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在市十七届人大常委会第一次会议上的讲话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市十七届人大常委会第一次会议上的讲话在市十七届人大常委会第一次会议上的讲话（2024年5月21日）杨军各位委员、同志们：今天，新一届市人大常委会根据宪法和法律规定举行了第一次常委会会议，深入贯彻落实市第十二次党代会和市第十七届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我县新一届人大常委会产生后，召开的第一次会议，意义重大、不同寻常。会议审议通过了县人大常委会今年工作要点和《休宁县人大常委会任免地方国家机关工作人员办法》，任命了22个政府组成部门和6个人大常委会工作部门的负责同志，对于进一步配齐配强部门领导班子，推进人大工作开展和加快全县经济社会发展，都有着十分积极的意义。在此，我代表县委、县人大常委会，向新被任命的各位同志表示热烈的祝贺！刚才，县财政、水务、民政部门的主要负责同志作了很好的表态发言。借此机会，我就做好人大常委会和部门工作,讲三点意见：</w:t>
      </w:r>
    </w:p>
    <w:p>
      <w:pPr>
        <w:ind w:left="0" w:right="0" w:firstLine="560"/>
        <w:spacing w:before="450" w:after="450" w:line="312" w:lineRule="auto"/>
      </w:pPr>
      <w:r>
        <w:rPr>
          <w:rFonts w:ascii="宋体" w:hAnsi="宋体" w:eastAsia="宋体" w:cs="宋体"/>
          <w:color w:val="000"/>
          <w:sz w:val="28"/>
          <w:szCs w:val="28"/>
        </w:rPr>
        <w:t xml:space="preserve">一、不负重托，努力把“老兵”当做“新兵”来锤炼</w:t>
      </w:r>
    </w:p>
    <w:p>
      <w:pPr>
        <w:ind w:left="0" w:right="0" w:firstLine="560"/>
        <w:spacing w:before="450" w:after="450" w:line="312" w:lineRule="auto"/>
      </w:pPr>
      <w:r>
        <w:rPr>
          <w:rFonts w:ascii="宋体" w:hAnsi="宋体" w:eastAsia="宋体" w:cs="宋体"/>
          <w:color w:val="000"/>
          <w:sz w:val="28"/>
          <w:szCs w:val="28"/>
        </w:rPr>
        <w:t xml:space="preserve">县人大常委会组成人员是我县地方权力机关的重要成员，法律地位高、社会影响大，能够成为其中的一员，是群众的一份认同，也是一份期盼，更要担负好一份责任。特别是21位新任人大常委中，有13位是首次任职，虽然在各自部门中是骨干和精英，但在人大工作上，可能却是“门外汉”。一定要切实认清责任和差距，把加强自身建设作为履职的首要任务，抓紧抓好。</w:t>
      </w:r>
    </w:p>
    <w:p>
      <w:pPr>
        <w:ind w:left="0" w:right="0" w:firstLine="560"/>
        <w:spacing w:before="450" w:after="450" w:line="312" w:lineRule="auto"/>
      </w:pPr>
      <w:r>
        <w:rPr>
          <w:rFonts w:ascii="宋体" w:hAnsi="宋体" w:eastAsia="宋体" w:cs="宋体"/>
          <w:color w:val="000"/>
          <w:sz w:val="28"/>
          <w:szCs w:val="28"/>
        </w:rPr>
        <w:t xml:space="preserve">第一，要研究人大工作，努力成为行家里手。切实加强对人大工作性质、内容、特点、程序和工作方法等的学习和研究，特别是：一要把握人大工作的政治性。认清人民代表大会制度的重要性，人大在国家政治体系中的位置以及承担的责任等，不断增强责任感和使命感。二要把握人大工作的法律性。深入了解掌握宪法、地方组织法、选举法、代表法、监督法等法律法规，依法依规推进工作。三要把握人大工作的程序性。认真学习人大制度理论和业务知识，熟练掌握人大工作的规则和程序，把握人大工作的特点和规律，提高依法履职能力。</w:t>
      </w:r>
    </w:p>
    <w:p>
      <w:pPr>
        <w:ind w:left="0" w:right="0" w:firstLine="560"/>
        <w:spacing w:before="450" w:after="450" w:line="312" w:lineRule="auto"/>
      </w:pPr>
      <w:r>
        <w:rPr>
          <w:rFonts w:ascii="宋体" w:hAnsi="宋体" w:eastAsia="宋体" w:cs="宋体"/>
          <w:color w:val="000"/>
          <w:sz w:val="28"/>
          <w:szCs w:val="28"/>
        </w:rPr>
        <w:t xml:space="preserve">第二，要热爱人大工作，努力保持勤廉风尚。新一届人大常委会成员，特别是非专职常委，要在集中精力干好本部门工作的同时，对人大工作多用一份心思，多尽一份责任，多使一份力量，以对得住人大常委这一称呼。为此：一要勤勉工作。无论是在其他部门还是在人大工作上，都要勤勉敬业、务实推进、精益求精。</w:t>
      </w:r>
    </w:p>
    <w:p>
      <w:pPr>
        <w:ind w:left="0" w:right="0" w:firstLine="560"/>
        <w:spacing w:before="450" w:after="450" w:line="312" w:lineRule="auto"/>
      </w:pPr>
      <w:r>
        <w:rPr>
          <w:rFonts w:ascii="宋体" w:hAnsi="宋体" w:eastAsia="宋体" w:cs="宋体"/>
          <w:color w:val="000"/>
          <w:sz w:val="28"/>
          <w:szCs w:val="28"/>
        </w:rPr>
        <w:t xml:space="preserve">这里强调一下，对于人大常委会组织的各项活动，各位常委要当做一项严肃的政治任务来对待，积极参加、认真审议、反映实情、科学建言、为民履职。二要清廉操守。始终坚持慎独、慎微、慎言、慎行，如同指南针一样，把握人生正确方向，不偏离正确轨道；如同印刷术一样，胸怀大局、拒绝出格行为；如同造纸术一样，珍视清白，绘就完美人生；如同火药一样，切记不可玩火自焚。三要淡定从容。人大常委虽然位高、影响大，但在日常开展活动和推进工作的过程中，可能会遇到一些困难和问题，不是那么顺利、顺当和顺溜。我想，这很正常，大家也不要有什么想法，什么工作不是在克服困难的基础上前进的呢!只要摆正心态、扎实工作，就一定会有良好的成效。</w:t>
      </w:r>
    </w:p>
    <w:p>
      <w:pPr>
        <w:ind w:left="0" w:right="0" w:firstLine="560"/>
        <w:spacing w:before="450" w:after="450" w:line="312" w:lineRule="auto"/>
      </w:pPr>
      <w:r>
        <w:rPr>
          <w:rFonts w:ascii="宋体" w:hAnsi="宋体" w:eastAsia="宋体" w:cs="宋体"/>
          <w:color w:val="000"/>
          <w:sz w:val="28"/>
          <w:szCs w:val="28"/>
        </w:rPr>
        <w:t xml:space="preserve">第三，要融入人大工作，努力巩固团结“生态”。人大工作的突出特点是集体领导、集体行使职权、集体决定问题。体现在实际工作中就是：一要集体定事。严格按照民主集中制原则和“集体领导、民主审议、会议决定”的要求，讨论决定人大各项工作。对于集体讨论通过的决议、决定，必须无条件地服从，并在实际工作中坚决贯彻执行。二要团结共事。人大常委会的各位成员，特别是领导班子的成员，要珍视团结、加强团结、维护团结。一方面，要按照分工负责的要求，担负好责任；另一方面，要按照分工不分家的要求，协作配合，主动补位不越位，积极担责不推责，齐心协力把人大工作做好。三要大度处事。无论是工作还是生活中，都要宽容、包容、兼容，大事讲原则，小事讲风格，切实做到以和共事、以和兴事、以和谋事、以和成事，使人大常委会成为一个团结战斗的坚强集体。</w:t>
      </w:r>
    </w:p>
    <w:p>
      <w:pPr>
        <w:ind w:left="0" w:right="0" w:firstLine="560"/>
        <w:spacing w:before="450" w:after="450" w:line="312" w:lineRule="auto"/>
      </w:pPr>
      <w:r>
        <w:rPr>
          <w:rFonts w:ascii="宋体" w:hAnsi="宋体" w:eastAsia="宋体" w:cs="宋体"/>
          <w:color w:val="000"/>
          <w:sz w:val="28"/>
          <w:szCs w:val="28"/>
        </w:rPr>
        <w:t xml:space="preserve">二、不辱使命，努力把开局当做全局来走好</w:t>
      </w:r>
    </w:p>
    <w:p>
      <w:pPr>
        <w:ind w:left="0" w:right="0" w:firstLine="560"/>
        <w:spacing w:before="450" w:after="450" w:line="312" w:lineRule="auto"/>
      </w:pPr>
      <w:r>
        <w:rPr>
          <w:rFonts w:ascii="宋体" w:hAnsi="宋体" w:eastAsia="宋体" w:cs="宋体"/>
          <w:color w:val="000"/>
          <w:sz w:val="28"/>
          <w:szCs w:val="28"/>
        </w:rPr>
        <w:t xml:space="preserve">今年是本届人大的开局之年，我们必须全力干好，确保实现新一届人大工作的良好开局。希望县人大的同志，特别是各位常委和班子领导，要着眼“兴休富民”的大业，尽职尽责、兢兢业业地为人民掌好权、用好权，不辜负全县人民的希望和重托。</w:t>
      </w:r>
    </w:p>
    <w:p>
      <w:pPr>
        <w:ind w:left="0" w:right="0" w:firstLine="560"/>
        <w:spacing w:before="450" w:after="450" w:line="312" w:lineRule="auto"/>
      </w:pPr>
      <w:r>
        <w:rPr>
          <w:rFonts w:ascii="宋体" w:hAnsi="宋体" w:eastAsia="宋体" w:cs="宋体"/>
          <w:color w:val="000"/>
          <w:sz w:val="28"/>
          <w:szCs w:val="28"/>
        </w:rPr>
        <w:t xml:space="preserve">第一，要把定方向，始终坚持党的领导。坚持和依靠党的领导，是人大依法行使职权的前提和根本保证。为此，要始终坚持县委的领导，围绕县委的决策部署推进县人大工作。一要在部署上与县委同向。按照县十三次党代会关于今后五年的战略部署，特别是县委十三届二次全会对今年工作的安排部署，明确县人大常委会承担的目标任务，确定人大全年工作的指导思想、工作任务和工作要点。</w:t>
      </w:r>
    </w:p>
    <w:p>
      <w:pPr>
        <w:ind w:left="0" w:right="0" w:firstLine="560"/>
        <w:spacing w:before="450" w:after="450" w:line="312" w:lineRule="auto"/>
      </w:pPr>
      <w:r>
        <w:rPr>
          <w:rFonts w:ascii="宋体" w:hAnsi="宋体" w:eastAsia="宋体" w:cs="宋体"/>
          <w:color w:val="000"/>
          <w:sz w:val="28"/>
          <w:szCs w:val="28"/>
        </w:rPr>
        <w:t xml:space="preserve">二要在推进中与县委同步。围绕县委的阶段性工作重点，安排和推进人大工作。坚持和完善人大重要工作、重大问题、重大事项向县委请示报告制度，始终与县委同频共振。三要在大事上与县委同心。突出行使好重大事项决定权，把县委的重大决定转化为全县人民的共同意志；突出行使好人事决定权，确保县委人事意图圆满实现。</w:t>
      </w:r>
    </w:p>
    <w:p>
      <w:pPr>
        <w:ind w:left="0" w:right="0" w:firstLine="560"/>
        <w:spacing w:before="450" w:after="450" w:line="312" w:lineRule="auto"/>
      </w:pPr>
      <w:r>
        <w:rPr>
          <w:rFonts w:ascii="宋体" w:hAnsi="宋体" w:eastAsia="宋体" w:cs="宋体"/>
          <w:color w:val="000"/>
          <w:sz w:val="28"/>
          <w:szCs w:val="28"/>
        </w:rPr>
        <w:t xml:space="preserve">第二，要准确着力，积极服务发展大局。围绕中心、服务大局是人大工作的重要使命。当前，休宁正处于极为关键的发展时期，尤其需要全县上下齐心协力、团结奋进，也需要县人大特别是常委会的各位同志不懈努力：一要助推县委科学决策。围绕高新电子产业发展、“六个高潮、六个一百”的推进、齐云山旅游发展、民生工程建设等，通过开展专题调研视察、提出议案等方式，提出建议，为县委决策部署提供有益借鉴。二要促进“一府两院”高效履职。既要通过开展执法检查、部门工作评议和质询等形式，依法监督“一府两院”工作；也要通过联席会议、作出重大决定前及时沟通等形式，加强协作，支持“一府两院”工作，努力形成凝心聚力谋发展的良好局面。三要积极投身发展实践。人大常委会班子成员要按照县委的安排，积极联系乡镇、重点项目和重点企业，积极参与十大工程重点项目建设和招商引资等工作，为全县经济社会发展做贡献。</w:t>
      </w:r>
    </w:p>
    <w:p>
      <w:pPr>
        <w:ind w:left="0" w:right="0" w:firstLine="560"/>
        <w:spacing w:before="450" w:after="450" w:line="312" w:lineRule="auto"/>
      </w:pPr>
      <w:r>
        <w:rPr>
          <w:rFonts w:ascii="宋体" w:hAnsi="宋体" w:eastAsia="宋体" w:cs="宋体"/>
          <w:color w:val="000"/>
          <w:sz w:val="28"/>
          <w:szCs w:val="28"/>
        </w:rPr>
        <w:t xml:space="preserve">第三，要关注基层，充分发挥代表作用。“人民代表人民选，人民代表为人民”，做好人大各项工作，出发点和落脚点要放在基层和基础上:一方面，要服务代表有效履职。落实常委会组成人员联系代表、重大事项向代表通报、代表列席有关会议等制度，保障代表的知情知政权。同时，尽力提供好经费、交通等保障，为代表履职提供有力支持，切实把代表的合法权益维护好，把代表的履职条件保障好，把代表的基础作用发挥好。另一方面，要代表人民积极履职。切实做到：一是以民为本，高度关注民生需求，突出抓好地质灾害点治理、扶贫攻坚、民生工程建设、城乡居民收入倍增计划实施等事关群众切身利益的问题；二是以民为师，深入基层一线，做到“三问三求”（问政于民，求发展之策；问需于民，求和谐之道；问计于民，求创新之举）。三是以民为向，围绕人民群众反映强烈的问题，进行调查视察，切实维护群众利益，探索做好新形势下群众工作的新方法、新途径，不断改善民生，提升群众幸福感。</w:t>
      </w:r>
    </w:p>
    <w:p>
      <w:pPr>
        <w:ind w:left="0" w:right="0" w:firstLine="560"/>
        <w:spacing w:before="450" w:after="450" w:line="312" w:lineRule="auto"/>
      </w:pPr>
      <w:r>
        <w:rPr>
          <w:rFonts w:ascii="宋体" w:hAnsi="宋体" w:eastAsia="宋体" w:cs="宋体"/>
          <w:color w:val="000"/>
          <w:sz w:val="28"/>
          <w:szCs w:val="28"/>
        </w:rPr>
        <w:t xml:space="preserve">第四，要创新工作，不断开创崭新局面。人大工作讲究法律、程序，并不意味着不需要创新。实际上，无论是人大工作面临的新要求，还是休宁发展面临的新形势，都需要我们开拓创新推进人大工作。今天审议通过的“任免办法”，可以说是开了一个好头。今后的工作中：一要探索人大监督的新方法、新途径；二要拓展发挥人大代表作用的新渠道；三要完善人大各项工作的各项规章制度；四要探索发挥人大常委会党组、机关党组织和广大党员先锋模范和战斗堡垒作用的新经验；五要探索服务休宁发展的新领域。</w:t>
      </w:r>
    </w:p>
    <w:p>
      <w:pPr>
        <w:ind w:left="0" w:right="0" w:firstLine="560"/>
        <w:spacing w:before="450" w:after="450" w:line="312" w:lineRule="auto"/>
      </w:pPr>
      <w:r>
        <w:rPr>
          <w:rFonts w:ascii="宋体" w:hAnsi="宋体" w:eastAsia="宋体" w:cs="宋体"/>
          <w:color w:val="000"/>
          <w:sz w:val="28"/>
          <w:szCs w:val="28"/>
        </w:rPr>
        <w:t xml:space="preserve">三、不负众望，努力把信任当做责任来担当</w:t>
      </w:r>
    </w:p>
    <w:p>
      <w:pPr>
        <w:ind w:left="0" w:right="0" w:firstLine="560"/>
        <w:spacing w:before="450" w:after="450" w:line="312" w:lineRule="auto"/>
      </w:pPr>
      <w:r>
        <w:rPr>
          <w:rFonts w:ascii="宋体" w:hAnsi="宋体" w:eastAsia="宋体" w:cs="宋体"/>
          <w:color w:val="000"/>
          <w:sz w:val="28"/>
          <w:szCs w:val="28"/>
        </w:rPr>
        <w:t xml:space="preserve">本次会议，任命了民政、水务等一些部门主要负责同志。一纸任命重如千钧，希望大家把此次任命当做新起点，把“任命书”当做“责任状”，恪尽职守、勇敢担当、勤勉履职。</w:t>
      </w:r>
    </w:p>
    <w:p>
      <w:pPr>
        <w:ind w:left="0" w:right="0" w:firstLine="560"/>
        <w:spacing w:before="450" w:after="450" w:line="312" w:lineRule="auto"/>
      </w:pPr>
      <w:r>
        <w:rPr>
          <w:rFonts w:ascii="宋体" w:hAnsi="宋体" w:eastAsia="宋体" w:cs="宋体"/>
          <w:color w:val="000"/>
          <w:sz w:val="28"/>
          <w:szCs w:val="28"/>
        </w:rPr>
        <w:t xml:space="preserve">第一，要讲大局，做到心中有规矩。作为一名部门领导,任何时候都要找准位置,切记不可我行我素。其中：一要坚持县委核心。始终团结在县委的周围，切实按照县委的决策部署，抓好各项工作的落实推进。绝对不允许对县委交办的工作埋怨抱怨、推诿扯皮、走调走样。二要接受人大监督。各位同志受人大任命产生，一定要正确对待人大监督、自觉接受人大监督、主动配合人大监督。同时，积极办理好人大代表的议案和建议，做到件件有着落，事事有回音。三要落实政府部署。政府的各项工作，是通过政府各组阁局来落实和体现的，大家一定要按照县政府的全年安排部署，明确自身所承当的责任，主动推进落实。</w:t>
      </w:r>
    </w:p>
    <w:p>
      <w:pPr>
        <w:ind w:left="0" w:right="0" w:firstLine="560"/>
        <w:spacing w:before="450" w:after="450" w:line="312" w:lineRule="auto"/>
      </w:pPr>
      <w:r>
        <w:rPr>
          <w:rFonts w:ascii="宋体" w:hAnsi="宋体" w:eastAsia="宋体" w:cs="宋体"/>
          <w:color w:val="000"/>
          <w:sz w:val="28"/>
          <w:szCs w:val="28"/>
        </w:rPr>
        <w:t xml:space="preserve">第二，要讲纪律，做到行事有轻重。发改、民政、教育等部门工作，涉及全县经济社会的方方面面，责任重、关注度高，做好各项工作，需要强化法律意识，坚持依法行政、依规办事。一要守住底线。当前，我们不少部门的工作政策性强、要求高、法律法规严，如果机械性地照搬照做，可能难以达到推动地方经济社会加快发展的成效。这就要求我们在实际工作中，要全面掌握，结合实际，灵活运用。但有一条，对于限制性、禁止性的规定，“一票否决”的事项和其他“高压线”，一定要严格遵守，不可突破底线。二要严格程序。程序是公正的前提，从某种意义上讲，也是保护我们工作不出错误、少出错误的重要保障。大家在新的岗位上，一定要按照部门工作程序、财经纪律以及“一把手”“两个不直接分管”和“末位表态”等制度要求，严格按程序办事。三要及时沟通。对于遇到的一些</w:t>
      </w:r>
    </w:p>
    <w:p>
      <w:pPr>
        <w:ind w:left="0" w:right="0" w:firstLine="560"/>
        <w:spacing w:before="450" w:after="450" w:line="312" w:lineRule="auto"/>
      </w:pPr>
      <w:r>
        <w:rPr>
          <w:rFonts w:ascii="宋体" w:hAnsi="宋体" w:eastAsia="宋体" w:cs="宋体"/>
          <w:color w:val="000"/>
          <w:sz w:val="28"/>
          <w:szCs w:val="28"/>
        </w:rPr>
        <w:t xml:space="preserve">新工作、新问题，如果自己没有把握或不懂，那就要及时与班子的同志们沟通研究，及时向县委、县政府汇报，及时向上级相关部门请教，确保各项工作有序推进落实。</w:t>
      </w:r>
    </w:p>
    <w:p>
      <w:pPr>
        <w:ind w:left="0" w:right="0" w:firstLine="560"/>
        <w:spacing w:before="450" w:after="450" w:line="312" w:lineRule="auto"/>
      </w:pPr>
      <w:r>
        <w:rPr>
          <w:rFonts w:ascii="宋体" w:hAnsi="宋体" w:eastAsia="宋体" w:cs="宋体"/>
          <w:color w:val="000"/>
          <w:sz w:val="28"/>
          <w:szCs w:val="28"/>
        </w:rPr>
        <w:t xml:space="preserve">第三，要讲作为，做到统揽有章法。这次任命后，大家就作为相关部门的领导，团结带领各自的团队，推进和开展各项工作，努力为休宁发展尽一份心、出一份力。为此，希望大家切实把握“做事六要诀”（把准方向、超前谋划、抓住关键、统筹兼顾、用心去干、务求实效），努力做到纲举目张：一要善于“抓总”。实践过程中，我们看到有些同志每天忙忙碌碌，但一年到头，也没干出什么成绩；相反，有些同志看上去很“潇洒”，到年底却总能成效明显。其中的差别，就在于是否善于抓住主要矛盾去推进工作。同样，大家抓本部门工作，也要围绕上级重大决策部署的落实，县委、县政府决策部署的落实，本部门瓶颈问题的解决等，重点推进，才能张弛有度，富有成效。二要善于“拎起”。“会者不难、难者不会”，任何工作都有自身的规律性，只有掌握了这些规律，才能事半功倍。大家初到新部门，对各项工作都有一个熟悉的过程。要在熟悉具体流程、环节的基础上，从更高层面进行总结归纳，找出规律，把握规律性。比如，如何破解制约发展的要素瓶颈？如何推进惠民政策的落实？都需要大家深入研究探索。三要善于用人。事业成败，关键在人。大家作为领导，既要带头干事，更要想方设法，发挥干部职工的积极性。这其中，一个是要知人善用，不求全责；二个是要注重长远，梯队培养；三个是要关心关爱，融合融洽，力求人尽其才，才尽其用。</w:t>
      </w:r>
    </w:p>
    <w:p>
      <w:pPr>
        <w:ind w:left="0" w:right="0" w:firstLine="560"/>
        <w:spacing w:before="450" w:after="450" w:line="312" w:lineRule="auto"/>
      </w:pPr>
      <w:r>
        <w:rPr>
          <w:rFonts w:ascii="宋体" w:hAnsi="宋体" w:eastAsia="宋体" w:cs="宋体"/>
          <w:color w:val="000"/>
          <w:sz w:val="28"/>
          <w:szCs w:val="28"/>
        </w:rPr>
        <w:t xml:space="preserve">第四,要讲形象,做到上下有口碑。对大家自身建设的要求，总体上就是按照“五事型”干部导向，始终坚持“做人六要求”（以诚待人、率先垂范、脚踏实地、天道酬勤、海纳百川、无欲则刚），其中：一要以实干获得尊重。作为部门的“一把手”,要强化“大家跟我上”而非“大家给我上”的理念，努力做到亲力亲为，率先垂范，冲在困难一线和关键节点上。二要以清廉树立威信。始终坚持廉洁自律，公正用权、正派为官，不为金钱所惑，不为名利所累。三要以为人赢得人心。始终胸襟坦荡，尊重领导和部门的前任，尊重同事和班子成员，尊重来办事的群众和客商。特别是对于部门干部的家庭、生活等方面的实际困难，也要尽力帮助。有些事情，我们可能只是举手之劳，但对其他人可能就是关键节点，这个时候帮助人，别人会从心里感激你，接受你，认同你。四要以担当促进工作。</w:t>
      </w:r>
    </w:p>
    <w:p>
      <w:pPr>
        <w:ind w:left="0" w:right="0" w:firstLine="560"/>
        <w:spacing w:before="450" w:after="450" w:line="312" w:lineRule="auto"/>
      </w:pPr>
      <w:r>
        <w:rPr>
          <w:rFonts w:ascii="宋体" w:hAnsi="宋体" w:eastAsia="宋体" w:cs="宋体"/>
          <w:color w:val="000"/>
          <w:sz w:val="28"/>
          <w:szCs w:val="28"/>
        </w:rPr>
        <w:t xml:space="preserve">作为一名领导，既要放手让干部干事，也要勇于替干部揽责、担责，才能创造有利于干部干事的良好空间和工作氛围。五要以亲和凝聚合力。沟通让我们更畅通，交心让我们更顺心。领导干部不能高高在上，一定要积极同班子成员、部门同事沟通。这样，不仅能够把握其思想动态，更能让大家感受到你的关心、关怀，从而更积极地工作。总之，要始终保持良好的政治品格、魅力人格和实干风格，才能推动各项工作的开展。</w:t>
      </w:r>
    </w:p>
    <w:p>
      <w:pPr>
        <w:ind w:left="0" w:right="0" w:firstLine="560"/>
        <w:spacing w:before="450" w:after="450" w:line="312" w:lineRule="auto"/>
      </w:pPr>
      <w:r>
        <w:rPr>
          <w:rFonts w:ascii="宋体" w:hAnsi="宋体" w:eastAsia="宋体" w:cs="宋体"/>
          <w:color w:val="000"/>
          <w:sz w:val="28"/>
          <w:szCs w:val="28"/>
        </w:rPr>
        <w:t xml:space="preserve">第五，要讲效率，做到履新有变化。要切实认识到当前休宁的发展时不我待，尽快转化角色，进入岗位，进入状态，进入工作。为此，一要尽快交接衔接。把原有单位的相关工作交接好，与新岗位的相关同志做好衔接，全面进入新岗位的工作状态。二要尽快熟悉融入。到新岗位后，要与新同事、特别是新班子成员多交流，可以借此学习请教、相互沟通、加深了解，尽快完成与班子成员间的磨合。三要尽快延续完善。一方面，要保持单位部门工作的连续性，按照目标任务和安排部署，扎实推进。另一方面，要围绕工作重点、工作方式方法等，深入思考，进一步理顺关系、完善职能、健全机构，抓好创新，推动本部门工作顺利进行。</w:t>
      </w:r>
    </w:p>
    <w:p>
      <w:pPr>
        <w:ind w:left="0" w:right="0" w:firstLine="560"/>
        <w:spacing w:before="450" w:after="450" w:line="312" w:lineRule="auto"/>
      </w:pPr>
      <w:r>
        <w:rPr>
          <w:rFonts w:ascii="宋体" w:hAnsi="宋体" w:eastAsia="宋体" w:cs="宋体"/>
          <w:color w:val="000"/>
          <w:sz w:val="28"/>
          <w:szCs w:val="28"/>
        </w:rPr>
        <w:t xml:space="preserve">同志们，新班子要有新气象，新班子更要有新作为。希望大家倍加珍视党和人民赋予的权力，倍加珍视历史赋予我们的责任，倍加珍惜宝贵的工作机会，一心一意谋发展，认认真真抓落实，切实在任期届满或离开领导岗位时，向党和人民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2025-05-01T11:21:48+08:00</dcterms:created>
  <dcterms:modified xsi:type="dcterms:W3CDTF">2025-05-01T11:21:48+08:00</dcterms:modified>
</cp:coreProperties>
</file>

<file path=docProps/custom.xml><?xml version="1.0" encoding="utf-8"?>
<Properties xmlns="http://schemas.openxmlformats.org/officeDocument/2006/custom-properties" xmlns:vt="http://schemas.openxmlformats.org/officeDocument/2006/docPropsVTypes"/>
</file>