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2024年一季度全国钢铁行业主要财务指标分析</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全国钢铁行业主要财务指标分析2024年全国钢铁行业虽然有16亿元的利润，但如扣除投资收益和少提折旧等，至少有百亿以上的亏损。钢铁上市公司年报显示。去年亏损超过30亿元的钢铁企业就有*ST鞍钢、华菱钢铁、马钢股份、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第一篇：2024年一季度全国钢铁行业主要财务指标分析</w:t>
      </w:r>
    </w:p>
    <w:p>
      <w:pPr>
        <w:ind w:left="0" w:right="0" w:firstLine="560"/>
        <w:spacing w:before="450" w:after="450" w:line="312" w:lineRule="auto"/>
      </w:pPr>
      <w:r>
        <w:rPr>
          <w:rFonts w:ascii="宋体" w:hAnsi="宋体" w:eastAsia="宋体" w:cs="宋体"/>
          <w:color w:val="000"/>
          <w:sz w:val="28"/>
          <w:szCs w:val="28"/>
        </w:rPr>
        <w:t xml:space="preserve">2024年全国钢铁行业虽然有16亿元的利润，但如扣除投资收益和少提折旧等，至少有百亿以上的亏损。钢铁上市公司年报显示。去年亏损超过30亿元的钢铁企业就有*ST鞍钢、华菱钢铁、马钢股份、安阳钢铁等几家大户。其中，鞍钢股份和韶钢松山更是因为连续两年亏损而被“被迫戴帽”。</w:t>
      </w:r>
    </w:p>
    <w:p>
      <w:pPr>
        <w:ind w:left="0" w:right="0" w:firstLine="560"/>
        <w:spacing w:before="450" w:after="450" w:line="312" w:lineRule="auto"/>
      </w:pPr>
      <w:r>
        <w:rPr>
          <w:rFonts w:ascii="宋体" w:hAnsi="宋体" w:eastAsia="宋体" w:cs="宋体"/>
          <w:color w:val="000"/>
          <w:sz w:val="28"/>
          <w:szCs w:val="28"/>
        </w:rPr>
        <w:t xml:space="preserve">今年一季度，全行业虽有近25亿元的利润，但收入利润率却降到了0.9%。应该说，这对于拥有4.3万亿资产的行业来讲，基本可以忽略。而且，3月份行业亏损面已经达到了35%，且有逐月扩大之势。因此，今年一季度，全国钢铁行业虽然较去年同期扭亏为盈，但在盈亏临界点“挣扎”的窘境显而易见。</w:t>
      </w:r>
    </w:p>
    <w:p>
      <w:pPr>
        <w:ind w:left="0" w:right="0" w:firstLine="560"/>
        <w:spacing w:before="450" w:after="450" w:line="312" w:lineRule="auto"/>
      </w:pPr>
      <w:r>
        <w:rPr>
          <w:rFonts w:ascii="宋体" w:hAnsi="宋体" w:eastAsia="宋体" w:cs="宋体"/>
          <w:color w:val="000"/>
          <w:sz w:val="28"/>
          <w:szCs w:val="28"/>
        </w:rPr>
        <w:t xml:space="preserve">一季度主要指标显示，列入钢协财务统计的全国86户重点大中型钢铁企业累计存货金额5831亿元，同比增加存货102亿元。其中，产成品存货1868亿元，同比增长8.5%，增加存货146亿元。存货数据说明，行业后期运行压力较大，钢铁企业效益将面临较大的不确定性。</w:t>
      </w:r>
    </w:p>
    <w:p>
      <w:pPr>
        <w:ind w:left="0" w:right="0" w:firstLine="560"/>
        <w:spacing w:before="450" w:after="450" w:line="312" w:lineRule="auto"/>
      </w:pPr>
      <w:r>
        <w:rPr>
          <w:rFonts w:ascii="宋体" w:hAnsi="宋体" w:eastAsia="宋体" w:cs="宋体"/>
          <w:color w:val="000"/>
          <w:sz w:val="28"/>
          <w:szCs w:val="28"/>
        </w:rPr>
        <w:t xml:space="preserve">报告期：重点统计单位中有56户盈利，30户亏损，亏损户数比去年同期减少5户，亏损企业占重点统计单位总数的35%，亏损企业合计亏损61亿元，与去年同期亏损的94亿相比，绝对值相差33亿元；86户企业期末总资产43092亿元，同比增加资产总额1841亿元；一季度实现工业总产值（现价）7672亿元，比上年同期增长0.1%；实现销售收入8758亿元，比上年同期增长0.94%；今年前3个月行业盈利25亿元，与去年同期亏损12亿元相比，绝对值增加37亿元。数据显示，今年全行业的经济效益虽然较去年同期显著提高。但从走势上看，微乎其微的销售利润率在3月份已接近衰竭，后期是否能保住微利，或者持平不亏，仍充满诸多不确定性。</w:t>
      </w:r>
    </w:p>
    <w:p>
      <w:pPr>
        <w:ind w:left="0" w:right="0" w:firstLine="560"/>
        <w:spacing w:before="450" w:after="450" w:line="312" w:lineRule="auto"/>
      </w:pPr>
      <w:r>
        <w:rPr>
          <w:rFonts w:ascii="宋体" w:hAnsi="宋体" w:eastAsia="宋体" w:cs="宋体"/>
          <w:color w:val="000"/>
          <w:sz w:val="28"/>
          <w:szCs w:val="28"/>
        </w:rPr>
        <w:t xml:space="preserve">3月末，86户企业共负债29789亿元，同比增加负债1889亿元。总资产负债率69.12%，比去年同期的67.63%，升高1.49个百分点。从钢铁企业向银行借款的数额和期限看，短期借款9079亿元，同比增加短期借款1113亿元。长期借款3861</w:t>
      </w:r>
    </w:p>
    <w:p>
      <w:pPr>
        <w:ind w:left="0" w:right="0" w:firstLine="560"/>
        <w:spacing w:before="450" w:after="450" w:line="312" w:lineRule="auto"/>
      </w:pPr>
      <w:r>
        <w:rPr>
          <w:rFonts w:ascii="宋体" w:hAnsi="宋体" w:eastAsia="宋体" w:cs="宋体"/>
          <w:color w:val="000"/>
          <w:sz w:val="28"/>
          <w:szCs w:val="28"/>
        </w:rPr>
        <w:t xml:space="preserve">亿元，同比减少长期借款35亿元。收付款中，应收账款净额1202亿元，比去年同期增加112亿元。应付帐款净额1202亿元，比去年同期减少应付款112亿元。管理费用289亿元，同比增加管理费用30亿元。财务费用203亿元，同比增加财务费用14亿元。销售费用81亿元，同比增加销售费用6亿元。以上数据揭示：今年我国钢铁行业的总体运营情势依然严峻，总资产负债率接近70%，已进入高风险区域；长期借款减少，而短期借款增加，说明钢厂运营日趋艰难，不得不“火烧眉毛，顾眼前”了；应收账款大幅增加，表明由于行情不好，“人欠”方面的坏账可能增加，并导致资金周转困难；管理、财务、销售三项费用的大幅增加，说明随着销售难度和压力的日渐增加，促使相应费用大幅增长。</w:t>
      </w:r>
    </w:p>
    <w:p>
      <w:pPr>
        <w:ind w:left="0" w:right="0" w:firstLine="560"/>
        <w:spacing w:before="450" w:after="450" w:line="312" w:lineRule="auto"/>
      </w:pPr>
      <w:r>
        <w:rPr>
          <w:rFonts w:ascii="宋体" w:hAnsi="宋体" w:eastAsia="宋体" w:cs="宋体"/>
          <w:color w:val="000"/>
          <w:sz w:val="28"/>
          <w:szCs w:val="28"/>
        </w:rPr>
        <w:t xml:space="preserve">今年前3月，钢铁行业同比指标显示向好的方面有7个，分别是：（1）工业总产值增长0.1%；（2）销售收入增长0.94%；（3）资产总额增长4.46%；（4）长期借款降低0.91%；（5）亏损户减少5户；（6）利润总额增长300%；（7）实现利税增长30.4%。同比指标反映不足方面有的9个，分别是：（1）工业增加值降低</w:t>
      </w:r>
    </w:p>
    <w:p>
      <w:pPr>
        <w:ind w:left="0" w:right="0" w:firstLine="560"/>
        <w:spacing w:before="450" w:after="450" w:line="312" w:lineRule="auto"/>
      </w:pPr>
      <w:r>
        <w:rPr>
          <w:rFonts w:ascii="宋体" w:hAnsi="宋体" w:eastAsia="宋体" w:cs="宋体"/>
          <w:color w:val="000"/>
          <w:sz w:val="28"/>
          <w:szCs w:val="28"/>
        </w:rPr>
        <w:t xml:space="preserve">1.83%；（2）总存货金额增加1.78%（其中产成品金额增加8.5%）；（3）折旧提取数降低1.36%；（4）短期借款增长13.97%；（5）应收账款增长10.29%；（6）应付帐款增长10.19%；（7）销售费用增长7.6%；（8）财务费用增长7.28%；（9）管理费用增长11.48%。</w:t>
      </w:r>
    </w:p>
    <w:p>
      <w:pPr>
        <w:ind w:left="0" w:right="0" w:firstLine="560"/>
        <w:spacing w:before="450" w:after="450" w:line="312" w:lineRule="auto"/>
      </w:pPr>
      <w:r>
        <w:rPr>
          <w:rFonts w:ascii="宋体" w:hAnsi="宋体" w:eastAsia="宋体" w:cs="宋体"/>
          <w:color w:val="000"/>
          <w:sz w:val="28"/>
          <w:szCs w:val="28"/>
        </w:rPr>
        <w:t xml:space="preserve">从今年以来钢材现货价格走势看，全国钢材价格自2月20日达到到阶段性高位后，节后钢价即开始大幅下挫，并屡创开年以来的新低。目前，正向近五年的底部运行，并构筑阶段性底部。据此预测，4月份全国钢铁主业或重陷亏损境地，5月份的情况或也难以乐观。根据笔者对2024年钢材价格走势的研判，今年全国钢铁企业的运营环境可能依然严峻，后期不确定性依旧较多，中国钢铁业今年的征途仍然十分艰难。</w:t>
      </w:r>
    </w:p>
    <w:p>
      <w:pPr>
        <w:ind w:left="0" w:right="0" w:firstLine="560"/>
        <w:spacing w:before="450" w:after="450" w:line="312" w:lineRule="auto"/>
      </w:pPr>
      <w:r>
        <w:rPr>
          <w:rFonts w:ascii="黑体" w:hAnsi="黑体" w:eastAsia="黑体" w:cs="黑体"/>
          <w:color w:val="000000"/>
          <w:sz w:val="36"/>
          <w:szCs w:val="36"/>
          <w:b w:val="1"/>
          <w:bCs w:val="1"/>
        </w:rPr>
        <w:t xml:space="preserve">第二篇：常用财务指标分析（精选）</w:t>
      </w:r>
    </w:p>
    <w:p>
      <w:pPr>
        <w:ind w:left="0" w:right="0" w:firstLine="560"/>
        <w:spacing w:before="450" w:after="450" w:line="312" w:lineRule="auto"/>
      </w:pPr>
      <w:r>
        <w:rPr>
          <w:rFonts w:ascii="宋体" w:hAnsi="宋体" w:eastAsia="宋体" w:cs="宋体"/>
          <w:color w:val="000"/>
          <w:sz w:val="28"/>
          <w:szCs w:val="28"/>
        </w:rPr>
        <w:t xml:space="preserve">财务分析常用指标</w:t>
      </w:r>
    </w:p>
    <w:p>
      <w:pPr>
        <w:ind w:left="0" w:right="0" w:firstLine="560"/>
        <w:spacing w:before="450" w:after="450" w:line="312" w:lineRule="auto"/>
      </w:pPr>
      <w:r>
        <w:rPr>
          <w:rFonts w:ascii="宋体" w:hAnsi="宋体" w:eastAsia="宋体" w:cs="宋体"/>
          <w:color w:val="000"/>
          <w:sz w:val="28"/>
          <w:szCs w:val="28"/>
        </w:rPr>
        <w:t xml:space="preserve">1、变现能力比率</w:t>
      </w:r>
    </w:p>
    <w:p>
      <w:pPr>
        <w:ind w:left="0" w:right="0" w:firstLine="560"/>
        <w:spacing w:before="450" w:after="450" w:line="312" w:lineRule="auto"/>
      </w:pPr>
      <w:r>
        <w:rPr>
          <w:rFonts w:ascii="宋体" w:hAnsi="宋体" w:eastAsia="宋体" w:cs="宋体"/>
          <w:color w:val="000"/>
          <w:sz w:val="28"/>
          <w:szCs w:val="28"/>
        </w:rPr>
        <w:t xml:space="preserve">变现能力是企业产生现金的能力，它取决于可以在近期转变为现金的流动资产的多少。</w:t>
      </w:r>
    </w:p>
    <w:p>
      <w:pPr>
        <w:ind w:left="0" w:right="0" w:firstLine="560"/>
        <w:spacing w:before="450" w:after="450" w:line="312" w:lineRule="auto"/>
      </w:pPr>
      <w:r>
        <w:rPr>
          <w:rFonts w:ascii="宋体" w:hAnsi="宋体" w:eastAsia="宋体" w:cs="宋体"/>
          <w:color w:val="000"/>
          <w:sz w:val="28"/>
          <w:szCs w:val="28"/>
        </w:rPr>
        <w:t xml:space="preserve">（1）流动比率：</w:t>
      </w:r>
    </w:p>
    <w:p>
      <w:pPr>
        <w:ind w:left="0" w:right="0" w:firstLine="560"/>
        <w:spacing w:before="450" w:after="450" w:line="312" w:lineRule="auto"/>
      </w:pPr>
      <w:r>
        <w:rPr>
          <w:rFonts w:ascii="宋体" w:hAnsi="宋体" w:eastAsia="宋体" w:cs="宋体"/>
          <w:color w:val="000"/>
          <w:sz w:val="28"/>
          <w:szCs w:val="28"/>
        </w:rPr>
        <w:t xml:space="preserve">公式：流动比率=流动资产合计 / 流动负债合计</w:t>
      </w:r>
    </w:p>
    <w:p>
      <w:pPr>
        <w:ind w:left="0" w:right="0" w:firstLine="560"/>
        <w:spacing w:before="450" w:after="450" w:line="312" w:lineRule="auto"/>
      </w:pPr>
      <w:r>
        <w:rPr>
          <w:rFonts w:ascii="宋体" w:hAnsi="宋体" w:eastAsia="宋体" w:cs="宋体"/>
          <w:color w:val="000"/>
          <w:sz w:val="28"/>
          <w:szCs w:val="28"/>
        </w:rPr>
        <w:t xml:space="preserve">企业设置的标准值：</w:t>
      </w:r>
    </w:p>
    <w:p>
      <w:pPr>
        <w:ind w:left="0" w:right="0" w:firstLine="560"/>
        <w:spacing w:before="450" w:after="450" w:line="312" w:lineRule="auto"/>
      </w:pPr>
      <w:r>
        <w:rPr>
          <w:rFonts w:ascii="宋体" w:hAnsi="宋体" w:eastAsia="宋体" w:cs="宋体"/>
          <w:color w:val="000"/>
          <w:sz w:val="28"/>
          <w:szCs w:val="28"/>
        </w:rPr>
        <w:t xml:space="preserve">2意义：体现企业偿还短期债务的能力。流动资产越多，短期债务越少，则流动比率越大，企业的短期偿债能力越强。</w:t>
      </w:r>
    </w:p>
    <w:p>
      <w:pPr>
        <w:ind w:left="0" w:right="0" w:firstLine="560"/>
        <w:spacing w:before="450" w:after="450" w:line="312" w:lineRule="auto"/>
      </w:pPr>
      <w:r>
        <w:rPr>
          <w:rFonts w:ascii="宋体" w:hAnsi="宋体" w:eastAsia="宋体" w:cs="宋体"/>
          <w:color w:val="000"/>
          <w:sz w:val="28"/>
          <w:szCs w:val="28"/>
        </w:rPr>
        <w:t xml:space="preserve">分析提示：低于正常值，企业的短期偿债风险较大。一般情况下，营业周期、流动资产中的应收账款数额和存货的周转速度是影响流动比率的主要因素。</w:t>
      </w:r>
    </w:p>
    <w:p>
      <w:pPr>
        <w:ind w:left="0" w:right="0" w:firstLine="560"/>
        <w:spacing w:before="450" w:after="450" w:line="312" w:lineRule="auto"/>
      </w:pPr>
      <w:r>
        <w:rPr>
          <w:rFonts w:ascii="宋体" w:hAnsi="宋体" w:eastAsia="宋体" w:cs="宋体"/>
          <w:color w:val="000"/>
          <w:sz w:val="28"/>
          <w:szCs w:val="28"/>
        </w:rPr>
        <w:t xml:space="preserve">（2）速动比率：</w:t>
      </w:r>
    </w:p>
    <w:p>
      <w:pPr>
        <w:ind w:left="0" w:right="0" w:firstLine="560"/>
        <w:spacing w:before="450" w:after="450" w:line="312" w:lineRule="auto"/>
      </w:pPr>
      <w:r>
        <w:rPr>
          <w:rFonts w:ascii="宋体" w:hAnsi="宋体" w:eastAsia="宋体" w:cs="宋体"/>
          <w:color w:val="000"/>
          <w:sz w:val="28"/>
          <w:szCs w:val="28"/>
        </w:rPr>
        <w:t xml:space="preserve">公式 ：速动比率=（流动资产合计-存货）/ 流动负债合计</w:t>
      </w:r>
    </w:p>
    <w:p>
      <w:pPr>
        <w:ind w:left="0" w:right="0" w:firstLine="560"/>
        <w:spacing w:before="450" w:after="450" w:line="312" w:lineRule="auto"/>
      </w:pPr>
      <w:r>
        <w:rPr>
          <w:rFonts w:ascii="宋体" w:hAnsi="宋体" w:eastAsia="宋体" w:cs="宋体"/>
          <w:color w:val="000"/>
          <w:sz w:val="28"/>
          <w:szCs w:val="28"/>
        </w:rPr>
        <w:t xml:space="preserve">保守速动比率=0.8（货币资金+短期投资+应收票据+应收账款净额）/ 流动负债</w:t>
      </w:r>
    </w:p>
    <w:p>
      <w:pPr>
        <w:ind w:left="0" w:right="0" w:firstLine="560"/>
        <w:spacing w:before="450" w:after="450" w:line="312" w:lineRule="auto"/>
      </w:pPr>
      <w:r>
        <w:rPr>
          <w:rFonts w:ascii="宋体" w:hAnsi="宋体" w:eastAsia="宋体" w:cs="宋体"/>
          <w:color w:val="000"/>
          <w:sz w:val="28"/>
          <w:szCs w:val="28"/>
        </w:rPr>
        <w:t xml:space="preserve">企业设置的标准值：</w:t>
      </w:r>
    </w:p>
    <w:p>
      <w:pPr>
        <w:ind w:left="0" w:right="0" w:firstLine="560"/>
        <w:spacing w:before="450" w:after="450" w:line="312" w:lineRule="auto"/>
      </w:pPr>
      <w:r>
        <w:rPr>
          <w:rFonts w:ascii="宋体" w:hAnsi="宋体" w:eastAsia="宋体" w:cs="宋体"/>
          <w:color w:val="000"/>
          <w:sz w:val="28"/>
          <w:szCs w:val="28"/>
        </w:rPr>
        <w:t xml:space="preserve">1意义：比流动比率更能体现企业的偿还短期债务的能力。因为流动资产中，尚包括变现速度较慢且可能已贬值的存货，因此将流动资产扣除存货再与流动负债对比，以衡量企业的短期偿债能力。</w:t>
      </w:r>
    </w:p>
    <w:p>
      <w:pPr>
        <w:ind w:left="0" w:right="0" w:firstLine="560"/>
        <w:spacing w:before="450" w:after="450" w:line="312" w:lineRule="auto"/>
      </w:pPr>
      <w:r>
        <w:rPr>
          <w:rFonts w:ascii="宋体" w:hAnsi="宋体" w:eastAsia="宋体" w:cs="宋体"/>
          <w:color w:val="000"/>
          <w:sz w:val="28"/>
          <w:szCs w:val="28"/>
        </w:rPr>
        <w:t xml:space="preserve">分析 提示：低于1 的速动比率通常被认为是短期偿债能力偏低。影响速动比率的可信性的重要因素是应收账款的变现能力，账面上的应收账款不一定都能变现，也不一定非常可靠。</w:t>
      </w:r>
    </w:p>
    <w:p>
      <w:pPr>
        <w:ind w:left="0" w:right="0" w:firstLine="560"/>
        <w:spacing w:before="450" w:after="450" w:line="312" w:lineRule="auto"/>
      </w:pPr>
      <w:r>
        <w:rPr>
          <w:rFonts w:ascii="宋体" w:hAnsi="宋体" w:eastAsia="宋体" w:cs="宋体"/>
          <w:color w:val="000"/>
          <w:sz w:val="28"/>
          <w:szCs w:val="28"/>
        </w:rPr>
        <w:t xml:space="preserve">变现能力分析总提示：</w:t>
      </w:r>
    </w:p>
    <w:p>
      <w:pPr>
        <w:ind w:left="0" w:right="0" w:firstLine="560"/>
        <w:spacing w:before="450" w:after="450" w:line="312" w:lineRule="auto"/>
      </w:pPr>
      <w:r>
        <w:rPr>
          <w:rFonts w:ascii="宋体" w:hAnsi="宋体" w:eastAsia="宋体" w:cs="宋体"/>
          <w:color w:val="000"/>
          <w:sz w:val="28"/>
          <w:szCs w:val="28"/>
        </w:rPr>
        <w:t xml:space="preserve">（1）增加变现能力的因素：可以动用的银行贷款指标；准备很快变现的长期资产；偿债能力的声誉。</w:t>
      </w:r>
    </w:p>
    <w:p>
      <w:pPr>
        <w:ind w:left="0" w:right="0" w:firstLine="560"/>
        <w:spacing w:before="450" w:after="450" w:line="312" w:lineRule="auto"/>
      </w:pPr>
      <w:r>
        <w:rPr>
          <w:rFonts w:ascii="宋体" w:hAnsi="宋体" w:eastAsia="宋体" w:cs="宋体"/>
          <w:color w:val="000"/>
          <w:sz w:val="28"/>
          <w:szCs w:val="28"/>
        </w:rPr>
        <w:t xml:space="preserve">（2）减弱变现能力的因素：未作记录的或有负债；担保责任引起的或有负债。</w:t>
      </w:r>
    </w:p>
    <w:p>
      <w:pPr>
        <w:ind w:left="0" w:right="0" w:firstLine="560"/>
        <w:spacing w:before="450" w:after="450" w:line="312" w:lineRule="auto"/>
      </w:pPr>
      <w:r>
        <w:rPr>
          <w:rFonts w:ascii="宋体" w:hAnsi="宋体" w:eastAsia="宋体" w:cs="宋体"/>
          <w:color w:val="000"/>
          <w:sz w:val="28"/>
          <w:szCs w:val="28"/>
        </w:rPr>
        <w:t xml:space="preserve">2、资产管理比率</w:t>
      </w:r>
    </w:p>
    <w:p>
      <w:pPr>
        <w:ind w:left="0" w:right="0" w:firstLine="560"/>
        <w:spacing w:before="450" w:after="450" w:line="312" w:lineRule="auto"/>
      </w:pPr>
      <w:r>
        <w:rPr>
          <w:rFonts w:ascii="宋体" w:hAnsi="宋体" w:eastAsia="宋体" w:cs="宋体"/>
          <w:color w:val="000"/>
          <w:sz w:val="28"/>
          <w:szCs w:val="28"/>
        </w:rPr>
        <w:t xml:space="preserve">（1）存货周转率：</w:t>
      </w:r>
    </w:p>
    <w:p>
      <w:pPr>
        <w:ind w:left="0" w:right="0" w:firstLine="560"/>
        <w:spacing w:before="450" w:after="450" w:line="312" w:lineRule="auto"/>
      </w:pPr>
      <w:r>
        <w:rPr>
          <w:rFonts w:ascii="宋体" w:hAnsi="宋体" w:eastAsia="宋体" w:cs="宋体"/>
          <w:color w:val="000"/>
          <w:sz w:val="28"/>
          <w:szCs w:val="28"/>
        </w:rPr>
        <w:t xml:space="preserve">公式： 存货周转率=产品销售成本 / [（期初存货+期末存货）/2]</w:t>
      </w:r>
    </w:p>
    <w:p>
      <w:pPr>
        <w:ind w:left="0" w:right="0" w:firstLine="560"/>
        <w:spacing w:before="450" w:after="450" w:line="312" w:lineRule="auto"/>
      </w:pPr>
      <w:r>
        <w:rPr>
          <w:rFonts w:ascii="宋体" w:hAnsi="宋体" w:eastAsia="宋体" w:cs="宋体"/>
          <w:color w:val="000"/>
          <w:sz w:val="28"/>
          <w:szCs w:val="28"/>
        </w:rPr>
        <w:t xml:space="preserve">企业设置的标准值：</w:t>
      </w:r>
    </w:p>
    <w:p>
      <w:pPr>
        <w:ind w:left="0" w:right="0" w:firstLine="560"/>
        <w:spacing w:before="450" w:after="450" w:line="312" w:lineRule="auto"/>
      </w:pPr>
      <w:r>
        <w:rPr>
          <w:rFonts w:ascii="宋体" w:hAnsi="宋体" w:eastAsia="宋体" w:cs="宋体"/>
          <w:color w:val="000"/>
          <w:sz w:val="28"/>
          <w:szCs w:val="28"/>
        </w:rPr>
        <w:t xml:space="preserve">3意义：该周转率是存货周转速度的主要指标。提高存货周转率，缩短营业周期，可以提高企业的变现能力。分析提示：存货周转速度反映存货管理水平，存货周转率越高，存货的占用水平越低，流动性越强，存货转换为现金或应收账款的速度越快。它不仅影响企业的短期偿债能力，也是整个企业管理的重要内容。</w:t>
      </w:r>
    </w:p>
    <w:p>
      <w:pPr>
        <w:ind w:left="0" w:right="0" w:firstLine="560"/>
        <w:spacing w:before="450" w:after="450" w:line="312" w:lineRule="auto"/>
      </w:pPr>
      <w:r>
        <w:rPr>
          <w:rFonts w:ascii="宋体" w:hAnsi="宋体" w:eastAsia="宋体" w:cs="宋体"/>
          <w:color w:val="000"/>
          <w:sz w:val="28"/>
          <w:szCs w:val="28"/>
        </w:rPr>
        <w:t xml:space="preserve">（2）存货周转天数：</w:t>
      </w:r>
    </w:p>
    <w:p>
      <w:pPr>
        <w:ind w:left="0" w:right="0" w:firstLine="560"/>
        <w:spacing w:before="450" w:after="450" w:line="312" w:lineRule="auto"/>
      </w:pPr>
      <w:r>
        <w:rPr>
          <w:rFonts w:ascii="宋体" w:hAnsi="宋体" w:eastAsia="宋体" w:cs="宋体"/>
          <w:color w:val="000"/>
          <w:sz w:val="28"/>
          <w:szCs w:val="28"/>
        </w:rPr>
        <w:t xml:space="preserve">公式： 存货周转天数=360/存货周转率 =[360*（期初存货+期末存货）/2]/ 产品销售成本企业设置的标准值：120</w:t>
      </w:r>
    </w:p>
    <w:p>
      <w:pPr>
        <w:ind w:left="0" w:right="0" w:firstLine="560"/>
        <w:spacing w:before="450" w:after="450" w:line="312" w:lineRule="auto"/>
      </w:pPr>
      <w:r>
        <w:rPr>
          <w:rFonts w:ascii="宋体" w:hAnsi="宋体" w:eastAsia="宋体" w:cs="宋体"/>
          <w:color w:val="000"/>
          <w:sz w:val="28"/>
          <w:szCs w:val="28"/>
        </w:rPr>
        <w:t xml:space="preserve">意义：企业购入存货、投入生产到销售出去所需要的天数。提高存货周转率，缩短营业周期，可以提高企业的变现能力。</w:t>
      </w:r>
    </w:p>
    <w:p>
      <w:pPr>
        <w:ind w:left="0" w:right="0" w:firstLine="560"/>
        <w:spacing w:before="450" w:after="450" w:line="312" w:lineRule="auto"/>
      </w:pPr>
      <w:r>
        <w:rPr>
          <w:rFonts w:ascii="宋体" w:hAnsi="宋体" w:eastAsia="宋体" w:cs="宋体"/>
          <w:color w:val="000"/>
          <w:sz w:val="28"/>
          <w:szCs w:val="28"/>
        </w:rPr>
        <w:t xml:space="preserve">分析提示：存货周转速度反映存货管理水平，存货周转速度越快，存货的占用水平越低，流动性越强，存货转换为现金或应收账款的速度越快。它不仅影响企业的短期偿债能力，也是整个企业管理的重要内容。</w:t>
      </w:r>
    </w:p>
    <w:p>
      <w:pPr>
        <w:ind w:left="0" w:right="0" w:firstLine="560"/>
        <w:spacing w:before="450" w:after="450" w:line="312" w:lineRule="auto"/>
      </w:pPr>
      <w:r>
        <w:rPr>
          <w:rFonts w:ascii="宋体" w:hAnsi="宋体" w:eastAsia="宋体" w:cs="宋体"/>
          <w:color w:val="000"/>
          <w:sz w:val="28"/>
          <w:szCs w:val="28"/>
        </w:rPr>
        <w:t xml:space="preserve">（3）应收账款周转率：</w:t>
      </w:r>
    </w:p>
    <w:p>
      <w:pPr>
        <w:ind w:left="0" w:right="0" w:firstLine="560"/>
        <w:spacing w:before="450" w:after="450" w:line="312" w:lineRule="auto"/>
      </w:pPr>
      <w:r>
        <w:rPr>
          <w:rFonts w:ascii="宋体" w:hAnsi="宋体" w:eastAsia="宋体" w:cs="宋体"/>
          <w:color w:val="000"/>
          <w:sz w:val="28"/>
          <w:szCs w:val="28"/>
        </w:rPr>
        <w:t xml:space="preserve">定义：指定的分析期间内应收账款转为现金的平均次数。</w:t>
      </w:r>
    </w:p>
    <w:p>
      <w:pPr>
        <w:ind w:left="0" w:right="0" w:firstLine="560"/>
        <w:spacing w:before="450" w:after="450" w:line="312" w:lineRule="auto"/>
      </w:pPr>
      <w:r>
        <w:rPr>
          <w:rFonts w:ascii="宋体" w:hAnsi="宋体" w:eastAsia="宋体" w:cs="宋体"/>
          <w:color w:val="000"/>
          <w:sz w:val="28"/>
          <w:szCs w:val="28"/>
        </w:rPr>
        <w:t xml:space="preserve">公式：应收账款周转率=销售收入/[（期初应收账款+期末应收账款）/2]</w:t>
      </w:r>
    </w:p>
    <w:p>
      <w:pPr>
        <w:ind w:left="0" w:right="0" w:firstLine="560"/>
        <w:spacing w:before="450" w:after="450" w:line="312" w:lineRule="auto"/>
      </w:pPr>
      <w:r>
        <w:rPr>
          <w:rFonts w:ascii="宋体" w:hAnsi="宋体" w:eastAsia="宋体" w:cs="宋体"/>
          <w:color w:val="000"/>
          <w:sz w:val="28"/>
          <w:szCs w:val="28"/>
        </w:rPr>
        <w:t xml:space="preserve">企业设置的标准值：</w:t>
      </w:r>
    </w:p>
    <w:p>
      <w:pPr>
        <w:ind w:left="0" w:right="0" w:firstLine="560"/>
        <w:spacing w:before="450" w:after="450" w:line="312" w:lineRule="auto"/>
      </w:pPr>
      <w:r>
        <w:rPr>
          <w:rFonts w:ascii="宋体" w:hAnsi="宋体" w:eastAsia="宋体" w:cs="宋体"/>
          <w:color w:val="000"/>
          <w:sz w:val="28"/>
          <w:szCs w:val="28"/>
        </w:rPr>
        <w:t xml:space="preserve">3意义：应收账款周转率越高，说明其收回越快。反之，说明营运资金过多呆滞在应收账款上，影响正常资金周转及偿债能力。</w:t>
      </w:r>
    </w:p>
    <w:p>
      <w:pPr>
        <w:ind w:left="0" w:right="0" w:firstLine="560"/>
        <w:spacing w:before="450" w:after="450" w:line="312" w:lineRule="auto"/>
      </w:pPr>
      <w:r>
        <w:rPr>
          <w:rFonts w:ascii="宋体" w:hAnsi="宋体" w:eastAsia="宋体" w:cs="宋体"/>
          <w:color w:val="000"/>
          <w:sz w:val="28"/>
          <w:szCs w:val="28"/>
        </w:rPr>
        <w:t xml:space="preserve">分析 提示：应收账款周转率，要与企业的经营方式结合考虑。</w:t>
      </w:r>
    </w:p>
    <w:p>
      <w:pPr>
        <w:ind w:left="0" w:right="0" w:firstLine="560"/>
        <w:spacing w:before="450" w:after="450" w:line="312" w:lineRule="auto"/>
      </w:pPr>
      <w:r>
        <w:rPr>
          <w:rFonts w:ascii="宋体" w:hAnsi="宋体" w:eastAsia="宋体" w:cs="宋体"/>
          <w:color w:val="000"/>
          <w:sz w:val="28"/>
          <w:szCs w:val="28"/>
        </w:rPr>
        <w:t xml:space="preserve">以下几种情况使用该指标不能反映实际情况：</w:t>
      </w:r>
    </w:p>
    <w:p>
      <w:pPr>
        <w:ind w:left="0" w:right="0" w:firstLine="560"/>
        <w:spacing w:before="450" w:after="450" w:line="312" w:lineRule="auto"/>
      </w:pPr>
      <w:r>
        <w:rPr>
          <w:rFonts w:ascii="宋体" w:hAnsi="宋体" w:eastAsia="宋体" w:cs="宋体"/>
          <w:color w:val="000"/>
          <w:sz w:val="28"/>
          <w:szCs w:val="28"/>
        </w:rPr>
        <w:t xml:space="preserve">第一，季节性经营的企业；</w:t>
      </w:r>
    </w:p>
    <w:p>
      <w:pPr>
        <w:ind w:left="0" w:right="0" w:firstLine="560"/>
        <w:spacing w:before="450" w:after="450" w:line="312" w:lineRule="auto"/>
      </w:pPr>
      <w:r>
        <w:rPr>
          <w:rFonts w:ascii="宋体" w:hAnsi="宋体" w:eastAsia="宋体" w:cs="宋体"/>
          <w:color w:val="000"/>
          <w:sz w:val="28"/>
          <w:szCs w:val="28"/>
        </w:rPr>
        <w:t xml:space="preserve">第二，大量使用分期收款结算方式；</w:t>
      </w:r>
    </w:p>
    <w:p>
      <w:pPr>
        <w:ind w:left="0" w:right="0" w:firstLine="560"/>
        <w:spacing w:before="450" w:after="450" w:line="312" w:lineRule="auto"/>
      </w:pPr>
      <w:r>
        <w:rPr>
          <w:rFonts w:ascii="宋体" w:hAnsi="宋体" w:eastAsia="宋体" w:cs="宋体"/>
          <w:color w:val="000"/>
          <w:sz w:val="28"/>
          <w:szCs w:val="28"/>
        </w:rPr>
        <w:t xml:space="preserve">第三，大量使用现金结算的销售；</w:t>
      </w:r>
    </w:p>
    <w:p>
      <w:pPr>
        <w:ind w:left="0" w:right="0" w:firstLine="560"/>
        <w:spacing w:before="450" w:after="450" w:line="312" w:lineRule="auto"/>
      </w:pPr>
      <w:r>
        <w:rPr>
          <w:rFonts w:ascii="宋体" w:hAnsi="宋体" w:eastAsia="宋体" w:cs="宋体"/>
          <w:color w:val="000"/>
          <w:sz w:val="28"/>
          <w:szCs w:val="28"/>
        </w:rPr>
        <w:t xml:space="preserve">第四，年末大量销售或年末销售大幅度下降。</w:t>
      </w:r>
    </w:p>
    <w:p>
      <w:pPr>
        <w:ind w:left="0" w:right="0" w:firstLine="560"/>
        <w:spacing w:before="450" w:after="450" w:line="312" w:lineRule="auto"/>
      </w:pPr>
      <w:r>
        <w:rPr>
          <w:rFonts w:ascii="宋体" w:hAnsi="宋体" w:eastAsia="宋体" w:cs="宋体"/>
          <w:color w:val="000"/>
          <w:sz w:val="28"/>
          <w:szCs w:val="28"/>
        </w:rPr>
        <w:t xml:space="preserve">（4）应收账款周转天数：</w:t>
      </w:r>
    </w:p>
    <w:p>
      <w:pPr>
        <w:ind w:left="0" w:right="0" w:firstLine="560"/>
        <w:spacing w:before="450" w:after="450" w:line="312" w:lineRule="auto"/>
      </w:pPr>
      <w:r>
        <w:rPr>
          <w:rFonts w:ascii="宋体" w:hAnsi="宋体" w:eastAsia="宋体" w:cs="宋体"/>
          <w:color w:val="000"/>
          <w:sz w:val="28"/>
          <w:szCs w:val="28"/>
        </w:rPr>
        <w:t xml:space="preserve">定义：表示企业从取得应收账款的权利到收回款项、转换为现金所需要的时间。</w:t>
      </w:r>
    </w:p>
    <w:p>
      <w:pPr>
        <w:ind w:left="0" w:right="0" w:firstLine="560"/>
        <w:spacing w:before="450" w:after="450" w:line="312" w:lineRule="auto"/>
      </w:pPr>
      <w:r>
        <w:rPr>
          <w:rFonts w:ascii="宋体" w:hAnsi="宋体" w:eastAsia="宋体" w:cs="宋体"/>
          <w:color w:val="000"/>
          <w:sz w:val="28"/>
          <w:szCs w:val="28"/>
        </w:rPr>
        <w:t xml:space="preserve">公式：应收账款周转天数=360 / 应收账款周转率</w:t>
      </w:r>
    </w:p>
    <w:p>
      <w:pPr>
        <w:ind w:left="0" w:right="0" w:firstLine="560"/>
        <w:spacing w:before="450" w:after="450" w:line="312" w:lineRule="auto"/>
      </w:pPr>
      <w:r>
        <w:rPr>
          <w:rFonts w:ascii="宋体" w:hAnsi="宋体" w:eastAsia="宋体" w:cs="宋体"/>
          <w:color w:val="000"/>
          <w:sz w:val="28"/>
          <w:szCs w:val="28"/>
        </w:rPr>
        <w:t xml:space="preserve">=[360*（期初应收账款+期末应收账款）/2] / 产品销售收入</w:t>
      </w:r>
    </w:p>
    <w:p>
      <w:pPr>
        <w:ind w:left="0" w:right="0" w:firstLine="560"/>
        <w:spacing w:before="450" w:after="450" w:line="312" w:lineRule="auto"/>
      </w:pPr>
      <w:r>
        <w:rPr>
          <w:rFonts w:ascii="宋体" w:hAnsi="宋体" w:eastAsia="宋体" w:cs="宋体"/>
          <w:color w:val="000"/>
          <w:sz w:val="28"/>
          <w:szCs w:val="28"/>
        </w:rPr>
        <w:t xml:space="preserve">企业设置的标准值：100</w:t>
      </w:r>
    </w:p>
    <w:p>
      <w:pPr>
        <w:ind w:left="0" w:right="0" w:firstLine="560"/>
        <w:spacing w:before="450" w:after="450" w:line="312" w:lineRule="auto"/>
      </w:pPr>
      <w:r>
        <w:rPr>
          <w:rFonts w:ascii="宋体" w:hAnsi="宋体" w:eastAsia="宋体" w:cs="宋体"/>
          <w:color w:val="000"/>
          <w:sz w:val="28"/>
          <w:szCs w:val="28"/>
        </w:rPr>
        <w:t xml:space="preserve">意义：应收账款周转率越高，说明其收回越快。反之，说明营运资金过多呆滞在应收账款上，影响正常资金周转及偿债能力。</w:t>
      </w:r>
    </w:p>
    <w:p>
      <w:pPr>
        <w:ind w:left="0" w:right="0" w:firstLine="560"/>
        <w:spacing w:before="450" w:after="450" w:line="312" w:lineRule="auto"/>
      </w:pPr>
      <w:r>
        <w:rPr>
          <w:rFonts w:ascii="宋体" w:hAnsi="宋体" w:eastAsia="宋体" w:cs="宋体"/>
          <w:color w:val="000"/>
          <w:sz w:val="28"/>
          <w:szCs w:val="28"/>
        </w:rPr>
        <w:t xml:space="preserve">分析 提示：应收账款周转率，要与企业的经营方式结合考虑。</w:t>
      </w:r>
    </w:p>
    <w:p>
      <w:pPr>
        <w:ind w:left="0" w:right="0" w:firstLine="560"/>
        <w:spacing w:before="450" w:after="450" w:line="312" w:lineRule="auto"/>
      </w:pPr>
      <w:r>
        <w:rPr>
          <w:rFonts w:ascii="宋体" w:hAnsi="宋体" w:eastAsia="宋体" w:cs="宋体"/>
          <w:color w:val="000"/>
          <w:sz w:val="28"/>
          <w:szCs w:val="28"/>
        </w:rPr>
        <w:t xml:space="preserve">以下几种情况使用该指标不能反映实际情况：</w:t>
      </w:r>
    </w:p>
    <w:p>
      <w:pPr>
        <w:ind w:left="0" w:right="0" w:firstLine="560"/>
        <w:spacing w:before="450" w:after="450" w:line="312" w:lineRule="auto"/>
      </w:pPr>
      <w:r>
        <w:rPr>
          <w:rFonts w:ascii="宋体" w:hAnsi="宋体" w:eastAsia="宋体" w:cs="宋体"/>
          <w:color w:val="000"/>
          <w:sz w:val="28"/>
          <w:szCs w:val="28"/>
        </w:rPr>
        <w:t xml:space="preserve">第一，季节性经营的企业；</w:t>
      </w:r>
    </w:p>
    <w:p>
      <w:pPr>
        <w:ind w:left="0" w:right="0" w:firstLine="560"/>
        <w:spacing w:before="450" w:after="450" w:line="312" w:lineRule="auto"/>
      </w:pPr>
      <w:r>
        <w:rPr>
          <w:rFonts w:ascii="宋体" w:hAnsi="宋体" w:eastAsia="宋体" w:cs="宋体"/>
          <w:color w:val="000"/>
          <w:sz w:val="28"/>
          <w:szCs w:val="28"/>
        </w:rPr>
        <w:t xml:space="preserve">第二，大量使用分期收款结算方式；</w:t>
      </w:r>
    </w:p>
    <w:p>
      <w:pPr>
        <w:ind w:left="0" w:right="0" w:firstLine="560"/>
        <w:spacing w:before="450" w:after="450" w:line="312" w:lineRule="auto"/>
      </w:pPr>
      <w:r>
        <w:rPr>
          <w:rFonts w:ascii="宋体" w:hAnsi="宋体" w:eastAsia="宋体" w:cs="宋体"/>
          <w:color w:val="000"/>
          <w:sz w:val="28"/>
          <w:szCs w:val="28"/>
        </w:rPr>
        <w:t xml:space="preserve">第三，大量使用现金结算的销售；</w:t>
      </w:r>
    </w:p>
    <w:p>
      <w:pPr>
        <w:ind w:left="0" w:right="0" w:firstLine="560"/>
        <w:spacing w:before="450" w:after="450" w:line="312" w:lineRule="auto"/>
      </w:pPr>
      <w:r>
        <w:rPr>
          <w:rFonts w:ascii="宋体" w:hAnsi="宋体" w:eastAsia="宋体" w:cs="宋体"/>
          <w:color w:val="000"/>
          <w:sz w:val="28"/>
          <w:szCs w:val="28"/>
        </w:rPr>
        <w:t xml:space="preserve">第四，年末大量销售或年末销售大幅度下降。</w:t>
      </w:r>
    </w:p>
    <w:p>
      <w:pPr>
        <w:ind w:left="0" w:right="0" w:firstLine="560"/>
        <w:spacing w:before="450" w:after="450" w:line="312" w:lineRule="auto"/>
      </w:pPr>
      <w:r>
        <w:rPr>
          <w:rFonts w:ascii="宋体" w:hAnsi="宋体" w:eastAsia="宋体" w:cs="宋体"/>
          <w:color w:val="000"/>
          <w:sz w:val="28"/>
          <w:szCs w:val="28"/>
        </w:rPr>
        <w:t xml:space="preserve">（5）营业周期：</w:t>
      </w:r>
    </w:p>
    <w:p>
      <w:pPr>
        <w:ind w:left="0" w:right="0" w:firstLine="560"/>
        <w:spacing w:before="450" w:after="450" w:line="312" w:lineRule="auto"/>
      </w:pPr>
      <w:r>
        <w:rPr>
          <w:rFonts w:ascii="宋体" w:hAnsi="宋体" w:eastAsia="宋体" w:cs="宋体"/>
          <w:color w:val="000"/>
          <w:sz w:val="28"/>
          <w:szCs w:val="28"/>
        </w:rPr>
        <w:t xml:space="preserve">公式：营业周期=存货周转天数+应收账款周转天数</w:t>
      </w:r>
    </w:p>
    <w:p>
      <w:pPr>
        <w:ind w:left="0" w:right="0" w:firstLine="560"/>
        <w:spacing w:before="450" w:after="450" w:line="312" w:lineRule="auto"/>
      </w:pPr>
      <w:r>
        <w:rPr>
          <w:rFonts w:ascii="宋体" w:hAnsi="宋体" w:eastAsia="宋体" w:cs="宋体"/>
          <w:color w:val="000"/>
          <w:sz w:val="28"/>
          <w:szCs w:val="28"/>
        </w:rPr>
        <w:t xml:space="preserve">={[（期初存货+期末存货）/2]* 360}/产品销售成本+{[（期初应收账款+期末应收账款）/2]* 360}/产品销售收入</w:t>
      </w:r>
    </w:p>
    <w:p>
      <w:pPr>
        <w:ind w:left="0" w:right="0" w:firstLine="560"/>
        <w:spacing w:before="450" w:after="450" w:line="312" w:lineRule="auto"/>
      </w:pPr>
      <w:r>
        <w:rPr>
          <w:rFonts w:ascii="宋体" w:hAnsi="宋体" w:eastAsia="宋体" w:cs="宋体"/>
          <w:color w:val="000"/>
          <w:sz w:val="28"/>
          <w:szCs w:val="28"/>
        </w:rPr>
        <w:t xml:space="preserve">企业设置的标准值：200</w:t>
      </w:r>
    </w:p>
    <w:p>
      <w:pPr>
        <w:ind w:left="0" w:right="0" w:firstLine="560"/>
        <w:spacing w:before="450" w:after="450" w:line="312" w:lineRule="auto"/>
      </w:pPr>
      <w:r>
        <w:rPr>
          <w:rFonts w:ascii="宋体" w:hAnsi="宋体" w:eastAsia="宋体" w:cs="宋体"/>
          <w:color w:val="000"/>
          <w:sz w:val="28"/>
          <w:szCs w:val="28"/>
        </w:rPr>
        <w:t xml:space="preserve">意义：营业周期是从取得存货开始到销售存货并收回现金为止的时间。一般情况下，营业周期短，说明资金周转速度快；营业周期长，说明资金周转速度慢。</w:t>
      </w:r>
    </w:p>
    <w:p>
      <w:pPr>
        <w:ind w:left="0" w:right="0" w:firstLine="560"/>
        <w:spacing w:before="450" w:after="450" w:line="312" w:lineRule="auto"/>
      </w:pPr>
      <w:r>
        <w:rPr>
          <w:rFonts w:ascii="宋体" w:hAnsi="宋体" w:eastAsia="宋体" w:cs="宋体"/>
          <w:color w:val="000"/>
          <w:sz w:val="28"/>
          <w:szCs w:val="28"/>
        </w:rPr>
        <w:t xml:space="preserve">分析 提示：营业周期，一般应结合存货周转情况和应收账款周转情况一并分析。营业周期的长短，不仅体现企业的资产管理水平，还会影响企业的偿债能力和盈利能力。</w:t>
      </w:r>
    </w:p>
    <w:p>
      <w:pPr>
        <w:ind w:left="0" w:right="0" w:firstLine="560"/>
        <w:spacing w:before="450" w:after="450" w:line="312" w:lineRule="auto"/>
      </w:pPr>
      <w:r>
        <w:rPr>
          <w:rFonts w:ascii="宋体" w:hAnsi="宋体" w:eastAsia="宋体" w:cs="宋体"/>
          <w:color w:val="000"/>
          <w:sz w:val="28"/>
          <w:szCs w:val="28"/>
        </w:rPr>
        <w:t xml:space="preserve">（6）流动资产周转率：</w:t>
      </w:r>
    </w:p>
    <w:p>
      <w:pPr>
        <w:ind w:left="0" w:right="0" w:firstLine="560"/>
        <w:spacing w:before="450" w:after="450" w:line="312" w:lineRule="auto"/>
      </w:pPr>
      <w:r>
        <w:rPr>
          <w:rFonts w:ascii="宋体" w:hAnsi="宋体" w:eastAsia="宋体" w:cs="宋体"/>
          <w:color w:val="000"/>
          <w:sz w:val="28"/>
          <w:szCs w:val="28"/>
        </w:rPr>
        <w:t xml:space="preserve">公式：流动资产周转率=销售收入/[（期初流动资产+期末流动资产）/2]</w:t>
      </w:r>
    </w:p>
    <w:p>
      <w:pPr>
        <w:ind w:left="0" w:right="0" w:firstLine="560"/>
        <w:spacing w:before="450" w:after="450" w:line="312" w:lineRule="auto"/>
      </w:pPr>
      <w:r>
        <w:rPr>
          <w:rFonts w:ascii="宋体" w:hAnsi="宋体" w:eastAsia="宋体" w:cs="宋体"/>
          <w:color w:val="000"/>
          <w:sz w:val="28"/>
          <w:szCs w:val="28"/>
        </w:rPr>
        <w:t xml:space="preserve">企业设置的标准值：</w:t>
      </w:r>
    </w:p>
    <w:p>
      <w:pPr>
        <w:ind w:left="0" w:right="0" w:firstLine="560"/>
        <w:spacing w:before="450" w:after="450" w:line="312" w:lineRule="auto"/>
      </w:pPr>
      <w:r>
        <w:rPr>
          <w:rFonts w:ascii="宋体" w:hAnsi="宋体" w:eastAsia="宋体" w:cs="宋体"/>
          <w:color w:val="000"/>
          <w:sz w:val="28"/>
          <w:szCs w:val="28"/>
        </w:rPr>
        <w:t xml:space="preserve">1意义：流动资产周转率反映流动资产的周转速度，周转速度越快，会相对节约流动资产，相当于扩大资产的投入，增强企业的盈利能力；而延缓周转速度，需补充流动资产参加周转，形成资产的浪费，降低企业的盈利能力。</w:t>
      </w:r>
    </w:p>
    <w:p>
      <w:pPr>
        <w:ind w:left="0" w:right="0" w:firstLine="560"/>
        <w:spacing w:before="450" w:after="450" w:line="312" w:lineRule="auto"/>
      </w:pPr>
      <w:r>
        <w:rPr>
          <w:rFonts w:ascii="宋体" w:hAnsi="宋体" w:eastAsia="宋体" w:cs="宋体"/>
          <w:color w:val="000"/>
          <w:sz w:val="28"/>
          <w:szCs w:val="28"/>
        </w:rPr>
        <w:t xml:space="preserve">分析 提示：流动资产周转率要结合存货、应收账款一并进行分析，和反映盈利能力的指标结合在一起使用，可全面评价企业的盈利能力。</w:t>
      </w:r>
    </w:p>
    <w:p>
      <w:pPr>
        <w:ind w:left="0" w:right="0" w:firstLine="560"/>
        <w:spacing w:before="450" w:after="450" w:line="312" w:lineRule="auto"/>
      </w:pPr>
      <w:r>
        <w:rPr>
          <w:rFonts w:ascii="宋体" w:hAnsi="宋体" w:eastAsia="宋体" w:cs="宋体"/>
          <w:color w:val="000"/>
          <w:sz w:val="28"/>
          <w:szCs w:val="28"/>
        </w:rPr>
        <w:t xml:space="preserve">（7）总资产周转率：</w:t>
      </w:r>
    </w:p>
    <w:p>
      <w:pPr>
        <w:ind w:left="0" w:right="0" w:firstLine="560"/>
        <w:spacing w:before="450" w:after="450" w:line="312" w:lineRule="auto"/>
      </w:pPr>
      <w:r>
        <w:rPr>
          <w:rFonts w:ascii="宋体" w:hAnsi="宋体" w:eastAsia="宋体" w:cs="宋体"/>
          <w:color w:val="000"/>
          <w:sz w:val="28"/>
          <w:szCs w:val="28"/>
        </w:rPr>
        <w:t xml:space="preserve">公式：总资产周转率=销售收入/[（期初资产总额+期末资产总额）/2]</w:t>
      </w:r>
    </w:p>
    <w:p>
      <w:pPr>
        <w:ind w:left="0" w:right="0" w:firstLine="560"/>
        <w:spacing w:before="450" w:after="450" w:line="312" w:lineRule="auto"/>
      </w:pPr>
      <w:r>
        <w:rPr>
          <w:rFonts w:ascii="宋体" w:hAnsi="宋体" w:eastAsia="宋体" w:cs="宋体"/>
          <w:color w:val="000"/>
          <w:sz w:val="28"/>
          <w:szCs w:val="28"/>
        </w:rPr>
        <w:t xml:space="preserve">企业设置的标准值：0.8</w:t>
      </w:r>
    </w:p>
    <w:p>
      <w:pPr>
        <w:ind w:left="0" w:right="0" w:firstLine="560"/>
        <w:spacing w:before="450" w:after="450" w:line="312" w:lineRule="auto"/>
      </w:pPr>
      <w:r>
        <w:rPr>
          <w:rFonts w:ascii="宋体" w:hAnsi="宋体" w:eastAsia="宋体" w:cs="宋体"/>
          <w:color w:val="000"/>
          <w:sz w:val="28"/>
          <w:szCs w:val="28"/>
        </w:rPr>
        <w:t xml:space="preserve">意义：该项指标反映总资产的周转速度，周转越快，说明销售能力越强。企业可以采用薄利多销的方法，加速资产周转，带来利润绝对额的增加。</w:t>
      </w:r>
    </w:p>
    <w:p>
      <w:pPr>
        <w:ind w:left="0" w:right="0" w:firstLine="560"/>
        <w:spacing w:before="450" w:after="450" w:line="312" w:lineRule="auto"/>
      </w:pPr>
      <w:r>
        <w:rPr>
          <w:rFonts w:ascii="宋体" w:hAnsi="宋体" w:eastAsia="宋体" w:cs="宋体"/>
          <w:color w:val="000"/>
          <w:sz w:val="28"/>
          <w:szCs w:val="28"/>
        </w:rPr>
        <w:t xml:space="preserve">分析 提示：总资产周转指标用于衡量企业运用资产赚取利润的能力。经常和反映盈利能力的指标一起使用，全面评价企业的盈利能力。</w:t>
      </w:r>
    </w:p>
    <w:p>
      <w:pPr>
        <w:ind w:left="0" w:right="0" w:firstLine="560"/>
        <w:spacing w:before="450" w:after="450" w:line="312" w:lineRule="auto"/>
      </w:pPr>
      <w:r>
        <w:rPr>
          <w:rFonts w:ascii="宋体" w:hAnsi="宋体" w:eastAsia="宋体" w:cs="宋体"/>
          <w:color w:val="000"/>
          <w:sz w:val="28"/>
          <w:szCs w:val="28"/>
        </w:rPr>
        <w:t xml:space="preserve">3、负债比率：</w:t>
      </w:r>
    </w:p>
    <w:p>
      <w:pPr>
        <w:ind w:left="0" w:right="0" w:firstLine="560"/>
        <w:spacing w:before="450" w:after="450" w:line="312" w:lineRule="auto"/>
      </w:pPr>
      <w:r>
        <w:rPr>
          <w:rFonts w:ascii="宋体" w:hAnsi="宋体" w:eastAsia="宋体" w:cs="宋体"/>
          <w:color w:val="000"/>
          <w:sz w:val="28"/>
          <w:szCs w:val="28"/>
        </w:rPr>
        <w:t xml:space="preserve">负债比率是反映债务和资产、净资产关系的比率。它反映企业偿付到期长期债务的能力。</w:t>
      </w:r>
    </w:p>
    <w:p>
      <w:pPr>
        <w:ind w:left="0" w:right="0" w:firstLine="560"/>
        <w:spacing w:before="450" w:after="450" w:line="312" w:lineRule="auto"/>
      </w:pPr>
      <w:r>
        <w:rPr>
          <w:rFonts w:ascii="宋体" w:hAnsi="宋体" w:eastAsia="宋体" w:cs="宋体"/>
          <w:color w:val="000"/>
          <w:sz w:val="28"/>
          <w:szCs w:val="28"/>
        </w:rPr>
        <w:t xml:space="preserve">（1）资产负债比率：</w:t>
      </w:r>
    </w:p>
    <w:p>
      <w:pPr>
        <w:ind w:left="0" w:right="0" w:firstLine="560"/>
        <w:spacing w:before="450" w:after="450" w:line="312" w:lineRule="auto"/>
      </w:pPr>
      <w:r>
        <w:rPr>
          <w:rFonts w:ascii="宋体" w:hAnsi="宋体" w:eastAsia="宋体" w:cs="宋体"/>
          <w:color w:val="000"/>
          <w:sz w:val="28"/>
          <w:szCs w:val="28"/>
        </w:rPr>
        <w:t xml:space="preserve">公式：资产负债率=（负债总额 / 资产总额）*100%</w:t>
      </w:r>
    </w:p>
    <w:p>
      <w:pPr>
        <w:ind w:left="0" w:right="0" w:firstLine="560"/>
        <w:spacing w:before="450" w:after="450" w:line="312" w:lineRule="auto"/>
      </w:pPr>
      <w:r>
        <w:rPr>
          <w:rFonts w:ascii="宋体" w:hAnsi="宋体" w:eastAsia="宋体" w:cs="宋体"/>
          <w:color w:val="000"/>
          <w:sz w:val="28"/>
          <w:szCs w:val="28"/>
        </w:rPr>
        <w:t xml:space="preserve">企业设置的标准值：0.7</w:t>
      </w:r>
    </w:p>
    <w:p>
      <w:pPr>
        <w:ind w:left="0" w:right="0" w:firstLine="560"/>
        <w:spacing w:before="450" w:after="450" w:line="312" w:lineRule="auto"/>
      </w:pPr>
      <w:r>
        <w:rPr>
          <w:rFonts w:ascii="宋体" w:hAnsi="宋体" w:eastAsia="宋体" w:cs="宋体"/>
          <w:color w:val="000"/>
          <w:sz w:val="28"/>
          <w:szCs w:val="28"/>
        </w:rPr>
        <w:t xml:space="preserve">意义：反映债权人提供的资本占全部资本的比例。该指标也被称为举债经营比率。</w:t>
      </w:r>
    </w:p>
    <w:p>
      <w:pPr>
        <w:ind w:left="0" w:right="0" w:firstLine="560"/>
        <w:spacing w:before="450" w:after="450" w:line="312" w:lineRule="auto"/>
      </w:pPr>
      <w:r>
        <w:rPr>
          <w:rFonts w:ascii="宋体" w:hAnsi="宋体" w:eastAsia="宋体" w:cs="宋体"/>
          <w:color w:val="000"/>
          <w:sz w:val="28"/>
          <w:szCs w:val="28"/>
        </w:rPr>
        <w:t xml:space="preserve">分析 提示：负债比率越大，企业面临的财务风险越大，获取利润的能力也越强。如果企业资金不足，依靠欠债维持，导致资产负债率特别高，偿债风险就应该特别注意了。资产负债率在60％—70％，比较合理、稳健；达到85％及以上时，应视为发出预警信号，企业应提起足够的注意。</w:t>
      </w:r>
    </w:p>
    <w:p>
      <w:pPr>
        <w:ind w:left="0" w:right="0" w:firstLine="560"/>
        <w:spacing w:before="450" w:after="450" w:line="312" w:lineRule="auto"/>
      </w:pPr>
      <w:r>
        <w:rPr>
          <w:rFonts w:ascii="宋体" w:hAnsi="宋体" w:eastAsia="宋体" w:cs="宋体"/>
          <w:color w:val="000"/>
          <w:sz w:val="28"/>
          <w:szCs w:val="28"/>
        </w:rPr>
        <w:t xml:space="preserve">（2）产权比率：</w:t>
      </w:r>
    </w:p>
    <w:p>
      <w:pPr>
        <w:ind w:left="0" w:right="0" w:firstLine="560"/>
        <w:spacing w:before="450" w:after="450" w:line="312" w:lineRule="auto"/>
      </w:pPr>
      <w:r>
        <w:rPr>
          <w:rFonts w:ascii="宋体" w:hAnsi="宋体" w:eastAsia="宋体" w:cs="宋体"/>
          <w:color w:val="000"/>
          <w:sz w:val="28"/>
          <w:szCs w:val="28"/>
        </w:rPr>
        <w:t xml:space="preserve">公式：产权比率=（负债总额 /股东权益）*100%</w:t>
      </w:r>
    </w:p>
    <w:p>
      <w:pPr>
        <w:ind w:left="0" w:right="0" w:firstLine="560"/>
        <w:spacing w:before="450" w:after="450" w:line="312" w:lineRule="auto"/>
      </w:pPr>
      <w:r>
        <w:rPr>
          <w:rFonts w:ascii="宋体" w:hAnsi="宋体" w:eastAsia="宋体" w:cs="宋体"/>
          <w:color w:val="000"/>
          <w:sz w:val="28"/>
          <w:szCs w:val="28"/>
        </w:rPr>
        <w:t xml:space="preserve">企业设置的标准值：1.2意义：反映债权人与股东提供的资本的相对比例。反映企业的资本结构是否合理、稳定。同时也表明债权人投入资本受到股东权益的保障程度。</w:t>
      </w:r>
    </w:p>
    <w:p>
      <w:pPr>
        <w:ind w:left="0" w:right="0" w:firstLine="560"/>
        <w:spacing w:before="450" w:after="450" w:line="312" w:lineRule="auto"/>
      </w:pPr>
      <w:r>
        <w:rPr>
          <w:rFonts w:ascii="宋体" w:hAnsi="宋体" w:eastAsia="宋体" w:cs="宋体"/>
          <w:color w:val="000"/>
          <w:sz w:val="28"/>
          <w:szCs w:val="28"/>
        </w:rPr>
        <w:t xml:space="preserve">分析 提示：一般说来，产权比率高是高风险、高报酬的财务结构，产权比率低，是低风险、低报酬的财务结构。从股东来说，在通货膨胀时期，企业举债，可以将损失和风险转移给债权人；在经济繁荣时期，举债经营可以获得额外的利润；在经济萎缩时期，少借债可以减少利息负担和财务风险。</w:t>
      </w:r>
    </w:p>
    <w:p>
      <w:pPr>
        <w:ind w:left="0" w:right="0" w:firstLine="560"/>
        <w:spacing w:before="450" w:after="450" w:line="312" w:lineRule="auto"/>
      </w:pPr>
      <w:r>
        <w:rPr>
          <w:rFonts w:ascii="宋体" w:hAnsi="宋体" w:eastAsia="宋体" w:cs="宋体"/>
          <w:color w:val="000"/>
          <w:sz w:val="28"/>
          <w:szCs w:val="28"/>
        </w:rPr>
        <w:t xml:space="preserve">（3）有形净值债务率：</w:t>
      </w:r>
    </w:p>
    <w:p>
      <w:pPr>
        <w:ind w:left="0" w:right="0" w:firstLine="560"/>
        <w:spacing w:before="450" w:after="450" w:line="312" w:lineRule="auto"/>
      </w:pPr>
      <w:r>
        <w:rPr>
          <w:rFonts w:ascii="宋体" w:hAnsi="宋体" w:eastAsia="宋体" w:cs="宋体"/>
          <w:color w:val="000"/>
          <w:sz w:val="28"/>
          <w:szCs w:val="28"/>
        </w:rPr>
        <w:t xml:space="preserve">公式：有形净值债务率=[负债总额/（股东权益-无形资产净值）]*100%</w:t>
      </w:r>
    </w:p>
    <w:p>
      <w:pPr>
        <w:ind w:left="0" w:right="0" w:firstLine="560"/>
        <w:spacing w:before="450" w:after="450" w:line="312" w:lineRule="auto"/>
      </w:pPr>
      <w:r>
        <w:rPr>
          <w:rFonts w:ascii="宋体" w:hAnsi="宋体" w:eastAsia="宋体" w:cs="宋体"/>
          <w:color w:val="000"/>
          <w:sz w:val="28"/>
          <w:szCs w:val="28"/>
        </w:rPr>
        <w:t xml:space="preserve">企业设置的标准值：1.5意义：产权比率指标的延伸，更为谨慎、保守地反映在企业清算时债权人投入的资本受到股东权益的保障程度。不考虑无形资产包括商誉、商标、专利权以及非专利技术等的价值，它们不一定能用来还债，为谨慎起见，一律视为不能偿债。</w:t>
      </w:r>
    </w:p>
    <w:p>
      <w:pPr>
        <w:ind w:left="0" w:right="0" w:firstLine="560"/>
        <w:spacing w:before="450" w:after="450" w:line="312" w:lineRule="auto"/>
      </w:pPr>
      <w:r>
        <w:rPr>
          <w:rFonts w:ascii="宋体" w:hAnsi="宋体" w:eastAsia="宋体" w:cs="宋体"/>
          <w:color w:val="000"/>
          <w:sz w:val="28"/>
          <w:szCs w:val="28"/>
        </w:rPr>
        <w:t xml:space="preserve">分析 提示：从长期偿债能力看，较低的比率说明企业有良好的偿债能力，举债规模正常。</w:t>
      </w:r>
    </w:p>
    <w:p>
      <w:pPr>
        <w:ind w:left="0" w:right="0" w:firstLine="560"/>
        <w:spacing w:before="450" w:after="450" w:line="312" w:lineRule="auto"/>
      </w:pPr>
      <w:r>
        <w:rPr>
          <w:rFonts w:ascii="宋体" w:hAnsi="宋体" w:eastAsia="宋体" w:cs="宋体"/>
          <w:color w:val="000"/>
          <w:sz w:val="28"/>
          <w:szCs w:val="28"/>
        </w:rPr>
        <w:t xml:space="preserve">（4）已获利息倍数：</w:t>
      </w:r>
    </w:p>
    <w:p>
      <w:pPr>
        <w:ind w:left="0" w:right="0" w:firstLine="560"/>
        <w:spacing w:before="450" w:after="450" w:line="312" w:lineRule="auto"/>
      </w:pPr>
      <w:r>
        <w:rPr>
          <w:rFonts w:ascii="宋体" w:hAnsi="宋体" w:eastAsia="宋体" w:cs="宋体"/>
          <w:color w:val="000"/>
          <w:sz w:val="28"/>
          <w:szCs w:val="28"/>
        </w:rPr>
        <w:t xml:space="preserve">公式：已获利息倍数=息税前利润 / 利息费用</w:t>
      </w:r>
    </w:p>
    <w:p>
      <w:pPr>
        <w:ind w:left="0" w:right="0" w:firstLine="560"/>
        <w:spacing w:before="450" w:after="450" w:line="312" w:lineRule="auto"/>
      </w:pPr>
      <w:r>
        <w:rPr>
          <w:rFonts w:ascii="宋体" w:hAnsi="宋体" w:eastAsia="宋体" w:cs="宋体"/>
          <w:color w:val="000"/>
          <w:sz w:val="28"/>
          <w:szCs w:val="28"/>
        </w:rPr>
        <w:t xml:space="preserve">=（利润总额+财务费用）/（财务费用中的利息支出+资本化利息）</w:t>
      </w:r>
    </w:p>
    <w:p>
      <w:pPr>
        <w:ind w:left="0" w:right="0" w:firstLine="560"/>
        <w:spacing w:before="450" w:after="450" w:line="312" w:lineRule="auto"/>
      </w:pPr>
      <w:r>
        <w:rPr>
          <w:rFonts w:ascii="宋体" w:hAnsi="宋体" w:eastAsia="宋体" w:cs="宋体"/>
          <w:color w:val="000"/>
          <w:sz w:val="28"/>
          <w:szCs w:val="28"/>
        </w:rPr>
        <w:t xml:space="preserve">通常也可用近似公式:</w:t>
      </w:r>
    </w:p>
    <w:p>
      <w:pPr>
        <w:ind w:left="0" w:right="0" w:firstLine="560"/>
        <w:spacing w:before="450" w:after="450" w:line="312" w:lineRule="auto"/>
      </w:pPr>
      <w:r>
        <w:rPr>
          <w:rFonts w:ascii="宋体" w:hAnsi="宋体" w:eastAsia="宋体" w:cs="宋体"/>
          <w:color w:val="000"/>
          <w:sz w:val="28"/>
          <w:szCs w:val="28"/>
        </w:rPr>
        <w:t xml:space="preserve">已获利息倍数=（利润总额+财务费用）/ 财务费用</w:t>
      </w:r>
    </w:p>
    <w:p>
      <w:pPr>
        <w:ind w:left="0" w:right="0" w:firstLine="560"/>
        <w:spacing w:before="450" w:after="450" w:line="312" w:lineRule="auto"/>
      </w:pPr>
      <w:r>
        <w:rPr>
          <w:rFonts w:ascii="宋体" w:hAnsi="宋体" w:eastAsia="宋体" w:cs="宋体"/>
          <w:color w:val="000"/>
          <w:sz w:val="28"/>
          <w:szCs w:val="28"/>
        </w:rPr>
        <w:t xml:space="preserve">企业设置的标准值：2.5意义：企业经营业务收益与利息费用的比率，用以衡量企业偿付借款利息的能力，也叫利息保障倍数。只要已获利息倍数足够大，企业就有充足的能力偿付利息。</w:t>
      </w:r>
    </w:p>
    <w:p>
      <w:pPr>
        <w:ind w:left="0" w:right="0" w:firstLine="560"/>
        <w:spacing w:before="450" w:after="450" w:line="312" w:lineRule="auto"/>
      </w:pPr>
      <w:r>
        <w:rPr>
          <w:rFonts w:ascii="宋体" w:hAnsi="宋体" w:eastAsia="宋体" w:cs="宋体"/>
          <w:color w:val="000"/>
          <w:sz w:val="28"/>
          <w:szCs w:val="28"/>
        </w:rPr>
        <w:t xml:space="preserve">分析 提示：企业要有足够大的息税前利润，才能保证负担得起资本化利息。该指标越高，说明企业的债务利息压力越小。</w:t>
      </w:r>
    </w:p>
    <w:p>
      <w:pPr>
        <w:ind w:left="0" w:right="0" w:firstLine="560"/>
        <w:spacing w:before="450" w:after="450" w:line="312" w:lineRule="auto"/>
      </w:pPr>
      <w:r>
        <w:rPr>
          <w:rFonts w:ascii="宋体" w:hAnsi="宋体" w:eastAsia="宋体" w:cs="宋体"/>
          <w:color w:val="000"/>
          <w:sz w:val="28"/>
          <w:szCs w:val="28"/>
        </w:rPr>
        <w:t xml:space="preserve">4、盈利能力比率：</w:t>
      </w:r>
    </w:p>
    <w:p>
      <w:pPr>
        <w:ind w:left="0" w:right="0" w:firstLine="560"/>
        <w:spacing w:before="450" w:after="450" w:line="312" w:lineRule="auto"/>
      </w:pPr>
      <w:r>
        <w:rPr>
          <w:rFonts w:ascii="宋体" w:hAnsi="宋体" w:eastAsia="宋体" w:cs="宋体"/>
          <w:color w:val="000"/>
          <w:sz w:val="28"/>
          <w:szCs w:val="28"/>
        </w:rPr>
        <w:t xml:space="preserve">盈利能力就是企业赚取利润的能力。不论是投资人还是债务人，都非常关心这个项目。在分析盈利能力时，应当排除证券买卖等非正常项目、已经或将要停止的营业项目、重大事故或法律更改等特别项目、会计政策和财务制度变更带来的累积影响数等因素。</w:t>
      </w:r>
    </w:p>
    <w:p>
      <w:pPr>
        <w:ind w:left="0" w:right="0" w:firstLine="560"/>
        <w:spacing w:before="450" w:after="450" w:line="312" w:lineRule="auto"/>
      </w:pPr>
      <w:r>
        <w:rPr>
          <w:rFonts w:ascii="宋体" w:hAnsi="宋体" w:eastAsia="宋体" w:cs="宋体"/>
          <w:color w:val="000"/>
          <w:sz w:val="28"/>
          <w:szCs w:val="28"/>
        </w:rPr>
        <w:t xml:space="preserve">（1）销售净利率：</w:t>
      </w:r>
    </w:p>
    <w:p>
      <w:pPr>
        <w:ind w:left="0" w:right="0" w:firstLine="560"/>
        <w:spacing w:before="450" w:after="450" w:line="312" w:lineRule="auto"/>
      </w:pPr>
      <w:r>
        <w:rPr>
          <w:rFonts w:ascii="宋体" w:hAnsi="宋体" w:eastAsia="宋体" w:cs="宋体"/>
          <w:color w:val="000"/>
          <w:sz w:val="28"/>
          <w:szCs w:val="28"/>
        </w:rPr>
        <w:t xml:space="preserve">公式：销售净利率=净利润 / 销售收入*100%</w:t>
      </w:r>
    </w:p>
    <w:p>
      <w:pPr>
        <w:ind w:left="0" w:right="0" w:firstLine="560"/>
        <w:spacing w:before="450" w:after="450" w:line="312" w:lineRule="auto"/>
      </w:pPr>
      <w:r>
        <w:rPr>
          <w:rFonts w:ascii="宋体" w:hAnsi="宋体" w:eastAsia="宋体" w:cs="宋体"/>
          <w:color w:val="000"/>
          <w:sz w:val="28"/>
          <w:szCs w:val="28"/>
        </w:rPr>
        <w:t xml:space="preserve">企业设置的标准值：0.1意义：该指标反映每一元销售收入带来的净利润是多少。表示销售收入的收益水平。</w:t>
      </w:r>
    </w:p>
    <w:p>
      <w:pPr>
        <w:ind w:left="0" w:right="0" w:firstLine="560"/>
        <w:spacing w:before="450" w:after="450" w:line="312" w:lineRule="auto"/>
      </w:pPr>
      <w:r>
        <w:rPr>
          <w:rFonts w:ascii="宋体" w:hAnsi="宋体" w:eastAsia="宋体" w:cs="宋体"/>
          <w:color w:val="000"/>
          <w:sz w:val="28"/>
          <w:szCs w:val="28"/>
        </w:rPr>
        <w:t xml:space="preserve">分析 提示：企业在增加销售收入的同时，必须要相应获取更多的净利润才能使销售净利率保持不变或有所提高。销售净利率可以分解成为销售毛利率、销售税金率、销售成本率、销售期间费用率等指标进行分析。</w:t>
      </w:r>
    </w:p>
    <w:p>
      <w:pPr>
        <w:ind w:left="0" w:right="0" w:firstLine="560"/>
        <w:spacing w:before="450" w:after="450" w:line="312" w:lineRule="auto"/>
      </w:pPr>
      <w:r>
        <w:rPr>
          <w:rFonts w:ascii="宋体" w:hAnsi="宋体" w:eastAsia="宋体" w:cs="宋体"/>
          <w:color w:val="000"/>
          <w:sz w:val="28"/>
          <w:szCs w:val="28"/>
        </w:rPr>
        <w:t xml:space="preserve">（2）销售毛利率：</w:t>
      </w:r>
    </w:p>
    <w:p>
      <w:pPr>
        <w:ind w:left="0" w:right="0" w:firstLine="560"/>
        <w:spacing w:before="450" w:after="450" w:line="312" w:lineRule="auto"/>
      </w:pPr>
      <w:r>
        <w:rPr>
          <w:rFonts w:ascii="宋体" w:hAnsi="宋体" w:eastAsia="宋体" w:cs="宋体"/>
          <w:color w:val="000"/>
          <w:sz w:val="28"/>
          <w:szCs w:val="28"/>
        </w:rPr>
        <w:t xml:space="preserve">公式：销售毛利率=[（销售收入-销售成本）/ 销售收入]*100%</w:t>
      </w:r>
    </w:p>
    <w:p>
      <w:pPr>
        <w:ind w:left="0" w:right="0" w:firstLine="560"/>
        <w:spacing w:before="450" w:after="450" w:line="312" w:lineRule="auto"/>
      </w:pPr>
      <w:r>
        <w:rPr>
          <w:rFonts w:ascii="宋体" w:hAnsi="宋体" w:eastAsia="宋体" w:cs="宋体"/>
          <w:color w:val="000"/>
          <w:sz w:val="28"/>
          <w:szCs w:val="28"/>
        </w:rPr>
        <w:t xml:space="preserve">企业设置的标准值：0.1</w:t>
      </w:r>
    </w:p>
    <w:p>
      <w:pPr>
        <w:ind w:left="0" w:right="0" w:firstLine="560"/>
        <w:spacing w:before="450" w:after="450" w:line="312" w:lineRule="auto"/>
      </w:pPr>
      <w:r>
        <w:rPr>
          <w:rFonts w:ascii="宋体" w:hAnsi="宋体" w:eastAsia="宋体" w:cs="宋体"/>
          <w:color w:val="000"/>
          <w:sz w:val="28"/>
          <w:szCs w:val="28"/>
        </w:rPr>
        <w:t xml:space="preserve">5意义：表示每一元销售收入扣除销售成本后，有多少钱可以用于各项期间费用和形成盈利。</w:t>
      </w:r>
    </w:p>
    <w:p>
      <w:pPr>
        <w:ind w:left="0" w:right="0" w:firstLine="560"/>
        <w:spacing w:before="450" w:after="450" w:line="312" w:lineRule="auto"/>
      </w:pPr>
      <w:r>
        <w:rPr>
          <w:rFonts w:ascii="宋体" w:hAnsi="宋体" w:eastAsia="宋体" w:cs="宋体"/>
          <w:color w:val="000"/>
          <w:sz w:val="28"/>
          <w:szCs w:val="28"/>
        </w:rPr>
        <w:t xml:space="preserve">分析 提示：销售毛利率是企业是销售净利率的最初基础，没有足够大的销售毛利率便不能形成盈利。企业可以按期分析销售毛利率，据以对企业销售收入、销售成本的发生及配比情况作出判断。</w:t>
      </w:r>
    </w:p>
    <w:p>
      <w:pPr>
        <w:ind w:left="0" w:right="0" w:firstLine="560"/>
        <w:spacing w:before="450" w:after="450" w:line="312" w:lineRule="auto"/>
      </w:pPr>
      <w:r>
        <w:rPr>
          <w:rFonts w:ascii="宋体" w:hAnsi="宋体" w:eastAsia="宋体" w:cs="宋体"/>
          <w:color w:val="000"/>
          <w:sz w:val="28"/>
          <w:szCs w:val="28"/>
        </w:rPr>
        <w:t xml:space="preserve">（3）资产净利率（总资产报酬率）：</w:t>
      </w:r>
    </w:p>
    <w:p>
      <w:pPr>
        <w:ind w:left="0" w:right="0" w:firstLine="560"/>
        <w:spacing w:before="450" w:after="450" w:line="312" w:lineRule="auto"/>
      </w:pPr>
      <w:r>
        <w:rPr>
          <w:rFonts w:ascii="宋体" w:hAnsi="宋体" w:eastAsia="宋体" w:cs="宋体"/>
          <w:color w:val="000"/>
          <w:sz w:val="28"/>
          <w:szCs w:val="28"/>
        </w:rPr>
        <w:t xml:space="preserve">公式：资产净利率=净利润/ [（期初资产总额+期末资产总额）/2]*100%</w:t>
      </w:r>
    </w:p>
    <w:p>
      <w:pPr>
        <w:ind w:left="0" w:right="0" w:firstLine="560"/>
        <w:spacing w:before="450" w:after="450" w:line="312" w:lineRule="auto"/>
      </w:pPr>
      <w:r>
        <w:rPr>
          <w:rFonts w:ascii="宋体" w:hAnsi="宋体" w:eastAsia="宋体" w:cs="宋体"/>
          <w:color w:val="000"/>
          <w:sz w:val="28"/>
          <w:szCs w:val="28"/>
        </w:rPr>
        <w:t xml:space="preserve">企业设置的标准值：根据实际情况而定</w:t>
      </w:r>
    </w:p>
    <w:p>
      <w:pPr>
        <w:ind w:left="0" w:right="0" w:firstLine="560"/>
        <w:spacing w:before="450" w:after="450" w:line="312" w:lineRule="auto"/>
      </w:pPr>
      <w:r>
        <w:rPr>
          <w:rFonts w:ascii="宋体" w:hAnsi="宋体" w:eastAsia="宋体" w:cs="宋体"/>
          <w:color w:val="000"/>
          <w:sz w:val="28"/>
          <w:szCs w:val="28"/>
        </w:rPr>
        <w:t xml:space="preserve">意义：把企业一定期间的净利润与企业的资产相比较，表明企业资产的综合利用效果。指标越高，表明资产的利用效率越高，说明企业在增加收入和节约资金等方面取得了良好的效果，否则相反。</w:t>
      </w:r>
    </w:p>
    <w:p>
      <w:pPr>
        <w:ind w:left="0" w:right="0" w:firstLine="560"/>
        <w:spacing w:before="450" w:after="450" w:line="312" w:lineRule="auto"/>
      </w:pPr>
      <w:r>
        <w:rPr>
          <w:rFonts w:ascii="宋体" w:hAnsi="宋体" w:eastAsia="宋体" w:cs="宋体"/>
          <w:color w:val="000"/>
          <w:sz w:val="28"/>
          <w:szCs w:val="28"/>
        </w:rPr>
        <w:t xml:space="preserve">分析 提示：资产净利率是一个综合指标。净利的多少与企业的资产的多少、资产的结构、经营管理水平有着密切的关系。影响资产净利率高低的原因有：产品的价格、单位产品成本的高低、产品的产量和销售的数量、资金占用量的大小。可以结合杜邦财务分析体系来分析经营中存在的问题。</w:t>
      </w:r>
    </w:p>
    <w:p>
      <w:pPr>
        <w:ind w:left="0" w:right="0" w:firstLine="560"/>
        <w:spacing w:before="450" w:after="450" w:line="312" w:lineRule="auto"/>
      </w:pPr>
      <w:r>
        <w:rPr>
          <w:rFonts w:ascii="宋体" w:hAnsi="宋体" w:eastAsia="宋体" w:cs="宋体"/>
          <w:color w:val="000"/>
          <w:sz w:val="28"/>
          <w:szCs w:val="28"/>
        </w:rPr>
        <w:t xml:space="preserve">（4）净资产收益率（权益报酬率）：</w:t>
      </w:r>
    </w:p>
    <w:p>
      <w:pPr>
        <w:ind w:left="0" w:right="0" w:firstLine="560"/>
        <w:spacing w:before="450" w:after="450" w:line="312" w:lineRule="auto"/>
      </w:pPr>
      <w:r>
        <w:rPr>
          <w:rFonts w:ascii="宋体" w:hAnsi="宋体" w:eastAsia="宋体" w:cs="宋体"/>
          <w:color w:val="000"/>
          <w:sz w:val="28"/>
          <w:szCs w:val="28"/>
        </w:rPr>
        <w:t xml:space="preserve">公式：净资产收益率=净利润/ [（期初所有者权益合计+期末所有者权益合计）/2]*100%</w:t>
      </w:r>
    </w:p>
    <w:p>
      <w:pPr>
        <w:ind w:left="0" w:right="0" w:firstLine="560"/>
        <w:spacing w:before="450" w:after="450" w:line="312" w:lineRule="auto"/>
      </w:pPr>
      <w:r>
        <w:rPr>
          <w:rFonts w:ascii="宋体" w:hAnsi="宋体" w:eastAsia="宋体" w:cs="宋体"/>
          <w:color w:val="000"/>
          <w:sz w:val="28"/>
          <w:szCs w:val="28"/>
        </w:rPr>
        <w:t xml:space="preserve">企业设置的标准值：0.08</w:t>
      </w:r>
    </w:p>
    <w:p>
      <w:pPr>
        <w:ind w:left="0" w:right="0" w:firstLine="560"/>
        <w:spacing w:before="450" w:after="450" w:line="312" w:lineRule="auto"/>
      </w:pPr>
      <w:r>
        <w:rPr>
          <w:rFonts w:ascii="宋体" w:hAnsi="宋体" w:eastAsia="宋体" w:cs="宋体"/>
          <w:color w:val="000"/>
          <w:sz w:val="28"/>
          <w:szCs w:val="28"/>
        </w:rPr>
        <w:t xml:space="preserve">意义：净资产收益率反映公司所有者权益的投资报酬率，也叫净值报酬率或权益报酬率，具有很强的综合性。是最重要的财务比率。</w:t>
      </w:r>
    </w:p>
    <w:p>
      <w:pPr>
        <w:ind w:left="0" w:right="0" w:firstLine="560"/>
        <w:spacing w:before="450" w:after="450" w:line="312" w:lineRule="auto"/>
      </w:pPr>
      <w:r>
        <w:rPr>
          <w:rFonts w:ascii="宋体" w:hAnsi="宋体" w:eastAsia="宋体" w:cs="宋体"/>
          <w:color w:val="000"/>
          <w:sz w:val="28"/>
          <w:szCs w:val="28"/>
        </w:rPr>
        <w:t xml:space="preserve">分析 提示：杜邦分析体系可以将这一指标分解成相联系的多种因素，进一步剖析影响所有者权益报酬的各个方面。如资产周转率、销售利润率、权益乘数。另外，在使用该指标时，还应结合对“应收账款”、“其他应收款”、“ 待摊费用”进行分析。</w:t>
      </w:r>
    </w:p>
    <w:p>
      <w:pPr>
        <w:ind w:left="0" w:right="0" w:firstLine="560"/>
        <w:spacing w:before="450" w:after="450" w:line="312" w:lineRule="auto"/>
      </w:pPr>
      <w:r>
        <w:rPr>
          <w:rFonts w:ascii="宋体" w:hAnsi="宋体" w:eastAsia="宋体" w:cs="宋体"/>
          <w:color w:val="000"/>
          <w:sz w:val="28"/>
          <w:szCs w:val="28"/>
        </w:rPr>
        <w:t xml:space="preserve">5、现金流量分析：</w:t>
      </w:r>
    </w:p>
    <w:p>
      <w:pPr>
        <w:ind w:left="0" w:right="0" w:firstLine="560"/>
        <w:spacing w:before="450" w:after="450" w:line="312" w:lineRule="auto"/>
      </w:pPr>
      <w:r>
        <w:rPr>
          <w:rFonts w:ascii="宋体" w:hAnsi="宋体" w:eastAsia="宋体" w:cs="宋体"/>
          <w:color w:val="000"/>
          <w:sz w:val="28"/>
          <w:szCs w:val="28"/>
        </w:rPr>
        <w:t xml:space="preserve">现金流量表的主要作用是：第一，提供本企业现金流量的实际情况；第二，有助于评价本期收益质量，第三，有助于评价企业的财务弹性，第四，有助于评价企业的流动性；第五，用于预测企业未来的现金流量。</w:t>
      </w:r>
    </w:p>
    <w:p>
      <w:pPr>
        <w:ind w:left="0" w:right="0" w:firstLine="560"/>
        <w:spacing w:before="450" w:after="450" w:line="312" w:lineRule="auto"/>
      </w:pPr>
      <w:r>
        <w:rPr>
          <w:rFonts w:ascii="宋体" w:hAnsi="宋体" w:eastAsia="宋体" w:cs="宋体"/>
          <w:color w:val="000"/>
          <w:sz w:val="28"/>
          <w:szCs w:val="28"/>
        </w:rPr>
        <w:t xml:space="preserve">流动性分析：</w:t>
      </w:r>
    </w:p>
    <w:p>
      <w:pPr>
        <w:ind w:left="0" w:right="0" w:firstLine="560"/>
        <w:spacing w:before="450" w:after="450" w:line="312" w:lineRule="auto"/>
      </w:pPr>
      <w:r>
        <w:rPr>
          <w:rFonts w:ascii="宋体" w:hAnsi="宋体" w:eastAsia="宋体" w:cs="宋体"/>
          <w:color w:val="000"/>
          <w:sz w:val="28"/>
          <w:szCs w:val="28"/>
        </w:rPr>
        <w:t xml:space="preserve">流动性分析是将资产迅速转变为现金的能力。</w:t>
      </w:r>
    </w:p>
    <w:p>
      <w:pPr>
        <w:ind w:left="0" w:right="0" w:firstLine="560"/>
        <w:spacing w:before="450" w:after="450" w:line="312" w:lineRule="auto"/>
      </w:pPr>
      <w:r>
        <w:rPr>
          <w:rFonts w:ascii="宋体" w:hAnsi="宋体" w:eastAsia="宋体" w:cs="宋体"/>
          <w:color w:val="000"/>
          <w:sz w:val="28"/>
          <w:szCs w:val="28"/>
        </w:rPr>
        <w:t xml:space="preserve">（1）现金到期债务比：</w:t>
      </w:r>
    </w:p>
    <w:p>
      <w:pPr>
        <w:ind w:left="0" w:right="0" w:firstLine="560"/>
        <w:spacing w:before="450" w:after="450" w:line="312" w:lineRule="auto"/>
      </w:pPr>
      <w:r>
        <w:rPr>
          <w:rFonts w:ascii="宋体" w:hAnsi="宋体" w:eastAsia="宋体" w:cs="宋体"/>
          <w:color w:val="000"/>
          <w:sz w:val="28"/>
          <w:szCs w:val="28"/>
        </w:rPr>
        <w:t xml:space="preserve">公式：现金到期债务比=经营活动现金净流量 / 本期到期的债务</w:t>
      </w:r>
    </w:p>
    <w:p>
      <w:pPr>
        <w:ind w:left="0" w:right="0" w:firstLine="560"/>
        <w:spacing w:before="450" w:after="450" w:line="312" w:lineRule="auto"/>
      </w:pPr>
      <w:r>
        <w:rPr>
          <w:rFonts w:ascii="宋体" w:hAnsi="宋体" w:eastAsia="宋体" w:cs="宋体"/>
          <w:color w:val="000"/>
          <w:sz w:val="28"/>
          <w:szCs w:val="28"/>
        </w:rPr>
        <w:t xml:space="preserve">其中：本期到期债务＝一年内到期的长期负债＋应付票据</w:t>
      </w:r>
    </w:p>
    <w:p>
      <w:pPr>
        <w:ind w:left="0" w:right="0" w:firstLine="560"/>
        <w:spacing w:before="450" w:after="450" w:line="312" w:lineRule="auto"/>
      </w:pPr>
      <w:r>
        <w:rPr>
          <w:rFonts w:ascii="宋体" w:hAnsi="宋体" w:eastAsia="宋体" w:cs="宋体"/>
          <w:color w:val="000"/>
          <w:sz w:val="28"/>
          <w:szCs w:val="28"/>
        </w:rPr>
        <w:t xml:space="preserve">企业设置的标准值：1.5意义：以经营活动的现金净流量与本期到期的债务比较，可以体现企业的偿还到期债务的能力。分析 提示：企业能够用来偿还债务的除借新债还旧债外，一般应当是经营活动的现金流入才能还债。</w:t>
      </w:r>
    </w:p>
    <w:p>
      <w:pPr>
        <w:ind w:left="0" w:right="0" w:firstLine="560"/>
        <w:spacing w:before="450" w:after="450" w:line="312" w:lineRule="auto"/>
      </w:pPr>
      <w:r>
        <w:rPr>
          <w:rFonts w:ascii="宋体" w:hAnsi="宋体" w:eastAsia="宋体" w:cs="宋体"/>
          <w:color w:val="000"/>
          <w:sz w:val="28"/>
          <w:szCs w:val="28"/>
        </w:rPr>
        <w:t xml:space="preserve">（2）现金流动负债比：</w:t>
      </w:r>
    </w:p>
    <w:p>
      <w:pPr>
        <w:ind w:left="0" w:right="0" w:firstLine="560"/>
        <w:spacing w:before="450" w:after="450" w:line="312" w:lineRule="auto"/>
      </w:pPr>
      <w:r>
        <w:rPr>
          <w:rFonts w:ascii="宋体" w:hAnsi="宋体" w:eastAsia="宋体" w:cs="宋体"/>
          <w:color w:val="000"/>
          <w:sz w:val="28"/>
          <w:szCs w:val="28"/>
        </w:rPr>
        <w:t xml:space="preserve">公式：现金流动负债比=年经营活动现金净流量 / 期末流动负债</w:t>
      </w:r>
    </w:p>
    <w:p>
      <w:pPr>
        <w:ind w:left="0" w:right="0" w:firstLine="560"/>
        <w:spacing w:before="450" w:after="450" w:line="312" w:lineRule="auto"/>
      </w:pPr>
      <w:r>
        <w:rPr>
          <w:rFonts w:ascii="宋体" w:hAnsi="宋体" w:eastAsia="宋体" w:cs="宋体"/>
          <w:color w:val="000"/>
          <w:sz w:val="28"/>
          <w:szCs w:val="28"/>
        </w:rPr>
        <w:t xml:space="preserve">企业设置的标准值：0.5</w:t>
      </w:r>
    </w:p>
    <w:p>
      <w:pPr>
        <w:ind w:left="0" w:right="0" w:firstLine="560"/>
        <w:spacing w:before="450" w:after="450" w:line="312" w:lineRule="auto"/>
      </w:pPr>
      <w:r>
        <w:rPr>
          <w:rFonts w:ascii="宋体" w:hAnsi="宋体" w:eastAsia="宋体" w:cs="宋体"/>
          <w:color w:val="000"/>
          <w:sz w:val="28"/>
          <w:szCs w:val="28"/>
        </w:rPr>
        <w:t xml:space="preserve">意义：反映经营活动产生的现金对流动负债的保障程度。</w:t>
      </w:r>
    </w:p>
    <w:p>
      <w:pPr>
        <w:ind w:left="0" w:right="0" w:firstLine="560"/>
        <w:spacing w:before="450" w:after="450" w:line="312" w:lineRule="auto"/>
      </w:pPr>
      <w:r>
        <w:rPr>
          <w:rFonts w:ascii="宋体" w:hAnsi="宋体" w:eastAsia="宋体" w:cs="宋体"/>
          <w:color w:val="000"/>
          <w:sz w:val="28"/>
          <w:szCs w:val="28"/>
        </w:rPr>
        <w:t xml:space="preserve">分析 提示：企业能够用来偿还债务的除借新债还旧债外，一般应当是经营活动的现金流入才能还债。</w:t>
      </w:r>
    </w:p>
    <w:p>
      <w:pPr>
        <w:ind w:left="0" w:right="0" w:firstLine="560"/>
        <w:spacing w:before="450" w:after="450" w:line="312" w:lineRule="auto"/>
      </w:pPr>
      <w:r>
        <w:rPr>
          <w:rFonts w:ascii="宋体" w:hAnsi="宋体" w:eastAsia="宋体" w:cs="宋体"/>
          <w:color w:val="000"/>
          <w:sz w:val="28"/>
          <w:szCs w:val="28"/>
        </w:rPr>
        <w:t xml:space="preserve">（3）现金债务总额比：</w:t>
      </w:r>
    </w:p>
    <w:p>
      <w:pPr>
        <w:ind w:left="0" w:right="0" w:firstLine="560"/>
        <w:spacing w:before="450" w:after="450" w:line="312" w:lineRule="auto"/>
      </w:pPr>
      <w:r>
        <w:rPr>
          <w:rFonts w:ascii="宋体" w:hAnsi="宋体" w:eastAsia="宋体" w:cs="宋体"/>
          <w:color w:val="000"/>
          <w:sz w:val="28"/>
          <w:szCs w:val="28"/>
        </w:rPr>
        <w:t xml:space="preserve">公式：现金流动负债比=经营活动现金净流量/ 期末负债总额</w:t>
      </w:r>
    </w:p>
    <w:p>
      <w:pPr>
        <w:ind w:left="0" w:right="0" w:firstLine="560"/>
        <w:spacing w:before="450" w:after="450" w:line="312" w:lineRule="auto"/>
      </w:pPr>
      <w:r>
        <w:rPr>
          <w:rFonts w:ascii="宋体" w:hAnsi="宋体" w:eastAsia="宋体" w:cs="宋体"/>
          <w:color w:val="000"/>
          <w:sz w:val="28"/>
          <w:szCs w:val="28"/>
        </w:rPr>
        <w:t xml:space="preserve">企业设置的标准值：0.25</w:t>
      </w:r>
    </w:p>
    <w:p>
      <w:pPr>
        <w:ind w:left="0" w:right="0" w:firstLine="560"/>
        <w:spacing w:before="450" w:after="450" w:line="312" w:lineRule="auto"/>
      </w:pPr>
      <w:r>
        <w:rPr>
          <w:rFonts w:ascii="宋体" w:hAnsi="宋体" w:eastAsia="宋体" w:cs="宋体"/>
          <w:color w:val="000"/>
          <w:sz w:val="28"/>
          <w:szCs w:val="28"/>
        </w:rPr>
        <w:t xml:space="preserve">意义：企业能够用来偿还债务的除借新债还旧债外，一般应当是经营活动的现金流入才能还债。</w:t>
      </w:r>
    </w:p>
    <w:p>
      <w:pPr>
        <w:ind w:left="0" w:right="0" w:firstLine="560"/>
        <w:spacing w:before="450" w:after="450" w:line="312" w:lineRule="auto"/>
      </w:pPr>
      <w:r>
        <w:rPr>
          <w:rFonts w:ascii="宋体" w:hAnsi="宋体" w:eastAsia="宋体" w:cs="宋体"/>
          <w:color w:val="000"/>
          <w:sz w:val="28"/>
          <w:szCs w:val="28"/>
        </w:rPr>
        <w:t xml:space="preserve">分析 提示：计算结果要与过去比较，与同业比较才能确定高与低。这个比率越高，企业承担债务的能力越强。这个比率同时也体现企业的最大付息能力。</w:t>
      </w:r>
    </w:p>
    <w:p>
      <w:pPr>
        <w:ind w:left="0" w:right="0" w:firstLine="560"/>
        <w:spacing w:before="450" w:after="450" w:line="312" w:lineRule="auto"/>
      </w:pPr>
      <w:r>
        <w:rPr>
          <w:rFonts w:ascii="宋体" w:hAnsi="宋体" w:eastAsia="宋体" w:cs="宋体"/>
          <w:color w:val="000"/>
          <w:sz w:val="28"/>
          <w:szCs w:val="28"/>
        </w:rPr>
        <w:t xml:space="preserve">获取现金的能力：</w:t>
      </w:r>
    </w:p>
    <w:p>
      <w:pPr>
        <w:ind w:left="0" w:right="0" w:firstLine="560"/>
        <w:spacing w:before="450" w:after="450" w:line="312" w:lineRule="auto"/>
      </w:pPr>
      <w:r>
        <w:rPr>
          <w:rFonts w:ascii="宋体" w:hAnsi="宋体" w:eastAsia="宋体" w:cs="宋体"/>
          <w:color w:val="000"/>
          <w:sz w:val="28"/>
          <w:szCs w:val="28"/>
        </w:rPr>
        <w:t xml:space="preserve">（1）销售现金比率：</w:t>
      </w:r>
    </w:p>
    <w:p>
      <w:pPr>
        <w:ind w:left="0" w:right="0" w:firstLine="560"/>
        <w:spacing w:before="450" w:after="450" w:line="312" w:lineRule="auto"/>
      </w:pPr>
      <w:r>
        <w:rPr>
          <w:rFonts w:ascii="宋体" w:hAnsi="宋体" w:eastAsia="宋体" w:cs="宋体"/>
          <w:color w:val="000"/>
          <w:sz w:val="28"/>
          <w:szCs w:val="28"/>
        </w:rPr>
        <w:t xml:space="preserve">公式：销售现金比率=经营活动现金净流量 / 销售额</w:t>
      </w:r>
    </w:p>
    <w:p>
      <w:pPr>
        <w:ind w:left="0" w:right="0" w:firstLine="560"/>
        <w:spacing w:before="450" w:after="450" w:line="312" w:lineRule="auto"/>
      </w:pPr>
      <w:r>
        <w:rPr>
          <w:rFonts w:ascii="宋体" w:hAnsi="宋体" w:eastAsia="宋体" w:cs="宋体"/>
          <w:color w:val="000"/>
          <w:sz w:val="28"/>
          <w:szCs w:val="28"/>
        </w:rPr>
        <w:t xml:space="preserve">企业设置的标准值：0.2意义：反映每元销售得到的净现金流入量，其值越大越好。</w:t>
      </w:r>
    </w:p>
    <w:p>
      <w:pPr>
        <w:ind w:left="0" w:right="0" w:firstLine="560"/>
        <w:spacing w:before="450" w:after="450" w:line="312" w:lineRule="auto"/>
      </w:pPr>
      <w:r>
        <w:rPr>
          <w:rFonts w:ascii="宋体" w:hAnsi="宋体" w:eastAsia="宋体" w:cs="宋体"/>
          <w:color w:val="000"/>
          <w:sz w:val="28"/>
          <w:szCs w:val="28"/>
        </w:rPr>
        <w:t xml:space="preserve">分析 提示：计算结果要与过去比，与同业比才能确定高与低。这个比率越高，企业的收入质量越好，资金利用效果越好。</w:t>
      </w:r>
    </w:p>
    <w:p>
      <w:pPr>
        <w:ind w:left="0" w:right="0" w:firstLine="560"/>
        <w:spacing w:before="450" w:after="450" w:line="312" w:lineRule="auto"/>
      </w:pPr>
      <w:r>
        <w:rPr>
          <w:rFonts w:ascii="宋体" w:hAnsi="宋体" w:eastAsia="宋体" w:cs="宋体"/>
          <w:color w:val="000"/>
          <w:sz w:val="28"/>
          <w:szCs w:val="28"/>
        </w:rPr>
        <w:t xml:space="preserve">（2）每股营业现金流量：</w:t>
      </w:r>
    </w:p>
    <w:p>
      <w:pPr>
        <w:ind w:left="0" w:right="0" w:firstLine="560"/>
        <w:spacing w:before="450" w:after="450" w:line="312" w:lineRule="auto"/>
      </w:pPr>
      <w:r>
        <w:rPr>
          <w:rFonts w:ascii="宋体" w:hAnsi="宋体" w:eastAsia="宋体" w:cs="宋体"/>
          <w:color w:val="000"/>
          <w:sz w:val="28"/>
          <w:szCs w:val="28"/>
        </w:rPr>
        <w:t xml:space="preserve">公式：每股营业现金流量=经营活动现金净流量 / 普通股股数</w:t>
      </w:r>
    </w:p>
    <w:p>
      <w:pPr>
        <w:ind w:left="0" w:right="0" w:firstLine="560"/>
        <w:spacing w:before="450" w:after="450" w:line="312" w:lineRule="auto"/>
      </w:pPr>
      <w:r>
        <w:rPr>
          <w:rFonts w:ascii="宋体" w:hAnsi="宋体" w:eastAsia="宋体" w:cs="宋体"/>
          <w:color w:val="000"/>
          <w:sz w:val="28"/>
          <w:szCs w:val="28"/>
        </w:rPr>
        <w:t xml:space="preserve">注：普通股股数由企业根据实际股数填列。</w:t>
      </w:r>
    </w:p>
    <w:p>
      <w:pPr>
        <w:ind w:left="0" w:right="0" w:firstLine="560"/>
        <w:spacing w:before="450" w:after="450" w:line="312" w:lineRule="auto"/>
      </w:pPr>
      <w:r>
        <w:rPr>
          <w:rFonts w:ascii="宋体" w:hAnsi="宋体" w:eastAsia="宋体" w:cs="宋体"/>
          <w:color w:val="000"/>
          <w:sz w:val="28"/>
          <w:szCs w:val="28"/>
        </w:rPr>
        <w:t xml:space="preserve">企业设置的标准值：根据实际情况而定</w:t>
      </w:r>
    </w:p>
    <w:p>
      <w:pPr>
        <w:ind w:left="0" w:right="0" w:firstLine="560"/>
        <w:spacing w:before="450" w:after="450" w:line="312" w:lineRule="auto"/>
      </w:pPr>
      <w:r>
        <w:rPr>
          <w:rFonts w:ascii="宋体" w:hAnsi="宋体" w:eastAsia="宋体" w:cs="宋体"/>
          <w:color w:val="000"/>
          <w:sz w:val="28"/>
          <w:szCs w:val="28"/>
        </w:rPr>
        <w:t xml:space="preserve">意义：反映每股经营所得到的净现金，其值越大越好。</w:t>
      </w:r>
    </w:p>
    <w:p>
      <w:pPr>
        <w:ind w:left="0" w:right="0" w:firstLine="560"/>
        <w:spacing w:before="450" w:after="450" w:line="312" w:lineRule="auto"/>
      </w:pPr>
      <w:r>
        <w:rPr>
          <w:rFonts w:ascii="宋体" w:hAnsi="宋体" w:eastAsia="宋体" w:cs="宋体"/>
          <w:color w:val="000"/>
          <w:sz w:val="28"/>
          <w:szCs w:val="28"/>
        </w:rPr>
        <w:t xml:space="preserve">分析 提示：该指标反映企业最大分派现金股利的能力。超过此限，就要借款分红。</w:t>
      </w:r>
    </w:p>
    <w:p>
      <w:pPr>
        <w:ind w:left="0" w:right="0" w:firstLine="560"/>
        <w:spacing w:before="450" w:after="450" w:line="312" w:lineRule="auto"/>
      </w:pPr>
      <w:r>
        <w:rPr>
          <w:rFonts w:ascii="宋体" w:hAnsi="宋体" w:eastAsia="宋体" w:cs="宋体"/>
          <w:color w:val="000"/>
          <w:sz w:val="28"/>
          <w:szCs w:val="28"/>
        </w:rPr>
        <w:t xml:space="preserve">（3）全部资产现金回收率：</w:t>
      </w:r>
    </w:p>
    <w:p>
      <w:pPr>
        <w:ind w:left="0" w:right="0" w:firstLine="560"/>
        <w:spacing w:before="450" w:after="450" w:line="312" w:lineRule="auto"/>
      </w:pPr>
      <w:r>
        <w:rPr>
          <w:rFonts w:ascii="宋体" w:hAnsi="宋体" w:eastAsia="宋体" w:cs="宋体"/>
          <w:color w:val="000"/>
          <w:sz w:val="28"/>
          <w:szCs w:val="28"/>
        </w:rPr>
        <w:t xml:space="preserve">公式：全部资产现金回收率=经营活动现金净流量 / 期末资产总额</w:t>
      </w:r>
    </w:p>
    <w:p>
      <w:pPr>
        <w:ind w:left="0" w:right="0" w:firstLine="560"/>
        <w:spacing w:before="450" w:after="450" w:line="312" w:lineRule="auto"/>
      </w:pPr>
      <w:r>
        <w:rPr>
          <w:rFonts w:ascii="宋体" w:hAnsi="宋体" w:eastAsia="宋体" w:cs="宋体"/>
          <w:color w:val="000"/>
          <w:sz w:val="28"/>
          <w:szCs w:val="28"/>
        </w:rPr>
        <w:t xml:space="preserve">企业设置的标准值：0.06</w:t>
      </w:r>
    </w:p>
    <w:p>
      <w:pPr>
        <w:ind w:left="0" w:right="0" w:firstLine="560"/>
        <w:spacing w:before="450" w:after="450" w:line="312" w:lineRule="auto"/>
      </w:pPr>
      <w:r>
        <w:rPr>
          <w:rFonts w:ascii="宋体" w:hAnsi="宋体" w:eastAsia="宋体" w:cs="宋体"/>
          <w:color w:val="000"/>
          <w:sz w:val="28"/>
          <w:szCs w:val="28"/>
        </w:rPr>
        <w:t xml:space="preserve">意义：说明企业资产产生现金的能力，其值越大越好。</w:t>
      </w:r>
    </w:p>
    <w:p>
      <w:pPr>
        <w:ind w:left="0" w:right="0" w:firstLine="560"/>
        <w:spacing w:before="450" w:after="450" w:line="312" w:lineRule="auto"/>
      </w:pPr>
      <w:r>
        <w:rPr>
          <w:rFonts w:ascii="宋体" w:hAnsi="宋体" w:eastAsia="宋体" w:cs="宋体"/>
          <w:color w:val="000"/>
          <w:sz w:val="28"/>
          <w:szCs w:val="28"/>
        </w:rPr>
        <w:t xml:space="preserve">分析 提示：把上述指标求倒数，则可以分析，全部资产用经营活动现金回收，需要的期间长短。因此，这个指标体现了企业资产回收的含义。回收期越短，说明资产获现能力越强。</w:t>
      </w:r>
    </w:p>
    <w:p>
      <w:pPr>
        <w:ind w:left="0" w:right="0" w:firstLine="560"/>
        <w:spacing w:before="450" w:after="450" w:line="312" w:lineRule="auto"/>
      </w:pPr>
      <w:r>
        <w:rPr>
          <w:rFonts w:ascii="宋体" w:hAnsi="宋体" w:eastAsia="宋体" w:cs="宋体"/>
          <w:color w:val="000"/>
          <w:sz w:val="28"/>
          <w:szCs w:val="28"/>
        </w:rPr>
        <w:t xml:space="preserve">财务弹性分析：</w:t>
      </w:r>
    </w:p>
    <w:p>
      <w:pPr>
        <w:ind w:left="0" w:right="0" w:firstLine="560"/>
        <w:spacing w:before="450" w:after="450" w:line="312" w:lineRule="auto"/>
      </w:pPr>
      <w:r>
        <w:rPr>
          <w:rFonts w:ascii="宋体" w:hAnsi="宋体" w:eastAsia="宋体" w:cs="宋体"/>
          <w:color w:val="000"/>
          <w:sz w:val="28"/>
          <w:szCs w:val="28"/>
        </w:rPr>
        <w:t xml:space="preserve">（1）现金满足投资比率：</w:t>
      </w:r>
    </w:p>
    <w:p>
      <w:pPr>
        <w:ind w:left="0" w:right="0" w:firstLine="560"/>
        <w:spacing w:before="450" w:after="450" w:line="312" w:lineRule="auto"/>
      </w:pPr>
      <w:r>
        <w:rPr>
          <w:rFonts w:ascii="宋体" w:hAnsi="宋体" w:eastAsia="宋体" w:cs="宋体"/>
          <w:color w:val="000"/>
          <w:sz w:val="28"/>
          <w:szCs w:val="28"/>
        </w:rPr>
        <w:t xml:space="preserve">公式：现金满足投资比率=近五年累计经营活动现金净流量 / 同期内资本支出、存货增加、现金股利之和。企业设置的标准值：0.8</w:t>
      </w:r>
    </w:p>
    <w:p>
      <w:pPr>
        <w:ind w:left="0" w:right="0" w:firstLine="560"/>
        <w:spacing w:before="450" w:after="450" w:line="312" w:lineRule="auto"/>
      </w:pPr>
      <w:r>
        <w:rPr>
          <w:rFonts w:ascii="宋体" w:hAnsi="宋体" w:eastAsia="宋体" w:cs="宋体"/>
          <w:color w:val="000"/>
          <w:sz w:val="28"/>
          <w:szCs w:val="28"/>
        </w:rPr>
        <w:t xml:space="preserve">取数 方法：近五年累计经营活动现金净流量应指前五年的经营活动现金净流量之和；</w:t>
      </w:r>
    </w:p>
    <w:p>
      <w:pPr>
        <w:ind w:left="0" w:right="0" w:firstLine="560"/>
        <w:spacing w:before="450" w:after="450" w:line="312" w:lineRule="auto"/>
      </w:pPr>
      <w:r>
        <w:rPr>
          <w:rFonts w:ascii="宋体" w:hAnsi="宋体" w:eastAsia="宋体" w:cs="宋体"/>
          <w:color w:val="000"/>
          <w:sz w:val="28"/>
          <w:szCs w:val="28"/>
        </w:rPr>
        <w:t xml:space="preserve">同期内的资本支出、存货增加、现金股利之和也从现金流量表相关栏目取数，均取近五年的平均数；资本支出，从购建固定资产、无形资产和其他长期资产所支付的现金项目中取数；</w:t>
      </w:r>
    </w:p>
    <w:p>
      <w:pPr>
        <w:ind w:left="0" w:right="0" w:firstLine="560"/>
        <w:spacing w:before="450" w:after="450" w:line="312" w:lineRule="auto"/>
      </w:pPr>
      <w:r>
        <w:rPr>
          <w:rFonts w:ascii="宋体" w:hAnsi="宋体" w:eastAsia="宋体" w:cs="宋体"/>
          <w:color w:val="000"/>
          <w:sz w:val="28"/>
          <w:szCs w:val="28"/>
        </w:rPr>
        <w:t xml:space="preserve">存货增加，从现金流量表附表中取数。取存货的减少栏的相反数即存货的增加；</w:t>
      </w:r>
    </w:p>
    <w:p>
      <w:pPr>
        <w:ind w:left="0" w:right="0" w:firstLine="560"/>
        <w:spacing w:before="450" w:after="450" w:line="312" w:lineRule="auto"/>
      </w:pPr>
      <w:r>
        <w:rPr>
          <w:rFonts w:ascii="宋体" w:hAnsi="宋体" w:eastAsia="宋体" w:cs="宋体"/>
          <w:color w:val="000"/>
          <w:sz w:val="28"/>
          <w:szCs w:val="28"/>
        </w:rPr>
        <w:t xml:space="preserve">现金股利，从现金流量表的主表中，分配利润或股利所支付的现金项目取数。</w:t>
      </w:r>
    </w:p>
    <w:p>
      <w:pPr>
        <w:ind w:left="0" w:right="0" w:firstLine="560"/>
        <w:spacing w:before="450" w:after="450" w:line="312" w:lineRule="auto"/>
      </w:pPr>
      <w:r>
        <w:rPr>
          <w:rFonts w:ascii="宋体" w:hAnsi="宋体" w:eastAsia="宋体" w:cs="宋体"/>
          <w:color w:val="000"/>
          <w:sz w:val="28"/>
          <w:szCs w:val="28"/>
        </w:rPr>
        <w:t xml:space="preserve">如果实行新的企业会计制度，该项目为分配股利、利润或偿付利息所支付的现金，则取数方式为：主表分配股利、利润或偿付利息所支付的现金项目减去附表中财务费用。</w:t>
      </w:r>
    </w:p>
    <w:p>
      <w:pPr>
        <w:ind w:left="0" w:right="0" w:firstLine="560"/>
        <w:spacing w:before="450" w:after="450" w:line="312" w:lineRule="auto"/>
      </w:pPr>
      <w:r>
        <w:rPr>
          <w:rFonts w:ascii="宋体" w:hAnsi="宋体" w:eastAsia="宋体" w:cs="宋体"/>
          <w:color w:val="000"/>
          <w:sz w:val="28"/>
          <w:szCs w:val="28"/>
        </w:rPr>
        <w:t xml:space="preserve">意义：说明企业经营产生的现金满足资本支出、存货增加和发放现金股利的能力，其值越大越好。比率越大，资金自给率越高。</w:t>
      </w:r>
    </w:p>
    <w:p>
      <w:pPr>
        <w:ind w:left="0" w:right="0" w:firstLine="560"/>
        <w:spacing w:before="450" w:after="450" w:line="312" w:lineRule="auto"/>
      </w:pPr>
      <w:r>
        <w:rPr>
          <w:rFonts w:ascii="宋体" w:hAnsi="宋体" w:eastAsia="宋体" w:cs="宋体"/>
          <w:color w:val="000"/>
          <w:sz w:val="28"/>
          <w:szCs w:val="28"/>
        </w:rPr>
        <w:t xml:space="preserve">分析 提示：达到1，说明企业可以用经营获取的现金满足企业扩充所需资金；若小于1，则说明企业部分资金要靠外部融资来补充。</w:t>
      </w:r>
    </w:p>
    <w:p>
      <w:pPr>
        <w:ind w:left="0" w:right="0" w:firstLine="560"/>
        <w:spacing w:before="450" w:after="450" w:line="312" w:lineRule="auto"/>
      </w:pPr>
      <w:r>
        <w:rPr>
          <w:rFonts w:ascii="宋体" w:hAnsi="宋体" w:eastAsia="宋体" w:cs="宋体"/>
          <w:color w:val="000"/>
          <w:sz w:val="28"/>
          <w:szCs w:val="28"/>
        </w:rPr>
        <w:t xml:space="preserve">（2）现金股利保障倍数：</w:t>
      </w:r>
    </w:p>
    <w:p>
      <w:pPr>
        <w:ind w:left="0" w:right="0" w:firstLine="560"/>
        <w:spacing w:before="450" w:after="450" w:line="312" w:lineRule="auto"/>
      </w:pPr>
      <w:r>
        <w:rPr>
          <w:rFonts w:ascii="宋体" w:hAnsi="宋体" w:eastAsia="宋体" w:cs="宋体"/>
          <w:color w:val="000"/>
          <w:sz w:val="28"/>
          <w:szCs w:val="28"/>
        </w:rPr>
        <w:t xml:space="preserve">公式：现金股利保障倍数=每股营业现金流量 / 每股现金股利</w:t>
      </w:r>
    </w:p>
    <w:p>
      <w:pPr>
        <w:ind w:left="0" w:right="0" w:firstLine="560"/>
        <w:spacing w:before="450" w:after="450" w:line="312" w:lineRule="auto"/>
      </w:pPr>
      <w:r>
        <w:rPr>
          <w:rFonts w:ascii="宋体" w:hAnsi="宋体" w:eastAsia="宋体" w:cs="宋体"/>
          <w:color w:val="000"/>
          <w:sz w:val="28"/>
          <w:szCs w:val="28"/>
        </w:rPr>
        <w:t xml:space="preserve">=经营活动现金净流量 / 现金股利</w:t>
      </w:r>
    </w:p>
    <w:p>
      <w:pPr>
        <w:ind w:left="0" w:right="0" w:firstLine="560"/>
        <w:spacing w:before="450" w:after="450" w:line="312" w:lineRule="auto"/>
      </w:pPr>
      <w:r>
        <w:rPr>
          <w:rFonts w:ascii="宋体" w:hAnsi="宋体" w:eastAsia="宋体" w:cs="宋体"/>
          <w:color w:val="000"/>
          <w:sz w:val="28"/>
          <w:szCs w:val="28"/>
        </w:rPr>
        <w:t xml:space="preserve">企业设置的标准值：</w:t>
      </w:r>
    </w:p>
    <w:p>
      <w:pPr>
        <w:ind w:left="0" w:right="0" w:firstLine="560"/>
        <w:spacing w:before="450" w:after="450" w:line="312" w:lineRule="auto"/>
      </w:pPr>
      <w:r>
        <w:rPr>
          <w:rFonts w:ascii="宋体" w:hAnsi="宋体" w:eastAsia="宋体" w:cs="宋体"/>
          <w:color w:val="000"/>
          <w:sz w:val="28"/>
          <w:szCs w:val="28"/>
        </w:rPr>
        <w:t xml:space="preserve">2意义：该比率越大，说明支付现金股利的能力越强，其值越大越好。</w:t>
      </w:r>
    </w:p>
    <w:p>
      <w:pPr>
        <w:ind w:left="0" w:right="0" w:firstLine="560"/>
        <w:spacing w:before="450" w:after="450" w:line="312" w:lineRule="auto"/>
      </w:pPr>
      <w:r>
        <w:rPr>
          <w:rFonts w:ascii="宋体" w:hAnsi="宋体" w:eastAsia="宋体" w:cs="宋体"/>
          <w:color w:val="000"/>
          <w:sz w:val="28"/>
          <w:szCs w:val="28"/>
        </w:rPr>
        <w:t xml:space="preserve">分析 提示：分析结果可以与同业比较，与企业过去比较。</w:t>
      </w:r>
    </w:p>
    <w:p>
      <w:pPr>
        <w:ind w:left="0" w:right="0" w:firstLine="560"/>
        <w:spacing w:before="450" w:after="450" w:line="312" w:lineRule="auto"/>
      </w:pPr>
      <w:r>
        <w:rPr>
          <w:rFonts w:ascii="宋体" w:hAnsi="宋体" w:eastAsia="宋体" w:cs="宋体"/>
          <w:color w:val="000"/>
          <w:sz w:val="28"/>
          <w:szCs w:val="28"/>
        </w:rPr>
        <w:t xml:space="preserve">（3）营运指数：</w:t>
      </w:r>
    </w:p>
    <w:p>
      <w:pPr>
        <w:ind w:left="0" w:right="0" w:firstLine="560"/>
        <w:spacing w:before="450" w:after="450" w:line="312" w:lineRule="auto"/>
      </w:pPr>
      <w:r>
        <w:rPr>
          <w:rFonts w:ascii="宋体" w:hAnsi="宋体" w:eastAsia="宋体" w:cs="宋体"/>
          <w:color w:val="000"/>
          <w:sz w:val="28"/>
          <w:szCs w:val="28"/>
        </w:rPr>
        <w:t xml:space="preserve">公式：营运指数=经营活动现金净流量 / 经营应得现金</w:t>
      </w:r>
    </w:p>
    <w:p>
      <w:pPr>
        <w:ind w:left="0" w:right="0" w:firstLine="560"/>
        <w:spacing w:before="450" w:after="450" w:line="312" w:lineRule="auto"/>
      </w:pPr>
      <w:r>
        <w:rPr>
          <w:rFonts w:ascii="宋体" w:hAnsi="宋体" w:eastAsia="宋体" w:cs="宋体"/>
          <w:color w:val="000"/>
          <w:sz w:val="28"/>
          <w:szCs w:val="28"/>
        </w:rPr>
        <w:t xml:space="preserve">其中：经营所得现金=经营活动净收益+ 非付现费用</w:t>
      </w:r>
    </w:p>
    <w:p>
      <w:pPr>
        <w:ind w:left="0" w:right="0" w:firstLine="560"/>
        <w:spacing w:before="450" w:after="450" w:line="312" w:lineRule="auto"/>
      </w:pPr>
      <w:r>
        <w:rPr>
          <w:rFonts w:ascii="宋体" w:hAnsi="宋体" w:eastAsia="宋体" w:cs="宋体"/>
          <w:color w:val="000"/>
          <w:sz w:val="28"/>
          <w:szCs w:val="28"/>
        </w:rPr>
        <w:t xml:space="preserve">=净利润营业外收入 + 营业外支出 + 本期提取的折旧+无形资产摊销 + 待摊费用摊销 + 递延资产摊销</w:t>
      </w:r>
    </w:p>
    <w:p>
      <w:pPr>
        <w:ind w:left="0" w:right="0" w:firstLine="560"/>
        <w:spacing w:before="450" w:after="450" w:line="312" w:lineRule="auto"/>
      </w:pPr>
      <w:r>
        <w:rPr>
          <w:rFonts w:ascii="宋体" w:hAnsi="宋体" w:eastAsia="宋体" w:cs="宋体"/>
          <w:color w:val="000"/>
          <w:sz w:val="28"/>
          <w:szCs w:val="28"/>
        </w:rPr>
        <w:t xml:space="preserve">企业设置的标准值：0.9</w:t>
      </w:r>
    </w:p>
    <w:p>
      <w:pPr>
        <w:ind w:left="0" w:right="0" w:firstLine="560"/>
        <w:spacing w:before="450" w:after="450" w:line="312" w:lineRule="auto"/>
      </w:pPr>
      <w:r>
        <w:rPr>
          <w:rFonts w:ascii="宋体" w:hAnsi="宋体" w:eastAsia="宋体" w:cs="宋体"/>
          <w:color w:val="000"/>
          <w:sz w:val="28"/>
          <w:szCs w:val="28"/>
        </w:rPr>
        <w:t xml:space="preserve">意义：分析会计收益和现金净流量的比例关系，评价收益质量。</w:t>
      </w:r>
    </w:p>
    <w:p>
      <w:pPr>
        <w:ind w:left="0" w:right="0" w:firstLine="560"/>
        <w:spacing w:before="450" w:after="450" w:line="312" w:lineRule="auto"/>
      </w:pPr>
      <w:r>
        <w:rPr>
          <w:rFonts w:ascii="宋体" w:hAnsi="宋体" w:eastAsia="宋体" w:cs="宋体"/>
          <w:color w:val="000"/>
          <w:sz w:val="28"/>
          <w:szCs w:val="28"/>
        </w:rPr>
        <w:t xml:space="preserve">分析 提示：接近1，说明企业可以用经营获取的现金与其应获现金相当，收益质量高；若小于1，则说明企业的收益质量不够好。</w:t>
      </w:r>
    </w:p>
    <w:p>
      <w:pPr>
        <w:ind w:left="0" w:right="0" w:firstLine="560"/>
        <w:spacing w:before="450" w:after="450" w:line="312" w:lineRule="auto"/>
      </w:pPr>
      <w:r>
        <w:rPr>
          <w:rFonts w:ascii="宋体" w:hAnsi="宋体" w:eastAsia="宋体" w:cs="宋体"/>
          <w:color w:val="000"/>
          <w:sz w:val="28"/>
          <w:szCs w:val="28"/>
        </w:rPr>
        <w:t xml:space="preserve">评价内容：</w:t>
      </w:r>
    </w:p>
    <w:p>
      <w:pPr>
        <w:ind w:left="0" w:right="0" w:firstLine="560"/>
        <w:spacing w:before="450" w:after="450" w:line="312" w:lineRule="auto"/>
      </w:pPr>
      <w:r>
        <w:rPr>
          <w:rFonts w:ascii="宋体" w:hAnsi="宋体" w:eastAsia="宋体" w:cs="宋体"/>
          <w:color w:val="000"/>
          <w:sz w:val="28"/>
          <w:szCs w:val="28"/>
        </w:rPr>
        <w:t xml:space="preserve">⑴、财务效益状况：</w:t>
      </w:r>
    </w:p>
    <w:p>
      <w:pPr>
        <w:ind w:left="0" w:right="0" w:firstLine="560"/>
        <w:spacing w:before="450" w:after="450" w:line="312" w:lineRule="auto"/>
      </w:pPr>
      <w:r>
        <w:rPr>
          <w:rFonts w:ascii="宋体" w:hAnsi="宋体" w:eastAsia="宋体" w:cs="宋体"/>
          <w:color w:val="000"/>
          <w:sz w:val="28"/>
          <w:szCs w:val="28"/>
        </w:rPr>
        <w:t xml:space="preserve">A、基本指标：净资产收益率、总资产报酬率。</w:t>
      </w:r>
    </w:p>
    <w:p>
      <w:pPr>
        <w:ind w:left="0" w:right="0" w:firstLine="560"/>
        <w:spacing w:before="450" w:after="450" w:line="312" w:lineRule="auto"/>
      </w:pPr>
      <w:r>
        <w:rPr>
          <w:rFonts w:ascii="宋体" w:hAnsi="宋体" w:eastAsia="宋体" w:cs="宋体"/>
          <w:color w:val="000"/>
          <w:sz w:val="28"/>
          <w:szCs w:val="28"/>
        </w:rPr>
        <w:t xml:space="preserve">B、修正指标：资本保值增值率、销售（营业）利润率、成本费用利润率。</w:t>
      </w:r>
    </w:p>
    <w:p>
      <w:pPr>
        <w:ind w:left="0" w:right="0" w:firstLine="560"/>
        <w:spacing w:before="450" w:after="450" w:line="312" w:lineRule="auto"/>
      </w:pPr>
      <w:r>
        <w:rPr>
          <w:rFonts w:ascii="宋体" w:hAnsi="宋体" w:eastAsia="宋体" w:cs="宋体"/>
          <w:color w:val="000"/>
          <w:sz w:val="28"/>
          <w:szCs w:val="28"/>
        </w:rPr>
        <w:t xml:space="preserve">⑵、资产营运状况：</w:t>
      </w:r>
    </w:p>
    <w:p>
      <w:pPr>
        <w:ind w:left="0" w:right="0" w:firstLine="560"/>
        <w:spacing w:before="450" w:after="450" w:line="312" w:lineRule="auto"/>
      </w:pPr>
      <w:r>
        <w:rPr>
          <w:rFonts w:ascii="宋体" w:hAnsi="宋体" w:eastAsia="宋体" w:cs="宋体"/>
          <w:color w:val="000"/>
          <w:sz w:val="28"/>
          <w:szCs w:val="28"/>
        </w:rPr>
        <w:t xml:space="preserve">A、基本指标：总资产周转率、流动资产周转率。</w:t>
      </w:r>
    </w:p>
    <w:p>
      <w:pPr>
        <w:ind w:left="0" w:right="0" w:firstLine="560"/>
        <w:spacing w:before="450" w:after="450" w:line="312" w:lineRule="auto"/>
      </w:pPr>
      <w:r>
        <w:rPr>
          <w:rFonts w:ascii="宋体" w:hAnsi="宋体" w:eastAsia="宋体" w:cs="宋体"/>
          <w:color w:val="000"/>
          <w:sz w:val="28"/>
          <w:szCs w:val="28"/>
        </w:rPr>
        <w:t xml:space="preserve">B、修正指标：存货周转率、应收账款周转率、不良资产比率、资产损失率。</w:t>
      </w:r>
    </w:p>
    <w:p>
      <w:pPr>
        <w:ind w:left="0" w:right="0" w:firstLine="560"/>
        <w:spacing w:before="450" w:after="450" w:line="312" w:lineRule="auto"/>
      </w:pPr>
      <w:r>
        <w:rPr>
          <w:rFonts w:ascii="宋体" w:hAnsi="宋体" w:eastAsia="宋体" w:cs="宋体"/>
          <w:color w:val="000"/>
          <w:sz w:val="28"/>
          <w:szCs w:val="28"/>
        </w:rPr>
        <w:t xml:space="preserve">⑶、偿债能力状况：</w:t>
      </w:r>
    </w:p>
    <w:p>
      <w:pPr>
        <w:ind w:left="0" w:right="0" w:firstLine="560"/>
        <w:spacing w:before="450" w:after="450" w:line="312" w:lineRule="auto"/>
      </w:pPr>
      <w:r>
        <w:rPr>
          <w:rFonts w:ascii="宋体" w:hAnsi="宋体" w:eastAsia="宋体" w:cs="宋体"/>
          <w:color w:val="000"/>
          <w:sz w:val="28"/>
          <w:szCs w:val="28"/>
        </w:rPr>
        <w:t xml:space="preserve">A、基本指标：资产负债率、已获利息倍数。</w:t>
      </w:r>
    </w:p>
    <w:p>
      <w:pPr>
        <w:ind w:left="0" w:right="0" w:firstLine="560"/>
        <w:spacing w:before="450" w:after="450" w:line="312" w:lineRule="auto"/>
      </w:pPr>
      <w:r>
        <w:rPr>
          <w:rFonts w:ascii="宋体" w:hAnsi="宋体" w:eastAsia="宋体" w:cs="宋体"/>
          <w:color w:val="000"/>
          <w:sz w:val="28"/>
          <w:szCs w:val="28"/>
        </w:rPr>
        <w:t xml:space="preserve">B、修正指标：流动比率、速动比率、现金流动比率、⑷、发展能力状况：</w:t>
      </w:r>
    </w:p>
    <w:p>
      <w:pPr>
        <w:ind w:left="0" w:right="0" w:firstLine="560"/>
        <w:spacing w:before="450" w:after="450" w:line="312" w:lineRule="auto"/>
      </w:pPr>
      <w:r>
        <w:rPr>
          <w:rFonts w:ascii="宋体" w:hAnsi="宋体" w:eastAsia="宋体" w:cs="宋体"/>
          <w:color w:val="000"/>
          <w:sz w:val="28"/>
          <w:szCs w:val="28"/>
        </w:rPr>
        <w:t xml:space="preserve">A、基本指标：销售（营业）增长率、资本积累率。</w:t>
      </w:r>
    </w:p>
    <w:p>
      <w:pPr>
        <w:ind w:left="0" w:right="0" w:firstLine="560"/>
        <w:spacing w:before="450" w:after="450" w:line="312" w:lineRule="auto"/>
      </w:pPr>
      <w:r>
        <w:rPr>
          <w:rFonts w:ascii="宋体" w:hAnsi="宋体" w:eastAsia="宋体" w:cs="宋体"/>
          <w:color w:val="000"/>
          <w:sz w:val="28"/>
          <w:szCs w:val="28"/>
        </w:rPr>
        <w:t xml:space="preserve">B、修正比率：总资产增长率、固定资产成新率。</w:t>
      </w:r>
    </w:p>
    <w:p>
      <w:pPr>
        <w:ind w:left="0" w:right="0" w:firstLine="560"/>
        <w:spacing w:before="450" w:after="450" w:line="312" w:lineRule="auto"/>
      </w:pPr>
      <w:r>
        <w:rPr>
          <w:rFonts w:ascii="黑体" w:hAnsi="黑体" w:eastAsia="黑体" w:cs="黑体"/>
          <w:color w:val="000000"/>
          <w:sz w:val="36"/>
          <w:szCs w:val="36"/>
          <w:b w:val="1"/>
          <w:bCs w:val="1"/>
        </w:rPr>
        <w:t xml:space="preserve">第三篇：财务指标分析</w:t>
      </w:r>
    </w:p>
    <w:p>
      <w:pPr>
        <w:ind w:left="0" w:right="0" w:firstLine="560"/>
        <w:spacing w:before="450" w:after="450" w:line="312" w:lineRule="auto"/>
      </w:pPr>
      <w:r>
        <w:rPr>
          <w:rFonts w:ascii="宋体" w:hAnsi="宋体" w:eastAsia="宋体" w:cs="宋体"/>
          <w:color w:val="000"/>
          <w:sz w:val="28"/>
          <w:szCs w:val="28"/>
        </w:rPr>
        <w:t xml:space="preserve">财务指标分析</w:t>
      </w:r>
    </w:p>
    <w:p>
      <w:pPr>
        <w:ind w:left="0" w:right="0" w:firstLine="560"/>
        <w:spacing w:before="450" w:after="450" w:line="312" w:lineRule="auto"/>
      </w:pPr>
      <w:r>
        <w:rPr>
          <w:rFonts w:ascii="宋体" w:hAnsi="宋体" w:eastAsia="宋体" w:cs="宋体"/>
          <w:color w:val="000"/>
          <w:sz w:val="28"/>
          <w:szCs w:val="28"/>
        </w:rPr>
        <w:t xml:space="preserve">什么是财务指标分析</w:t>
      </w:r>
    </w:p>
    <w:p>
      <w:pPr>
        <w:ind w:left="0" w:right="0" w:firstLine="560"/>
        <w:spacing w:before="450" w:after="450" w:line="312" w:lineRule="auto"/>
      </w:pPr>
      <w:r>
        <w:rPr>
          <w:rFonts w:ascii="宋体" w:hAnsi="宋体" w:eastAsia="宋体" w:cs="宋体"/>
          <w:color w:val="000"/>
          <w:sz w:val="28"/>
          <w:szCs w:val="28"/>
        </w:rPr>
        <w:t xml:space="preserve">财务指标分析是指总结和评价企业财务状况与经营成果的分析指标，包括偿债能力指标、运营能力指标、盈利能力指标和发展能力指标。</w:t>
      </w:r>
    </w:p>
    <w:p>
      <w:pPr>
        <w:ind w:left="0" w:right="0" w:firstLine="560"/>
        <w:spacing w:before="450" w:after="450" w:line="312" w:lineRule="auto"/>
      </w:pPr>
      <w:r>
        <w:rPr>
          <w:rFonts w:ascii="宋体" w:hAnsi="宋体" w:eastAsia="宋体" w:cs="宋体"/>
          <w:color w:val="000"/>
          <w:sz w:val="28"/>
          <w:szCs w:val="28"/>
        </w:rPr>
        <w:t xml:space="preserve">财务指标分析的内容</w:t>
      </w:r>
    </w:p>
    <w:p>
      <w:pPr>
        <w:ind w:left="0" w:right="0" w:firstLine="560"/>
        <w:spacing w:before="450" w:after="450" w:line="312" w:lineRule="auto"/>
      </w:pPr>
      <w:r>
        <w:rPr>
          <w:rFonts w:ascii="宋体" w:hAnsi="宋体" w:eastAsia="宋体" w:cs="宋体"/>
          <w:color w:val="000"/>
          <w:sz w:val="28"/>
          <w:szCs w:val="28"/>
        </w:rPr>
        <w:t xml:space="preserve">一、偿债能力分析偿债能力是指企业偿还到期债务(包括本息)的能力。偿债能力分析包括短期偿债能力分析和长期偿债能力分析。</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营运能力分析是指通过计算企业资金周转的有关指标分析其资产利用的效率，是对企业管理层管理水平和资产运用能力的分析。</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盈利能力就是企业资金增值的能力，它通常体现为企业收益数额的大小与水平的高低。企业盈利能力的分析可从一般分析和社会贡献能力分析两方面研究。</w:t>
      </w:r>
    </w:p>
    <w:p>
      <w:pPr>
        <w:ind w:left="0" w:right="0" w:firstLine="560"/>
        <w:spacing w:before="450" w:after="450" w:line="312" w:lineRule="auto"/>
      </w:pPr>
      <w:r>
        <w:rPr>
          <w:rFonts w:ascii="宋体" w:hAnsi="宋体" w:eastAsia="宋体" w:cs="宋体"/>
          <w:color w:val="000"/>
          <w:sz w:val="28"/>
          <w:szCs w:val="28"/>
        </w:rPr>
        <w:t xml:space="preserve">四、发展能力分析</w:t>
      </w:r>
    </w:p>
    <w:p>
      <w:pPr>
        <w:ind w:left="0" w:right="0" w:firstLine="560"/>
        <w:spacing w:before="450" w:after="450" w:line="312" w:lineRule="auto"/>
      </w:pPr>
      <w:r>
        <w:rPr>
          <w:rFonts w:ascii="宋体" w:hAnsi="宋体" w:eastAsia="宋体" w:cs="宋体"/>
          <w:color w:val="000"/>
          <w:sz w:val="28"/>
          <w:szCs w:val="28"/>
        </w:rPr>
        <w:t xml:space="preserve">发展能力是企业在生存的基础上, 扩大规模, 壮大实力的潜在能力。在分析企业发展能力时, 主要考察以下指标: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第四篇：2024年一季度钢铁行业运行情况</w:t>
      </w:r>
    </w:p>
    <w:p>
      <w:pPr>
        <w:ind w:left="0" w:right="0" w:firstLine="560"/>
        <w:spacing w:before="450" w:after="450" w:line="312" w:lineRule="auto"/>
      </w:pPr>
      <w:r>
        <w:rPr>
          <w:rFonts w:ascii="宋体" w:hAnsi="宋体" w:eastAsia="宋体" w:cs="宋体"/>
          <w:color w:val="000"/>
          <w:sz w:val="28"/>
          <w:szCs w:val="28"/>
        </w:rPr>
        <w:t xml:space="preserve">2024年一季度钢铁行业运行情况</w:t>
      </w:r>
    </w:p>
    <w:p>
      <w:pPr>
        <w:ind w:left="0" w:right="0" w:firstLine="560"/>
        <w:spacing w:before="450" w:after="450" w:line="312" w:lineRule="auto"/>
      </w:pPr>
      <w:r>
        <w:rPr>
          <w:rFonts w:ascii="宋体" w:hAnsi="宋体" w:eastAsia="宋体" w:cs="宋体"/>
          <w:color w:val="000"/>
          <w:sz w:val="28"/>
          <w:szCs w:val="28"/>
        </w:rPr>
        <w:t xml:space="preserve">今年以来，在经济增长和市场预期增强的拉动下，钢材价格小幅回升，钢铁企业经营状况有所好转。但由于钢铁产能释放较快，市场需求相对较弱，钢材市场仍然处于供大于求的状况，加上铁矿石等原燃材料价格的快速上涨，钢铁企业面临的经营形势依然严峻。</w:t>
      </w:r>
    </w:p>
    <w:p>
      <w:pPr>
        <w:ind w:left="0" w:right="0" w:firstLine="560"/>
        <w:spacing w:before="450" w:after="450" w:line="312" w:lineRule="auto"/>
      </w:pPr>
      <w:r>
        <w:rPr>
          <w:rFonts w:ascii="宋体" w:hAnsi="宋体" w:eastAsia="宋体" w:cs="宋体"/>
          <w:color w:val="000"/>
          <w:sz w:val="28"/>
          <w:szCs w:val="28"/>
        </w:rPr>
        <w:t xml:space="preserve">一、一季度钢铁行业运行特点</w:t>
      </w:r>
    </w:p>
    <w:p>
      <w:pPr>
        <w:ind w:left="0" w:right="0" w:firstLine="560"/>
        <w:spacing w:before="450" w:after="450" w:line="312" w:lineRule="auto"/>
      </w:pPr>
      <w:r>
        <w:rPr>
          <w:rFonts w:ascii="宋体" w:hAnsi="宋体" w:eastAsia="宋体" w:cs="宋体"/>
          <w:color w:val="000"/>
          <w:sz w:val="28"/>
          <w:szCs w:val="28"/>
        </w:rPr>
        <w:t xml:space="preserve">1．钢铁产能产量过度增长，粗钢日产水平创新高</w:t>
      </w:r>
    </w:p>
    <w:p>
      <w:pPr>
        <w:ind w:left="0" w:right="0" w:firstLine="560"/>
        <w:spacing w:before="450" w:after="450" w:line="312" w:lineRule="auto"/>
      </w:pPr>
      <w:r>
        <w:rPr>
          <w:rFonts w:ascii="宋体" w:hAnsi="宋体" w:eastAsia="宋体" w:cs="宋体"/>
          <w:color w:val="000"/>
          <w:sz w:val="28"/>
          <w:szCs w:val="28"/>
        </w:rPr>
        <w:t xml:space="preserve">据国家统计局数据，一季度，全国生铁、粗钢和钢材（含重复材）产量分别为17823万吨、19189万吨和24551万吨，同比分别增长7.6%、9.1%和12.3%，增幅比去年同期提高4.4、6.6和5.8个百分点，其中会员企业粗钢产量同比增长5.8%，低于全国增速3.3个百分点。</w:t>
      </w:r>
    </w:p>
    <w:p>
      <w:pPr>
        <w:ind w:left="0" w:right="0" w:firstLine="560"/>
        <w:spacing w:before="450" w:after="450" w:line="312" w:lineRule="auto"/>
      </w:pPr>
      <w:r>
        <w:rPr>
          <w:rFonts w:ascii="宋体" w:hAnsi="宋体" w:eastAsia="宋体" w:cs="宋体"/>
          <w:color w:val="000"/>
          <w:sz w:val="28"/>
          <w:szCs w:val="28"/>
        </w:rPr>
        <w:t xml:space="preserve">一季度，全国平均日产粗钢213.2万吨，创历史新高。其中3月份粗钢产量为6630万吨，同比增长6.6%，平均日产213.9万吨，比1-2月累计日产水平提高0.27%。会员企业平均日产粗钢172.7万吨，也处于历史最高水平。其中3月份粗钢产量5303万吨，同比增长5.0%。</w:t>
      </w:r>
    </w:p>
    <w:p>
      <w:pPr>
        <w:ind w:left="0" w:right="0" w:firstLine="560"/>
        <w:spacing w:before="450" w:after="450" w:line="312" w:lineRule="auto"/>
      </w:pPr>
      <w:r>
        <w:rPr>
          <w:rFonts w:ascii="宋体" w:hAnsi="宋体" w:eastAsia="宋体" w:cs="宋体"/>
          <w:color w:val="000"/>
          <w:sz w:val="28"/>
          <w:szCs w:val="28"/>
        </w:rPr>
        <w:t xml:space="preserve">2．钢材出口有所增加，进口有所减少</w:t>
      </w:r>
    </w:p>
    <w:p>
      <w:pPr>
        <w:ind w:left="0" w:right="0" w:firstLine="560"/>
        <w:spacing w:before="450" w:after="450" w:line="312" w:lineRule="auto"/>
      </w:pPr>
      <w:r>
        <w:rPr>
          <w:rFonts w:ascii="宋体" w:hAnsi="宋体" w:eastAsia="宋体" w:cs="宋体"/>
          <w:color w:val="000"/>
          <w:sz w:val="28"/>
          <w:szCs w:val="28"/>
        </w:rPr>
        <w:t xml:space="preserve">据海关统计，一季度，我国累计出口钢材1443万吨，同比增长18.8%；累计进口钢材323万吨，同比下降5.3%，进口钢坯15万吨，同比增长38.6%；材坯合计折粗钢净出口1176万吨，同比增加257万吨，增长28%；进口铁矿石18648万吨，同比减少4万吨，与上年基本持平。</w:t>
      </w:r>
    </w:p>
    <w:p>
      <w:pPr>
        <w:ind w:left="0" w:right="0" w:firstLine="560"/>
        <w:spacing w:before="450" w:after="450" w:line="312" w:lineRule="auto"/>
      </w:pPr>
      <w:r>
        <w:rPr>
          <w:rFonts w:ascii="宋体" w:hAnsi="宋体" w:eastAsia="宋体" w:cs="宋体"/>
          <w:color w:val="000"/>
          <w:sz w:val="28"/>
          <w:szCs w:val="28"/>
        </w:rPr>
        <w:t xml:space="preserve">按上述数据估算，一季度全国粗钢表观消费量为18013万吨，同比增加1343万吨，增长8.1%。考虑企业和社会库存均大幅上升，实际消费增长远低于此水平。</w:t>
      </w:r>
    </w:p>
    <w:p>
      <w:pPr>
        <w:ind w:left="0" w:right="0" w:firstLine="560"/>
        <w:spacing w:before="450" w:after="450" w:line="312" w:lineRule="auto"/>
      </w:pPr>
      <w:r>
        <w:rPr>
          <w:rFonts w:ascii="宋体" w:hAnsi="宋体" w:eastAsia="宋体" w:cs="宋体"/>
          <w:color w:val="000"/>
          <w:sz w:val="28"/>
          <w:szCs w:val="28"/>
        </w:rPr>
        <w:t xml:space="preserve">3．钢材价格呈低位震荡走势</w:t>
      </w:r>
    </w:p>
    <w:p>
      <w:pPr>
        <w:ind w:left="0" w:right="0" w:firstLine="560"/>
        <w:spacing w:before="450" w:after="450" w:line="312" w:lineRule="auto"/>
      </w:pPr>
      <w:r>
        <w:rPr>
          <w:rFonts w:ascii="宋体" w:hAnsi="宋体" w:eastAsia="宋体" w:cs="宋体"/>
          <w:color w:val="000"/>
          <w:sz w:val="28"/>
          <w:szCs w:val="28"/>
        </w:rPr>
        <w:t xml:space="preserve">今年前两个月，国内市场钢材价格呈逐步回升走势。至2月末，钢铁协会CSPI钢材综合价格指数为111.12点，比年初的105.31点上升5.81点，升幅为</w:t>
      </w:r>
    </w:p>
    <w:p>
      <w:pPr>
        <w:ind w:left="0" w:right="0" w:firstLine="560"/>
        <w:spacing w:before="450" w:after="450" w:line="312" w:lineRule="auto"/>
      </w:pPr>
      <w:r>
        <w:rPr>
          <w:rFonts w:ascii="宋体" w:hAnsi="宋体" w:eastAsia="宋体" w:cs="宋体"/>
          <w:color w:val="000"/>
          <w:sz w:val="28"/>
          <w:szCs w:val="28"/>
        </w:rPr>
        <w:t xml:space="preserve">5.52%，但同比下降7.35点，降幅为6.20%。进入3月份，钢材价格呈回落走势，至3月末钢材价格指数为107.05点，环比下降4.07点，降幅3.66%，连续五周出现下降。</w:t>
      </w:r>
    </w:p>
    <w:p>
      <w:pPr>
        <w:ind w:left="0" w:right="0" w:firstLine="560"/>
        <w:spacing w:before="450" w:after="450" w:line="312" w:lineRule="auto"/>
      </w:pPr>
      <w:r>
        <w:rPr>
          <w:rFonts w:ascii="宋体" w:hAnsi="宋体" w:eastAsia="宋体" w:cs="宋体"/>
          <w:color w:val="000"/>
          <w:sz w:val="28"/>
          <w:szCs w:val="28"/>
        </w:rPr>
        <w:t xml:space="preserve">4．钢铁企业经济效益略有好转，但仍然很低</w:t>
      </w:r>
    </w:p>
    <w:p>
      <w:pPr>
        <w:ind w:left="0" w:right="0" w:firstLine="560"/>
        <w:spacing w:before="450" w:after="450" w:line="312" w:lineRule="auto"/>
      </w:pPr>
      <w:r>
        <w:rPr>
          <w:rFonts w:ascii="宋体" w:hAnsi="宋体" w:eastAsia="宋体" w:cs="宋体"/>
          <w:color w:val="000"/>
          <w:sz w:val="28"/>
          <w:szCs w:val="28"/>
        </w:rPr>
        <w:t xml:space="preserve">据钢铁协会统计，一季度，大中型钢铁企业实现销售收入8758.5亿元，同比增长0.94%；实现利税203.46亿元，同比增长30.24 %；实现利润24.86亿元，同比实现扭亏为盈，但是一季度实现利润逐月下降，其中1月份13.38亿元，2月份9.98亿元，3月份只有2.67亿元；销售利润率为0.28%，亏损面为34.9%，其中3月份亏损面达到45.3%。</w:t>
      </w:r>
    </w:p>
    <w:p>
      <w:pPr>
        <w:ind w:left="0" w:right="0" w:firstLine="560"/>
        <w:spacing w:before="450" w:after="450" w:line="312" w:lineRule="auto"/>
      </w:pPr>
      <w:r>
        <w:rPr>
          <w:rFonts w:ascii="宋体" w:hAnsi="宋体" w:eastAsia="宋体" w:cs="宋体"/>
          <w:color w:val="000"/>
          <w:sz w:val="28"/>
          <w:szCs w:val="28"/>
        </w:rPr>
        <w:t xml:space="preserve">从利润构成情况看，今年一季度钢铁主业明显减亏，投资收益、其他业务收益比例相应降低。</w:t>
      </w:r>
    </w:p>
    <w:p>
      <w:pPr>
        <w:ind w:left="0" w:right="0" w:firstLine="560"/>
        <w:spacing w:before="450" w:after="450" w:line="312" w:lineRule="auto"/>
      </w:pPr>
      <w:r>
        <w:rPr>
          <w:rFonts w:ascii="宋体" w:hAnsi="宋体" w:eastAsia="宋体" w:cs="宋体"/>
          <w:color w:val="000"/>
          <w:sz w:val="28"/>
          <w:szCs w:val="28"/>
        </w:rPr>
        <w:t xml:space="preserve">5．钢铁行业固定资产投资继续保持增长</w:t>
      </w:r>
    </w:p>
    <w:p>
      <w:pPr>
        <w:ind w:left="0" w:right="0" w:firstLine="560"/>
        <w:spacing w:before="450" w:after="450" w:line="312" w:lineRule="auto"/>
      </w:pPr>
      <w:r>
        <w:rPr>
          <w:rFonts w:ascii="宋体" w:hAnsi="宋体" w:eastAsia="宋体" w:cs="宋体"/>
          <w:color w:val="000"/>
          <w:sz w:val="28"/>
          <w:szCs w:val="28"/>
        </w:rPr>
        <w:t xml:space="preserve">据国家统计局数据，一季度，全国钢铁行业固定资产累计投资924亿元，同比增长7.3%。其中黑色金属矿采选业投资156亿元，同比增长5.4%，增幅比上年同期回落21.2个百分点；黑色金属冶炼及压延加工业投资768亿元，同比增长7.7%，增幅比上年同期回落0.3个百分点。</w:t>
      </w:r>
    </w:p>
    <w:p>
      <w:pPr>
        <w:ind w:left="0" w:right="0" w:firstLine="560"/>
        <w:spacing w:before="450" w:after="450" w:line="312" w:lineRule="auto"/>
      </w:pPr>
      <w:r>
        <w:rPr>
          <w:rFonts w:ascii="宋体" w:hAnsi="宋体" w:eastAsia="宋体" w:cs="宋体"/>
          <w:color w:val="000"/>
          <w:sz w:val="28"/>
          <w:szCs w:val="28"/>
        </w:rPr>
        <w:t xml:space="preserve">二、行业运行中存在的主要问题</w:t>
      </w:r>
    </w:p>
    <w:p>
      <w:pPr>
        <w:ind w:left="0" w:right="0" w:firstLine="560"/>
        <w:spacing w:before="450" w:after="450" w:line="312" w:lineRule="auto"/>
      </w:pPr>
      <w:r>
        <w:rPr>
          <w:rFonts w:ascii="宋体" w:hAnsi="宋体" w:eastAsia="宋体" w:cs="宋体"/>
          <w:color w:val="000"/>
          <w:sz w:val="28"/>
          <w:szCs w:val="28"/>
        </w:rPr>
        <w:t xml:space="preserve">1．钢铁生产水平偏高，市场供大于求矛盾加剧</w:t>
      </w:r>
    </w:p>
    <w:p>
      <w:pPr>
        <w:ind w:left="0" w:right="0" w:firstLine="560"/>
        <w:spacing w:before="450" w:after="450" w:line="312" w:lineRule="auto"/>
      </w:pPr>
      <w:r>
        <w:rPr>
          <w:rFonts w:ascii="宋体" w:hAnsi="宋体" w:eastAsia="宋体" w:cs="宋体"/>
          <w:color w:val="000"/>
          <w:sz w:val="28"/>
          <w:szCs w:val="28"/>
        </w:rPr>
        <w:t xml:space="preserve">今年一季度，全国固定资产投资（不含农户）增速为20.9%，与上年同期基本持平；房地产投资增速为20.2%，同比回落3.3个百分点；规模以上工业增加值增速为9.5%，同比回落2.1个百分点。从总体上看，国内市场正处于钢材需求淡季，但一季度全国粗钢产量增长9.1%，平均日产量达到了213.2万吨的历史最高水平。在市场需求增长有限的情况下，钢铁产量大幅增长，使钢材市场供大于求的矛盾进一步加剧，企业之间的竞争、特别是产品同质化竞争更加激烈。</w:t>
      </w:r>
    </w:p>
    <w:p>
      <w:pPr>
        <w:ind w:left="0" w:right="0" w:firstLine="560"/>
        <w:spacing w:before="450" w:after="450" w:line="312" w:lineRule="auto"/>
      </w:pPr>
      <w:r>
        <w:rPr>
          <w:rFonts w:ascii="宋体" w:hAnsi="宋体" w:eastAsia="宋体" w:cs="宋体"/>
          <w:color w:val="000"/>
          <w:sz w:val="28"/>
          <w:szCs w:val="28"/>
        </w:rPr>
        <w:t xml:space="preserve">2．钢材库存逐月攀升，后期市场下行压力增大</w:t>
      </w:r>
    </w:p>
    <w:p>
      <w:pPr>
        <w:ind w:left="0" w:right="0" w:firstLine="560"/>
        <w:spacing w:before="450" w:after="450" w:line="312" w:lineRule="auto"/>
      </w:pPr>
      <w:r>
        <w:rPr>
          <w:rFonts w:ascii="宋体" w:hAnsi="宋体" w:eastAsia="宋体" w:cs="宋体"/>
          <w:color w:val="000"/>
          <w:sz w:val="28"/>
          <w:szCs w:val="28"/>
        </w:rPr>
        <w:t xml:space="preserve">今年以来，钢材社会库存呈逐月增加态势。至3月末，全国主要钢材市场、主要钢材品种社会库存量比上年末增加了1000多万吨，增幅超过80%。钢材库存的不断攀升，给钢材市场带来较大压力。钢铁企业库存也明显增加，据协会对会员单位统计，到3月末钢铁企业库存为1483万吨，比年初的1006万吨增加了477万吨，增幅47.4%。</w:t>
      </w:r>
    </w:p>
    <w:p>
      <w:pPr>
        <w:ind w:left="0" w:right="0" w:firstLine="560"/>
        <w:spacing w:before="450" w:after="450" w:line="312" w:lineRule="auto"/>
      </w:pPr>
      <w:r>
        <w:rPr>
          <w:rFonts w:ascii="宋体" w:hAnsi="宋体" w:eastAsia="宋体" w:cs="宋体"/>
          <w:color w:val="000"/>
          <w:sz w:val="28"/>
          <w:szCs w:val="28"/>
        </w:rPr>
        <w:t xml:space="preserve">3．国际贸易摩擦增多，钢材出口难度加大</w:t>
      </w:r>
    </w:p>
    <w:p>
      <w:pPr>
        <w:ind w:left="0" w:right="0" w:firstLine="560"/>
        <w:spacing w:before="450" w:after="450" w:line="312" w:lineRule="auto"/>
      </w:pPr>
      <w:r>
        <w:rPr>
          <w:rFonts w:ascii="宋体" w:hAnsi="宋体" w:eastAsia="宋体" w:cs="宋体"/>
          <w:color w:val="000"/>
          <w:sz w:val="28"/>
          <w:szCs w:val="28"/>
        </w:rPr>
        <w:t xml:space="preserve">进入2024年以来，由于国际经济复苏缓慢，国际贸易保护日益加剧，已陆续有欧盟、美国、澳大利亚、加拿大、马来西亚、泰国、印度等多国就我国钢铁产品出口发起反倾销、反补贴调查和贸易保护，今年一季度涉及案件就有10多起，特别是东盟国家，近期反映强烈。随着贸易摩擦事件增多，我国钢铁产品出口难度将进一步加大。</w:t>
      </w:r>
    </w:p>
    <w:p>
      <w:pPr>
        <w:ind w:left="0" w:right="0" w:firstLine="560"/>
        <w:spacing w:before="450" w:after="450" w:line="312" w:lineRule="auto"/>
      </w:pPr>
      <w:r>
        <w:rPr>
          <w:rFonts w:ascii="宋体" w:hAnsi="宋体" w:eastAsia="宋体" w:cs="宋体"/>
          <w:color w:val="000"/>
          <w:sz w:val="28"/>
          <w:szCs w:val="28"/>
        </w:rPr>
        <w:t xml:space="preserve">4．原燃材料价格快速回升，提高经济效益难度大</w:t>
      </w:r>
    </w:p>
    <w:p>
      <w:pPr>
        <w:ind w:left="0" w:right="0" w:firstLine="560"/>
        <w:spacing w:before="450" w:after="450" w:line="312" w:lineRule="auto"/>
      </w:pPr>
      <w:r>
        <w:rPr>
          <w:rFonts w:ascii="宋体" w:hAnsi="宋体" w:eastAsia="宋体" w:cs="宋体"/>
          <w:color w:val="000"/>
          <w:sz w:val="28"/>
          <w:szCs w:val="28"/>
        </w:rPr>
        <w:t xml:space="preserve">据中国铁矿石价格指数（CIOPI）监测，今年年初进口铁矿石价格124.19美元，到2月中旬已涨到158.54美元，3月份价格有所回落，4月份又开始上涨。与年初相比，进口铁矿石价格每吨上涨了20-30多美元，远高于钢材价格上涨额度。同时，国产铁矿石价格也随之上涨，致使钢铁生产成本居高不下。今年2月20日国家又上调了铁路货运价格，吨公里上调1.5分，年影响钢铁行业200多亿元。目前钢铁行业的盈利水平仍处于工业行业最低水平，钢铁企业降本增效任务异常艰巨。</w:t>
      </w:r>
    </w:p>
    <w:p>
      <w:pPr>
        <w:ind w:left="0" w:right="0" w:firstLine="560"/>
        <w:spacing w:before="450" w:after="450" w:line="312" w:lineRule="auto"/>
      </w:pPr>
      <w:r>
        <w:rPr>
          <w:rFonts w:ascii="宋体" w:hAnsi="宋体" w:eastAsia="宋体" w:cs="宋体"/>
          <w:color w:val="000"/>
          <w:sz w:val="28"/>
          <w:szCs w:val="28"/>
        </w:rPr>
        <w:t xml:space="preserve">三、今后一定时期的形势分析</w:t>
      </w:r>
    </w:p>
    <w:p>
      <w:pPr>
        <w:ind w:left="0" w:right="0" w:firstLine="560"/>
        <w:spacing w:before="450" w:after="450" w:line="312" w:lineRule="auto"/>
      </w:pPr>
      <w:r>
        <w:rPr>
          <w:rFonts w:ascii="宋体" w:hAnsi="宋体" w:eastAsia="宋体" w:cs="宋体"/>
          <w:color w:val="000"/>
          <w:sz w:val="28"/>
          <w:szCs w:val="28"/>
        </w:rPr>
        <w:t xml:space="preserve">根据中央经济工作会议和近期召开的人大会议精神，今年我国将继续实施积极的财政政策和稳健的货币政策，保持经济持续健康发展；国家将大力推进新型城镇化建设、支持实体经济发展，有利于钢铁行业发展，相对于去年，今年钢铁行业的整体市场环境会好于去年。随着二季度需求旺季的到来，以及新一届政府开始履新，钢材市场需求将有所好转，但由于产能释放较快，成本上升压力大，钢铁企业的经营状况还难以根本转好。</w:t>
      </w:r>
    </w:p>
    <w:p>
      <w:pPr>
        <w:ind w:left="0" w:right="0" w:firstLine="560"/>
        <w:spacing w:before="450" w:after="450" w:line="312" w:lineRule="auto"/>
      </w:pPr>
      <w:r>
        <w:rPr>
          <w:rFonts w:ascii="宋体" w:hAnsi="宋体" w:eastAsia="宋体" w:cs="宋体"/>
          <w:color w:val="000"/>
          <w:sz w:val="28"/>
          <w:szCs w:val="28"/>
        </w:rPr>
        <w:t xml:space="preserve">1．钢材需求逐步好转，但仍难实现大幅增长</w:t>
      </w:r>
    </w:p>
    <w:p>
      <w:pPr>
        <w:ind w:left="0" w:right="0" w:firstLine="560"/>
        <w:spacing w:before="450" w:after="450" w:line="312" w:lineRule="auto"/>
      </w:pPr>
      <w:r>
        <w:rPr>
          <w:rFonts w:ascii="宋体" w:hAnsi="宋体" w:eastAsia="宋体" w:cs="宋体"/>
          <w:color w:val="000"/>
          <w:sz w:val="28"/>
          <w:szCs w:val="28"/>
        </w:rPr>
        <w:t xml:space="preserve">今年我国经济增长预期目标定为7.5%左右，虽比上年略有降低，但仍是较快增长，投资对经济增长仍将发挥关键作用。推进城镇化建设将是今年钢材市场的最大“亮点”，汽车行业仍将保持增长，铁路投资会有所加快，造船行业逐步回暖等有利因素的影响下，下游需求将逐步好转。但同时也要看到钢材消费难有较大增长，钢铁企业不能有过高的预期，更不能盲目扩大生产。</w:t>
      </w:r>
    </w:p>
    <w:p>
      <w:pPr>
        <w:ind w:left="0" w:right="0" w:firstLine="560"/>
        <w:spacing w:before="450" w:after="450" w:line="312" w:lineRule="auto"/>
      </w:pPr>
      <w:r>
        <w:rPr>
          <w:rFonts w:ascii="宋体" w:hAnsi="宋体" w:eastAsia="宋体" w:cs="宋体"/>
          <w:color w:val="000"/>
          <w:sz w:val="28"/>
          <w:szCs w:val="28"/>
        </w:rPr>
        <w:t xml:space="preserve">2．钢材市场供大于求，钢材价格难以大幅提升</w:t>
      </w:r>
    </w:p>
    <w:p>
      <w:pPr>
        <w:ind w:left="0" w:right="0" w:firstLine="560"/>
        <w:spacing w:before="450" w:after="450" w:line="312" w:lineRule="auto"/>
      </w:pPr>
      <w:r>
        <w:rPr>
          <w:rFonts w:ascii="宋体" w:hAnsi="宋体" w:eastAsia="宋体" w:cs="宋体"/>
          <w:color w:val="000"/>
          <w:sz w:val="28"/>
          <w:szCs w:val="28"/>
        </w:rPr>
        <w:t xml:space="preserve">由于钢铁产能释放较快、社会库存大幅上升，以及国际贸易摩擦增加的影响，国内市场供大于求的局面短期内还难以根本改变。受成本上升推动，后期钢材价格有上涨的可能，但由于市场供大于求，钢材库存较高，国际贸易保护加剧，市场竞争将更加激烈，钢材价格难以大幅提升。如不控制产能，还有可能继续下降。</w:t>
      </w:r>
    </w:p>
    <w:p>
      <w:pPr>
        <w:ind w:left="0" w:right="0" w:firstLine="560"/>
        <w:spacing w:before="450" w:after="450" w:line="312" w:lineRule="auto"/>
      </w:pPr>
      <w:r>
        <w:rPr>
          <w:rFonts w:ascii="宋体" w:hAnsi="宋体" w:eastAsia="宋体" w:cs="宋体"/>
          <w:color w:val="000"/>
          <w:sz w:val="28"/>
          <w:szCs w:val="28"/>
        </w:rPr>
        <w:t xml:space="preserve">3．成本呈上升趋势，钢铁企业仍将处于低盈利状况</w:t>
      </w:r>
    </w:p>
    <w:p>
      <w:pPr>
        <w:ind w:left="0" w:right="0" w:firstLine="560"/>
        <w:spacing w:before="450" w:after="450" w:line="312" w:lineRule="auto"/>
      </w:pPr>
      <w:r>
        <w:rPr>
          <w:rFonts w:ascii="宋体" w:hAnsi="宋体" w:eastAsia="宋体" w:cs="宋体"/>
          <w:color w:val="000"/>
          <w:sz w:val="28"/>
          <w:szCs w:val="28"/>
        </w:rPr>
        <w:t xml:space="preserve">今年世界经济形势虽好于去年，但总体上看复苏缓慢，主要发达国家实行宽松货币政策，国际大宗初级产品价格呈稳中趋升态势，国内面临输入性的通胀压力。从市场情况看，除了铁矿石、废钢等原燃材料价格持续上涨外，土地、劳动力、环保等成本都将增加。我国加大节能减排工作力度，资源、能源价格、财税等改革步伐会进一步加快，成本都会增加。钢铁企业“高成本、低盈利”的局面短期内难以改变。</w:t>
      </w:r>
    </w:p>
    <w:p>
      <w:pPr>
        <w:ind w:left="0" w:right="0" w:firstLine="560"/>
        <w:spacing w:before="450" w:after="450" w:line="312" w:lineRule="auto"/>
      </w:pPr>
      <w:r>
        <w:rPr>
          <w:rFonts w:ascii="黑体" w:hAnsi="黑体" w:eastAsia="黑体" w:cs="黑体"/>
          <w:color w:val="000000"/>
          <w:sz w:val="36"/>
          <w:szCs w:val="36"/>
          <w:b w:val="1"/>
          <w:bCs w:val="1"/>
        </w:rPr>
        <w:t xml:space="preserve">第五篇：钢铁行业分析</w:t>
      </w:r>
    </w:p>
    <w:p>
      <w:pPr>
        <w:ind w:left="0" w:right="0" w:firstLine="560"/>
        <w:spacing w:before="450" w:after="450" w:line="312" w:lineRule="auto"/>
      </w:pPr>
      <w:r>
        <w:rPr>
          <w:rFonts w:ascii="宋体" w:hAnsi="宋体" w:eastAsia="宋体" w:cs="宋体"/>
          <w:color w:val="000"/>
          <w:sz w:val="28"/>
          <w:szCs w:val="28"/>
        </w:rPr>
        <w:t xml:space="preserve">钢铁水泥等行业兼并重组政策呼之欲出</w:t>
      </w:r>
    </w:p>
    <w:p>
      <w:pPr>
        <w:ind w:left="0" w:right="0" w:firstLine="560"/>
        <w:spacing w:before="450" w:after="450" w:line="312" w:lineRule="auto"/>
      </w:pPr>
      <w:r>
        <w:rPr>
          <w:rFonts w:ascii="宋体" w:hAnsi="宋体" w:eastAsia="宋体" w:cs="宋体"/>
          <w:color w:val="000"/>
          <w:sz w:val="28"/>
          <w:szCs w:val="28"/>
        </w:rPr>
        <w:t xml:space="preserve">国务院近期将印发《国务院关于进一步优化企业兼并重组市场环境的意见》——重点引导钢铁、水泥、船舶、光伏、婴幼儿配方乳粉等行业企业兼并重组。较传统产能过剩行业，此次乳粉企业将面临更大的洗牌，在多行业重整之际，银行资本掘金可关注并购融资及银团贷款等融资方式使用。</w:t>
      </w:r>
    </w:p>
    <w:p>
      <w:pPr>
        <w:ind w:left="0" w:right="0" w:firstLine="560"/>
        <w:spacing w:before="450" w:after="450" w:line="312" w:lineRule="auto"/>
      </w:pPr>
      <w:r>
        <w:rPr>
          <w:rFonts w:ascii="宋体" w:hAnsi="宋体" w:eastAsia="宋体" w:cs="宋体"/>
          <w:color w:val="000"/>
          <w:sz w:val="28"/>
          <w:szCs w:val="28"/>
        </w:rPr>
        <w:t xml:space="preserve">【银联信分析】</w:t>
      </w:r>
    </w:p>
    <w:p>
      <w:pPr>
        <w:ind w:left="0" w:right="0" w:firstLine="560"/>
        <w:spacing w:before="450" w:after="450" w:line="312" w:lineRule="auto"/>
      </w:pPr>
      <w:r>
        <w:rPr>
          <w:rFonts w:ascii="宋体" w:hAnsi="宋体" w:eastAsia="宋体" w:cs="宋体"/>
          <w:color w:val="000"/>
          <w:sz w:val="28"/>
          <w:szCs w:val="28"/>
        </w:rPr>
        <w:t xml:space="preserve">一、国家出台企业兼并重组政策的必要性</w:t>
      </w:r>
    </w:p>
    <w:p>
      <w:pPr>
        <w:ind w:left="0" w:right="0" w:firstLine="560"/>
        <w:spacing w:before="450" w:after="450" w:line="312" w:lineRule="auto"/>
      </w:pPr>
      <w:r>
        <w:rPr>
          <w:rFonts w:ascii="宋体" w:hAnsi="宋体" w:eastAsia="宋体" w:cs="宋体"/>
          <w:color w:val="000"/>
          <w:sz w:val="28"/>
          <w:szCs w:val="28"/>
        </w:rPr>
        <w:t xml:space="preserve">事实上，我国产业结构现在是具有不合理的情况，目前的集中度比较低，且小而分散的问题比较突出，这导致我国虽然配臵效率低，重复建设和产能过剩严重，产品无序发展，这也成为了长期困扰我国产业结构调整和发展转变的一个重要阻力。正因此，工信部内部人士介绍，通过企业兼并重组有利益企业迅速壮大规模、增强实力，形成一批具有行业引领能力和国际竞争力的大企业、大集团，同时也有利于提升企业和产业的核心竞争力，推动产业转型升级，在国际竞争中抢占制高点。</w:t>
      </w:r>
    </w:p>
    <w:p>
      <w:pPr>
        <w:ind w:left="0" w:right="0" w:firstLine="560"/>
        <w:spacing w:before="450" w:after="450" w:line="312" w:lineRule="auto"/>
      </w:pPr>
      <w:r>
        <w:rPr>
          <w:rFonts w:ascii="宋体" w:hAnsi="宋体" w:eastAsia="宋体" w:cs="宋体"/>
          <w:color w:val="000"/>
          <w:sz w:val="28"/>
          <w:szCs w:val="28"/>
        </w:rPr>
        <w:t xml:space="preserve">此外，企业兼并重组也是化解产能严重过剩矛盾，解决当前经济发展问题的迫切需要，希望通过兼并重组，也可以使行业发展更加健康。</w:t>
      </w:r>
    </w:p>
    <w:p>
      <w:pPr>
        <w:ind w:left="0" w:right="0" w:firstLine="560"/>
        <w:spacing w:before="450" w:after="450" w:line="312" w:lineRule="auto"/>
      </w:pPr>
      <w:r>
        <w:rPr>
          <w:rFonts w:ascii="宋体" w:hAnsi="宋体" w:eastAsia="宋体" w:cs="宋体"/>
          <w:color w:val="000"/>
          <w:sz w:val="28"/>
          <w:szCs w:val="28"/>
        </w:rPr>
        <w:t xml:space="preserve">二、企业兼并重组难题及政策一一应对</w:t>
      </w:r>
    </w:p>
    <w:p>
      <w:pPr>
        <w:ind w:left="0" w:right="0" w:firstLine="560"/>
        <w:spacing w:before="450" w:after="450" w:line="312" w:lineRule="auto"/>
      </w:pPr>
      <w:r>
        <w:rPr>
          <w:rFonts w:ascii="宋体" w:hAnsi="宋体" w:eastAsia="宋体" w:cs="宋体"/>
          <w:color w:val="000"/>
          <w:sz w:val="28"/>
          <w:szCs w:val="28"/>
        </w:rPr>
        <w:t xml:space="preserve">现在我国的企业兼并重组面临一系列困难和问题，首先，比如现在企业兼并重组的税收负担比较重，第二，融资难，融资成本非常高，而融资手段相对单一，涉及企业兼并充足的体制机制还不完善，跨地区跨所有制兼并重组也非常难。另外，企业兼并重组也涉及审批环节多、时间长，这些问题都影响了企业兼并重组的顺利进行，必须有效采取措施加以解决。</w:t>
      </w:r>
    </w:p>
    <w:p>
      <w:pPr>
        <w:ind w:left="0" w:right="0" w:firstLine="560"/>
        <w:spacing w:before="450" w:after="450" w:line="312" w:lineRule="auto"/>
      </w:pPr>
      <w:r>
        <w:rPr>
          <w:rFonts w:ascii="宋体" w:hAnsi="宋体" w:eastAsia="宋体" w:cs="宋体"/>
          <w:color w:val="000"/>
          <w:sz w:val="28"/>
          <w:szCs w:val="28"/>
        </w:rPr>
        <w:t xml:space="preserve">所以《意见》要求实现目标包括，第一是体制机制要进一步完善，企业兼并重组相关的行政审批事项要逐步减少，审批效率会不断提高，有利于企业兼并重组的市场环境。同时政策环境会更加优化，这有利于企业兼并重组，像金融、财税、土地、职工安臵等政策问题会进一步完善。企业融资兼并重组的融资难、负担重等问题也会逐步解决。同时，企业兼并重组取得了一些新成效，一些企业通过兼并重组，会成为具有国际竞争力的大企业、大集团，从而来增强产品产业的竞争力。具体说来：</w:t>
      </w:r>
    </w:p>
    <w:p>
      <w:pPr>
        <w:ind w:left="0" w:right="0" w:firstLine="560"/>
        <w:spacing w:before="450" w:after="450" w:line="312" w:lineRule="auto"/>
      </w:pPr>
      <w:r>
        <w:rPr>
          <w:rFonts w:ascii="宋体" w:hAnsi="宋体" w:eastAsia="宋体" w:cs="宋体"/>
          <w:color w:val="000"/>
          <w:sz w:val="28"/>
          <w:szCs w:val="28"/>
        </w:rPr>
        <w:t xml:space="preserve">（一）减轻税收负担</w:t>
      </w:r>
    </w:p>
    <w:p>
      <w:pPr>
        <w:ind w:left="0" w:right="0" w:firstLine="560"/>
        <w:spacing w:before="450" w:after="450" w:line="312" w:lineRule="auto"/>
      </w:pPr>
      <w:r>
        <w:rPr>
          <w:rFonts w:ascii="宋体" w:hAnsi="宋体" w:eastAsia="宋体" w:cs="宋体"/>
          <w:color w:val="000"/>
          <w:sz w:val="28"/>
          <w:szCs w:val="28"/>
        </w:rPr>
        <w:t xml:space="preserve">我国的企业兼并重组过程之中涉及到企业所得税、土地增值税、营业税等多个税种，税收负担确实比较重。为了解决这些问题，《意见》提出将完善并重组企业所得税政策，降低收购股权占被收购企业全部股权的比例限制，扩大所得税特殊性税务处理政策的适用范围。同时，将研究完善非货币性资产投资交易时企业所得税的相关政策，也将抓紧研究完善支持企业改制重组涉及土地增值税的统一政策。</w:t>
      </w:r>
    </w:p>
    <w:p>
      <w:pPr>
        <w:ind w:left="0" w:right="0" w:firstLine="560"/>
        <w:spacing w:before="450" w:after="450" w:line="312" w:lineRule="auto"/>
      </w:pPr>
      <w:r>
        <w:rPr>
          <w:rFonts w:ascii="宋体" w:hAnsi="宋体" w:eastAsia="宋体" w:cs="宋体"/>
          <w:color w:val="000"/>
          <w:sz w:val="28"/>
          <w:szCs w:val="28"/>
        </w:rPr>
        <w:t xml:space="preserve">此外，在涉及土地及职工安臵问题方面也会有一些重要措施，比如在完善土地优惠方面，意见也提出政府土地储备机构有偿收回企业因兼并重组而退出的土地。按照规定支付给企业的土地赔偿费，可以用于企业安臵职工、偿还债务等支出，企业兼并重组臵换土地也可以协议出让或租赁方式安排工业用地，加快办理企业兼并重组的土地转让、变更手续等政策。</w:t>
      </w:r>
    </w:p>
    <w:p>
      <w:pPr>
        <w:ind w:left="0" w:right="0" w:firstLine="560"/>
        <w:spacing w:before="450" w:after="450" w:line="312" w:lineRule="auto"/>
      </w:pPr>
      <w:r>
        <w:rPr>
          <w:rFonts w:ascii="宋体" w:hAnsi="宋体" w:eastAsia="宋体" w:cs="宋体"/>
          <w:color w:val="000"/>
          <w:sz w:val="28"/>
          <w:szCs w:val="28"/>
        </w:rPr>
        <w:t xml:space="preserve">（二）给予融资支持</w:t>
      </w:r>
    </w:p>
    <w:p>
      <w:pPr>
        <w:ind w:left="0" w:right="0" w:firstLine="560"/>
        <w:spacing w:before="450" w:after="450" w:line="312" w:lineRule="auto"/>
      </w:pPr>
      <w:r>
        <w:rPr>
          <w:rFonts w:ascii="宋体" w:hAnsi="宋体" w:eastAsia="宋体" w:cs="宋体"/>
          <w:color w:val="000"/>
          <w:sz w:val="28"/>
          <w:szCs w:val="28"/>
        </w:rPr>
        <w:t xml:space="preserve">《意见》提出，首先会加强信贷融资支持，促使商业银行改善对企业兼并重组的信贷服务；亦允许符合条件的企业发行优先股定向发行可转换债券，作为兼并重组的支付方式，对上市公司发行股份实行兼并事项取消发行的最低数量限制，不再强制要求做出业绩承诺，由公司自主决策。</w:t>
      </w:r>
    </w:p>
    <w:p>
      <w:pPr>
        <w:ind w:left="0" w:right="0" w:firstLine="560"/>
        <w:spacing w:before="450" w:after="450" w:line="312" w:lineRule="auto"/>
      </w:pPr>
      <w:r>
        <w:rPr>
          <w:rFonts w:ascii="宋体" w:hAnsi="宋体" w:eastAsia="宋体" w:cs="宋体"/>
          <w:color w:val="000"/>
          <w:sz w:val="28"/>
          <w:szCs w:val="28"/>
        </w:rPr>
        <w:t xml:space="preserve">（三）简化行政审批</w:t>
      </w:r>
    </w:p>
    <w:p>
      <w:pPr>
        <w:ind w:left="0" w:right="0" w:firstLine="560"/>
        <w:spacing w:before="450" w:after="450" w:line="312" w:lineRule="auto"/>
      </w:pPr>
      <w:r>
        <w:rPr>
          <w:rFonts w:ascii="宋体" w:hAnsi="宋体" w:eastAsia="宋体" w:cs="宋体"/>
          <w:color w:val="000"/>
          <w:sz w:val="28"/>
          <w:szCs w:val="28"/>
        </w:rPr>
        <w:t xml:space="preserve">十八届三中全会提出要全面深化改革，重点是经济体制改革，核心是处理好政府与市场的关系，《国务院关于进一步优化企业兼并重组市场环境的意见》用具体措施贯彻落实了这一内容。</w:t>
      </w:r>
    </w:p>
    <w:p>
      <w:pPr>
        <w:ind w:left="0" w:right="0" w:firstLine="560"/>
        <w:spacing w:before="450" w:after="450" w:line="312" w:lineRule="auto"/>
      </w:pPr>
      <w:r>
        <w:rPr>
          <w:rFonts w:ascii="宋体" w:hAnsi="宋体" w:eastAsia="宋体" w:cs="宋体"/>
          <w:color w:val="000"/>
          <w:sz w:val="28"/>
          <w:szCs w:val="28"/>
        </w:rPr>
        <w:t xml:space="preserve">首先，《意见》出台是国务院对于市场的引导，因此《意见》坚持把企业主体地位作为一个重要基本原则，明确要坚持企业主体市场导向，尊重企业自主决策，规范行政行为，避免违背企业意愿的行政命令。</w:t>
      </w:r>
    </w:p>
    <w:p>
      <w:pPr>
        <w:ind w:left="0" w:right="0" w:firstLine="560"/>
        <w:spacing w:before="450" w:after="450" w:line="312" w:lineRule="auto"/>
      </w:pPr>
      <w:r>
        <w:rPr>
          <w:rFonts w:ascii="宋体" w:hAnsi="宋体" w:eastAsia="宋体" w:cs="宋体"/>
          <w:color w:val="000"/>
          <w:sz w:val="28"/>
          <w:szCs w:val="28"/>
        </w:rPr>
        <w:t xml:space="preserve">这就提出要加快行政审批制度改革，进一步简政放权，要完善兼并重组的审批，减少多头审批，取消市场机制能有效调节的审批事项。比如意见明确提出，要取消向公司收购报告书审核，上市公司重大资产购买、出售、臵换行为审批，要约收购义务豁免审批的部分情形等审批事项。</w:t>
      </w:r>
    </w:p>
    <w:p>
      <w:pPr>
        <w:ind w:left="0" w:right="0" w:firstLine="560"/>
        <w:spacing w:before="450" w:after="450" w:line="312" w:lineRule="auto"/>
      </w:pPr>
      <w:r>
        <w:rPr>
          <w:rFonts w:ascii="宋体" w:hAnsi="宋体" w:eastAsia="宋体" w:cs="宋体"/>
          <w:color w:val="000"/>
          <w:sz w:val="28"/>
          <w:szCs w:val="28"/>
        </w:rPr>
        <w:t xml:space="preserve">此外，要简化相关审批程序，《意见》也要求实行上市公司并购重组分类审核，简化海外并购的外汇管理，优化国内企业境外收购的事前信息报告确认程序，加快办理相关的生产许可、工商登记和资产权属证明等变</w:t>
      </w:r>
    </w:p>
    <w:p>
      <w:pPr>
        <w:ind w:left="0" w:right="0" w:firstLine="560"/>
        <w:spacing w:before="450" w:after="450" w:line="312" w:lineRule="auto"/>
      </w:pPr>
      <w:r>
        <w:rPr>
          <w:rFonts w:ascii="宋体" w:hAnsi="宋体" w:eastAsia="宋体" w:cs="宋体"/>
          <w:color w:val="000"/>
          <w:sz w:val="28"/>
          <w:szCs w:val="28"/>
        </w:rPr>
        <w:t xml:space="preserve">更手续。从金融来说，首先会加强信贷融资支持，引导商业银行在风险可控的前提下，积极稳妥的开展并购贷款业务。推动商业银行对兼并重组企业实行综合授信，从而改善对企业兼并重组的信贷服务。同时也会支持符合条件的企业通过发行股票，短期融资券、中期票据、非公开定向债务融资工具等非金融企业债务融资工具，可转换债券等方式融资。</w:t>
      </w:r>
    </w:p>
    <w:p>
      <w:pPr>
        <w:ind w:left="0" w:right="0" w:firstLine="560"/>
        <w:spacing w:before="450" w:after="450" w:line="312" w:lineRule="auto"/>
      </w:pPr>
      <w:r>
        <w:rPr>
          <w:rFonts w:ascii="宋体" w:hAnsi="宋体" w:eastAsia="宋体" w:cs="宋体"/>
          <w:color w:val="000"/>
          <w:sz w:val="28"/>
          <w:szCs w:val="28"/>
        </w:rPr>
        <w:t xml:space="preserve">三、部分行业兼并重组现状及风险隐忧</w:t>
      </w:r>
    </w:p>
    <w:p>
      <w:pPr>
        <w:ind w:left="0" w:right="0" w:firstLine="560"/>
        <w:spacing w:before="450" w:after="450" w:line="312" w:lineRule="auto"/>
      </w:pPr>
      <w:r>
        <w:rPr>
          <w:rFonts w:ascii="宋体" w:hAnsi="宋体" w:eastAsia="宋体" w:cs="宋体"/>
          <w:color w:val="000"/>
          <w:sz w:val="28"/>
          <w:szCs w:val="28"/>
        </w:rPr>
        <w:t xml:space="preserve">（一）光伏兼并重组热潮，业内忧引新轮产能过剩</w:t>
      </w:r>
    </w:p>
    <w:p>
      <w:pPr>
        <w:ind w:left="0" w:right="0" w:firstLine="560"/>
        <w:spacing w:before="450" w:after="450" w:line="312" w:lineRule="auto"/>
      </w:pPr>
      <w:r>
        <w:rPr>
          <w:rFonts w:ascii="宋体" w:hAnsi="宋体" w:eastAsia="宋体" w:cs="宋体"/>
          <w:color w:val="000"/>
          <w:sz w:val="28"/>
          <w:szCs w:val="28"/>
        </w:rPr>
        <w:t xml:space="preserve">此次政策再次推动光伏行业兼并重组。9月17日，工信部就出台了《光伏制造业规范条件》；10月12日，工信部又印发《光伏制造行业规范公告管理暂行办法》，这被看成了光伏行业兼并重组工作向前推进的重要步骤。</w:t>
      </w:r>
    </w:p>
    <w:p>
      <w:pPr>
        <w:ind w:left="0" w:right="0" w:firstLine="560"/>
        <w:spacing w:before="450" w:after="450" w:line="312" w:lineRule="auto"/>
      </w:pPr>
      <w:r>
        <w:rPr>
          <w:rFonts w:ascii="宋体" w:hAnsi="宋体" w:eastAsia="宋体" w:cs="宋体"/>
          <w:color w:val="000"/>
          <w:sz w:val="28"/>
          <w:szCs w:val="28"/>
        </w:rPr>
        <w:t xml:space="preserve">过去两年，破产、重组、跑路一直是光伏企业中的“热词”。2024年3月，国内光伏巨头无锡尚德因大量债务违约而被实施破产重整；另一家光伏龙头江西赛维也不得不变卖资产抵债。此外，一些中小光伏企业老板纷纷跑路。</w:t>
      </w:r>
    </w:p>
    <w:p>
      <w:pPr>
        <w:ind w:left="0" w:right="0" w:firstLine="560"/>
        <w:spacing w:before="450" w:after="450" w:line="312" w:lineRule="auto"/>
      </w:pPr>
      <w:r>
        <w:rPr>
          <w:rFonts w:ascii="宋体" w:hAnsi="宋体" w:eastAsia="宋体" w:cs="宋体"/>
          <w:color w:val="000"/>
          <w:sz w:val="28"/>
          <w:szCs w:val="28"/>
        </w:rPr>
        <w:t xml:space="preserve">而每一次行业低谷，都是洗牌、整合并购的大好时机。已在“寒冬”中挣扎两年多的光伏行业，终于迎来了自己的并购契机。9月13日，赛维LDK太阳能高科技（合肥）有限公司100%股权转让公示结束，通威集团以</w:t>
      </w:r>
    </w:p>
    <w:p>
      <w:pPr>
        <w:ind w:left="0" w:right="0" w:firstLine="560"/>
        <w:spacing w:before="450" w:after="450" w:line="312" w:lineRule="auto"/>
      </w:pPr>
      <w:r>
        <w:rPr>
          <w:rFonts w:ascii="宋体" w:hAnsi="宋体" w:eastAsia="宋体" w:cs="宋体"/>
          <w:color w:val="000"/>
          <w:sz w:val="28"/>
          <w:szCs w:val="28"/>
        </w:rPr>
        <w:t xml:space="preserve">8.7亿元价格成功接手合肥赛维。10月8日，顺风光电以“黑马”之姿成为尚德的接盘人。更有人通过这轮兼并重组成为了能源行业的首富。在最新发布的2024年福布斯中国内地富豪榜榜单中，汉能控股集团董事局主席李河君以665亿元的资产跃居第四名，成为能源行业的首富。</w:t>
      </w:r>
    </w:p>
    <w:p>
      <w:pPr>
        <w:ind w:left="0" w:right="0" w:firstLine="560"/>
        <w:spacing w:before="450" w:after="450" w:line="312" w:lineRule="auto"/>
      </w:pPr>
      <w:r>
        <w:rPr>
          <w:rFonts w:ascii="宋体" w:hAnsi="宋体" w:eastAsia="宋体" w:cs="宋体"/>
          <w:color w:val="000"/>
          <w:sz w:val="28"/>
          <w:szCs w:val="28"/>
        </w:rPr>
        <w:t xml:space="preserve">按照规划目标，到“十二五”末，国内要形成1家年销售收入过千亿元的光伏企业，约10家年销售收入过500亿元的光伏企业和年销售收入过10亿元的光伏专用设备企业。</w:t>
      </w:r>
    </w:p>
    <w:p>
      <w:pPr>
        <w:ind w:left="0" w:right="0" w:firstLine="560"/>
        <w:spacing w:before="450" w:after="450" w:line="312" w:lineRule="auto"/>
      </w:pPr>
      <w:r>
        <w:rPr>
          <w:rFonts w:ascii="宋体" w:hAnsi="宋体" w:eastAsia="宋体" w:cs="宋体"/>
          <w:color w:val="000"/>
          <w:sz w:val="28"/>
          <w:szCs w:val="28"/>
        </w:rPr>
        <w:t xml:space="preserve">在一系列扶持政策的支持下，光伏产品价格坚挺，企业热情高涨，光伏制造业明显回暖。业内预计，2024年大部分光伏企业都能实现盈利。但是，今年整个光伏产业链产能过剩仍很严重。数据显示，2024年国内光伏电池和组件厂商有600多家，仅去年一年数量就减少了1/4，但减产产能总量可能只有10%。据了解，这些厂商大部分都是停工和半停工状态，今年市场情况好转，这些产能可能会很快卷土重来。这意味着，全行业去产能化过程实际上并未有实质性推进。</w:t>
      </w:r>
    </w:p>
    <w:p>
      <w:pPr>
        <w:ind w:left="0" w:right="0" w:firstLine="560"/>
        <w:spacing w:before="450" w:after="450" w:line="312" w:lineRule="auto"/>
      </w:pPr>
      <w:r>
        <w:rPr>
          <w:rFonts w:ascii="宋体" w:hAnsi="宋体" w:eastAsia="宋体" w:cs="宋体"/>
          <w:color w:val="000"/>
          <w:sz w:val="28"/>
          <w:szCs w:val="28"/>
        </w:rPr>
        <w:t xml:space="preserve">（二）钢铁行业重组成功模式多遭碰壁</w:t>
      </w:r>
    </w:p>
    <w:p>
      <w:pPr>
        <w:ind w:left="0" w:right="0" w:firstLine="560"/>
        <w:spacing w:before="450" w:after="450" w:line="312" w:lineRule="auto"/>
      </w:pPr>
      <w:r>
        <w:rPr>
          <w:rFonts w:ascii="宋体" w:hAnsi="宋体" w:eastAsia="宋体" w:cs="宋体"/>
          <w:color w:val="000"/>
          <w:sz w:val="28"/>
          <w:szCs w:val="28"/>
        </w:rPr>
        <w:t xml:space="preserve">长期以来，中国钢铁产业一直在谋求通过整合重组提高集中度，提升竞争力，这些年来由于受到多方原因阻碍，钢铁业的重组也演变出了多种模式。比如河北钢铁“国有资产整体划拨”模式、渤海钢铁“联合入股”模式、长城钢铁“集体加入”模式、新武安钢铁“资源纽带”模式等。</w:t>
      </w:r>
    </w:p>
    <w:p>
      <w:pPr>
        <w:ind w:left="0" w:right="0" w:firstLine="560"/>
        <w:spacing w:before="450" w:after="450" w:line="312" w:lineRule="auto"/>
      </w:pPr>
      <w:r>
        <w:rPr>
          <w:rFonts w:ascii="宋体" w:hAnsi="宋体" w:eastAsia="宋体" w:cs="宋体"/>
          <w:color w:val="000"/>
          <w:sz w:val="28"/>
          <w:szCs w:val="28"/>
        </w:rPr>
        <w:t xml:space="preserve">而在全国范围内，人们通常总结的是：宝钢集团早年基于市场化原则的跨区域重组模式、河北钢铁、山东钢铁的政府主导模式、唐山民营钢企的抱团取暖模式以及打通国营和民营的渐进式股权融合模式。</w:t>
      </w:r>
    </w:p>
    <w:p>
      <w:pPr>
        <w:ind w:left="0" w:right="0" w:firstLine="560"/>
        <w:spacing w:before="450" w:after="450" w:line="312" w:lineRule="auto"/>
      </w:pPr>
      <w:r>
        <w:rPr>
          <w:rFonts w:ascii="宋体" w:hAnsi="宋体" w:eastAsia="宋体" w:cs="宋体"/>
          <w:color w:val="000"/>
          <w:sz w:val="28"/>
          <w:szCs w:val="28"/>
        </w:rPr>
        <w:t xml:space="preserve">而今，随着宝钢不得不退出邯钢、重组杭钢蹉跎不前；唐山民营钢企重组的“形式大于内容”和河北钢铁陷入亏损、山东钢铁内部利益纠缠等负面结果不断涌现，钢铁业的多种重组模式都多遭碰壁，虽然成功的案例也有，但是难以推广。</w:t>
      </w:r>
    </w:p>
    <w:p>
      <w:pPr>
        <w:ind w:left="0" w:right="0" w:firstLine="560"/>
        <w:spacing w:before="450" w:after="450" w:line="312" w:lineRule="auto"/>
      </w:pPr>
      <w:r>
        <w:rPr>
          <w:rFonts w:ascii="宋体" w:hAnsi="宋体" w:eastAsia="宋体" w:cs="宋体"/>
          <w:color w:val="000"/>
          <w:sz w:val="28"/>
          <w:szCs w:val="28"/>
        </w:rPr>
        <w:t xml:space="preserve">这些年之所以重组进展不大皆因企业和地方政府多种考虑，说到底钢铁业重组还是要按照市场规律，按照企业的意愿来整合，不是为了整合而整合，需要先洗牌后整合，无论是整合方案还是进度快满，都应该水到渠成、顺其自然。</w:t>
      </w:r>
    </w:p>
    <w:p>
      <w:pPr>
        <w:ind w:left="0" w:right="0" w:firstLine="560"/>
        <w:spacing w:before="450" w:after="450" w:line="312" w:lineRule="auto"/>
      </w:pPr>
      <w:r>
        <w:rPr>
          <w:rFonts w:ascii="宋体" w:hAnsi="宋体" w:eastAsia="宋体" w:cs="宋体"/>
          <w:color w:val="000"/>
          <w:sz w:val="28"/>
          <w:szCs w:val="28"/>
        </w:rPr>
        <w:t xml:space="preserve">（三）乳企兼并重组加速，中小乳企陷生死倒计时</w:t>
      </w:r>
    </w:p>
    <w:p>
      <w:pPr>
        <w:ind w:left="0" w:right="0" w:firstLine="560"/>
        <w:spacing w:before="450" w:after="450" w:line="312" w:lineRule="auto"/>
      </w:pPr>
      <w:r>
        <w:rPr>
          <w:rFonts w:ascii="宋体" w:hAnsi="宋体" w:eastAsia="宋体" w:cs="宋体"/>
          <w:color w:val="000"/>
          <w:sz w:val="28"/>
          <w:szCs w:val="28"/>
        </w:rPr>
        <w:t xml:space="preserve">《意见》公布后，《乳粉企业兼并重组》方案亦快将出台。据了解，今年1月至2024年年底，将是兼并重组的关键阶段，推动国内配方乳粉企业全部完成改造及认证，前10家国内品牌企业行业集中度，有可能会提高至65%。原有127家配方乳粉企业总数将减少40家左右，只保留87家。</w:t>
      </w:r>
    </w:p>
    <w:p>
      <w:pPr>
        <w:ind w:left="0" w:right="0" w:firstLine="560"/>
        <w:spacing w:before="450" w:after="450" w:line="312" w:lineRule="auto"/>
      </w:pPr>
      <w:r>
        <w:rPr>
          <w:rFonts w:ascii="宋体" w:hAnsi="宋体" w:eastAsia="宋体" w:cs="宋体"/>
          <w:color w:val="000"/>
          <w:sz w:val="28"/>
          <w:szCs w:val="28"/>
        </w:rPr>
        <w:t xml:space="preserve">春节前夕，合生元3.5亿元收购长沙营可营养品有限公司100%股权，紧接着，国内老牌乳企飞鹤乳业宣布计划100%全资收购吉林艾倍特乳业。我国乳业间的并购重组已经开始，2024年5月份以前或将进入集中爆发期。</w:t>
      </w:r>
    </w:p>
    <w:p>
      <w:pPr>
        <w:ind w:left="0" w:right="0" w:firstLine="560"/>
        <w:spacing w:before="450" w:after="450" w:line="312" w:lineRule="auto"/>
      </w:pPr>
      <w:r>
        <w:rPr>
          <w:rFonts w:ascii="宋体" w:hAnsi="宋体" w:eastAsia="宋体" w:cs="宋体"/>
          <w:color w:val="000"/>
          <w:sz w:val="28"/>
          <w:szCs w:val="28"/>
        </w:rPr>
        <w:t xml:space="preserve">事实上，乳业新细则出台后，乳业门槛不断提高。国家鼓励奶粉行业兼并重组的信号充分释放。细数国内128家乳企，多数企业规模较小，且都是地方品牌，在未来的行业整合中遭到整合和淘汰在所难免。</w:t>
      </w:r>
    </w:p>
    <w:p>
      <w:pPr>
        <w:ind w:left="0" w:right="0" w:firstLine="560"/>
        <w:spacing w:before="450" w:after="450" w:line="312" w:lineRule="auto"/>
      </w:pPr>
      <w:r>
        <w:rPr>
          <w:rFonts w:ascii="宋体" w:hAnsi="宋体" w:eastAsia="宋体" w:cs="宋体"/>
          <w:color w:val="000"/>
          <w:sz w:val="28"/>
          <w:szCs w:val="28"/>
        </w:rPr>
        <w:t xml:space="preserve">另外，药监总局要求各地对于婴幼儿配方乳粉生产许可有效期届满换证审查和再审查工作，在2024年5月31日前全部完成。对暂不能达到新细则要求、不能按时提出审查申请的企业，以及未通过换证审查和再审核</w:t>
      </w:r>
    </w:p>
    <w:p>
      <w:pPr>
        <w:ind w:left="0" w:right="0" w:firstLine="560"/>
        <w:spacing w:before="450" w:after="450" w:line="312" w:lineRule="auto"/>
      </w:pPr>
      <w:r>
        <w:rPr>
          <w:rFonts w:ascii="宋体" w:hAnsi="宋体" w:eastAsia="宋体" w:cs="宋体"/>
          <w:color w:val="000"/>
          <w:sz w:val="28"/>
          <w:szCs w:val="28"/>
        </w:rPr>
        <w:t xml:space="preserve">取得生产许可的企业，经省级食品药品监督部门批准，可给予2年的停产整改时间，保留原生产许可证编号。在业内人士看来，这一政策的出台给一些小企业设定了一个时间表，在这个时间表内，不符合条件的企业自己寻找出路。预计，在128家企业中，未来2年-3年中，接近三分之一将退出，其中以小企业居多。</w:t>
      </w:r>
    </w:p>
    <w:p>
      <w:pPr>
        <w:ind w:left="0" w:right="0" w:firstLine="560"/>
        <w:spacing w:before="450" w:after="450" w:line="312" w:lineRule="auto"/>
      </w:pPr>
      <w:r>
        <w:rPr>
          <w:rFonts w:ascii="宋体" w:hAnsi="宋体" w:eastAsia="宋体" w:cs="宋体"/>
          <w:color w:val="000"/>
          <w:sz w:val="28"/>
          <w:szCs w:val="28"/>
        </w:rPr>
        <w:t xml:space="preserve">值得一提的是，2024年的“奶荒”事件让乳企们开始在奶源建设方面加紧补课。不过，建设奶源非一日之功，因此，拥有奶源的小乳企将会成为被并购对象。另外，要求乳企拥有“自建自控奶源”政策将使更多竞争力弱的中小乳制品企业寻求“靠山”，或者被收购，或者寻求合作。</w:t>
      </w:r>
    </w:p>
    <w:p>
      <w:pPr>
        <w:ind w:left="0" w:right="0" w:firstLine="560"/>
        <w:spacing w:before="450" w:after="450" w:line="312" w:lineRule="auto"/>
      </w:pPr>
      <w:r>
        <w:rPr>
          <w:rFonts w:ascii="宋体" w:hAnsi="宋体" w:eastAsia="宋体" w:cs="宋体"/>
          <w:color w:val="000"/>
          <w:sz w:val="28"/>
          <w:szCs w:val="28"/>
        </w:rPr>
        <w:t xml:space="preserve">乳企间的并购重组时机或已到来以及并购成本也有所降低。现在中小乳企的心态已经发生了变化，考虑多方影响后，对收购企业的要价也降低了不少，因此，现在的企业并购成本要低于往年。</w:t>
      </w:r>
    </w:p>
    <w:p>
      <w:pPr>
        <w:ind w:left="0" w:right="0" w:firstLine="560"/>
        <w:spacing w:before="450" w:after="450" w:line="312" w:lineRule="auto"/>
      </w:pPr>
      <w:r>
        <w:rPr>
          <w:rFonts w:ascii="宋体" w:hAnsi="宋体" w:eastAsia="宋体" w:cs="宋体"/>
          <w:color w:val="000"/>
          <w:sz w:val="28"/>
          <w:szCs w:val="28"/>
        </w:rPr>
        <w:t xml:space="preserve">金融、人力、监管等成本在走高，传统资源型行业所受冲击逐步显现，不少行业面临零和竞争，中小企业成长空间有限，甚至出现亏损，乳制品行业是典型的供应链较长的资源型产业，亟待将供应链转变成价值链，实现农户、企业、渠道、市场的共赢，而这个过程需要进一步以兼并重组的方式整合资源，这既是行业发展的需要和时机，同时也需要有相关的政策引导。</w:t>
      </w:r>
    </w:p>
    <w:p>
      <w:pPr>
        <w:ind w:left="0" w:right="0" w:firstLine="560"/>
        <w:spacing w:before="450" w:after="450" w:line="312" w:lineRule="auto"/>
      </w:pPr>
      <w:r>
        <w:rPr>
          <w:rFonts w:ascii="宋体" w:hAnsi="宋体" w:eastAsia="宋体" w:cs="宋体"/>
          <w:color w:val="000"/>
          <w:sz w:val="28"/>
          <w:szCs w:val="28"/>
        </w:rPr>
        <w:t xml:space="preserve">四、银行资本掘金企业兼并重组正当时</w:t>
      </w:r>
    </w:p>
    <w:p>
      <w:pPr>
        <w:ind w:left="0" w:right="0" w:firstLine="560"/>
        <w:spacing w:before="450" w:after="450" w:line="312" w:lineRule="auto"/>
      </w:pPr>
      <w:r>
        <w:rPr>
          <w:rFonts w:ascii="宋体" w:hAnsi="宋体" w:eastAsia="宋体" w:cs="宋体"/>
          <w:color w:val="000"/>
          <w:sz w:val="28"/>
          <w:szCs w:val="28"/>
        </w:rPr>
        <w:t xml:space="preserve">随着产能过剩行业兼并重组的推进，银行系资本开始发力并购融资市场。贵州煤炭行业整合方面，民生银行联合多家机构与贵州省政府洽谈，推出了一项200亿元规模的贵州能源产业基金，首批50亿元并购融资已经发放到企业。此外，东部地区钢铁行业的并购重组，以及中部地区多个省市的煤炭、光伏等行业整合方面，商业银行都在谋求提供融资渠道。</w:t>
      </w:r>
    </w:p>
    <w:p>
      <w:pPr>
        <w:ind w:left="0" w:right="0" w:firstLine="560"/>
        <w:spacing w:before="450" w:after="450" w:line="312" w:lineRule="auto"/>
      </w:pPr>
      <w:r>
        <w:rPr>
          <w:rFonts w:ascii="宋体" w:hAnsi="宋体" w:eastAsia="宋体" w:cs="宋体"/>
          <w:color w:val="000"/>
          <w:sz w:val="28"/>
          <w:szCs w:val="28"/>
        </w:rPr>
        <w:t xml:space="preserve">从监管层的态度来看，有关监管部门一方面要求银行严格限制对产能过剩行业的新增贷款，但另一方面也鼓励银行为产业并购重组提供融资“对未取得合法手续、不能依法依规补办相关手续的建设项目，不得通过理财产品等其他方式变相提供融资。但是，要对产能过剩行业区别对待，推动技术升级和优化产业布局，支持企业兼并重组整合产能，并购贷款期限可由原先的5年延长至7年。”银监会主席尚福林说。</w:t>
      </w:r>
    </w:p>
    <w:p>
      <w:pPr>
        <w:ind w:left="0" w:right="0" w:firstLine="560"/>
        <w:spacing w:before="450" w:after="450" w:line="312" w:lineRule="auto"/>
      </w:pPr>
      <w:r>
        <w:rPr>
          <w:rFonts w:ascii="宋体" w:hAnsi="宋体" w:eastAsia="宋体" w:cs="宋体"/>
          <w:color w:val="000"/>
          <w:sz w:val="28"/>
          <w:szCs w:val="28"/>
        </w:rPr>
        <w:t xml:space="preserve">同时，银监会还鼓励银行采取银团贷款方式，合理分散信贷风险，加大对企业兼并重组的支持力度。鼓励运用信托计划、委托贷款等方式扩大</w:t>
      </w:r>
    </w:p>
    <w:p>
      <w:pPr>
        <w:ind w:left="0" w:right="0" w:firstLine="560"/>
        <w:spacing w:before="450" w:after="450" w:line="312" w:lineRule="auto"/>
      </w:pPr>
      <w:r>
        <w:rPr>
          <w:rFonts w:ascii="宋体" w:hAnsi="宋体" w:eastAsia="宋体" w:cs="宋体"/>
          <w:color w:val="000"/>
          <w:sz w:val="28"/>
          <w:szCs w:val="28"/>
        </w:rPr>
        <w:t xml:space="preserve">兼并重组资金来源。同时，对于产能过剩行业不良贷款的风险隐患，银监会还要求银行研究探索产能臵换指标交易配套金融服务，推动加快形成淘汰落后与发展先进的良性互动机制。</w:t>
      </w:r>
    </w:p>
    <w:p>
      <w:pPr>
        <w:ind w:left="0" w:right="0" w:firstLine="560"/>
        <w:spacing w:before="450" w:after="450" w:line="312" w:lineRule="auto"/>
      </w:pPr>
      <w:r>
        <w:rPr>
          <w:rFonts w:ascii="宋体" w:hAnsi="宋体" w:eastAsia="宋体" w:cs="宋体"/>
          <w:color w:val="000"/>
          <w:sz w:val="28"/>
          <w:szCs w:val="28"/>
        </w:rPr>
        <w:t xml:space="preserve">不管是国有企业还是民营企业、上市公司，还是拟上市公司，未来市场将越来越多地需要依靠并购整合，实现产业发展更集约化和打造新的产业集群，并购重组活动会日趋活跃，并购融资需求在2024年乃至今后都会更加快速增长。可以预计，国内商业银行将为并购融资市场提供越来越多的配套金融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2025-05-01T06:05:46+08:00</dcterms:created>
  <dcterms:modified xsi:type="dcterms:W3CDTF">2025-05-01T06:05:46+08:00</dcterms:modified>
</cp:coreProperties>
</file>

<file path=docProps/custom.xml><?xml version="1.0" encoding="utf-8"?>
<Properties xmlns="http://schemas.openxmlformats.org/officeDocument/2006/custom-properties" xmlns:vt="http://schemas.openxmlformats.org/officeDocument/2006/docPropsVTypes"/>
</file>