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坡渡镇经济工作会上发言材料</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坡渡镇经济工作会上发言材料在全县经济工作会上发言材料尊敬的各位领导、同志们：今年以来，在县委、县政府的坚强领导下，在县相关部门的大力支持帮助下，我镇认真贯彻落实“三化一游”主战略，紧紧围绕镇党委、政府确定的“一游二化三突破”发展思...</w:t>
      </w:r>
    </w:p>
    <w:p>
      <w:pPr>
        <w:ind w:left="0" w:right="0" w:firstLine="560"/>
        <w:spacing w:before="450" w:after="450" w:line="312" w:lineRule="auto"/>
      </w:pPr>
      <w:r>
        <w:rPr>
          <w:rFonts w:ascii="黑体" w:hAnsi="黑体" w:eastAsia="黑体" w:cs="黑体"/>
          <w:color w:val="000000"/>
          <w:sz w:val="36"/>
          <w:szCs w:val="36"/>
          <w:b w:val="1"/>
          <w:bCs w:val="1"/>
        </w:rPr>
        <w:t xml:space="preserve">第一篇：坡渡镇经济工作会上发言材料</w:t>
      </w:r>
    </w:p>
    <w:p>
      <w:pPr>
        <w:ind w:left="0" w:right="0" w:firstLine="560"/>
        <w:spacing w:before="450" w:after="450" w:line="312" w:lineRule="auto"/>
      </w:pPr>
      <w:r>
        <w:rPr>
          <w:rFonts w:ascii="宋体" w:hAnsi="宋体" w:eastAsia="宋体" w:cs="宋体"/>
          <w:color w:val="000"/>
          <w:sz w:val="28"/>
          <w:szCs w:val="28"/>
        </w:rPr>
        <w:t xml:space="preserve">在全县经济工作会上发言材料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相关部门的大力支持帮助下，我镇认真贯彻落实“三化一游”主战略，紧紧围绕镇党委、政府确定的“一游二化三突破”发展思路，以招商引项目、以项目抓发展、以发展惠民生、以民生促和谐，奋力冲出经济发展低谷洼地。</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截止2024年9月，完成财政收入185万元，为任务数154万元的120%，预计全年可实现翻番目标；固定资产投资完成2.43亿元，为任务数2亿元的121%；签订招商引资项目6个，协议资金17.98亿元，其中落地项目4个，到位资金3.5亿元，超额完成县下达任务；全年共实施项目14个，涉及资金4.23亿元；农业稳步推进，农民持续增收，社会事业全面发展。</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解放思想，借力发展。我镇地下无煤，地上无烟，距离较远，属“三边三弱”乡镇，坡渡的发展渐渐淡出人们的视野。随着新一轮增比进位突破的发展浪潮，我镇抢抓机遇，变劣势为优势，变压力为动力，变苦熬为苦干，面向重庆，借船出海，借势扬帆，借梯上楼，甘为配套，甘当配角。</w:t>
      </w:r>
    </w:p>
    <w:p>
      <w:pPr>
        <w:ind w:left="0" w:right="0" w:firstLine="560"/>
        <w:spacing w:before="450" w:after="450" w:line="312" w:lineRule="auto"/>
      </w:pPr>
      <w:r>
        <w:rPr>
          <w:rFonts w:ascii="宋体" w:hAnsi="宋体" w:eastAsia="宋体" w:cs="宋体"/>
          <w:color w:val="000"/>
          <w:sz w:val="28"/>
          <w:szCs w:val="28"/>
        </w:rPr>
        <w:t xml:space="preserve">2、旅游立镇、奋力追赶。以丰富的旅游资源为基础，以黑山谷旅游市场为依托，充分利用毗邻重庆区位优势，重点实施“一圈三点一环线”旅游发展思路。规划旅游项目4个，项目资金40亿元，目前已成功招商南天门旅游项目，其他三个项目正在洽谈之中。随着旅游的兴起，坡渡将从农业弱镇向旅游大镇转变。</w:t>
      </w:r>
    </w:p>
    <w:p>
      <w:pPr>
        <w:ind w:left="0" w:right="0" w:firstLine="560"/>
        <w:spacing w:before="450" w:after="450" w:line="312" w:lineRule="auto"/>
      </w:pPr>
      <w:r>
        <w:rPr>
          <w:rFonts w:ascii="宋体" w:hAnsi="宋体" w:eastAsia="宋体" w:cs="宋体"/>
          <w:color w:val="000"/>
          <w:sz w:val="28"/>
          <w:szCs w:val="28"/>
        </w:rPr>
        <w:t xml:space="preserve">3、工业兴起，后发赶超。加大水电、风电，萤矿石、方解石、重金石开发力度，走工业强镇之路。投资2亿元装机1.1万千瓦坡渡河梯级电站将在12月底投入发电，南天门风力发电、萤矿石、方解石、重金石等项目正在有序推进中。同时，我镇利用毗邻重庆区位优势，已规划建设中小企业产业园，承接重庆小企业转移。</w:t>
      </w:r>
    </w:p>
    <w:p>
      <w:pPr>
        <w:ind w:left="0" w:right="0" w:firstLine="560"/>
        <w:spacing w:before="450" w:after="450" w:line="312" w:lineRule="auto"/>
      </w:pPr>
      <w:r>
        <w:rPr>
          <w:rFonts w:ascii="宋体" w:hAnsi="宋体" w:eastAsia="宋体" w:cs="宋体"/>
          <w:color w:val="000"/>
          <w:sz w:val="28"/>
          <w:szCs w:val="28"/>
        </w:rPr>
        <w:t xml:space="preserve">4、农业富民，强基固本。着力打造农业产业“1+4”示范带动项目（即一个年产10000吨面条企业，配套4个万亩花生、荞麦、豌胡豆、薯芋基地），以龙头企业+基地+农户模式，促进农民增收致富。同时，多方协调，全力争取，重点打通綦江、万盛交通命脉，破解发展瓶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坡渡发展虽然取得一定成效，但仍面临诸多问题。一是由于用地指标紧缺，招商引资项目落地难。二是由于镇级财力薄弱，项目前期工作推进难。三是干部较少，服务发展仍有差距。总之，我镇将在下一步工作中倍加努力，克难攻坚，克服困难，以只争朝夕之势，开启坡渡发展新征程。</w:t>
      </w:r>
    </w:p>
    <w:p>
      <w:pPr>
        <w:ind w:left="0" w:right="0" w:firstLine="560"/>
        <w:spacing w:before="450" w:after="450" w:line="312" w:lineRule="auto"/>
      </w:pPr>
      <w:r>
        <w:rPr>
          <w:rFonts w:ascii="黑体" w:hAnsi="黑体" w:eastAsia="黑体" w:cs="黑体"/>
          <w:color w:val="000000"/>
          <w:sz w:val="36"/>
          <w:szCs w:val="36"/>
          <w:b w:val="1"/>
          <w:bCs w:val="1"/>
        </w:rPr>
        <w:t xml:space="preserve">第二篇：坡渡镇人民调解自查报告</w:t>
      </w:r>
    </w:p>
    <w:p>
      <w:pPr>
        <w:ind w:left="0" w:right="0" w:firstLine="560"/>
        <w:spacing w:before="450" w:after="450" w:line="312" w:lineRule="auto"/>
      </w:pPr>
      <w:r>
        <w:rPr>
          <w:rFonts w:ascii="宋体" w:hAnsi="宋体" w:eastAsia="宋体" w:cs="宋体"/>
          <w:color w:val="000"/>
          <w:sz w:val="28"/>
          <w:szCs w:val="28"/>
        </w:rPr>
        <w:t xml:space="preserve">坡渡镇人民调解工作评查报告</w:t>
      </w:r>
    </w:p>
    <w:p>
      <w:pPr>
        <w:ind w:left="0" w:right="0" w:firstLine="560"/>
        <w:spacing w:before="450" w:after="450" w:line="312" w:lineRule="auto"/>
      </w:pPr>
      <w:r>
        <w:rPr>
          <w:rFonts w:ascii="宋体" w:hAnsi="宋体" w:eastAsia="宋体" w:cs="宋体"/>
          <w:color w:val="000"/>
          <w:sz w:val="28"/>
          <w:szCs w:val="28"/>
        </w:rPr>
        <w:t xml:space="preserve">坡渡镇2024年1月至9月的人民调解工作在县司法局关心指导下，在镇党委政府的领导下，取得了较好的成效。根据桐司行通[2024]39号文件关于组织开展人民调解工作评查活动的通知，坡渡镇司法所按照要求，对此项工作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一、规范人民调解组织建设</w:t>
      </w:r>
    </w:p>
    <w:p>
      <w:pPr>
        <w:ind w:left="0" w:right="0" w:firstLine="560"/>
        <w:spacing w:before="450" w:after="450" w:line="312" w:lineRule="auto"/>
      </w:pPr>
      <w:r>
        <w:rPr>
          <w:rFonts w:ascii="宋体" w:hAnsi="宋体" w:eastAsia="宋体" w:cs="宋体"/>
          <w:color w:val="000"/>
          <w:sz w:val="28"/>
          <w:szCs w:val="28"/>
        </w:rPr>
        <w:t xml:space="preserve">按照县局要求，和关于进一步规范人民调解组织名称和标识的通知，我镇进一步抓好各级人民调解组织建设工作，建立健全、调整充实了镇、村人民调解委员会和村民小组调解小组三级调解程序，目前我镇调解人员一共30余人。已选好配强各级人民调解委员会人民调解员。根据人民调解法以及相关法规、规章和政策的规定规范我镇人民调解委员会以及乡各村人民调解委员会，统一文书格式，调解流程。针对各调解委员会设立专门的调解办公室，积极为镇、村人民调解委员会落实工作场所。镇人民调解委员会办公地点设在镇综合治理办公室，其余村调委会结合自身实际，将调委会设在村委会或村活动室。自此我乡村人民调解委员会均落实了工作场所。</w:t>
      </w:r>
    </w:p>
    <w:p>
      <w:pPr>
        <w:ind w:left="0" w:right="0" w:firstLine="560"/>
        <w:spacing w:before="450" w:after="450" w:line="312" w:lineRule="auto"/>
      </w:pPr>
      <w:r>
        <w:rPr>
          <w:rFonts w:ascii="宋体" w:hAnsi="宋体" w:eastAsia="宋体" w:cs="宋体"/>
          <w:color w:val="000"/>
          <w:sz w:val="28"/>
          <w:szCs w:val="28"/>
        </w:rPr>
        <w:t xml:space="preserve">严格贯彻县局有关规定，对受理的矛盾纠纷进行审查，对符合人民调解受理范围的矛盾纠纷及时予以立案调解，对不符合人民调解受理范围的矛盾纠纷，告知当事人按法律法规规定的程序，请</w:t>
      </w:r>
    </w:p>
    <w:p>
      <w:pPr>
        <w:ind w:left="0" w:right="0" w:firstLine="560"/>
        <w:spacing w:before="450" w:after="450" w:line="312" w:lineRule="auto"/>
      </w:pPr>
      <w:r>
        <w:rPr>
          <w:rFonts w:ascii="宋体" w:hAnsi="宋体" w:eastAsia="宋体" w:cs="宋体"/>
          <w:color w:val="000"/>
          <w:sz w:val="28"/>
          <w:szCs w:val="28"/>
        </w:rPr>
        <w:t xml:space="preserve">求有关部门处理。矛盾纠纷受理有统计台帐、调处程序基本规范。督促各村落实调解文书的规范和调解台账的建立。完善人民调解委员会工作数据、信息、台账、档案等基础工作。</w:t>
      </w:r>
    </w:p>
    <w:p>
      <w:pPr>
        <w:ind w:left="0" w:right="0" w:firstLine="560"/>
        <w:spacing w:before="450" w:after="450" w:line="312" w:lineRule="auto"/>
      </w:pPr>
      <w:r>
        <w:rPr>
          <w:rFonts w:ascii="宋体" w:hAnsi="宋体" w:eastAsia="宋体" w:cs="宋体"/>
          <w:color w:val="000"/>
          <w:sz w:val="28"/>
          <w:szCs w:val="28"/>
        </w:rPr>
        <w:t xml:space="preserve">二、矛盾纠纷排查调处工作</w:t>
      </w:r>
    </w:p>
    <w:p>
      <w:pPr>
        <w:ind w:left="0" w:right="0" w:firstLine="560"/>
        <w:spacing w:before="450" w:after="450" w:line="312" w:lineRule="auto"/>
      </w:pPr>
      <w:r>
        <w:rPr>
          <w:rFonts w:ascii="宋体" w:hAnsi="宋体" w:eastAsia="宋体" w:cs="宋体"/>
          <w:color w:val="000"/>
          <w:sz w:val="28"/>
          <w:szCs w:val="28"/>
        </w:rPr>
        <w:t xml:space="preserve">我镇、村人民调解委员会要定期和不定期排查辖区范围内矛盾纠纷，在排查的基础上认真进行分析。按要求开展了矛盾纠纷排查分析并以镇调解委员会（司法所）定期上报了县司法局。2024年1月至9月以来坡渡镇、村人民调解委员会调解案件数87件，调解成功72件。坡渡镇排查纠纷一共8次，预防调处7次，重大疑难纠纷5件，排查调处成功4件。排查预防从抓早、抓小、抓快着手，及时掌握信息解决问题，消灭隐患，防止形成矛盾纠纷。坚持普遍预防，采取普法宣传，举案说法等多种形式，增强广大群众守法意识和明辨是非能力，从源头上减少纠纷的发生。要求各单位、各村要对纠纷定期排查，做到乡不漏村、村不漏组、组不漏户、户不漏人。特别对可能引发重大问题和群众性事件的苗头及时上报，及时发现和消灭纠纷隐患，使矛盾纠纷做到早发现、早控制、早解决。</w:t>
      </w:r>
    </w:p>
    <w:p>
      <w:pPr>
        <w:ind w:left="0" w:right="0" w:firstLine="560"/>
        <w:spacing w:before="450" w:after="450" w:line="312" w:lineRule="auto"/>
      </w:pPr>
      <w:r>
        <w:rPr>
          <w:rFonts w:ascii="宋体" w:hAnsi="宋体" w:eastAsia="宋体" w:cs="宋体"/>
          <w:color w:val="000"/>
          <w:sz w:val="28"/>
          <w:szCs w:val="28"/>
        </w:rPr>
        <w:t xml:space="preserve">调处工作中我镇始终按照自愿、合法、公平、公正的原则开展人民调解工作，我镇辖区范围内矛盾纠纷调处工作都做到有切实可行的调处方案，调处时限明确、调处及时、调处责任落实。</w:t>
      </w:r>
    </w:p>
    <w:p>
      <w:pPr>
        <w:ind w:left="0" w:right="0" w:firstLine="560"/>
        <w:spacing w:before="450" w:after="450" w:line="312" w:lineRule="auto"/>
      </w:pPr>
      <w:r>
        <w:rPr>
          <w:rFonts w:ascii="宋体" w:hAnsi="宋体" w:eastAsia="宋体" w:cs="宋体"/>
          <w:color w:val="000"/>
          <w:sz w:val="28"/>
          <w:szCs w:val="28"/>
        </w:rPr>
        <w:t xml:space="preserve">三、提高调解员素质</w:t>
      </w:r>
    </w:p>
    <w:p>
      <w:pPr>
        <w:ind w:left="0" w:right="0" w:firstLine="560"/>
        <w:spacing w:before="450" w:after="450" w:line="312" w:lineRule="auto"/>
      </w:pPr>
      <w:r>
        <w:rPr>
          <w:rFonts w:ascii="宋体" w:hAnsi="宋体" w:eastAsia="宋体" w:cs="宋体"/>
          <w:color w:val="000"/>
          <w:sz w:val="28"/>
          <w:szCs w:val="28"/>
        </w:rPr>
        <w:t xml:space="preserve">提高调解人员的政治和业务素质，和为民服务的质量，是形</w:t>
      </w:r>
    </w:p>
    <w:p>
      <w:pPr>
        <w:ind w:left="0" w:right="0" w:firstLine="560"/>
        <w:spacing w:before="450" w:after="450" w:line="312" w:lineRule="auto"/>
      </w:pPr>
      <w:r>
        <w:rPr>
          <w:rFonts w:ascii="宋体" w:hAnsi="宋体" w:eastAsia="宋体" w:cs="宋体"/>
          <w:color w:val="000"/>
          <w:sz w:val="28"/>
          <w:szCs w:val="28"/>
        </w:rPr>
        <w:t xml:space="preserve">势的需要，也是工作的需要和群众的需要，过去在调解工作中以德服人和以理服人已不能适应时代的要求，只有懂政治，有较高的政治素质，才能做好群众的思想工作；只有懂政策，有较高政策水平和专业知识，才能调处矛盾纠纷；只有懂法律，有较丰富的法律知识，才能用法律。所以我们加强学习，积极组织各种业务培训，提高纠纷调解质量。近年来，我县结合普法工作，采取多种途径和形式组织调解员参加市、县举办的各类业务培训，使人民调解员的工作水平和能力有了普遍提高，在矛盾纠纷的调处中能够认真分析，发现问题解决问题，始终坚持群众利益无小事的工作作风，不断总结经验和案例，对调解工作起到很好的借鉴和推动作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们在积极开展各类矛盾纠纷调解工作，并取得一定经验，但同时，也存在许多不足。特别是市场经济条件下，传统的民间纠纷呈现出与其他纠纷相互交错状态，因此，依法调解成为人民调解工作的主要内涵。专业素质和调解水平都暴露出一些问题，这些问题主要表现在：</w:t>
      </w:r>
    </w:p>
    <w:p>
      <w:pPr>
        <w:ind w:left="0" w:right="0" w:firstLine="560"/>
        <w:spacing w:before="450" w:after="450" w:line="312" w:lineRule="auto"/>
      </w:pPr>
      <w:r>
        <w:rPr>
          <w:rFonts w:ascii="宋体" w:hAnsi="宋体" w:eastAsia="宋体" w:cs="宋体"/>
          <w:color w:val="000"/>
          <w:sz w:val="28"/>
          <w:szCs w:val="28"/>
        </w:rPr>
        <w:t xml:space="preserve">1、组织建设比较薄弱。由于受到人员、经费、设施水平等因素的制约，人民调解的组织设置很难满足新时期民间纠纷形式的要求。</w:t>
      </w:r>
    </w:p>
    <w:p>
      <w:pPr>
        <w:ind w:left="0" w:right="0" w:firstLine="560"/>
        <w:spacing w:before="450" w:after="450" w:line="312" w:lineRule="auto"/>
      </w:pPr>
      <w:r>
        <w:rPr>
          <w:rFonts w:ascii="宋体" w:hAnsi="宋体" w:eastAsia="宋体" w:cs="宋体"/>
          <w:color w:val="000"/>
          <w:sz w:val="28"/>
          <w:szCs w:val="28"/>
        </w:rPr>
        <w:t xml:space="preserve">2、调解经费保障不足。由于报酬低、工作量大，又缺乏系统的设施建设，调解队伍的整体素质得不到应有提高，调解员出</w:t>
      </w:r>
    </w:p>
    <w:p>
      <w:pPr>
        <w:ind w:left="0" w:right="0" w:firstLine="560"/>
        <w:spacing w:before="450" w:after="450" w:line="312" w:lineRule="auto"/>
      </w:pPr>
      <w:r>
        <w:rPr>
          <w:rFonts w:ascii="宋体" w:hAnsi="宋体" w:eastAsia="宋体" w:cs="宋体"/>
          <w:color w:val="000"/>
          <w:sz w:val="28"/>
          <w:szCs w:val="28"/>
        </w:rPr>
        <w:t xml:space="preserve">现工作积极性不强、得过且过等一系列负面工作态度因素。</w:t>
      </w:r>
    </w:p>
    <w:p>
      <w:pPr>
        <w:ind w:left="0" w:right="0" w:firstLine="560"/>
        <w:spacing w:before="450" w:after="450" w:line="312" w:lineRule="auto"/>
      </w:pPr>
      <w:r>
        <w:rPr>
          <w:rFonts w:ascii="宋体" w:hAnsi="宋体" w:eastAsia="宋体" w:cs="宋体"/>
          <w:color w:val="000"/>
          <w:sz w:val="28"/>
          <w:szCs w:val="28"/>
        </w:rPr>
        <w:t xml:space="preserve">3、调解卷宗档案不够完善。本镇虽然矛盾纠纷调处机制健全，但是仍有个别调解员出现对立卷归档不重视等现象。</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坡渡镇人民调解工作在以后的工作中要针对自评中所存在的问题，加强自身监督检查，克服困难，大力健全人民调解队伍机构，不断创新工作思路，增强工作积极性，督促调解工作机制的完善。进一步加强学习，内练业务知识，行业素质，外塑形象，开拓进取，务实工作，为全面建立现代人民调解制度而努力。</w:t>
      </w:r>
    </w:p>
    <w:p>
      <w:pPr>
        <w:ind w:left="0" w:right="0" w:firstLine="560"/>
        <w:spacing w:before="450" w:after="450" w:line="312" w:lineRule="auto"/>
      </w:pPr>
      <w:r>
        <w:rPr>
          <w:rFonts w:ascii="宋体" w:hAnsi="宋体" w:eastAsia="宋体" w:cs="宋体"/>
          <w:color w:val="000"/>
          <w:sz w:val="28"/>
          <w:szCs w:val="28"/>
        </w:rPr>
        <w:t xml:space="preserve">坡渡镇司法所 二〇一一年十一月七日</w:t>
      </w:r>
    </w:p>
    <w:p>
      <w:pPr>
        <w:ind w:left="0" w:right="0" w:firstLine="560"/>
        <w:spacing w:before="450" w:after="450" w:line="312" w:lineRule="auto"/>
      </w:pPr>
      <w:r>
        <w:rPr>
          <w:rFonts w:ascii="黑体" w:hAnsi="黑体" w:eastAsia="黑体" w:cs="黑体"/>
          <w:color w:val="000000"/>
          <w:sz w:val="36"/>
          <w:szCs w:val="36"/>
          <w:b w:val="1"/>
          <w:bCs w:val="1"/>
        </w:rPr>
        <w:t xml:space="preserve">第三篇：经济工作会上表态发言</w:t>
      </w:r>
    </w:p>
    <w:p>
      <w:pPr>
        <w:ind w:left="0" w:right="0" w:firstLine="560"/>
        <w:spacing w:before="450" w:after="450" w:line="312" w:lineRule="auto"/>
      </w:pPr>
      <w:r>
        <w:rPr>
          <w:rFonts w:ascii="宋体" w:hAnsi="宋体" w:eastAsia="宋体" w:cs="宋体"/>
          <w:color w:val="000"/>
          <w:sz w:val="28"/>
          <w:szCs w:val="28"/>
        </w:rPr>
        <w:t xml:space="preserve">经济工作会上表态发言</w:t>
      </w:r>
    </w:p>
    <w:p>
      <w:pPr>
        <w:ind w:left="0" w:right="0" w:firstLine="560"/>
        <w:spacing w:before="450" w:after="450" w:line="312" w:lineRule="auto"/>
      </w:pPr>
      <w:r>
        <w:rPr>
          <w:rFonts w:ascii="宋体" w:hAnsi="宋体" w:eastAsia="宋体" w:cs="宋体"/>
          <w:color w:val="000"/>
          <w:sz w:val="28"/>
          <w:szCs w:val="28"/>
        </w:rPr>
        <w:t xml:space="preserve">鼓足干劲扎实工作</w:t>
      </w:r>
    </w:p>
    <w:p>
      <w:pPr>
        <w:ind w:left="0" w:right="0" w:firstLine="560"/>
        <w:spacing w:before="450" w:after="450" w:line="312" w:lineRule="auto"/>
      </w:pPr>
      <w:r>
        <w:rPr>
          <w:rFonts w:ascii="宋体" w:hAnsi="宋体" w:eastAsia="宋体" w:cs="宋体"/>
          <w:color w:val="000"/>
          <w:sz w:val="28"/>
          <w:szCs w:val="28"/>
        </w:rPr>
        <w:t xml:space="preserve">努力开创农业和农村作新局面</w:t>
      </w:r>
    </w:p>
    <w:p>
      <w:pPr>
        <w:ind w:left="0" w:right="0" w:firstLine="560"/>
        <w:spacing w:before="450" w:after="450" w:line="312" w:lineRule="auto"/>
      </w:pPr>
      <w:r>
        <w:rPr>
          <w:rFonts w:ascii="宋体" w:hAnsi="宋体" w:eastAsia="宋体" w:cs="宋体"/>
          <w:color w:val="000"/>
          <w:sz w:val="28"/>
          <w:szCs w:val="28"/>
        </w:rPr>
        <w:t xml:space="preserve">——在经济工作会上的讲话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今天郊区工委召开经济工作会议，现在我代表新城镇党委、政府就2024年全镇经济工作做表态发言。</w:t>
      </w:r>
    </w:p>
    <w:p>
      <w:pPr>
        <w:ind w:left="0" w:right="0" w:firstLine="560"/>
        <w:spacing w:before="450" w:after="450" w:line="312" w:lineRule="auto"/>
      </w:pPr>
      <w:r>
        <w:rPr>
          <w:rFonts w:ascii="宋体" w:hAnsi="宋体" w:eastAsia="宋体" w:cs="宋体"/>
          <w:color w:val="000"/>
          <w:sz w:val="28"/>
          <w:szCs w:val="28"/>
        </w:rPr>
        <w:t xml:space="preserve">工作总体要求：以党的十六届五中全会精神为指导，以“建设社会主义新农村”、“</w:t>
      </w:r>
    </w:p>
    <w:p>
      <w:pPr>
        <w:ind w:left="0" w:right="0" w:firstLine="560"/>
        <w:spacing w:before="450" w:after="450" w:line="312" w:lineRule="auto"/>
      </w:pPr>
      <w:r>
        <w:rPr>
          <w:rFonts w:ascii="宋体" w:hAnsi="宋体" w:eastAsia="宋体" w:cs="宋体"/>
          <w:color w:val="000"/>
          <w:sz w:val="28"/>
          <w:szCs w:val="28"/>
        </w:rPr>
        <w:t xml:space="preserve">两个率先”和城乡一体化建设总揽全局，紧紧围绕农业增效、农民增收和农村各项事业全面进步这一总目标，狠抓“党、干、科、经、貌”五个重点和“两品一游”生态观光旅游高效农业，实施“12345”工程，着力拓展“三区一线”经济，走园区带动发展的路子，努力增强经济实力，全面实施富民强镇战略，把新城镇建设成经济繁荣、环境优美、基础设施完备的社会主义新农村。原创：http://www.feisuxs/认真落实中央及省市的有关“三农”问题的政策，创新工作思路，改进工作方式，强化工作措施，努力建设服务型政府和高效能技术队伍，不断增强镇财政，村积累、户收入“三级”经济实力，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奋斗目标：社会总产值达到18593万元，较上年增长6.8。其中，农业总产值8095万元，较上年增长5，二、三产业社会总产值10499万元，较上年增长8，农民人均纯收入在2024年净增幅度不够大的不利条件下，努力超额完成农民增收任务。为了实现上述目标，重点做好以下七个方面的工作：</w:t>
      </w:r>
    </w:p>
    <w:p>
      <w:pPr>
        <w:ind w:left="0" w:right="0" w:firstLine="560"/>
        <w:spacing w:before="450" w:after="450" w:line="312" w:lineRule="auto"/>
      </w:pPr>
      <w:r>
        <w:rPr>
          <w:rFonts w:ascii="宋体" w:hAnsi="宋体" w:eastAsia="宋体" w:cs="宋体"/>
          <w:color w:val="000"/>
          <w:sz w:val="28"/>
          <w:szCs w:val="28"/>
        </w:rPr>
        <w:t xml:space="preserve">一、按照市委、市政府的统一部署，按照郊区工委、郊区工作办公室的工作安排，按照镇党委的总体发展思路，按照“建设社会主义新农村”的目标要求，认真贯彻党的十六届五中全会和市委八届五次、六次全委会议精神，宣传到位，落实到位，抓项目，促发展，把党和政府对农村工作的关怀充分体现出来。通过努力，使全镇的各项事业稳定、快速、健康的发展。</w:t>
      </w:r>
    </w:p>
    <w:p>
      <w:pPr>
        <w:ind w:left="0" w:right="0" w:firstLine="560"/>
        <w:spacing w:before="450" w:after="450" w:line="312" w:lineRule="auto"/>
      </w:pPr>
      <w:r>
        <w:rPr>
          <w:rFonts w:ascii="宋体" w:hAnsi="宋体" w:eastAsia="宋体" w:cs="宋体"/>
          <w:color w:val="000"/>
          <w:sz w:val="28"/>
          <w:szCs w:val="28"/>
        </w:rPr>
        <w:t xml:space="preserve">二、合理优化种植业结构，促进农民增收。继续把农业增产，农民减负增收摆在全镇工作的首要位置，采取有力措施，确保农民人均纯收入稳步增长。围绕“四个万元工程”建设，依靠优势特色产业，通过合理调整农业产业结构，加大新技术、新品种的引进、示范、推广力度，加强对订单农业的管理和引导，努力发展高附加值、精品、珍品特色农业。尤其以优质西甜瓜、订单洋葱、各种类制种、脱水蔬菜和肉牛、肉羊养殖等产业为重点。通过发展绿色无公害农产品，提高质量。从新城镇实际出发，重点培育无公害洋葱、优质西甜瓜、畜牧养殖、旅游观光、日光温室、制种等六大支柱产业，积极发展洋葱、西甜瓜、生菜制种等三个特色产业。重点抓好洋葱销售工作，广泛宣传销售信息，千方百计联系客商，协调货运渠道，确保洋葱销售顺畅。同时抓好（精品）西甜瓜的发展，力争使西甜瓜种植面积达到2024亩。</w:t>
      </w:r>
    </w:p>
    <w:p>
      <w:pPr>
        <w:ind w:left="0" w:right="0" w:firstLine="560"/>
        <w:spacing w:before="450" w:after="450" w:line="312" w:lineRule="auto"/>
      </w:pPr>
      <w:r>
        <w:rPr>
          <w:rFonts w:ascii="宋体" w:hAnsi="宋体" w:eastAsia="宋体" w:cs="宋体"/>
          <w:color w:val="000"/>
          <w:sz w:val="28"/>
          <w:szCs w:val="28"/>
        </w:rPr>
        <w:t xml:space="preserve">三、抓好小康示范点建设，加快城乡一体化建设进程。加大小城镇基础设施建设力度，在高起点村镇规划的基础上，加大示范居民点建设的力度，大力推行卫生改厕和沼气池建设，并认真做好规划设计，在村镇样板示范点上做文章，改善村容镇貌，努力增强集镇的城市化功能，促进和改善农村散、乱的局面，高标准建设“社会主义新农村”。同时，建设横沟经济开发区，加大招商引资力度，充分利用本地资源优势，制定优惠政策、鼓励私人投资办企业；积极引导，把劳动密集型产业做为主要发展方向，推行股份合作制、发展民营企业，形成具有本地特色的以农副产品深加工为主的工业区。大力挖掘本地自然资源和旅游资源潜力，以新城草湖大漠生态旅游景区为样板，加快发展郊区旅游观光农业和二、三产业，吸引农民离开土地积极开展餐饮、娱乐、小商品零售等旅游服务业。建设农贸市场，组建商贸流通组织，发展农副产品运销业，重点做好洋葱交易批发市场的后续工程，洋葱保鲜储藏库，壮大小城镇经济实力。</w:t>
      </w:r>
    </w:p>
    <w:p>
      <w:pPr>
        <w:ind w:left="0" w:right="0" w:firstLine="560"/>
        <w:spacing w:before="450" w:after="450" w:line="312" w:lineRule="auto"/>
      </w:pPr>
      <w:r>
        <w:rPr>
          <w:rFonts w:ascii="宋体" w:hAnsi="宋体" w:eastAsia="宋体" w:cs="宋体"/>
          <w:color w:val="000"/>
          <w:sz w:val="28"/>
          <w:szCs w:val="28"/>
        </w:rPr>
        <w:t xml:space="preserve">四、依托龙头企业，发展乡镇企业</w:t>
      </w:r>
    </w:p>
    <w:p>
      <w:pPr>
        <w:ind w:left="0" w:right="0" w:firstLine="560"/>
        <w:spacing w:before="450" w:after="450" w:line="312" w:lineRule="auto"/>
      </w:pPr>
      <w:r>
        <w:rPr>
          <w:rFonts w:ascii="宋体" w:hAnsi="宋体" w:eastAsia="宋体" w:cs="宋体"/>
          <w:color w:val="000"/>
          <w:sz w:val="28"/>
          <w:szCs w:val="28"/>
        </w:rPr>
        <w:t xml:space="preserve">以八届五次全委扩大会议精神强调的“园区带动”发展战略为重点，依托嘉东、嘉北工业园区和万亩葡萄园开发，大力发展公路沿线经济，按照依托龙头企业，促进镇、村放手发展个体私营的思路，积极引导，多方扶持，大力发展乡镇企业。主要围绕农副产品深加工和酒钢宏丰公司万亩葡萄基地做文章。抓好二、三产业的发展，加大农民工技能培训。全力以赴支持酒钢搞好万亩葡萄园的开发工作，依托葡萄圆的开发，加大招商引资力度，在横沟村、野麻湾村发展公路沿线经济，增强二、三产业的发展后劲。同时制定优惠政策，吸引民间资金和社会闲散资金，投资建厂。积极组织农民进城务工，特别是提高低收入、低效益农民工的技能培训和生活水平。使他们成为新型产业工人。</w:t>
      </w:r>
    </w:p>
    <w:p>
      <w:pPr>
        <w:ind w:left="0" w:right="0" w:firstLine="560"/>
        <w:spacing w:before="450" w:after="450" w:line="312" w:lineRule="auto"/>
      </w:pPr>
      <w:r>
        <w:rPr>
          <w:rFonts w:ascii="宋体" w:hAnsi="宋体" w:eastAsia="宋体" w:cs="宋体"/>
          <w:color w:val="000"/>
          <w:sz w:val="28"/>
          <w:szCs w:val="28"/>
        </w:rPr>
        <w:t xml:space="preserve">五、加大草湖旅游景点开发建设的力度</w:t>
      </w:r>
    </w:p>
    <w:p>
      <w:pPr>
        <w:ind w:left="0" w:right="0" w:firstLine="560"/>
        <w:spacing w:before="450" w:after="450" w:line="312" w:lineRule="auto"/>
      </w:pPr>
      <w:r>
        <w:rPr>
          <w:rFonts w:ascii="宋体" w:hAnsi="宋体" w:eastAsia="宋体" w:cs="宋体"/>
          <w:color w:val="000"/>
          <w:sz w:val="28"/>
          <w:szCs w:val="28"/>
        </w:rPr>
        <w:t xml:space="preserve">在旅游业的发展上，我镇的发展重点是新城草湖的开发，根据开发商的投</w:t>
      </w:r>
    </w:p>
    <w:p>
      <w:pPr>
        <w:ind w:left="0" w:right="0" w:firstLine="560"/>
        <w:spacing w:before="450" w:after="450" w:line="312" w:lineRule="auto"/>
      </w:pPr>
      <w:r>
        <w:rPr>
          <w:rFonts w:ascii="宋体" w:hAnsi="宋体" w:eastAsia="宋体" w:cs="宋体"/>
          <w:color w:val="000"/>
          <w:sz w:val="28"/>
          <w:szCs w:val="28"/>
        </w:rPr>
        <w:t xml:space="preserve">资和建设计划，镇政府主要作好协调和服务工作，确保草湖开发早日实现；同时引导农民大力发展农家乐等旅游观光农业。</w:t>
      </w:r>
    </w:p>
    <w:p>
      <w:pPr>
        <w:ind w:left="0" w:right="0" w:firstLine="560"/>
        <w:spacing w:before="450" w:after="450" w:line="312" w:lineRule="auto"/>
      </w:pPr>
      <w:r>
        <w:rPr>
          <w:rFonts w:ascii="宋体" w:hAnsi="宋体" w:eastAsia="宋体" w:cs="宋体"/>
          <w:color w:val="000"/>
          <w:sz w:val="28"/>
          <w:szCs w:val="28"/>
        </w:rPr>
        <w:t xml:space="preserve">六、加快农产品流通体系建设，原创：http://www.feisuxs/畅通农副产品运销渠道。按照市</w:t>
      </w:r>
    </w:p>
    <w:p>
      <w:pPr>
        <w:ind w:left="0" w:right="0" w:firstLine="560"/>
        <w:spacing w:before="450" w:after="450" w:line="312" w:lineRule="auto"/>
      </w:pPr>
      <w:r>
        <w:rPr>
          <w:rFonts w:ascii="宋体" w:hAnsi="宋体" w:eastAsia="宋体" w:cs="宋体"/>
          <w:color w:val="000"/>
          <w:sz w:val="28"/>
          <w:szCs w:val="28"/>
        </w:rPr>
        <w:t xml:space="preserve">场经济发展规律，政府放权，能人上阵，发展民间营销组织，建立起统一开放、竞争有序的农产品流通市场体系。组建新城镇洋葱协会，按照”谁有本事谁前头”的原则，形成以镇洋葱协会牵头，各村分支机构为主体，吸纳民间贩运为补充的农产品流通新格局。</w:t>
      </w:r>
    </w:p>
    <w:p>
      <w:pPr>
        <w:ind w:left="0" w:right="0" w:firstLine="560"/>
        <w:spacing w:before="450" w:after="450" w:line="312" w:lineRule="auto"/>
      </w:pPr>
      <w:r>
        <w:rPr>
          <w:rFonts w:ascii="宋体" w:hAnsi="宋体" w:eastAsia="宋体" w:cs="宋体"/>
          <w:color w:val="000"/>
          <w:sz w:val="28"/>
          <w:szCs w:val="28"/>
        </w:rPr>
        <w:t xml:space="preserve">七、不断加强作风建设</w:t>
      </w:r>
    </w:p>
    <w:p>
      <w:pPr>
        <w:ind w:left="0" w:right="0" w:firstLine="560"/>
        <w:spacing w:before="450" w:after="450" w:line="312" w:lineRule="auto"/>
      </w:pPr>
      <w:r>
        <w:rPr>
          <w:rFonts w:ascii="宋体" w:hAnsi="宋体" w:eastAsia="宋体" w:cs="宋体"/>
          <w:color w:val="000"/>
          <w:sz w:val="28"/>
          <w:szCs w:val="28"/>
        </w:rPr>
        <w:t xml:space="preserve">要始终把思想整治建设摆在首位。坚持用邓小平理论和“三个代表”重要思想武装头脑、指导实践、推动工作，不断提高思想政治素质。中央决定今年开展党员先进性教育活动，我们一定要按照工委的统一部署，精心组织，认真作好这项工作，切实解决党员队伍中存在的突出问题，真正达到提高党员素质、加强基层组织、服务人民群众、促进各项工作的目的。要大力弘扬求真务实精神、大兴真抓实干之风。要精简会议、文件，把干部从各种会议和应酬中解脱出来，集中精力开展调查研究，集中精力抓经济发展，解决实际问题。加强服务和管理职能，通过制度创新、工作创新，促进政府职能和工作作风的转变，增强政府工作的透明度，增强服务意识，简化办事程序，改进工作方法，提高行政效率和服务水平，形成锐意进取、求真务实的工作作风。说实话、干实事、鼓实劲、求实效，坚持发扬艰苦奋斗的优良传统，解决好涉及人民群众切身利益的热点难点问题。重点抓好各项服务工作，实现管理型政府向服务型政府转变。引进名优特新品种，加强对基地的管理和指导，充分发挥示范引导作用。为广大农民调整农业产业结构，发展“两品一游”农业提供强大的后盾。</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第四篇：在全省经济工作会上的发言(定稿)</w:t>
      </w:r>
    </w:p>
    <w:p>
      <w:pPr>
        <w:ind w:left="0" w:right="0" w:firstLine="560"/>
        <w:spacing w:before="450" w:after="450" w:line="312" w:lineRule="auto"/>
      </w:pPr>
      <w:r>
        <w:rPr>
          <w:rFonts w:ascii="宋体" w:hAnsi="宋体" w:eastAsia="宋体" w:cs="宋体"/>
          <w:color w:val="000"/>
          <w:sz w:val="28"/>
          <w:szCs w:val="28"/>
        </w:rPr>
        <w:t xml:space="preserve">在全省经济工作会上的发言</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宋体" w:hAnsi="宋体" w:eastAsia="宋体" w:cs="宋体"/>
          <w:color w:val="000"/>
          <w:sz w:val="28"/>
          <w:szCs w:val="28"/>
        </w:rPr>
        <w:t xml:space="preserve">一、2024年主要成效</w:t>
      </w:r>
    </w:p>
    <w:p>
      <w:pPr>
        <w:ind w:left="0" w:right="0" w:firstLine="560"/>
        <w:spacing w:before="450" w:after="450" w:line="312" w:lineRule="auto"/>
      </w:pPr>
      <w:r>
        <w:rPr>
          <w:rFonts w:ascii="宋体" w:hAnsi="宋体" w:eastAsia="宋体" w:cs="宋体"/>
          <w:color w:val="000"/>
          <w:sz w:val="28"/>
          <w:szCs w:val="28"/>
        </w:rPr>
        <w:t xml:space="preserve">今年以来，我县深入贯彻落实科学发展观，主动融入鄱阳湖生态经济区规划实施中，认真落实市委、市政府“主攻项目、决战两区”战略部署，走扬长避短、差异发展之路，以开展“访民情、解民忧、保民安”的“三民”活动为抓手，扎实推进全县创先争优工作，成功战胜了“6〃20”特大洪灾，经济社会发展取得了“一创新、二加快、三提升”的新成效，荣获全国绿色食品（蔬菜）标准化生产基地县、全省造林绿化“一大四小”工程综合先进县称号。</w:t>
      </w:r>
    </w:p>
    <w:p>
      <w:pPr>
        <w:ind w:left="0" w:right="0" w:firstLine="560"/>
        <w:spacing w:before="450" w:after="450" w:line="312" w:lineRule="auto"/>
      </w:pPr>
      <w:r>
        <w:rPr>
          <w:rFonts w:ascii="宋体" w:hAnsi="宋体" w:eastAsia="宋体" w:cs="宋体"/>
          <w:color w:val="000"/>
          <w:sz w:val="28"/>
          <w:szCs w:val="28"/>
        </w:rPr>
        <w:t xml:space="preserve">“一创新”:在创先争优活动中，我县创新开展了万名党员干部下基层“访民情、解民忧、保民安”活动，进村入户了解社情民意，访贫问计破解发展难题，切实帮助群众解决大量实际困难，化解矛盾纠纷，促进社会和谐稳定，推动了三农工作长足发展，赢得了百姓的赞扬、干部的拥护、领导的肯定，得到了中共中央政治局委员、中央书记 处书记、中央组织部部长、中央创先争优活动领导小组组长李源潮同志的充分肯定，并作出了重要批示，且在全省全面推广。全年粮食总产33万吨，实现了大灾之年粮食不减产；发展商品蔬菜24万亩、有机白茶1万亩、食用菌120万平米，新建高产油茶基地1.6万亩，规模均居省、市前列；培育农民专业合作社135个，市级以上农业龙头企业18家，农业产业化水平居全市前列；整合项目资金，高标准打造了71个新农村建设试点村，争取到上级水利建设资金1.1亿元，全面推进小农水项目、水利工程除险加固项目、灾后重建项目建设，新建改造水泥路252公里、渡改桥8座，实现了行政村100%、35%自然村通水泥（油）路目标，农业基础设施得到进一步完善。</w:t>
      </w:r>
    </w:p>
    <w:p>
      <w:pPr>
        <w:ind w:left="0" w:right="0" w:firstLine="560"/>
        <w:spacing w:before="450" w:after="450" w:line="312" w:lineRule="auto"/>
      </w:pPr>
      <w:r>
        <w:rPr>
          <w:rFonts w:ascii="宋体" w:hAnsi="宋体" w:eastAsia="宋体" w:cs="宋体"/>
          <w:color w:val="000"/>
          <w:sz w:val="28"/>
          <w:szCs w:val="28"/>
        </w:rPr>
        <w:t xml:space="preserve">“二加快”:①经济增长速度加快。县域生产总值实现“四年翻番”，预计全年可比增长16.8%，首次迈上60亿元台阶，达63.22亿元；财政总收入首次实现“三年翻番”，力争全年完成6亿元，增长42.92%；城镇固定资产投资实现“三年翻番”，全年可完成59亿元，增长45%，拉动经济增长9.9个百分点。②“两区”建设速度加快。园区重点实施了17个基础设施项目，引进亿元以上入园项目16个，开工建设16个，竣工投产7个，全年预计可实现主营业务收入70亿元、工业增加值18亿元、税收2.3亿元，分别增长47.1%、38.6%、47.9%，“省级二类工业园区”和“省级生态工业园区” 创建工作进展顺利；城区重点实施了40个投资500万元以上的城建项目，县城建成区面积扩充到10平方公里，常住人口达10万人，城镇化率达42%，提高2.5个百分点，为2024年创建“省级生态园林城市”和2024年创建“国家级生态县”打下良好基础。</w:t>
      </w:r>
    </w:p>
    <w:p>
      <w:pPr>
        <w:ind w:left="0" w:right="0" w:firstLine="560"/>
        <w:spacing w:before="450" w:after="450" w:line="312" w:lineRule="auto"/>
      </w:pPr>
      <w:r>
        <w:rPr>
          <w:rFonts w:ascii="宋体" w:hAnsi="宋体" w:eastAsia="宋体" w:cs="宋体"/>
          <w:color w:val="000"/>
          <w:sz w:val="28"/>
          <w:szCs w:val="28"/>
        </w:rPr>
        <w:t xml:space="preserve">“三提升”：①经济发展质量大幅提升。财政总收入占GDP比重9.5%，提高1.5个百分点；税收收入占财政总收入比重77%，提高1.28个百分点；三次产业结构调整为21.2:49.9:28.9，二产比重增加3.4个百分点；全县规模工业企业达72家，新增5家，实现工业增加值20亿元，增长32%。②工业项目含金量大幅提升。深入开展“亿元项目攻坚年”活动，大力推进“双百双十”工程，围绕矿业冶炼、医药化工、涉农工业三大支柱产业重点实施了10个亿元项目建设，跟踪洽谈10个亿元项目。其中总投资 12亿元的江西省产业经济“十百千亿工程”重大调度项目南方水泥一期于6月试产，已达产达标；成引进了央企、全国500强、上市公司河南豫光金铅集团投资10亿元兴建废旧蓄电池综合回收利用项目，引进全国碳酸钙粉体材料前三强企业——江西广源化工有限公司投资投资10亿元兴建粉体材料应用产业园。③民生保障水平大幅提升。坚持以人为本，投入资金2.3亿元，大力实施民生工程。新农保试点工作成功开展，全县参保农民达17.33万人，参保率达89.57%，高于全国平均水平，共缴纳保费1827.05万元、发放基础养老金1973.84万元；非工口国企改革完成16家企业改制，臵换职工身份2600人，反响总体稳定；加强价格监督，强化物资保障供应，物价水平总体平稳；居民收入稳步提升，在岗职工年均工资20910元，增长13.5%，农民人均纯收入达5741元，增加425元。</w:t>
      </w:r>
    </w:p>
    <w:p>
      <w:pPr>
        <w:ind w:left="0" w:right="0" w:firstLine="560"/>
        <w:spacing w:before="450" w:after="450" w:line="312" w:lineRule="auto"/>
      </w:pPr>
      <w:r>
        <w:rPr>
          <w:rFonts w:ascii="宋体" w:hAnsi="宋体" w:eastAsia="宋体" w:cs="宋体"/>
          <w:color w:val="000"/>
          <w:sz w:val="28"/>
          <w:szCs w:val="28"/>
        </w:rPr>
        <w:t xml:space="preserve">二、2024年初步打算</w:t>
      </w:r>
    </w:p>
    <w:p>
      <w:pPr>
        <w:ind w:left="0" w:right="0" w:firstLine="560"/>
        <w:spacing w:before="450" w:after="450" w:line="312" w:lineRule="auto"/>
      </w:pPr>
      <w:r>
        <w:rPr>
          <w:rFonts w:ascii="宋体" w:hAnsi="宋体" w:eastAsia="宋体" w:cs="宋体"/>
          <w:color w:val="000"/>
          <w:sz w:val="28"/>
          <w:szCs w:val="28"/>
        </w:rPr>
        <w:t xml:space="preserve">2024年，是“十二五”规划开局之年。我县将以此次会议契机，按照省委、省政府以及市委、市政府的统一部署，继续坚持扬长避短、差异发展的战略思路，坚持投资 拉动、项目带动策略，坚定不移强攻工业、决战园区，坚定不移主攻城区、完善功能，着力保障和改善民生，努力实现全县经济社会发展创先争优、进位赶超，力争县域生产总值增长14%，上70亿元台阶；财政总收入增长25%，上7亿元台阶，实现连续两年“三年翻番”。</w:t>
      </w:r>
    </w:p>
    <w:p>
      <w:pPr>
        <w:ind w:left="0" w:right="0" w:firstLine="560"/>
        <w:spacing w:before="450" w:after="450" w:line="312" w:lineRule="auto"/>
      </w:pPr>
      <w:r>
        <w:rPr>
          <w:rFonts w:ascii="宋体" w:hAnsi="宋体" w:eastAsia="宋体" w:cs="宋体"/>
          <w:color w:val="000"/>
          <w:sz w:val="28"/>
          <w:szCs w:val="28"/>
        </w:rPr>
        <w:t xml:space="preserve">一、扬优成势，通过打造全国碳酸钙新材料产业基地、全省鄱阳湖生态经济区优质水资源地实现新跨越</w:t>
      </w:r>
    </w:p>
    <w:p>
      <w:pPr>
        <w:ind w:left="0" w:right="0" w:firstLine="560"/>
        <w:spacing w:before="450" w:after="450" w:line="312" w:lineRule="auto"/>
      </w:pPr>
      <w:r>
        <w:rPr>
          <w:rFonts w:ascii="宋体" w:hAnsi="宋体" w:eastAsia="宋体" w:cs="宋体"/>
          <w:color w:val="000"/>
          <w:sz w:val="28"/>
          <w:szCs w:val="28"/>
        </w:rPr>
        <w:t xml:space="preserve">继续坚持扬长避短、差异发展的战略思路，依托资源，发挥优势，优化配臵，打造特色，促进发展。①打造全国碳酸钙新材料产业基地。充分发挥我县石灰石储量大，品质优良，已具备一定产业基础的优势，通过加快广源化工粉体材料应用产业园、石木地板、石头造纸等项目的引进和建设，新建碳酸钙新材料研发中心，推动产业聚集，延长产业链条，提升科技含量，将优势资源开发利用做到极致，培育为县域经济支柱主导产业。②打造全省鄱阳湖生态经济区优质水资源地。充分发挥我县河流水质良好，森林资源丰富，生态环境优美的优势，转变经济增长方式，加快产业结构调整，大力发展低碳经济，强力推进节能减 排，完善环保设施建设，杜绝出现环境污染问题；保护水源地生态，提高水质监测能力，落实节水防污长效机制，巩固“一大四小”造林绿化成果，推进“森林十创”工作，确保青山常在，绿水常流，为鄱阳湖生态经济区的生态保护和可持续发展作出积极贡献。</w:t>
      </w:r>
    </w:p>
    <w:p>
      <w:pPr>
        <w:ind w:left="0" w:right="0" w:firstLine="560"/>
        <w:spacing w:before="450" w:after="450" w:line="312" w:lineRule="auto"/>
      </w:pPr>
      <w:r>
        <w:rPr>
          <w:rFonts w:ascii="宋体" w:hAnsi="宋体" w:eastAsia="宋体" w:cs="宋体"/>
          <w:color w:val="000"/>
          <w:sz w:val="28"/>
          <w:szCs w:val="28"/>
        </w:rPr>
        <w:t xml:space="preserve">二、拉长短板，通过突破交通和电力瓶颈提升区位价值</w:t>
      </w:r>
    </w:p>
    <w:p>
      <w:pPr>
        <w:ind w:left="0" w:right="0" w:firstLine="560"/>
        <w:spacing w:before="450" w:after="450" w:line="312" w:lineRule="auto"/>
      </w:pPr>
      <w:r>
        <w:rPr>
          <w:rFonts w:ascii="宋体" w:hAnsi="宋体" w:eastAsia="宋体" w:cs="宋体"/>
          <w:color w:val="000"/>
          <w:sz w:val="28"/>
          <w:szCs w:val="28"/>
        </w:rPr>
        <w:t xml:space="preserve">紧贴吉安市建设赣中重要交通枢纽和全省产能最大电力能源基地之机，在省市大力支持下，举全县之力做好吉抚高速公路开工建设工作，力争2024年全面动工，2024年竣工通车；积极争取昌赣高速、衡茶吉铁路东延、过境“两纵两横”省道升级改造等项目进入“十二五”规划，并力争早日启动建设，从根本上改变我县一无国道、二无高速、三无铁路现状，降低运输成本，提高商务便捷度；想方设法，确保2024年开工建设220KV输变电站，力争2024年前建成2座220KV输变电站、再新建2座110KV输变电站，形成稳定的双回剖口进站供电系统，提高供电可 靠率，满足全县生产生活不断发展的需求。</w:t>
      </w:r>
    </w:p>
    <w:p>
      <w:pPr>
        <w:ind w:left="0" w:right="0" w:firstLine="560"/>
        <w:spacing w:before="450" w:after="450" w:line="312" w:lineRule="auto"/>
      </w:pPr>
      <w:r>
        <w:rPr>
          <w:rFonts w:ascii="宋体" w:hAnsi="宋体" w:eastAsia="宋体" w:cs="宋体"/>
          <w:color w:val="000"/>
          <w:sz w:val="28"/>
          <w:szCs w:val="28"/>
        </w:rPr>
        <w:t xml:space="preserve">三、优化环境，通过深化“三民”活动构建和谐民生，以稳定保障发展</w:t>
      </w:r>
    </w:p>
    <w:p>
      <w:pPr>
        <w:ind w:left="0" w:right="0" w:firstLine="560"/>
        <w:spacing w:before="450" w:after="450" w:line="312" w:lineRule="auto"/>
      </w:pPr>
      <w:r>
        <w:rPr>
          <w:rFonts w:ascii="宋体" w:hAnsi="宋体" w:eastAsia="宋体" w:cs="宋体"/>
          <w:color w:val="000"/>
          <w:sz w:val="28"/>
          <w:szCs w:val="28"/>
        </w:rPr>
        <w:t xml:space="preserve">打造和谐稳定的发展环境不可一蹴而就。为此，我县将扎扎实实把“三民”活动长期坚持下去，并根据实际情况不断拓展和深化，使之责任化、制度化、常态化、群众化。其中最关键的举措就是要落实“三民”活动“四个一”长效机制，即全县每年开展一次党员干部进村入户活动；工作组每两月回访一次；乡镇党员干部每季再进村入户一次；县委、县政府每半年集中总调度一次，并将活动范围延展至社区和厂矿企业，将活动内容深化至加强村民小组长队伍建设，提高农村离任“两老”保障水平。全面推行“四议两公开”工作法，帮助解决信访疑难问题；更好地响应百姓呼唤，开展水利设施建设三年大会战，切实帮助解决实际困难，不断改善民生需求，扩大保障覆盖面，让经济发展的成果更多惠及百姓；夯实基层基础，提高基层党组织的建设水平；化解矛盾纠纷，维护社会稳定，提高百姓安全感，从而营造一个和谐稳定的社会环境和心齐气顺、政通人和的良好局面，保障 县域经济顺利有序快速发展。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第五篇：在全县经济工作会上的发言</w:t>
      </w:r>
    </w:p>
    <w:p>
      <w:pPr>
        <w:ind w:left="0" w:right="0" w:firstLine="560"/>
        <w:spacing w:before="450" w:after="450" w:line="312" w:lineRule="auto"/>
      </w:pPr>
      <w:r>
        <w:rPr>
          <w:rFonts w:ascii="宋体" w:hAnsi="宋体" w:eastAsia="宋体" w:cs="宋体"/>
          <w:color w:val="000"/>
          <w:sz w:val="28"/>
          <w:szCs w:val="28"/>
        </w:rPr>
        <w:t xml:space="preserve">强化规划引领 树立服务理念</w:t>
      </w:r>
    </w:p>
    <w:p>
      <w:pPr>
        <w:ind w:left="0" w:right="0" w:firstLine="560"/>
        <w:spacing w:before="450" w:after="450" w:line="312" w:lineRule="auto"/>
      </w:pPr>
      <w:r>
        <w:rPr>
          <w:rFonts w:ascii="宋体" w:hAnsi="宋体" w:eastAsia="宋体" w:cs="宋体"/>
          <w:color w:val="000"/>
          <w:sz w:val="28"/>
          <w:szCs w:val="28"/>
        </w:rPr>
        <w:t xml:space="preserve">全力推进城乡规划工作健康发展</w:t>
      </w:r>
    </w:p>
    <w:p>
      <w:pPr>
        <w:ind w:left="0" w:right="0" w:firstLine="560"/>
        <w:spacing w:before="450" w:after="450" w:line="312" w:lineRule="auto"/>
      </w:pPr>
      <w:r>
        <w:rPr>
          <w:rFonts w:ascii="宋体" w:hAnsi="宋体" w:eastAsia="宋体" w:cs="宋体"/>
          <w:color w:val="000"/>
          <w:sz w:val="28"/>
          <w:szCs w:val="28"/>
        </w:rPr>
        <w:t xml:space="preserve">—在全县经济工作会上的发言 李正红</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2024年是我县大力推进“三个建设年”建设和我县城乡规划建设实现大发展、大跨越的关键一年，按照县委、县政府和省、地规划部门关于城乡规划建设的有关要求，我局以规划工作上台阶、各项工作上水平为目标，坚持规划制定与规划实施并重，按章理事和主动服务并重的原则，健全管理机制，规范规划管理，严格规划审批，加强规划执法，突出工作重点，充分发挥规划的调控和引领作用，以大规划引领大发展。</w:t>
      </w:r>
    </w:p>
    <w:p>
      <w:pPr>
        <w:ind w:left="0" w:right="0" w:firstLine="560"/>
        <w:spacing w:before="450" w:after="450" w:line="312" w:lineRule="auto"/>
      </w:pPr>
      <w:r>
        <w:rPr>
          <w:rFonts w:ascii="宋体" w:hAnsi="宋体" w:eastAsia="宋体" w:cs="宋体"/>
          <w:color w:val="000"/>
          <w:sz w:val="28"/>
          <w:szCs w:val="28"/>
        </w:rPr>
        <w:t xml:space="preserve">一、坚持以规划为龙头，引领城乡规划建设</w:t>
      </w:r>
    </w:p>
    <w:p>
      <w:pPr>
        <w:ind w:left="0" w:right="0" w:firstLine="560"/>
        <w:spacing w:before="450" w:after="450" w:line="312" w:lineRule="auto"/>
      </w:pPr>
      <w:r>
        <w:rPr>
          <w:rFonts w:ascii="宋体" w:hAnsi="宋体" w:eastAsia="宋体" w:cs="宋体"/>
          <w:color w:val="000"/>
          <w:sz w:val="28"/>
          <w:szCs w:val="28"/>
        </w:rPr>
        <w:t xml:space="preserve">自今年2月县城乡规划局成立以来，按照省委、省政府“三化同步”的目标要求，以新一轮城市总体规划编制为抓手，以加强重点规划编制和规划管理的基础性研究为突破口，有计划、按步骤、重效率地推进城乡规划编制。一是抓好城市规划设计。紧扣建设30万人口山水园林、生态宜居的现代化中等城市发展定位，按照“高起点规划、高标准建设、高效能管理、高速度发展”的要求，委托重庆大学城市规划与设计研究院对县城总体规划进行新一轮编制，确定了“北拓、东延、南优、西保”城市空间发展策略，形成“一 1</w:t>
      </w:r>
    </w:p>
    <w:p>
      <w:pPr>
        <w:ind w:left="0" w:right="0" w:firstLine="560"/>
        <w:spacing w:before="450" w:after="450" w:line="312" w:lineRule="auto"/>
      </w:pPr>
      <w:r>
        <w:rPr>
          <w:rFonts w:ascii="宋体" w:hAnsi="宋体" w:eastAsia="宋体" w:cs="宋体"/>
          <w:color w:val="000"/>
          <w:sz w:val="28"/>
          <w:szCs w:val="28"/>
        </w:rPr>
        <w:t xml:space="preserve">带、两组团、五片区”双中心城市空间结构和以七大特色经济板块为主的县域产业布局，将城市空间从原来规划的22.38平方公里扩展到67平方公里。6月下旬，省住房和城乡建设厅、地区行署联合邀请省地国土资源、交通运输、环境保护等单位组成评审委员会，对《金沙县城市总体规划（2024年—2024年）纲要》进行了评审，原则通过了《规划纲要》；二是编制完成了金沙县产业园总体规划，产业园规划面积达35.8平方公里，形成了“一带、两组团、三片区”的产业园区规划结构，同时，为完善城市功能，规划了城市综合商贸大市场、农副产品交易中心、建材交易市场、矿山机电设备市场、再生资源市场和煤炭交易市场等六大市场体系并相继动工建设；三是抓好乡（镇）总体规划编制工作。今年以来，我们打破异地编制规划常规，聘请在小城镇、新型农村社区规划设计方面具有丰富经验、技术力量强的山东省城乡规划设计研究院为我县编制（修编）乡镇总体规划，目前已完成了8个特色小城（古）镇的总体规划编制任务，其余16个乡镇总体规划编制的基础性资料收集已完成，规划设计单位正在加紧编制；四是村庄规划编制工作进展顺利。列入全省70个省、市共建“两结合”村庄整治示范点的岚头镇茅岗村整治规划已经地区规划局和省住建厅审查通过，14个村庄总体建设规划和106个村庄指导性建设规划编制正在紧张进行中。</w:t>
      </w:r>
    </w:p>
    <w:p>
      <w:pPr>
        <w:ind w:left="0" w:right="0" w:firstLine="560"/>
        <w:spacing w:before="450" w:after="450" w:line="312" w:lineRule="auto"/>
      </w:pPr>
      <w:r>
        <w:rPr>
          <w:rFonts w:ascii="宋体" w:hAnsi="宋体" w:eastAsia="宋体" w:cs="宋体"/>
          <w:color w:val="000"/>
          <w:sz w:val="28"/>
          <w:szCs w:val="28"/>
        </w:rPr>
        <w:t xml:space="preserve">二、谋划服务好重点项目，提升规划管理水平。</w:t>
      </w:r>
    </w:p>
    <w:p>
      <w:pPr>
        <w:ind w:left="0" w:right="0" w:firstLine="560"/>
        <w:spacing w:before="450" w:after="450" w:line="312" w:lineRule="auto"/>
      </w:pPr>
      <w:r>
        <w:rPr>
          <w:rFonts w:ascii="宋体" w:hAnsi="宋体" w:eastAsia="宋体" w:cs="宋体"/>
          <w:color w:val="000"/>
          <w:sz w:val="28"/>
          <w:szCs w:val="28"/>
        </w:rPr>
        <w:t xml:space="preserve">按照县委、县政府关于招商引资工作的有关要求，我局采取有力措施，切实为各类项目建设做好服务工作，对所有的重点工程项目，一律视为己任，认真搞好各项服务，不推、不拖、不卡，确保政令畅通，做到服务及时，服务周到。在具体工作中推行 “二勤、二早、一通道”的项目服务措施。即勤出现场、勤沟通，把握项目情况及责任单位遇到的规划方面的困难和要求；早介入、早服务，协助项目单位把规划的前期工作做扎实；开辟审批绿色通道。对列入重大项目管理库的项目，采取宽延审批前置条件等方法加快审批进度，提高工作效率。对符合经济社会发展的好项目、大项目、带动性项目、惠民项目，坚持特事特办、随到随审，有力推进了项目的落地和顺利建设，目前，已有20个建设项目落户城区及产业园区，总投资达62.68亿元，已开工项目10个，总投资18.55亿元。</w:t>
      </w:r>
    </w:p>
    <w:p>
      <w:pPr>
        <w:ind w:left="0" w:right="0" w:firstLine="560"/>
        <w:spacing w:before="450" w:after="450" w:line="312" w:lineRule="auto"/>
      </w:pPr>
      <w:r>
        <w:rPr>
          <w:rFonts w:ascii="宋体" w:hAnsi="宋体" w:eastAsia="宋体" w:cs="宋体"/>
          <w:color w:val="000"/>
          <w:sz w:val="28"/>
          <w:szCs w:val="28"/>
        </w:rPr>
        <w:t xml:space="preserve">三、下一步的计划安排</w:t>
      </w:r>
    </w:p>
    <w:p>
      <w:pPr>
        <w:ind w:left="0" w:right="0" w:firstLine="560"/>
        <w:spacing w:before="450" w:after="450" w:line="312" w:lineRule="auto"/>
      </w:pPr>
      <w:r>
        <w:rPr>
          <w:rFonts w:ascii="宋体" w:hAnsi="宋体" w:eastAsia="宋体" w:cs="宋体"/>
          <w:color w:val="000"/>
          <w:sz w:val="28"/>
          <w:szCs w:val="28"/>
        </w:rPr>
        <w:t xml:space="preserve">（一）继续为我县城乡建设、重点项目建设、招商引资工作搞好协调服务。</w:t>
      </w:r>
    </w:p>
    <w:p>
      <w:pPr>
        <w:ind w:left="0" w:right="0" w:firstLine="560"/>
        <w:spacing w:before="450" w:after="450" w:line="312" w:lineRule="auto"/>
      </w:pPr>
      <w:r>
        <w:rPr>
          <w:rFonts w:ascii="宋体" w:hAnsi="宋体" w:eastAsia="宋体" w:cs="宋体"/>
          <w:color w:val="000"/>
          <w:sz w:val="28"/>
          <w:szCs w:val="28"/>
        </w:rPr>
        <w:t xml:space="preserve">（二）进一步加大专项规划同步编制工作力度。在总体规划覆盖的基础上，力求同步编制镇区详规的全覆盖。</w:t>
      </w:r>
    </w:p>
    <w:p>
      <w:pPr>
        <w:ind w:left="0" w:right="0" w:firstLine="560"/>
        <w:spacing w:before="450" w:after="450" w:line="312" w:lineRule="auto"/>
      </w:pPr>
      <w:r>
        <w:rPr>
          <w:rFonts w:ascii="宋体" w:hAnsi="宋体" w:eastAsia="宋体" w:cs="宋体"/>
          <w:color w:val="000"/>
          <w:sz w:val="28"/>
          <w:szCs w:val="28"/>
        </w:rPr>
        <w:t xml:space="preserve">（三）进一步加大规划法规的宣传力度。强化规划的权威性和严肃性，使广大干部群众真正从思想上认识到城市规</w:t>
      </w:r>
    </w:p>
    <w:p>
      <w:pPr>
        <w:ind w:left="0" w:right="0" w:firstLine="560"/>
        <w:spacing w:before="450" w:after="450" w:line="312" w:lineRule="auto"/>
      </w:pPr>
      <w:r>
        <w:rPr>
          <w:rFonts w:ascii="宋体" w:hAnsi="宋体" w:eastAsia="宋体" w:cs="宋体"/>
          <w:color w:val="000"/>
          <w:sz w:val="28"/>
          <w:szCs w:val="28"/>
        </w:rPr>
        <w:t xml:space="preserve">划的重要性，自觉服务各类规划。</w:t>
      </w:r>
    </w:p>
    <w:p>
      <w:pPr>
        <w:ind w:left="0" w:right="0" w:firstLine="560"/>
        <w:spacing w:before="450" w:after="450" w:line="312" w:lineRule="auto"/>
      </w:pPr>
      <w:r>
        <w:rPr>
          <w:rFonts w:ascii="宋体" w:hAnsi="宋体" w:eastAsia="宋体" w:cs="宋体"/>
          <w:color w:val="000"/>
          <w:sz w:val="28"/>
          <w:szCs w:val="28"/>
        </w:rPr>
        <w:t xml:space="preserve">（四）进一步加强规划管理工作。对已审批的建设项目，切实加强跟踪管理，确保项目建设按照规划条件进行。</w:t>
      </w:r>
    </w:p>
    <w:p>
      <w:pPr>
        <w:ind w:left="0" w:right="0" w:firstLine="560"/>
        <w:spacing w:before="450" w:after="450" w:line="312" w:lineRule="auto"/>
      </w:pPr>
      <w:r>
        <w:rPr>
          <w:rFonts w:ascii="宋体" w:hAnsi="宋体" w:eastAsia="宋体" w:cs="宋体"/>
          <w:color w:val="000"/>
          <w:sz w:val="28"/>
          <w:szCs w:val="28"/>
        </w:rPr>
        <w:t xml:space="preserve">各位领导、同志们，我县的城乡规划建设工作在县委、县政府的正确领导下，在县直各部门的关心持和帮助下取得了一定的成绩，但离改革开放的新形势和县委、县政府及人民的要求还有较大的差距，在今后的工作中，我们将坚持高起点规划、高标准设计、高效能管理，不断提高规划决策的科学化、民主化、多元化和精品化，为促进我县城乡经济社会又好又快、更好更快发展做出积极贡献。</w:t>
      </w:r>
    </w:p>
    <w:p>
      <w:pPr>
        <w:ind w:left="0" w:right="0" w:firstLine="560"/>
        <w:spacing w:before="450" w:after="450" w:line="312" w:lineRule="auto"/>
      </w:pPr>
      <w:r>
        <w:rPr>
          <w:rFonts w:ascii="宋体" w:hAnsi="宋体" w:eastAsia="宋体" w:cs="宋体"/>
          <w:color w:val="000"/>
          <w:sz w:val="28"/>
          <w:szCs w:val="28"/>
        </w:rPr>
        <w:t xml:space="preserve">2024年7月23日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2025-07-11T02:02:34+08:00</dcterms:created>
  <dcterms:modified xsi:type="dcterms:W3CDTF">2025-07-11T02:02:34+08:00</dcterms:modified>
</cp:coreProperties>
</file>

<file path=docProps/custom.xml><?xml version="1.0" encoding="utf-8"?>
<Properties xmlns="http://schemas.openxmlformats.org/officeDocument/2006/custom-properties" xmlns:vt="http://schemas.openxmlformats.org/officeDocument/2006/docPropsVTypes"/>
</file>