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924高新区解说词</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924高新区解说词首都企业家俱乐部会议观摩解说词黄河路小湄河接——小湄河向南（女）尊敬的各位领导，各位企业家，大家下午好!欢迎您来聊城高新技术产业开发区参观、考察。（男）现在我们经过的是小湄河湿地公园，工程全长7公里，包括景观建设...</w:t>
      </w:r>
    </w:p>
    <w:p>
      <w:pPr>
        <w:ind w:left="0" w:right="0" w:firstLine="560"/>
        <w:spacing w:before="450" w:after="450" w:line="312" w:lineRule="auto"/>
      </w:pPr>
      <w:r>
        <w:rPr>
          <w:rFonts w:ascii="黑体" w:hAnsi="黑体" w:eastAsia="黑体" w:cs="黑体"/>
          <w:color w:val="000000"/>
          <w:sz w:val="36"/>
          <w:szCs w:val="36"/>
          <w:b w:val="1"/>
          <w:bCs w:val="1"/>
        </w:rPr>
        <w:t xml:space="preserve">第一篇：924高新区解说词</w:t>
      </w:r>
    </w:p>
    <w:p>
      <w:pPr>
        <w:ind w:left="0" w:right="0" w:firstLine="560"/>
        <w:spacing w:before="450" w:after="450" w:line="312" w:lineRule="auto"/>
      </w:pPr>
      <w:r>
        <w:rPr>
          <w:rFonts w:ascii="宋体" w:hAnsi="宋体" w:eastAsia="宋体" w:cs="宋体"/>
          <w:color w:val="000"/>
          <w:sz w:val="28"/>
          <w:szCs w:val="28"/>
        </w:rPr>
        <w:t xml:space="preserve">首都企业家俱乐部会议观摩解说词</w:t>
      </w:r>
    </w:p>
    <w:p>
      <w:pPr>
        <w:ind w:left="0" w:right="0" w:firstLine="560"/>
        <w:spacing w:before="450" w:after="450" w:line="312" w:lineRule="auto"/>
      </w:pPr>
      <w:r>
        <w:rPr>
          <w:rFonts w:ascii="宋体" w:hAnsi="宋体" w:eastAsia="宋体" w:cs="宋体"/>
          <w:color w:val="000"/>
          <w:sz w:val="28"/>
          <w:szCs w:val="28"/>
        </w:rPr>
        <w:t xml:space="preserve">黄河路小湄河接——小湄河向南</w:t>
      </w:r>
    </w:p>
    <w:p>
      <w:pPr>
        <w:ind w:left="0" w:right="0" w:firstLine="560"/>
        <w:spacing w:before="450" w:after="450" w:line="312" w:lineRule="auto"/>
      </w:pPr>
      <w:r>
        <w:rPr>
          <w:rFonts w:ascii="宋体" w:hAnsi="宋体" w:eastAsia="宋体" w:cs="宋体"/>
          <w:color w:val="000"/>
          <w:sz w:val="28"/>
          <w:szCs w:val="28"/>
        </w:rPr>
        <w:t xml:space="preserve">（女）尊敬的各位领导，各位企业家，大家下午好!欢迎您来聊城高新技术产业开发区参观、考察。</w:t>
      </w:r>
    </w:p>
    <w:p>
      <w:pPr>
        <w:ind w:left="0" w:right="0" w:firstLine="560"/>
        <w:spacing w:before="450" w:after="450" w:line="312" w:lineRule="auto"/>
      </w:pPr>
      <w:r>
        <w:rPr>
          <w:rFonts w:ascii="宋体" w:hAnsi="宋体" w:eastAsia="宋体" w:cs="宋体"/>
          <w:color w:val="000"/>
          <w:sz w:val="28"/>
          <w:szCs w:val="28"/>
        </w:rPr>
        <w:t xml:space="preserve">（男）现在我们经过的是小湄河湿地公园，工程全长7公里，包括景观建设、人工湿地中水净化系统等，为园林绿化、农田灌溉、工业用水提供优质水源，具有旅游景观及北方地区人工湿地的示范功能。</w:t>
      </w:r>
    </w:p>
    <w:p>
      <w:pPr>
        <w:ind w:left="0" w:right="0" w:firstLine="560"/>
        <w:spacing w:before="450" w:after="450" w:line="312" w:lineRule="auto"/>
      </w:pPr>
      <w:r>
        <w:rPr>
          <w:rFonts w:ascii="宋体" w:hAnsi="宋体" w:eastAsia="宋体" w:cs="宋体"/>
          <w:color w:val="000"/>
          <w:sz w:val="28"/>
          <w:szCs w:val="28"/>
        </w:rPr>
        <w:t xml:space="preserve">（女）各位领导，聊城高新技术产业开发区是省级高新区，行政区划面积206平方公里，10.9万人，是聊城市着力打造的高新技术产业聚集区、科技创业示范区、高端人才集聚区。高新区围绕“两年进入全省高新区中等行列、三年晋升国家级高新区”的目标，在不久的将来把高新区建成为科技新城、创业新城、产业新城。（男）高新区核心区将形成“一区、两园、一带”的空间布局。“一区”指高新区中央商务区；“两园”指成套装备产业园和生物医药及医药中间体产业园；“一带”指创新科研培育带。</w:t>
      </w:r>
    </w:p>
    <w:p>
      <w:pPr>
        <w:ind w:left="0" w:right="0" w:firstLine="560"/>
        <w:spacing w:before="450" w:after="450" w:line="312" w:lineRule="auto"/>
      </w:pPr>
      <w:r>
        <w:rPr>
          <w:rFonts w:ascii="宋体" w:hAnsi="宋体" w:eastAsia="宋体" w:cs="宋体"/>
          <w:color w:val="000"/>
          <w:sz w:val="28"/>
          <w:szCs w:val="28"/>
        </w:rPr>
        <w:t xml:space="preserve">（女）到2024年高新区将成为：国家级新型工业化产业示范基地；国家级成套装备研发和生产基地；区域性生物医药研发创新中心和产业孵化中心；国家级量具仪表研发设计生产基地；聊城市产业创新发展的示范区。实现地区生产总值260亿元，完成工业总产值1400亿元，实现财政收入16.5亿元，高新技术产值占工业总产值的比重突破50%。</w:t>
      </w:r>
    </w:p>
    <w:p>
      <w:pPr>
        <w:ind w:left="0" w:right="0" w:firstLine="560"/>
        <w:spacing w:before="450" w:after="450" w:line="312" w:lineRule="auto"/>
      </w:pPr>
      <w:r>
        <w:rPr>
          <w:rFonts w:ascii="宋体" w:hAnsi="宋体" w:eastAsia="宋体" w:cs="宋体"/>
          <w:color w:val="000"/>
          <w:sz w:val="28"/>
          <w:szCs w:val="28"/>
        </w:rPr>
        <w:t xml:space="preserve">（男）以国家级高新技术创业服务中心、博士创业园为平台，大批省、市级高新技术企业在这里研发创业。目前，高新区内规模以上企业38家，国家级、省级工程技术研究中心、企业技术中心5家;省、市级高新技术企业14家，市级企业重点实验室、工程技术研究中心13家。</w:t>
      </w:r>
    </w:p>
    <w:p>
      <w:pPr>
        <w:ind w:left="0" w:right="0" w:firstLine="560"/>
        <w:spacing w:before="450" w:after="450" w:line="312" w:lineRule="auto"/>
      </w:pPr>
      <w:r>
        <w:rPr>
          <w:rFonts w:ascii="宋体" w:hAnsi="宋体" w:eastAsia="宋体" w:cs="宋体"/>
          <w:color w:val="000"/>
          <w:sz w:val="28"/>
          <w:szCs w:val="28"/>
        </w:rPr>
        <w:t xml:space="preserve">长江路向东—鑫亚下车</w:t>
      </w:r>
    </w:p>
    <w:p>
      <w:pPr>
        <w:ind w:left="0" w:right="0" w:firstLine="560"/>
        <w:spacing w:before="450" w:after="450" w:line="312" w:lineRule="auto"/>
      </w:pPr>
      <w:r>
        <w:rPr>
          <w:rFonts w:ascii="宋体" w:hAnsi="宋体" w:eastAsia="宋体" w:cs="宋体"/>
          <w:color w:val="000"/>
          <w:sz w:val="28"/>
          <w:szCs w:val="28"/>
        </w:rPr>
        <w:t xml:space="preserve">（女）各位领导，下面您将参观鑫亚电控产品工业园，是市重点项目，总投资25亿元，一期投资10亿元，已投入生产。全部建成后年可新增销售收入9亿元，新增利税1.2亿元，成为中国最大的油泵油嘴生产和研发基地。斯太尔发动机有限公司与鑫亚公司联合建设新一代柴油发动机基地项目正在积极推进。</w:t>
      </w:r>
    </w:p>
    <w:p>
      <w:pPr>
        <w:ind w:left="0" w:right="0" w:firstLine="560"/>
        <w:spacing w:before="450" w:after="450" w:line="312" w:lineRule="auto"/>
      </w:pPr>
      <w:r>
        <w:rPr>
          <w:rFonts w:ascii="宋体" w:hAnsi="宋体" w:eastAsia="宋体" w:cs="宋体"/>
          <w:color w:val="000"/>
          <w:sz w:val="28"/>
          <w:szCs w:val="28"/>
        </w:rPr>
        <w:t xml:space="preserve">待车停稳后，请您下车参观。</w:t>
      </w:r>
    </w:p>
    <w:p>
      <w:pPr>
        <w:ind w:left="0" w:right="0" w:firstLine="560"/>
        <w:spacing w:before="450" w:after="450" w:line="312" w:lineRule="auto"/>
      </w:pPr>
      <w:r>
        <w:rPr>
          <w:rFonts w:ascii="宋体" w:hAnsi="宋体" w:eastAsia="宋体" w:cs="宋体"/>
          <w:color w:val="000"/>
          <w:sz w:val="28"/>
          <w:szCs w:val="28"/>
        </w:rPr>
        <w:t xml:space="preserve">长江路向西—光岳路向南</w:t>
      </w:r>
    </w:p>
    <w:p>
      <w:pPr>
        <w:ind w:left="0" w:right="0" w:firstLine="560"/>
        <w:spacing w:before="450" w:after="450" w:line="312" w:lineRule="auto"/>
      </w:pPr>
      <w:r>
        <w:rPr>
          <w:rFonts w:ascii="宋体" w:hAnsi="宋体" w:eastAsia="宋体" w:cs="宋体"/>
          <w:color w:val="000"/>
          <w:sz w:val="28"/>
          <w:szCs w:val="28"/>
        </w:rPr>
        <w:t xml:space="preserve">高新区积极贯彻落实市委十二届四次全会“东融西借、跨越赶超”的部署要求，积极作为，真抓实干，调高目标，抬高门坎,苦干实干，奋力拼搏，强力推进经济社会更好更快发展。</w:t>
      </w:r>
    </w:p>
    <w:p>
      <w:pPr>
        <w:ind w:left="0" w:right="0" w:firstLine="560"/>
        <w:spacing w:before="450" w:after="450" w:line="312" w:lineRule="auto"/>
      </w:pPr>
      <w:r>
        <w:rPr>
          <w:rFonts w:ascii="宋体" w:hAnsi="宋体" w:eastAsia="宋体" w:cs="宋体"/>
          <w:color w:val="000"/>
          <w:sz w:val="28"/>
          <w:szCs w:val="28"/>
        </w:rPr>
        <w:t xml:space="preserve">（男）坚持科学规划、绿色发展的原则，将战略性新兴产业作为突破口，集聚发展节能环保、电子信息、新材料及新能源、高端制造业、生物科技五大高新产业，用高端高效构筑起先进、绿色、现代园区，致力打造千亿产业园。</w:t>
      </w:r>
    </w:p>
    <w:p>
      <w:pPr>
        <w:ind w:left="0" w:right="0" w:firstLine="560"/>
        <w:spacing w:before="450" w:after="450" w:line="312" w:lineRule="auto"/>
      </w:pPr>
      <w:r>
        <w:rPr>
          <w:rFonts w:ascii="宋体" w:hAnsi="宋体" w:eastAsia="宋体" w:cs="宋体"/>
          <w:color w:val="000"/>
          <w:sz w:val="28"/>
          <w:szCs w:val="28"/>
        </w:rPr>
        <w:t xml:space="preserve">（女）化工新材料千亿产业园以上市公司鲁西化工集团为龙头，着力打造有机硅、精细化工新材料千亿产业园，形成了以煤化工、盐化工、热电联产和装备制造为主体的综合性化工园区。</w:t>
      </w:r>
    </w:p>
    <w:p>
      <w:pPr>
        <w:ind w:left="0" w:right="0" w:firstLine="560"/>
        <w:spacing w:before="450" w:after="450" w:line="312" w:lineRule="auto"/>
      </w:pPr>
      <w:r>
        <w:rPr>
          <w:rFonts w:ascii="宋体" w:hAnsi="宋体" w:eastAsia="宋体" w:cs="宋体"/>
          <w:color w:val="000"/>
          <w:sz w:val="28"/>
          <w:szCs w:val="28"/>
        </w:rPr>
        <w:t xml:space="preserve">（男）九州国际高科园是我市重点培育的国际化、生态型的科技园区，确定了以生物医药、节能环保、新能源新材料、电子信</w:t>
      </w:r>
    </w:p>
    <w:p>
      <w:pPr>
        <w:ind w:left="0" w:right="0" w:firstLine="560"/>
        <w:spacing w:before="450" w:after="450" w:line="312" w:lineRule="auto"/>
      </w:pPr>
      <w:r>
        <w:rPr>
          <w:rFonts w:ascii="宋体" w:hAnsi="宋体" w:eastAsia="宋体" w:cs="宋体"/>
          <w:color w:val="000"/>
          <w:sz w:val="28"/>
          <w:szCs w:val="28"/>
        </w:rPr>
        <w:t xml:space="preserve">息、高端装备制造以及研发与生产性服务等高新技术产业为主导的战略规划。</w:t>
      </w:r>
    </w:p>
    <w:p>
      <w:pPr>
        <w:ind w:left="0" w:right="0" w:firstLine="560"/>
        <w:spacing w:before="450" w:after="450" w:line="312" w:lineRule="auto"/>
      </w:pPr>
      <w:r>
        <w:rPr>
          <w:rFonts w:ascii="宋体" w:hAnsi="宋体" w:eastAsia="宋体" w:cs="宋体"/>
          <w:color w:val="000"/>
          <w:sz w:val="28"/>
          <w:szCs w:val="28"/>
        </w:rPr>
        <w:t xml:space="preserve">（女）汽车产业园现有鑫亚、贞元汽车、共赢重工等一批关联度高的多家汽车产业企业。其中，鑫亚股份有限公司投资25亿元建设鑫亚电控产品工业园，是国家重点支持的节能减排和高新技术产品。</w:t>
      </w:r>
    </w:p>
    <w:p>
      <w:pPr>
        <w:ind w:left="0" w:right="0" w:firstLine="560"/>
        <w:spacing w:before="450" w:after="450" w:line="312" w:lineRule="auto"/>
      </w:pPr>
      <w:r>
        <w:rPr>
          <w:rFonts w:ascii="宋体" w:hAnsi="宋体" w:eastAsia="宋体" w:cs="宋体"/>
          <w:color w:val="000"/>
          <w:sz w:val="28"/>
          <w:szCs w:val="28"/>
        </w:rPr>
        <w:t xml:space="preserve">（男）高新环保技术产业园以高新环保科技研发为中心，致力打造环保新能源新材料生产基地、污水处理设备生产基地、环保产品装备生产基地等。其中，落户这里的国家环保产业标准认证中心将成为全国第一家环保产业标准化制定及推广机构。</w:t>
      </w:r>
    </w:p>
    <w:p>
      <w:pPr>
        <w:ind w:left="0" w:right="0" w:firstLine="560"/>
        <w:spacing w:before="450" w:after="450" w:line="312" w:lineRule="auto"/>
      </w:pPr>
      <w:r>
        <w:rPr>
          <w:rFonts w:ascii="宋体" w:hAnsi="宋体" w:eastAsia="宋体" w:cs="宋体"/>
          <w:color w:val="000"/>
          <w:sz w:val="28"/>
          <w:szCs w:val="28"/>
        </w:rPr>
        <w:t xml:space="preserve">（女）韩国京畿道产业园 是山东省政府与韩国京畿道联手打造的经济园区。重点打造高端、高效、辐射力强的产业中心，是韩资企业和国内高新企业投资创业的乐园。</w:t>
      </w:r>
    </w:p>
    <w:p>
      <w:pPr>
        <w:ind w:left="0" w:right="0" w:firstLine="560"/>
        <w:spacing w:before="450" w:after="450" w:line="312" w:lineRule="auto"/>
      </w:pPr>
      <w:r>
        <w:rPr>
          <w:rFonts w:ascii="宋体" w:hAnsi="宋体" w:eastAsia="宋体" w:cs="宋体"/>
          <w:color w:val="000"/>
          <w:sz w:val="28"/>
          <w:szCs w:val="28"/>
        </w:rPr>
        <w:t xml:space="preserve">（男）高新区不断优化发展环境，提供高效服务，精简审批事项，深化行政审批制度改革，为重点项目建设提供“全程保姆式代办服务”。良好的发展环境吸引了众多大项目纷至沓来，在谈项目主要有山东鑫亚工业股份有限公司与梧桐投资有限公司共同投资的斯太尔发动机项目，北京恒基伟业投资发展有限公司投资高效碲化镉薄膜太阳能电池生产线项目,清华启迪科技有限公司的清华大学科技园项目，青岛伟业投资集团投资的青岛伟业项目，山东电力管道工程公司投资的超高分子量聚乙烯管材项目，山东共赢重工机械有限公司投资的年产7万台（套）重型车桥箱总成项目等到24个，总投资289.9亿元。</w:t>
      </w:r>
    </w:p>
    <w:p>
      <w:pPr>
        <w:ind w:left="0" w:right="0" w:firstLine="560"/>
        <w:spacing w:before="450" w:after="450" w:line="312" w:lineRule="auto"/>
      </w:pPr>
      <w:r>
        <w:rPr>
          <w:rFonts w:ascii="宋体" w:hAnsi="宋体" w:eastAsia="宋体" w:cs="宋体"/>
          <w:color w:val="000"/>
          <w:sz w:val="28"/>
          <w:szCs w:val="28"/>
        </w:rPr>
        <w:t xml:space="preserve">湖南路口送出</w:t>
      </w:r>
    </w:p>
    <w:p>
      <w:pPr>
        <w:ind w:left="0" w:right="0" w:firstLine="560"/>
        <w:spacing w:before="450" w:after="450" w:line="312" w:lineRule="auto"/>
      </w:pPr>
      <w:r>
        <w:rPr>
          <w:rFonts w:ascii="宋体" w:hAnsi="宋体" w:eastAsia="宋体" w:cs="宋体"/>
          <w:color w:val="000"/>
          <w:sz w:val="28"/>
          <w:szCs w:val="28"/>
        </w:rPr>
        <w:t xml:space="preserve">（女）各位领导，济聊高速、济聊一级路、邯济铁路等为高新区向西连接中原经济区其他省市，向东融入省会城市群经济圈提供</w:t>
      </w:r>
    </w:p>
    <w:p>
      <w:pPr>
        <w:ind w:left="0" w:right="0" w:firstLine="560"/>
        <w:spacing w:before="450" w:after="450" w:line="312" w:lineRule="auto"/>
      </w:pPr>
      <w:r>
        <w:rPr>
          <w:rFonts w:ascii="宋体" w:hAnsi="宋体" w:eastAsia="宋体" w:cs="宋体"/>
          <w:color w:val="000"/>
          <w:sz w:val="28"/>
          <w:szCs w:val="28"/>
        </w:rPr>
        <w:t xml:space="preserve">了便利的交通条件。其中，济聊一级路作为我市与省会济南联系的第二条便捷的省级通道，被列入省重点工程，项目建成通车后，将有力助推聊城积极融入济南“半小时经济生活圈”，是对接省“一圈一带”发展规划的最佳通道！</w:t>
      </w:r>
    </w:p>
    <w:p>
      <w:pPr>
        <w:ind w:left="0" w:right="0" w:firstLine="560"/>
        <w:spacing w:before="450" w:after="450" w:line="312" w:lineRule="auto"/>
      </w:pPr>
      <w:r>
        <w:rPr>
          <w:rFonts w:ascii="宋体" w:hAnsi="宋体" w:eastAsia="宋体" w:cs="宋体"/>
          <w:color w:val="000"/>
          <w:sz w:val="28"/>
          <w:szCs w:val="28"/>
        </w:rPr>
        <w:t xml:space="preserve">（男）尊敬的各位领导，各位企业家，通过参观相信您对聊城高新技术产业开发区有了更加深入的了解。</w:t>
      </w:r>
    </w:p>
    <w:p>
      <w:pPr>
        <w:ind w:left="0" w:right="0" w:firstLine="560"/>
        <w:spacing w:before="450" w:after="450" w:line="312" w:lineRule="auto"/>
      </w:pPr>
      <w:r>
        <w:rPr>
          <w:rFonts w:ascii="宋体" w:hAnsi="宋体" w:eastAsia="宋体" w:cs="宋体"/>
          <w:color w:val="000"/>
          <w:sz w:val="28"/>
          <w:szCs w:val="28"/>
        </w:rPr>
        <w:t xml:space="preserve">（女）热情好客的高新区人民期待着和您一起建设更加美好的明天!</w:t>
      </w:r>
    </w:p>
    <w:p>
      <w:pPr>
        <w:ind w:left="0" w:right="0" w:firstLine="560"/>
        <w:spacing w:before="450" w:after="450" w:line="312" w:lineRule="auto"/>
      </w:pPr>
      <w:r>
        <w:rPr>
          <w:rFonts w:ascii="宋体" w:hAnsi="宋体" w:eastAsia="宋体" w:cs="宋体"/>
          <w:color w:val="000"/>
          <w:sz w:val="28"/>
          <w:szCs w:val="28"/>
        </w:rPr>
        <w:t xml:space="preserve">（合）祝您工作顺利、身体健康，阖家幸福，万事如意！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第二篇：高新区五宗土地解说词</w:t>
      </w:r>
    </w:p>
    <w:p>
      <w:pPr>
        <w:ind w:left="0" w:right="0" w:firstLine="560"/>
        <w:spacing w:before="450" w:after="450" w:line="312" w:lineRule="auto"/>
      </w:pPr>
      <w:r>
        <w:rPr>
          <w:rFonts w:ascii="宋体" w:hAnsi="宋体" w:eastAsia="宋体" w:cs="宋体"/>
          <w:color w:val="000"/>
          <w:sz w:val="28"/>
          <w:szCs w:val="28"/>
        </w:rPr>
        <w:t xml:space="preserve">河北省承德市高新区五宗土地拍卖</w:t>
      </w:r>
    </w:p>
    <w:p>
      <w:pPr>
        <w:ind w:left="0" w:right="0" w:firstLine="560"/>
        <w:spacing w:before="450" w:after="450" w:line="312" w:lineRule="auto"/>
      </w:pPr>
      <w:r>
        <w:rPr>
          <w:rFonts w:ascii="宋体" w:hAnsi="宋体" w:eastAsia="宋体" w:cs="宋体"/>
          <w:color w:val="000"/>
          <w:sz w:val="28"/>
          <w:szCs w:val="28"/>
        </w:rPr>
        <w:t xml:space="preserve">承德，著名的 历史文化名城，中国十大风景名胜之一，位于河北省东北部，既是国家重点风景名胜区，也是国家甲类开放城市。同时避暑山庄及其周围寺庙也是国家首批世界文化遗产。从而使承德步入了世界文化名城的行列。</w:t>
      </w:r>
    </w:p>
    <w:p>
      <w:pPr>
        <w:ind w:left="0" w:right="0" w:firstLine="560"/>
        <w:spacing w:before="450" w:after="450" w:line="312" w:lineRule="auto"/>
      </w:pPr>
      <w:r>
        <w:rPr>
          <w:rFonts w:ascii="宋体" w:hAnsi="宋体" w:eastAsia="宋体" w:cs="宋体"/>
          <w:color w:val="000"/>
          <w:sz w:val="28"/>
          <w:szCs w:val="28"/>
        </w:rPr>
        <w:t xml:space="preserve">承德境内有京承、锦承、京通、承隆四条铁路线，共有国家干线公路5条，公路通车里程5358公里，户籍总人口370万人。2024年，全市生产总值1180.9亿元，年增长10.5%。</w:t>
      </w:r>
    </w:p>
    <w:p>
      <w:pPr>
        <w:ind w:left="0" w:right="0" w:firstLine="560"/>
        <w:spacing w:before="450" w:after="450" w:line="312" w:lineRule="auto"/>
      </w:pPr>
      <w:r>
        <w:rPr>
          <w:rFonts w:ascii="宋体" w:hAnsi="宋体" w:eastAsia="宋体" w:cs="宋体"/>
          <w:color w:val="000"/>
          <w:sz w:val="28"/>
          <w:szCs w:val="28"/>
        </w:rPr>
        <w:t xml:space="preserve">（以上同上期视频）</w:t>
      </w:r>
    </w:p>
    <w:p>
      <w:pPr>
        <w:ind w:left="0" w:right="0" w:firstLine="560"/>
        <w:spacing w:before="450" w:after="450" w:line="312" w:lineRule="auto"/>
      </w:pPr>
      <w:r>
        <w:rPr>
          <w:rFonts w:ascii="宋体" w:hAnsi="宋体" w:eastAsia="宋体" w:cs="宋体"/>
          <w:color w:val="000"/>
          <w:sz w:val="28"/>
          <w:szCs w:val="28"/>
        </w:rPr>
        <w:t xml:space="preserve">承德市高新区具有区位优越、交通便利、生态优良、资源富集、人才资源丰富、人力成本低廉、服务功能健全、基础设施完备等优势，截至2024年底，全区累计注册工商企业368家。经过十几年的建设与发展，已形成绿色饮料食品制造、生物医药制造、智能化仪器仪表、汽车零部件、装备制造五大主导产业。</w:t>
      </w:r>
    </w:p>
    <w:p>
      <w:pPr>
        <w:ind w:left="0" w:right="0" w:firstLine="560"/>
        <w:spacing w:before="450" w:after="450" w:line="312" w:lineRule="auto"/>
      </w:pPr>
      <w:r>
        <w:rPr>
          <w:rFonts w:ascii="宋体" w:hAnsi="宋体" w:eastAsia="宋体" w:cs="宋体"/>
          <w:color w:val="000"/>
          <w:sz w:val="28"/>
          <w:szCs w:val="28"/>
        </w:rPr>
        <w:t xml:space="preserve">此次拍卖五宗土地位于承德市高新区，高新区管辖区面积206平方公里，人口41595人，交通十分便利。高新区成立至今，主要经济指标以平均35%以上的速度高速增长，已成为市域经济最具活力的增长极。</w:t>
      </w:r>
    </w:p>
    <w:p>
      <w:pPr>
        <w:ind w:left="0" w:right="0" w:firstLine="560"/>
        <w:spacing w:before="450" w:after="450" w:line="312" w:lineRule="auto"/>
      </w:pPr>
      <w:r>
        <w:rPr>
          <w:rFonts w:ascii="宋体" w:hAnsi="宋体" w:eastAsia="宋体" w:cs="宋体"/>
          <w:color w:val="000"/>
          <w:sz w:val="28"/>
          <w:szCs w:val="28"/>
        </w:rPr>
        <w:t xml:space="preserve">承德高新区闫营子A5地块规划建设用地面积49189.63平方米，约73.78亩。</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该地块位于承德高新区闫营子地段，西临城市次干道，东临城市支路，南临城市主干道，北临京承公路。用地性质为商业金融业用地。</w:t>
      </w:r>
    </w:p>
    <w:p>
      <w:pPr>
        <w:ind w:left="0" w:right="0" w:firstLine="560"/>
        <w:spacing w:before="450" w:after="450" w:line="312" w:lineRule="auto"/>
      </w:pPr>
      <w:r>
        <w:rPr>
          <w:rFonts w:ascii="宋体" w:hAnsi="宋体" w:eastAsia="宋体" w:cs="宋体"/>
          <w:color w:val="000"/>
          <w:sz w:val="28"/>
          <w:szCs w:val="28"/>
        </w:rPr>
        <w:t xml:space="preserve">承德高新区闫营子A8地块规划建设用地面积72083.99平方米，约108.13亩。其中商业金融业用地9173.12平方米，二类居住用地62910.87平方米。</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该地块位于承德高新区闫营子地段，西临城市支路，东临城市次干道，南临城市主干道，北临京承公路。用地性质为二类居住用地及商业金融业用地。</w:t>
      </w:r>
    </w:p>
    <w:p>
      <w:pPr>
        <w:ind w:left="0" w:right="0" w:firstLine="560"/>
        <w:spacing w:before="450" w:after="450" w:line="312" w:lineRule="auto"/>
      </w:pPr>
      <w:r>
        <w:rPr>
          <w:rFonts w:ascii="宋体" w:hAnsi="宋体" w:eastAsia="宋体" w:cs="宋体"/>
          <w:color w:val="000"/>
          <w:sz w:val="28"/>
          <w:szCs w:val="28"/>
        </w:rPr>
        <w:t xml:space="preserve">承德高新区高铁周边区域A-10地块规划建设用地面积29904.82平方米，约44.86亩。该地块位于承德市高铁站周边区域。南临城市主干道，东西两侧临城市支路，北临商业用地。用地性质为商务用地。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承德高新区冯营子高铁周边区域C-04地块规划建设用地面积35038.6平方米，约52.56亩。该地块位于承德高新区冯营子高铁周边区域。北临滨河路，南临冠峰路，东西两侧临城市支路。用地性质为居住用地。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承德高新区冯营子高铁周边区域B-15地块规划建设用地面积34602.08平方米，约51.9亩。该地块位于承德高新区冯营子高铁周边区域。北临冠峰路，南临城市次干道，东西两侧临城市支路。用地性质为居住用地。</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第三篇：高新区宣传片解说词第2稿</w:t>
      </w:r>
    </w:p>
    <w:p>
      <w:pPr>
        <w:ind w:left="0" w:right="0" w:firstLine="560"/>
        <w:spacing w:before="450" w:after="450" w:line="312" w:lineRule="auto"/>
      </w:pPr>
      <w:r>
        <w:rPr>
          <w:rFonts w:ascii="宋体" w:hAnsi="宋体" w:eastAsia="宋体" w:cs="宋体"/>
          <w:color w:val="000"/>
          <w:sz w:val="28"/>
          <w:szCs w:val="28"/>
        </w:rPr>
        <w:t xml:space="preserve">崛起江西创新高地</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章江之滨，振兴潮涌。</w:t>
      </w:r>
    </w:p>
    <w:p>
      <w:pPr>
        <w:ind w:left="0" w:right="0" w:firstLine="560"/>
        <w:spacing w:before="450" w:after="450" w:line="312" w:lineRule="auto"/>
      </w:pPr>
      <w:r>
        <w:rPr>
          <w:rFonts w:ascii="宋体" w:hAnsi="宋体" w:eastAsia="宋体" w:cs="宋体"/>
          <w:color w:val="000"/>
          <w:sz w:val="28"/>
          <w:szCs w:val="28"/>
        </w:rPr>
        <w:t xml:space="preserve">在江西南部的山水环抱间，镶嵌着一颗璀璨的明珠——江西章贡高新技术产业园区。这里坐拥赣江、贡水，毗邻峰山国家森林公园、杨仙岭、仰屏山天然生态保护区。得天独厚的区位资源优势，显现出独特的发展魅力。</w:t>
      </w:r>
    </w:p>
    <w:p>
      <w:pPr>
        <w:ind w:left="0" w:right="0" w:firstLine="560"/>
        <w:spacing w:before="450" w:after="450" w:line="312" w:lineRule="auto"/>
      </w:pPr>
      <w:r>
        <w:rPr>
          <w:rFonts w:ascii="宋体" w:hAnsi="宋体" w:eastAsia="宋体" w:cs="宋体"/>
          <w:color w:val="000"/>
          <w:sz w:val="28"/>
          <w:szCs w:val="28"/>
        </w:rPr>
        <w:t xml:space="preserve">章贡高新区始建于2024年，省级重点工业园区，建设总规划面积34.36平方公里，目前已形成“一区两园”的发展布局，其中沙河园区位于京九铁路东侧，水西园区位于厦蓉高速公路北侧。十几年的艰苦奋斗，高新区已成为区域工业发展主引擎，创新驱动领航区。</w:t>
      </w:r>
    </w:p>
    <w:p>
      <w:pPr>
        <w:ind w:left="0" w:right="0" w:firstLine="560"/>
        <w:spacing w:before="450" w:after="450" w:line="312" w:lineRule="auto"/>
      </w:pPr>
      <w:r>
        <w:rPr>
          <w:rFonts w:ascii="宋体" w:hAnsi="宋体" w:eastAsia="宋体" w:cs="宋体"/>
          <w:color w:val="000"/>
          <w:sz w:val="28"/>
          <w:szCs w:val="28"/>
        </w:rPr>
        <w:t xml:space="preserve">这里交通便捷，赣粤、厦蓉高速穿境而过，园区内拥有赣州东、北高速出入口，105、323国道横贯园区，京</w:t>
      </w:r>
    </w:p>
    <w:p>
      <w:pPr>
        <w:ind w:left="0" w:right="0" w:firstLine="560"/>
        <w:spacing w:before="450" w:after="450" w:line="312" w:lineRule="auto"/>
      </w:pPr>
      <w:r>
        <w:rPr>
          <w:rFonts w:ascii="宋体" w:hAnsi="宋体" w:eastAsia="宋体" w:cs="宋体"/>
          <w:color w:val="000"/>
          <w:sz w:val="28"/>
          <w:szCs w:val="28"/>
        </w:rPr>
        <w:t xml:space="preserve">九、赣龙铁路形成十字交叉，“昌吉赣”、“赣深”高铁将陆续通车。</w:t>
      </w:r>
    </w:p>
    <w:p>
      <w:pPr>
        <w:ind w:left="0" w:right="0" w:firstLine="560"/>
        <w:spacing w:before="450" w:after="450" w:line="312" w:lineRule="auto"/>
      </w:pPr>
      <w:r>
        <w:rPr>
          <w:rFonts w:ascii="宋体" w:hAnsi="宋体" w:eastAsia="宋体" w:cs="宋体"/>
          <w:color w:val="000"/>
          <w:sz w:val="28"/>
          <w:szCs w:val="28"/>
        </w:rPr>
        <w:t xml:space="preserve">章贡高新区以青峰集团、深联电路、经纬科技、虔东集团为龙头，培育了生物医药首位产业及电子信息、智能装备、有色金属及新材料三大优势产业，构筑起“1+3”产业大体系，逐步形成高科技产业化格局，创造出一座绽放蓬勃生机的科技新城，谱写着省级高新园区的创新乐章。</w:t>
      </w:r>
    </w:p>
    <w:p>
      <w:pPr>
        <w:ind w:left="0" w:right="0" w:firstLine="560"/>
        <w:spacing w:before="450" w:after="450" w:line="312" w:lineRule="auto"/>
      </w:pPr>
      <w:r>
        <w:rPr>
          <w:rFonts w:ascii="宋体" w:hAnsi="宋体" w:eastAsia="宋体" w:cs="宋体"/>
          <w:color w:val="000"/>
          <w:sz w:val="28"/>
          <w:szCs w:val="28"/>
        </w:rPr>
        <w:t xml:space="preserve">当前，通过努力践行“发展是第一要务，人才是第一资源，创新是第一动力”的理念，章贡区出台“千人计划”最强人才政策，建设“千人计划”产业园，全力聚焦高端顶尖人才汇聚。这里有为人才服务的学校、医院、物流等完善的配套产业。章贡高新区的创新之路帷幕开启，巨大的创新合力推动高新区进入创新发展的新时代。</w:t>
      </w:r>
    </w:p>
    <w:p>
      <w:pPr>
        <w:ind w:left="0" w:right="0" w:firstLine="560"/>
        <w:spacing w:before="450" w:after="450" w:line="312" w:lineRule="auto"/>
      </w:pPr>
      <w:r>
        <w:rPr>
          <w:rFonts w:ascii="宋体" w:hAnsi="宋体" w:eastAsia="宋体" w:cs="宋体"/>
          <w:color w:val="000"/>
          <w:sz w:val="28"/>
          <w:szCs w:val="28"/>
        </w:rPr>
        <w:t xml:space="preserve">当前出台政策鼓励企业自主创新，营造创新环境，发崛企业内生动力。园区高新技术企业达42家，拥有国家重点实验室，国家企业技术中心，国家中小企业公共服务平台、院士工作站、博士后工作站等研发服务平台。</w:t>
      </w:r>
    </w:p>
    <w:p>
      <w:pPr>
        <w:ind w:left="0" w:right="0" w:firstLine="560"/>
        <w:spacing w:before="450" w:after="450" w:line="312" w:lineRule="auto"/>
      </w:pPr>
      <w:r>
        <w:rPr>
          <w:rFonts w:ascii="宋体" w:hAnsi="宋体" w:eastAsia="宋体" w:cs="宋体"/>
          <w:color w:val="000"/>
          <w:sz w:val="28"/>
          <w:szCs w:val="28"/>
        </w:rPr>
        <w:t xml:space="preserve">章贡高新区重点瞄准行业前30强招大引强，现已引进修正药业、汇仁药业等领军企业。注重培育企业提升自身创新能力，出台一系列鼓励企业自主创新的激励政策，创造优质孵化环境，给一批具有自主创新能力的科技企业插上了腾飞的翅膀，为产业升级积聚动力源。</w:t>
      </w:r>
    </w:p>
    <w:p>
      <w:pPr>
        <w:ind w:left="0" w:right="0" w:firstLine="560"/>
        <w:spacing w:before="450" w:after="450" w:line="312" w:lineRule="auto"/>
      </w:pPr>
      <w:r>
        <w:rPr>
          <w:rFonts w:ascii="宋体" w:hAnsi="宋体" w:eastAsia="宋体" w:cs="宋体"/>
          <w:color w:val="000"/>
          <w:sz w:val="28"/>
          <w:szCs w:val="28"/>
        </w:rPr>
        <w:t xml:space="preserve">项目与企业，是创新的主体。园区高新技术企业达42家，高新技术产业产值占工业总产值比重45%。其中，青峰药谷建设纳入“中国制造2024”试点范围，章贡区生物医药产业被列为全省重要产业集群。</w:t>
      </w:r>
    </w:p>
    <w:p>
      <w:pPr>
        <w:ind w:left="0" w:right="0" w:firstLine="560"/>
        <w:spacing w:before="450" w:after="450" w:line="312" w:lineRule="auto"/>
      </w:pPr>
      <w:r>
        <w:rPr>
          <w:rFonts w:ascii="宋体" w:hAnsi="宋体" w:eastAsia="宋体" w:cs="宋体"/>
          <w:color w:val="000"/>
          <w:sz w:val="28"/>
          <w:szCs w:val="28"/>
        </w:rPr>
        <w:t xml:space="preserve">力在创新，赢在执行。章贡高新区秉持项目推进机制、网格化挂点、保姆式服务、指定政策专员等。建立企业政策专员队伍，提供最完善项目服务和投资创业环境。39个国家部委对口支援赣州，充分发挥支援单位职能优势，切实加大对口支援力度，构建人才、技术、产业、项目相结合的对口支援工作格局。</w:t>
      </w:r>
    </w:p>
    <w:p>
      <w:pPr>
        <w:ind w:left="0" w:right="0" w:firstLine="560"/>
        <w:spacing w:before="450" w:after="450" w:line="312" w:lineRule="auto"/>
      </w:pPr>
      <w:r>
        <w:rPr>
          <w:rFonts w:ascii="宋体" w:hAnsi="宋体" w:eastAsia="宋体" w:cs="宋体"/>
          <w:color w:val="000"/>
          <w:sz w:val="28"/>
          <w:szCs w:val="28"/>
        </w:rPr>
        <w:t xml:space="preserve">迎着历史的机遇，站在崭新的起点，阔步走向未来。章贡高新区，一个独具特色的现代化、创新型、生态型的科技新城，一座具有引领示范作用的省级高新园区，江西自主创新的高地，傲然崛起！</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第四篇：高新区规划科技馆解说词09-05彩排版(修改版)</w:t>
      </w:r>
    </w:p>
    <w:p>
      <w:pPr>
        <w:ind w:left="0" w:right="0" w:firstLine="560"/>
        <w:spacing w:before="450" w:after="450" w:line="312" w:lineRule="auto"/>
      </w:pPr>
      <w:r>
        <w:rPr>
          <w:rFonts w:ascii="宋体" w:hAnsi="宋体" w:eastAsia="宋体" w:cs="宋体"/>
          <w:color w:val="000"/>
          <w:sz w:val="28"/>
          <w:szCs w:val="28"/>
        </w:rPr>
        <w:t xml:space="preserve">规划科技馆讲解词</w:t>
      </w:r>
    </w:p>
    <w:p>
      <w:pPr>
        <w:ind w:left="0" w:right="0" w:firstLine="560"/>
        <w:spacing w:before="450" w:after="450" w:line="312" w:lineRule="auto"/>
      </w:pPr>
      <w:r>
        <w:rPr>
          <w:rFonts w:ascii="宋体" w:hAnsi="宋体" w:eastAsia="宋体" w:cs="宋体"/>
          <w:color w:val="000"/>
          <w:sz w:val="28"/>
          <w:szCs w:val="28"/>
        </w:rPr>
        <w:t xml:space="preserve">尊敬的各位领导、各位专家，上午好：</w:t>
      </w:r>
    </w:p>
    <w:p>
      <w:pPr>
        <w:ind w:left="0" w:right="0" w:firstLine="560"/>
        <w:spacing w:before="450" w:after="450" w:line="312" w:lineRule="auto"/>
      </w:pPr>
      <w:r>
        <w:rPr>
          <w:rFonts w:ascii="宋体" w:hAnsi="宋体" w:eastAsia="宋体" w:cs="宋体"/>
          <w:color w:val="000"/>
          <w:sz w:val="28"/>
          <w:szCs w:val="28"/>
        </w:rPr>
        <w:t xml:space="preserve">欢迎莅临怀化高新区规划科技馆！我叫陈艳，很荣幸为各位领导和专家介绍规划科技馆建设的相关情况。各位领导、专家请向这边走。</w:t>
      </w:r>
    </w:p>
    <w:p>
      <w:pPr>
        <w:ind w:left="0" w:right="0" w:firstLine="560"/>
        <w:spacing w:before="450" w:after="450" w:line="312" w:lineRule="auto"/>
      </w:pPr>
      <w:r>
        <w:rPr>
          <w:rFonts w:ascii="宋体" w:hAnsi="宋体" w:eastAsia="宋体" w:cs="宋体"/>
          <w:color w:val="000"/>
          <w:sz w:val="28"/>
          <w:szCs w:val="28"/>
        </w:rPr>
        <w:t xml:space="preserve">这里是规划科技馆项目部，在这里我们分三部分演示未来规划科技馆的情况，分别为：多媒体演示、物理沙盘及墙面展板展示。</w:t>
      </w:r>
    </w:p>
    <w:p>
      <w:pPr>
        <w:ind w:left="0" w:right="0" w:firstLine="560"/>
        <w:spacing w:before="450" w:after="450" w:line="312" w:lineRule="auto"/>
      </w:pPr>
      <w:r>
        <w:rPr>
          <w:rFonts w:ascii="宋体" w:hAnsi="宋体" w:eastAsia="宋体" w:cs="宋体"/>
          <w:color w:val="000"/>
          <w:sz w:val="28"/>
          <w:szCs w:val="28"/>
        </w:rPr>
        <w:t xml:space="preserve">这是物理沙盘，沙盘清晰地展示了展馆未来的功能分区及空间布局。关于展馆更详细的内容，请大家观看宣传片。</w:t>
      </w:r>
    </w:p>
    <w:p>
      <w:pPr>
        <w:ind w:left="0" w:right="0" w:firstLine="560"/>
        <w:spacing w:before="450" w:after="450" w:line="312" w:lineRule="auto"/>
      </w:pPr>
      <w:r>
        <w:rPr>
          <w:rFonts w:ascii="宋体" w:hAnsi="宋体" w:eastAsia="宋体" w:cs="宋体"/>
          <w:color w:val="000"/>
          <w:sz w:val="28"/>
          <w:szCs w:val="28"/>
        </w:rPr>
        <w:t xml:space="preserve">（观看宣传片后，根据情况是否解说）这是墙面展板，是根据未来展馆的参观流线而设置，主要体现展馆空间设计及布展提纲等。各位领导、各位专家，请大家向这边走，这就是我们正在建设中的怀化高新区规划科技馆。规划科技馆总面积1360平方米，我们正前方看到的是展馆最核心的展项数字沙盘，也就是中间这个最大的空间，在其四周展馆廊道共有两层，由五溪源流、科技新韵、创新梦想三个展区组成，廊道左前方外侧为球幕影院，廊道右前方为休息区。</w:t>
      </w:r>
    </w:p>
    <w:p>
      <w:pPr>
        <w:ind w:left="0" w:right="0" w:firstLine="560"/>
        <w:spacing w:before="450" w:after="450" w:line="312" w:lineRule="auto"/>
      </w:pPr>
      <w:r>
        <w:rPr>
          <w:rFonts w:ascii="宋体" w:hAnsi="宋体" w:eastAsia="宋体" w:cs="宋体"/>
          <w:color w:val="000"/>
          <w:sz w:val="28"/>
          <w:szCs w:val="28"/>
        </w:rPr>
        <w:t xml:space="preserve">目前，我们正在加班加点建设，预计10月底可以试运行。各位领导，各位专家，我的讲解就到这里，再次感谢大家莅临怀化高新区规划科技馆！</w:t>
      </w:r>
    </w:p>
    <w:p>
      <w:pPr>
        <w:ind w:left="0" w:right="0" w:firstLine="560"/>
        <w:spacing w:before="450" w:after="450" w:line="312" w:lineRule="auto"/>
      </w:pPr>
      <w:r>
        <w:rPr>
          <w:rFonts w:ascii="宋体" w:hAnsi="宋体" w:eastAsia="宋体" w:cs="宋体"/>
          <w:color w:val="000"/>
          <w:sz w:val="28"/>
          <w:szCs w:val="28"/>
        </w:rPr>
        <w:t xml:space="preserve">请大家往这边走，去一楼看我们的科技成果展，谢谢大家！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w:t>
      </w:r>
    </w:p>
    <w:p>
      <w:pPr>
        <w:ind w:left="0" w:right="0" w:firstLine="560"/>
        <w:spacing w:before="450" w:after="450" w:line="312" w:lineRule="auto"/>
      </w:pPr>
      <w:r>
        <w:rPr>
          <w:rFonts w:ascii="宋体" w:hAnsi="宋体" w:eastAsia="宋体" w:cs="宋体"/>
          <w:color w:val="000"/>
          <w:sz w:val="28"/>
          <w:szCs w:val="28"/>
        </w:rPr>
        <w:t xml:space="preserve">合肥高新区合肥高新技术产业开发区坐落于合肥市西部,管辖面积120平方公里,包括建成区、国家科技创新型试点市示范区、柏堰科技园、南岗科技园以及大蜀山森林公园。1991年经国务院批准成为首批国家级高新区,也是安徽省唯一的国家级高新区。</w:t>
      </w:r>
    </w:p>
    <w:p>
      <w:pPr>
        <w:ind w:left="0" w:right="0" w:firstLine="560"/>
        <w:spacing w:before="450" w:after="450" w:line="312" w:lineRule="auto"/>
      </w:pPr>
      <w:r>
        <w:rPr>
          <w:rFonts w:ascii="宋体" w:hAnsi="宋体" w:eastAsia="宋体" w:cs="宋体"/>
          <w:color w:val="000"/>
          <w:sz w:val="28"/>
          <w:szCs w:val="28"/>
        </w:rPr>
        <w:t xml:space="preserve">合肥高新技术产业开发区1990年10月奠基，1991年3月经国务院批准成为国家级高新区，是合肥市“141城市空间发展战略”西部组团的核心区域，2024年和2024年，合肥高新区两度荣获全国“先进国家高新技术产业开发区”称号；2024年，合肥高新区被认定为国家级动漫产业基地；2024年，合肥高新区被认定为国家软件及服务外包基地；目前，合肥高新区在全国54个高新开发区发展综合排名第14位。合肥高新区是安徽省最大的高新技术产业化基地，已形成电子信息、光机电一体化、生物工程与新医药以及新材料等四大高新技术产业集群。</w:t>
      </w:r>
    </w:p>
    <w:p>
      <w:pPr>
        <w:ind w:left="0" w:right="0" w:firstLine="560"/>
        <w:spacing w:before="450" w:after="450" w:line="312" w:lineRule="auto"/>
      </w:pPr>
      <w:r>
        <w:rPr>
          <w:rFonts w:ascii="宋体" w:hAnsi="宋体" w:eastAsia="宋体" w:cs="宋体"/>
          <w:color w:val="000"/>
          <w:sz w:val="28"/>
          <w:szCs w:val="28"/>
        </w:rPr>
        <w:t xml:space="preserve">目前，高新区集中新建区规划面积约30平方公里，拥有区内企业500多家，总投资131亿元，注册资本108.37亿元。其中，外资企业122家，总投资7.2亿美元，注册资本5.9亿美元，实际利用外资3.80亿美元，吸引了来自美国、日本、韩国、德国、瑞士、加拿大、澳大利亚以及东南亚等二十多个国家和地区的客商前来投资，初步形成了电子信息、生物医药、新材料、光机电一体化等四大高新技术产业企业群体。2024年，高新区完成固定资产投资10.73亿元，财政收入2.35亿元，实现社会总产值176亿元，技工贸收入171亿元，分别比2024年增长73.9%、22%、31.6%、和31%。</w:t>
      </w:r>
    </w:p>
    <w:p>
      <w:pPr>
        <w:ind w:left="0" w:right="0" w:firstLine="560"/>
        <w:spacing w:before="450" w:after="450" w:line="312" w:lineRule="auto"/>
      </w:pPr>
      <w:r>
        <w:rPr>
          <w:rFonts w:ascii="宋体" w:hAnsi="宋体" w:eastAsia="宋体" w:cs="宋体"/>
          <w:color w:val="000"/>
          <w:sz w:val="28"/>
          <w:szCs w:val="28"/>
        </w:rPr>
        <w:t xml:space="preserve">合肥高新区是安徽省最大的高新技术产业化基地，已形成电子信息、光机电一体化、生物工程与新医药以及新材料等四大高新技术产业集群。园区高新技术企业迅速聚集，培育了科大讯飞、四创电子、安科生物等一大批高新技术企业，引进了格力电器、美的电器、合肥三洋、大陆轮胎等著名企业，一大批企业的技术水平处于行业领先水平。高新区现有入区企业3000多家，外商投资企业400多家，世界500强投资企业10余家，境内外上市公司投资企业50余家，其中园区自主孵化上市公司10家。</w:t>
      </w:r>
    </w:p>
    <w:p>
      <w:pPr>
        <w:ind w:left="0" w:right="0" w:firstLine="560"/>
        <w:spacing w:before="450" w:after="450" w:line="312" w:lineRule="auto"/>
      </w:pPr>
      <w:r>
        <w:rPr>
          <w:rFonts w:ascii="宋体" w:hAnsi="宋体" w:eastAsia="宋体" w:cs="宋体"/>
          <w:color w:val="000"/>
          <w:sz w:val="28"/>
          <w:szCs w:val="28"/>
        </w:rPr>
        <w:t xml:space="preserve">在区内企业中，高科技项目占主导地位，科技型企业占总数的80%以上，其中经认定的高新技术企业达172家，占全省的35%。江淮汽车、荣事达、三洋、国祯环保、合力叉车被安徽省科技厅列为重点高新技术企业。目前高新区有火炬计划项目120个，拥有国家级企业技术中心2家，省级企业技术中心3家，国家863计划成果产业化基地3个，国家级工艺装备实验基地1家，国家级检测中心8家。安科a-2b干扰素等3个项目被科技部列为重点火炬计划项目；网迅公司“网络会议系统”等3个项目被科技部、外经贸部列入国家科技兴贸行动计划项目；中科大讯飞、荣事达科源、英科智控等公司被批准为国家863计划产业基地；创业中心、软件园、留学生园、大学科技园、民营科技园分别被科技部批准为国家级创业中心、国家火炬计划软件产业基地、国家留学人员创业园、国家大学科技园、国家民营科技园。</w:t>
      </w:r>
    </w:p>
    <w:p>
      <w:pPr>
        <w:ind w:left="0" w:right="0" w:firstLine="560"/>
        <w:spacing w:before="450" w:after="450" w:line="312" w:lineRule="auto"/>
      </w:pPr>
      <w:r>
        <w:rPr>
          <w:rFonts w:ascii="宋体" w:hAnsi="宋体" w:eastAsia="宋体" w:cs="宋体"/>
          <w:color w:val="000"/>
          <w:sz w:val="28"/>
          <w:szCs w:val="28"/>
        </w:rPr>
        <w:t xml:space="preserve">高新区科教资源丰富，周边聚集了以中国科学技术大学为代表的50多所高等院校和以中国科学院合肥物质研究院为代表的300多个国家级和省部属科研机构，现已初步形成了一个科技创新创业型的专业技术人才队伍和企业家群体。区内已建成高新技术创业服务中心、留学人员创业园、软件园、生物医药产业园、大学科技园、民营科技园、科园创业服务中心等12家科技企业孵化器，总面积近50万平方米，累计孵化企业500多家。孵化器通过提供种子基金、孵化资金、创新基金、风险基金等投融资服务，营造适于技术创新、科技成果转化的环境。在高新区开展风险投资业务的公司达20余家，有各类技术咨询、产权交易、资产评估等中介机构近30家，为区内企业提供了良好的创新创业平台。</w:t>
      </w:r>
    </w:p>
    <w:p>
      <w:pPr>
        <w:ind w:left="0" w:right="0" w:firstLine="560"/>
        <w:spacing w:before="450" w:after="450" w:line="312" w:lineRule="auto"/>
      </w:pPr>
      <w:r>
        <w:rPr>
          <w:rFonts w:ascii="宋体" w:hAnsi="宋体" w:eastAsia="宋体" w:cs="宋体"/>
          <w:color w:val="000"/>
          <w:sz w:val="28"/>
          <w:szCs w:val="28"/>
        </w:rPr>
        <w:t xml:space="preserve">合肥高新区将在科学发展观的指导下，坚持“发展高科技，实现产业化”的宗旨，按照国家高新区“四位一体”的战略定位和实现“五个转变”的总要求，抢抓合芜蚌自主创新试验区建设的重大机遇，充分发挥高新区以创新驱动发展，以创新引领发展的优势，深入推进以提升自主创新能力，培育优势产业集群为核心的“二次创业”，到2024年（集中新建区）实现工业总产值1000亿元，年均增长36%，努力把高新区建设成为创新能力强劲，高端产业发达，国际化水平较高，创新人才集聚，人居环境优美的国家创新型科技园区。1990年10月，合肥科技工业园奠基</w:t>
      </w:r>
    </w:p>
    <w:p>
      <w:pPr>
        <w:ind w:left="0" w:right="0" w:firstLine="560"/>
        <w:spacing w:before="450" w:after="450" w:line="312" w:lineRule="auto"/>
      </w:pPr>
      <w:r>
        <w:rPr>
          <w:rFonts w:ascii="宋体" w:hAnsi="宋体" w:eastAsia="宋体" w:cs="宋体"/>
          <w:color w:val="000"/>
          <w:sz w:val="28"/>
          <w:szCs w:val="28"/>
        </w:rPr>
        <w:t xml:space="preserve">1991年6月，中共中央政治局常委、国务院总理李鹏视察合肥科技工业园，并题写“合肥科技工业园”园名</w:t>
      </w:r>
    </w:p>
    <w:p>
      <w:pPr>
        <w:ind w:left="0" w:right="0" w:firstLine="560"/>
        <w:spacing w:before="450" w:after="450" w:line="312" w:lineRule="auto"/>
      </w:pPr>
      <w:r>
        <w:rPr>
          <w:rFonts w:ascii="宋体" w:hAnsi="宋体" w:eastAsia="宋体" w:cs="宋体"/>
          <w:color w:val="000"/>
          <w:sz w:val="28"/>
          <w:szCs w:val="28"/>
        </w:rPr>
        <w:t xml:space="preserve">1991年3月，国务院批准合肥科技工业园等27个高新技术产业开发区为首批国家级高新技术开发区1992年7月，国家科委同意将“合肥科技工业园”更名为“合肥高新技术产业开发区”</w:t>
      </w:r>
    </w:p>
    <w:p>
      <w:pPr>
        <w:ind w:left="0" w:right="0" w:firstLine="560"/>
        <w:spacing w:before="450" w:after="450" w:line="312" w:lineRule="auto"/>
      </w:pPr>
      <w:r>
        <w:rPr>
          <w:rFonts w:ascii="宋体" w:hAnsi="宋体" w:eastAsia="宋体" w:cs="宋体"/>
          <w:color w:val="000"/>
          <w:sz w:val="28"/>
          <w:szCs w:val="28"/>
        </w:rPr>
        <w:t xml:space="preserve">1993年5月，中共中央政治局常委、全国政协主席李瑞环视察合肥高新区</w:t>
      </w:r>
    </w:p>
    <w:p>
      <w:pPr>
        <w:ind w:left="0" w:right="0" w:firstLine="560"/>
        <w:spacing w:before="450" w:after="450" w:line="312" w:lineRule="auto"/>
      </w:pPr>
      <w:r>
        <w:rPr>
          <w:rFonts w:ascii="宋体" w:hAnsi="宋体" w:eastAsia="宋体" w:cs="宋体"/>
          <w:color w:val="000"/>
          <w:sz w:val="28"/>
          <w:szCs w:val="28"/>
        </w:rPr>
        <w:t xml:space="preserve">1995年5月，中共中央政治局常委、中央军委副主席刘华清视察合肥高新区</w:t>
      </w:r>
    </w:p>
    <w:p>
      <w:pPr>
        <w:ind w:left="0" w:right="0" w:firstLine="560"/>
        <w:spacing w:before="450" w:after="450" w:line="312" w:lineRule="auto"/>
      </w:pPr>
      <w:r>
        <w:rPr>
          <w:rFonts w:ascii="宋体" w:hAnsi="宋体" w:eastAsia="宋体" w:cs="宋体"/>
          <w:color w:val="000"/>
          <w:sz w:val="28"/>
          <w:szCs w:val="28"/>
        </w:rPr>
        <w:t xml:space="preserve">1996年5月，中共中央政治局常委、国务院总理李鹏视察合肥高新区</w:t>
      </w:r>
    </w:p>
    <w:p>
      <w:pPr>
        <w:ind w:left="0" w:right="0" w:firstLine="560"/>
        <w:spacing w:before="450" w:after="450" w:line="312" w:lineRule="auto"/>
      </w:pPr>
      <w:r>
        <w:rPr>
          <w:rFonts w:ascii="宋体" w:hAnsi="宋体" w:eastAsia="宋体" w:cs="宋体"/>
          <w:color w:val="000"/>
          <w:sz w:val="28"/>
          <w:szCs w:val="28"/>
        </w:rPr>
        <w:t xml:space="preserve">1996年6月，中共中央政治局常委、全国人大常委会委员长乔石视察合肥高新区</w:t>
      </w:r>
    </w:p>
    <w:p>
      <w:pPr>
        <w:ind w:left="0" w:right="0" w:firstLine="560"/>
        <w:spacing w:before="450" w:after="450" w:line="312" w:lineRule="auto"/>
      </w:pPr>
      <w:r>
        <w:rPr>
          <w:rFonts w:ascii="宋体" w:hAnsi="宋体" w:eastAsia="宋体" w:cs="宋体"/>
          <w:color w:val="000"/>
          <w:sz w:val="28"/>
          <w:szCs w:val="28"/>
        </w:rPr>
        <w:t xml:space="preserve">1996年7月，中共中央政治局常委、书记处书记胡锦涛视察合肥高新区</w:t>
      </w:r>
    </w:p>
    <w:p>
      <w:pPr>
        <w:ind w:left="0" w:right="0" w:firstLine="560"/>
        <w:spacing w:before="450" w:after="450" w:line="312" w:lineRule="auto"/>
      </w:pPr>
      <w:r>
        <w:rPr>
          <w:rFonts w:ascii="宋体" w:hAnsi="宋体" w:eastAsia="宋体" w:cs="宋体"/>
          <w:color w:val="000"/>
          <w:sz w:val="28"/>
          <w:szCs w:val="28"/>
        </w:rPr>
        <w:t xml:space="preserve">1997年9月，被国务院批准成为首批 “中国亚太经济合作组织科技工业园区”</w:t>
      </w:r>
    </w:p>
    <w:p>
      <w:pPr>
        <w:ind w:left="0" w:right="0" w:firstLine="560"/>
        <w:spacing w:before="450" w:after="450" w:line="312" w:lineRule="auto"/>
      </w:pPr>
      <w:r>
        <w:rPr>
          <w:rFonts w:ascii="宋体" w:hAnsi="宋体" w:eastAsia="宋体" w:cs="宋体"/>
          <w:color w:val="000"/>
          <w:sz w:val="28"/>
          <w:szCs w:val="28"/>
        </w:rPr>
        <w:t xml:space="preserve">1998年9月，中共中央总书记、国家主席、中央军委主席江泽民视察合肥高新区，并题写了“合肥国家高新技术产业开发区”区名</w:t>
      </w:r>
    </w:p>
    <w:p>
      <w:pPr>
        <w:ind w:left="0" w:right="0" w:firstLine="560"/>
        <w:spacing w:before="450" w:after="450" w:line="312" w:lineRule="auto"/>
      </w:pPr>
      <w:r>
        <w:rPr>
          <w:rFonts w:ascii="宋体" w:hAnsi="宋体" w:eastAsia="宋体" w:cs="宋体"/>
          <w:color w:val="000"/>
          <w:sz w:val="28"/>
          <w:szCs w:val="28"/>
        </w:rPr>
        <w:t xml:space="preserve">1999年6月，被科技部批准成为国家技术创新工程区域试点高新区</w:t>
      </w:r>
    </w:p>
    <w:p>
      <w:pPr>
        <w:ind w:left="0" w:right="0" w:firstLine="560"/>
        <w:spacing w:before="450" w:after="450" w:line="312" w:lineRule="auto"/>
      </w:pPr>
      <w:r>
        <w:rPr>
          <w:rFonts w:ascii="宋体" w:hAnsi="宋体" w:eastAsia="宋体" w:cs="宋体"/>
          <w:color w:val="000"/>
          <w:sz w:val="28"/>
          <w:szCs w:val="28"/>
        </w:rPr>
        <w:t xml:space="preserve">2024年3月，被国家科技部和对外贸易经济合作部认定为国家第一批“高新技术产业开发区高新技术产品出口基地”</w:t>
      </w:r>
    </w:p>
    <w:p>
      <w:pPr>
        <w:ind w:left="0" w:right="0" w:firstLine="560"/>
        <w:spacing w:before="450" w:after="450" w:line="312" w:lineRule="auto"/>
      </w:pPr>
      <w:r>
        <w:rPr>
          <w:rFonts w:ascii="宋体" w:hAnsi="宋体" w:eastAsia="宋体" w:cs="宋体"/>
          <w:color w:val="000"/>
          <w:sz w:val="28"/>
          <w:szCs w:val="28"/>
        </w:rPr>
        <w:t xml:space="preserve">2024年9月，在国家火炬计划实施15周年总结表彰大会上，荣获“先进国家高新技术产业开发区”称号2024年11月，中共中央政治局常委、全国人大常委会委员长吴邦国视察合肥高新区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2024年2月，中共中央政治局常委、中央纪委书记吴官正视察合肥高新区</w:t>
      </w:r>
    </w:p>
    <w:p>
      <w:pPr>
        <w:ind w:left="0" w:right="0" w:firstLine="560"/>
        <w:spacing w:before="450" w:after="450" w:line="312" w:lineRule="auto"/>
      </w:pPr>
      <w:r>
        <w:rPr>
          <w:rFonts w:ascii="宋体" w:hAnsi="宋体" w:eastAsia="宋体" w:cs="宋体"/>
          <w:color w:val="000"/>
          <w:sz w:val="28"/>
          <w:szCs w:val="28"/>
        </w:rPr>
        <w:t xml:space="preserve">2024年11月，中共中央政治局常委李长春视察合肥高新区</w:t>
      </w:r>
    </w:p>
    <w:p>
      <w:pPr>
        <w:ind w:left="0" w:right="0" w:firstLine="560"/>
        <w:spacing w:before="450" w:after="450" w:line="312" w:lineRule="auto"/>
      </w:pPr>
      <w:r>
        <w:rPr>
          <w:rFonts w:ascii="宋体" w:hAnsi="宋体" w:eastAsia="宋体" w:cs="宋体"/>
          <w:color w:val="000"/>
          <w:sz w:val="28"/>
          <w:szCs w:val="28"/>
        </w:rPr>
        <w:t xml:space="preserve">2024年12月，中共中央政治局常委、全国政协主席贾庆林视察合肥高新区</w:t>
      </w:r>
    </w:p>
    <w:p>
      <w:pPr>
        <w:ind w:left="0" w:right="0" w:firstLine="560"/>
        <w:spacing w:before="450" w:after="450" w:line="312" w:lineRule="auto"/>
      </w:pPr>
      <w:r>
        <w:rPr>
          <w:rFonts w:ascii="宋体" w:hAnsi="宋体" w:eastAsia="宋体" w:cs="宋体"/>
          <w:color w:val="000"/>
          <w:sz w:val="28"/>
          <w:szCs w:val="28"/>
        </w:rPr>
        <w:t xml:space="preserve">2024年11月，合肥国家科技创新试点市示范区起步建设</w:t>
      </w:r>
    </w:p>
    <w:p>
      <w:pPr>
        <w:ind w:left="0" w:right="0" w:firstLine="560"/>
        <w:spacing w:before="450" w:after="450" w:line="312" w:lineRule="auto"/>
      </w:pPr>
      <w:r>
        <w:rPr>
          <w:rFonts w:ascii="宋体" w:hAnsi="宋体" w:eastAsia="宋体" w:cs="宋体"/>
          <w:color w:val="000"/>
          <w:sz w:val="28"/>
          <w:szCs w:val="28"/>
        </w:rPr>
        <w:t xml:space="preserve">2024年4月22日，合肥高新区管委会与荣事达中美合资公司举行签约仪式，荣事达中美合资公司冰洗产业工业园正式落户合肥高新区</w:t>
      </w:r>
    </w:p>
    <w:p>
      <w:pPr>
        <w:ind w:left="0" w:right="0" w:firstLine="560"/>
        <w:spacing w:before="450" w:after="450" w:line="312" w:lineRule="auto"/>
      </w:pPr>
      <w:r>
        <w:rPr>
          <w:rFonts w:ascii="宋体" w:hAnsi="宋体" w:eastAsia="宋体" w:cs="宋体"/>
          <w:color w:val="000"/>
          <w:sz w:val="28"/>
          <w:szCs w:val="28"/>
        </w:rPr>
        <w:t xml:space="preserve">2024年10月，合肥高新区与肥西县签署协议，合作开发柏堰科技园</w:t>
      </w:r>
    </w:p>
    <w:p>
      <w:pPr>
        <w:ind w:left="0" w:right="0" w:firstLine="560"/>
        <w:spacing w:before="450" w:after="450" w:line="312" w:lineRule="auto"/>
      </w:pPr>
      <w:r>
        <w:rPr>
          <w:rFonts w:ascii="宋体" w:hAnsi="宋体" w:eastAsia="宋体" w:cs="宋体"/>
          <w:color w:val="000"/>
          <w:sz w:val="28"/>
          <w:szCs w:val="28"/>
        </w:rPr>
        <w:t xml:space="preserve">2024年，荣获“全国精神文明建设工作先进单位”称号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2024年2月，中共中央政治局常委、全国人大常委会委员长吴邦国视察合肥高新区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2024年2月，美的荣事达合资公司冰洗三期工程奠基</w:t>
      </w:r>
    </w:p>
    <w:p>
      <w:pPr>
        <w:ind w:left="0" w:right="0" w:firstLine="560"/>
        <w:spacing w:before="450" w:after="450" w:line="312" w:lineRule="auto"/>
      </w:pPr>
      <w:r>
        <w:rPr>
          <w:rFonts w:ascii="宋体" w:hAnsi="宋体" w:eastAsia="宋体" w:cs="宋体"/>
          <w:color w:val="000"/>
          <w:sz w:val="28"/>
          <w:szCs w:val="28"/>
        </w:rPr>
        <w:t xml:space="preserve">2024年9月，蜀山区南岗镇部分区域委托高新区代管移交仪式在南岗镇举行</w:t>
      </w:r>
    </w:p>
    <w:p>
      <w:pPr>
        <w:ind w:left="0" w:right="0" w:firstLine="560"/>
        <w:spacing w:before="450" w:after="450" w:line="312" w:lineRule="auto"/>
      </w:pPr>
      <w:r>
        <w:rPr>
          <w:rFonts w:ascii="宋体" w:hAnsi="宋体" w:eastAsia="宋体" w:cs="宋体"/>
          <w:color w:val="000"/>
          <w:sz w:val="28"/>
          <w:szCs w:val="28"/>
        </w:rPr>
        <w:t xml:space="preserve">2024年10月，格力电器（合肥）有限公司项目在柏堰科技园开工</w:t>
      </w:r>
    </w:p>
    <w:p>
      <w:pPr>
        <w:ind w:left="0" w:right="0" w:firstLine="560"/>
        <w:spacing w:before="450" w:after="450" w:line="312" w:lineRule="auto"/>
      </w:pPr>
      <w:r>
        <w:rPr>
          <w:rFonts w:ascii="宋体" w:hAnsi="宋体" w:eastAsia="宋体" w:cs="宋体"/>
          <w:color w:val="000"/>
          <w:sz w:val="28"/>
          <w:szCs w:val="28"/>
        </w:rPr>
        <w:t xml:space="preserve">2024年12月，柬埔寨国王诺罗敦·西哈莫尼来我区参观科大讯飞公司</w:t>
      </w:r>
    </w:p>
    <w:p>
      <w:pPr>
        <w:ind w:left="0" w:right="0" w:firstLine="560"/>
        <w:spacing w:before="450" w:after="450" w:line="312" w:lineRule="auto"/>
      </w:pPr>
      <w:r>
        <w:rPr>
          <w:rFonts w:ascii="宋体" w:hAnsi="宋体" w:eastAsia="宋体" w:cs="宋体"/>
          <w:color w:val="000"/>
          <w:sz w:val="28"/>
          <w:szCs w:val="28"/>
        </w:rPr>
        <w:t xml:space="preserve">2024年8月，高新区与蜀山区签署协议，合作开发南岗科技园</w:t>
      </w:r>
    </w:p>
    <w:p>
      <w:pPr>
        <w:ind w:left="0" w:right="0" w:firstLine="560"/>
        <w:spacing w:before="450" w:after="450" w:line="312" w:lineRule="auto"/>
      </w:pPr>
      <w:r>
        <w:rPr>
          <w:rFonts w:ascii="宋体" w:hAnsi="宋体" w:eastAsia="宋体" w:cs="宋体"/>
          <w:color w:val="000"/>
          <w:sz w:val="28"/>
          <w:szCs w:val="28"/>
        </w:rPr>
        <w:t xml:space="preserve">2024年10月，高新区管委会和德国大陆集团签定协议，大陆集团在华第一家工厂落户合肥高新区，项目拟投资1.5亿欧元</w:t>
      </w:r>
    </w:p>
    <w:p>
      <w:pPr>
        <w:ind w:left="0" w:right="0" w:firstLine="560"/>
        <w:spacing w:before="450" w:after="450" w:line="312" w:lineRule="auto"/>
      </w:pPr>
      <w:r>
        <w:rPr>
          <w:rFonts w:ascii="宋体" w:hAnsi="宋体" w:eastAsia="宋体" w:cs="宋体"/>
          <w:color w:val="000"/>
          <w:sz w:val="28"/>
          <w:szCs w:val="28"/>
        </w:rPr>
        <w:t xml:space="preserve">2024年11月，被国家新闻出版总署批准成为“国家动漫产业发展基地”</w:t>
      </w:r>
    </w:p>
    <w:p>
      <w:pPr>
        <w:ind w:left="0" w:right="0" w:firstLine="560"/>
        <w:spacing w:before="450" w:after="450" w:line="312" w:lineRule="auto"/>
      </w:pPr>
      <w:r>
        <w:rPr>
          <w:rFonts w:ascii="宋体" w:hAnsi="宋体" w:eastAsia="宋体" w:cs="宋体"/>
          <w:color w:val="000"/>
          <w:sz w:val="28"/>
          <w:szCs w:val="28"/>
        </w:rPr>
        <w:t xml:space="preserve">2024年1月，中共中央总书记、国家主席、中央军委主席胡锦涛视察高新区中电集团第三十八研究所，鼓励科研人员坚持走中国特色自主创新道路，争取更大成绩</w:t>
      </w:r>
    </w:p>
    <w:p>
      <w:pPr>
        <w:ind w:left="0" w:right="0" w:firstLine="560"/>
        <w:spacing w:before="450" w:after="450" w:line="312" w:lineRule="auto"/>
      </w:pPr>
      <w:r>
        <w:rPr>
          <w:rFonts w:ascii="宋体" w:hAnsi="宋体" w:eastAsia="宋体" w:cs="宋体"/>
          <w:color w:val="000"/>
          <w:sz w:val="28"/>
          <w:szCs w:val="28"/>
        </w:rPr>
        <w:t xml:space="preserve">2024年1月，中共中央政治局常委、全国政协主席贾庆林，亲临我区，亲切慰问和看望了奋战在抗击雪灾一线的干部群众</w:t>
      </w:r>
    </w:p>
    <w:p>
      <w:pPr>
        <w:ind w:left="0" w:right="0" w:firstLine="560"/>
        <w:spacing w:before="450" w:after="450" w:line="312" w:lineRule="auto"/>
      </w:pPr>
      <w:r>
        <w:rPr>
          <w:rFonts w:ascii="宋体" w:hAnsi="宋体" w:eastAsia="宋体" w:cs="宋体"/>
          <w:color w:val="000"/>
          <w:sz w:val="28"/>
          <w:szCs w:val="28"/>
        </w:rPr>
        <w:t xml:space="preserve">2024年8月，被科技部、中国保监会批准成为“国家科技保险创新试点园区”</w:t>
      </w:r>
    </w:p>
    <w:p>
      <w:pPr>
        <w:ind w:left="0" w:right="0" w:firstLine="560"/>
        <w:spacing w:before="450" w:after="450" w:line="312" w:lineRule="auto"/>
      </w:pPr>
      <w:r>
        <w:rPr>
          <w:rFonts w:ascii="宋体" w:hAnsi="宋体" w:eastAsia="宋体" w:cs="宋体"/>
          <w:color w:val="000"/>
          <w:sz w:val="28"/>
          <w:szCs w:val="28"/>
        </w:rPr>
        <w:t xml:space="preserve">2024年12月，被国家科技部授予“国家火炬计划实施20周年先进管理单位”</w:t>
      </w:r>
    </w:p>
    <w:p>
      <w:pPr>
        <w:ind w:left="0" w:right="0" w:firstLine="560"/>
        <w:spacing w:before="450" w:after="450" w:line="312" w:lineRule="auto"/>
      </w:pPr>
      <w:r>
        <w:rPr>
          <w:rFonts w:ascii="宋体" w:hAnsi="宋体" w:eastAsia="宋体" w:cs="宋体"/>
          <w:color w:val="000"/>
          <w:sz w:val="28"/>
          <w:szCs w:val="28"/>
        </w:rPr>
        <w:t xml:space="preserve">2024年12月，被国家知识产权局批准成为“国家知识产权试点园区”</w:t>
      </w:r>
    </w:p>
    <w:p>
      <w:pPr>
        <w:ind w:left="0" w:right="0" w:firstLine="560"/>
        <w:spacing w:before="450" w:after="450" w:line="312" w:lineRule="auto"/>
      </w:pPr>
      <w:r>
        <w:rPr>
          <w:rFonts w:ascii="宋体" w:hAnsi="宋体" w:eastAsia="宋体" w:cs="宋体"/>
          <w:color w:val="000"/>
          <w:sz w:val="28"/>
          <w:szCs w:val="28"/>
        </w:rPr>
        <w:t xml:space="preserve">2024年1月，省政府正式批复设立合肥国家科技创新型试点市示范区，并原则同意示范区总体规划2024年 1月，高新区再次荣获“全国精神文明建设工作先进单位”称号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2024年5月，高新区与肥西县在市政务中心隆重举行扩大合作开发柏堰科技园协议签字仪式</w:t>
      </w:r>
    </w:p>
    <w:p>
      <w:pPr>
        <w:ind w:left="0" w:right="0" w:firstLine="560"/>
        <w:spacing w:before="450" w:after="450" w:line="312" w:lineRule="auto"/>
      </w:pPr>
      <w:r>
        <w:rPr>
          <w:rFonts w:ascii="宋体" w:hAnsi="宋体" w:eastAsia="宋体" w:cs="宋体"/>
          <w:color w:val="000"/>
          <w:sz w:val="28"/>
          <w:szCs w:val="28"/>
        </w:rPr>
        <w:t xml:space="preserve">2024年７月，中共中央政治局常委、全国人大常委会委员长吴邦国视察高新区</w:t>
      </w:r>
    </w:p>
    <w:p>
      <w:pPr>
        <w:ind w:left="0" w:right="0" w:firstLine="560"/>
        <w:spacing w:before="450" w:after="450" w:line="312" w:lineRule="auto"/>
      </w:pPr>
      <w:r>
        <w:rPr>
          <w:rFonts w:ascii="宋体" w:hAnsi="宋体" w:eastAsia="宋体" w:cs="宋体"/>
          <w:color w:val="000"/>
          <w:sz w:val="28"/>
          <w:szCs w:val="28"/>
        </w:rPr>
        <w:t xml:space="preserve">2024年6月，被科技部批准创建国家创新型科技园区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2025-06-19T19:22:51+08:00</dcterms:created>
  <dcterms:modified xsi:type="dcterms:W3CDTF">2025-06-19T19:22:51+08:00</dcterms:modified>
</cp:coreProperties>
</file>

<file path=docProps/custom.xml><?xml version="1.0" encoding="utf-8"?>
<Properties xmlns="http://schemas.openxmlformats.org/officeDocument/2006/custom-properties" xmlns:vt="http://schemas.openxmlformats.org/officeDocument/2006/docPropsVTypes"/>
</file>