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烟台市栖霞市2024年政府工作报告山东政府工作报告（共五则）</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烟台市栖霞市2024年政府工作报告山东政府工作报告烟台市栖霞市2024年政府工作报告山东政府工作报告各位代表：现在，我代表市人民政府向大会报告工作，请予审议，并请各位政协委员和列席人员提出意见。一、2024年工作回顾2024年，是...</w:t>
      </w:r>
    </w:p>
    <w:p>
      <w:pPr>
        <w:ind w:left="0" w:right="0" w:firstLine="560"/>
        <w:spacing w:before="450" w:after="450" w:line="312" w:lineRule="auto"/>
      </w:pPr>
      <w:r>
        <w:rPr>
          <w:rFonts w:ascii="黑体" w:hAnsi="黑体" w:eastAsia="黑体" w:cs="黑体"/>
          <w:color w:val="000000"/>
          <w:sz w:val="36"/>
          <w:szCs w:val="36"/>
          <w:b w:val="1"/>
          <w:bCs w:val="1"/>
        </w:rPr>
        <w:t xml:space="preserve">第一篇：烟台市栖霞市2024年政府工作报告山东政府工作报告</w:t>
      </w:r>
    </w:p>
    <w:p>
      <w:pPr>
        <w:ind w:left="0" w:right="0" w:firstLine="560"/>
        <w:spacing w:before="450" w:after="450" w:line="312" w:lineRule="auto"/>
      </w:pPr>
      <w:r>
        <w:rPr>
          <w:rFonts w:ascii="宋体" w:hAnsi="宋体" w:eastAsia="宋体" w:cs="宋体"/>
          <w:color w:val="000"/>
          <w:sz w:val="28"/>
          <w:szCs w:val="28"/>
        </w:rPr>
        <w:t xml:space="preserve">烟台市栖霞市2024年政府工作报告山东政府工作报告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全市上下积极应对金融危机，在危机中抢抓机遇、在逆境中寻求突破的一年。一年来，市政府在中共栖霞市委的正确领导下，在市人大、市政协的监督支持下，团结带领广大干部群众，坚持以邓小平理论和“三个代表”重要思想为指导，以科学发展观为统领，以“打基础、抓落实、促发展”为主基调，以项目引进建设、城市规划建设、机关作风建设、和谐社会建设为突破口，努力克服金融危机的不利影响，牢牢抓住扩大内需和烟台帮扶的有利机遇，全力以赴保增长，攻坚克难求突破，较好地完成了十五届人大二次会议确定的各项任务目标。预计全市完成生产总值154亿元，增长13%；地方财政收入3.2亿元，增长13.7%；社会消费品零售额71亿元，增长18.3%；城镇居民人均可支配收入14700元、农民人均纯收入7060元，分别增长11.5%和10%。</w:t>
      </w:r>
    </w:p>
    <w:p>
      <w:pPr>
        <w:ind w:left="0" w:right="0" w:firstLine="560"/>
        <w:spacing w:before="450" w:after="450" w:line="312" w:lineRule="auto"/>
      </w:pPr>
      <w:r>
        <w:rPr>
          <w:rFonts w:ascii="宋体" w:hAnsi="宋体" w:eastAsia="宋体" w:cs="宋体"/>
          <w:color w:val="000"/>
          <w:sz w:val="28"/>
          <w:szCs w:val="28"/>
        </w:rPr>
        <w:t xml:space="preserve">各位代表，过去的一年，全市上下戮力同心，砥砺奋进，改革开放和现代化建设在应对全新挑战和严峻考验中阔步前进。我们紧紧抓住项目建设不放松，倾力加快新项目引进和老企业改造，持之以恒地抓投入增后劲、转方式调结构，构筑了多点支撑、多极增长的新格局；我们紧紧抓住城镇建设不放松，高起点、大手笔谋划实施了一批事关长远、惠及民生的基础设施项目，城乡面貌发生显著变化，展示了魅力果都、宜居城市的新风采；我们紧紧抓住民生建设不放松，千方百计加大民生投入，群众生活不断改善，各项事业全面进步，社会局势持续稳定，呈现了幸福安康、和谐安定的新气象；我们紧紧抓住作风建设不放松，积极倡导新时期栖霞精神，干部群众精神状态、工作活力空前高涨，积极向上、奋发进取的区域文化氛围日益浓厚，形成了同心同德、干事创业的新局面。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突出转型升级，产业建设呈现内涵提升、结构趋优的发展态势。全面落实国家宏观调控政策，加快推进产业结构调整和发展方式转变，三次产业结构更趋优化，发展质量效益更加协调。工业经济逆势攀升。新增规模以上企业31户，总数达到269户，完成销售收入180亿元，增长20%，大京船板、长裕玻璃、德达精密机械等一批投资过亿元的项目陆续建成投产。加快规模膨胀和改造提升，总投资18.8亿元的18个技改项目顺利推进，同兴过滤板、海升果汁、昌裕印刷等10个项目完工投产；总投资8.5亿元的氨醇改造、风电塔架扩能等12个项目列入省市行业振兴规划重点扶持项目，争取省批复资金1.52亿元；金兴矿业成功与上市公司牟平恒邦集团合作，德棉栖霞公司二轮合作顺利启动，为持续快速发展奠定了坚实基础；水泥行业充分利用国家立改旋的政策机遇，加快回旋窑生产线技改步伐，产业规模效益快速提升；红壹佰照明中标国家高效节能照明产品推广项目，成为全国北方唯一一家指定生产企业；同兴实业尾矿处理技术在全省得到推广。积极推进自主创新和品牌培育，新认定高新技术企业6户，新增中国驰名商标2个、山东省著名商标6个，申报专利121项，万元GDp能耗下降6.3个百分点。民营经济发展步伐加快，新增民营企业243户、个体工商户1750户，总数分别达到1981户和1.69万户。充分利用国家适度宽松的货币政策，进一步加强银企合作，全市新增工业贷款6亿多元。现代服务业日趋活跃。旅游特色进一步彰显，借助电视连续剧《牟氏庄园》在多家省级卫视持续热播的机遇，旅游市场不断升温，全年接待游客突破100万人次大关，总收入3亿元，分别增长40%以上；商贸物流建设取得新进展，农资电子交易市场一期工程建成试运营，苹果电子交易市场成为全国唯一一家规范性苹果电子交易市场，全年交易额突破220亿元；“万村千乡市场”工程和“家电、汽车摩托车下乡”工程成效显著，新建综合型农资配送中心1处，发展农家店120个，争取国家为农民购买家电、汽车摩托车补贴资金1300多万元。农业综合效益逐步提高。全年建设高档精品示范果园、有机苹果生产基地1万多亩，冠名果园7处，15个品牌通过绿色食品和有机食品认证，6户果品企业跻身烟台市农业产业化百强，栖霞苹果在中国果品流通协会组织的评选中获得“最受北京市民喜欢的苹果”称号。认真落实各项支农惠农政策，全年发放粮食直补、玉米良种、农用机械等补贴1100万元，能繁母猪、奶牛、家禽良种等补贴330万元，农资综合补贴520万元，政策性农业保险补贴270多万元。</w:t>
      </w:r>
    </w:p>
    <w:p>
      <w:pPr>
        <w:ind w:left="0" w:right="0" w:firstLine="560"/>
        <w:spacing w:before="450" w:after="450" w:line="312" w:lineRule="auto"/>
      </w:pPr>
      <w:r>
        <w:rPr>
          <w:rFonts w:ascii="宋体" w:hAnsi="宋体" w:eastAsia="宋体" w:cs="宋体"/>
          <w:color w:val="000"/>
          <w:sz w:val="28"/>
          <w:szCs w:val="28"/>
        </w:rPr>
        <w:t xml:space="preserve">（二）突出招优选强，项目建设呈现量质并重、活力增强的强劲势头。积极应对市场需求萎缩、招商引资难度加大的严峻形势，不断创新招商方式和引资策略，努力加快项目引进建设。全年完成固定资产投资87亿元，增长20%；实际外商直接投资1500万美元、利用内资60亿元，分别增长15.3%和20%；纳入全市统一调度的92个重点工程项目完成投资35亿元，占全市固定资产投资的40%。加大产业招商力度。通过组建专业招商团组，开展一系列主题招商活动，全年引进项目205个，总投资64亿元，汽车空调、平安电动车、新型纤维板材等投资大、质量高的项目陆续落户，为全市经济发展注入了新的活力。加快重点区域发展步伐。“一区两镇三街”完成固定资产投资69亿元，占全市固定资产投资总额的79.3%。经济开发区和桃村镇的龙头地位更加突出，先后引进较大项目27个，总投资19亿元，项目单体投资规模达到7000多万元。强化项目争取工作。抓住国家扩内需、保增长的机遇，准确把握国家投资导向，积极向上争取项目和资金，全市有36个项目挤进国家、省市大盘子，争取项目资金1.75亿元，并顺利通过了国家、省市的验收。加快转变对外贸易方式。积极应对国际市场变化，努力保市场、保份额，完成外贸出口1.7亿美元。</w:t>
      </w:r>
    </w:p>
    <w:p>
      <w:pPr>
        <w:ind w:left="0" w:right="0" w:firstLine="560"/>
        <w:spacing w:before="450" w:after="450" w:line="312" w:lineRule="auto"/>
      </w:pPr>
      <w:r>
        <w:rPr>
          <w:rFonts w:ascii="宋体" w:hAnsi="宋体" w:eastAsia="宋体" w:cs="宋体"/>
          <w:color w:val="000"/>
          <w:sz w:val="28"/>
          <w:szCs w:val="28"/>
        </w:rPr>
        <w:t xml:space="preserve">（三）突出基础支撑，城乡建设呈现功能优化、亮点纷呈的崭新风貌。立足打基础、谋长远，统筹城乡规划建设，城乡一体化步伐明显加快，城镇化水平进一步提高。加快提升城市载体功能。通过积极向上争取，强化市场运作，强力推进总投资27.2亿元的27个重点基础设施项目，备受群众关注的市区管道燃气、集中供热、垃圾处理和雨污分流工程，桃村和开发区污水处理厂建设，臧家庄至开发区和开发区内的污水管网建设，220千伏输变电站、粮油储备库以及烟凤线、臧蛇线、中博线大修、村村通公路等工程，圆满完成了年度计划任务，办成了一些多年想办而没有办成的事情。进一步做强城市经济。编制了长春湖区域概念性规划，开工建设了华府名都、金苹果绿苑二期等高档住宅小区，实施了城关村、老工具厂和印刷厂等区域的旧城改造，共搬迁居民798户，改造面积6万平方米。持续强化城市管理。积极开展“精细管理月”、“综合整治月”活动，构建城市管理长效机制，有效改善了市容市貌和居民生活环境。全力推进城乡统筹发展。积极改善农村生产生活条件，以生态文明村创建为载体，深入开展生态庭院和文明一条街创建工程，全年创建生态庭院1.3万个，硬化街道36万平方米，新建沼气池3500个，完成42座小型水库除险加固，解决了33个村、2.8万人口的饮水安全。切实保障烟台水源地安全。投资4000万元，完成白洋河、清阳河治理一期工程，浆砌河堤18公里，建设拦河闸（坝）5座、人工湿地1200亩，不仅改善了水质，而且优化了发展环境；深入实施“三年大造林”工程，全年植树造林2.4万亩，留苗养树200万株，森林覆盖率达到51.6%，荣获烟台市造林亮点工程一等奖。</w:t>
      </w:r>
    </w:p>
    <w:p>
      <w:pPr>
        <w:ind w:left="0" w:right="0" w:firstLine="560"/>
        <w:spacing w:before="450" w:after="450" w:line="312" w:lineRule="auto"/>
      </w:pPr>
      <w:r>
        <w:rPr>
          <w:rFonts w:ascii="宋体" w:hAnsi="宋体" w:eastAsia="宋体" w:cs="宋体"/>
          <w:color w:val="000"/>
          <w:sz w:val="28"/>
          <w:szCs w:val="28"/>
        </w:rPr>
        <w:t xml:space="preserve">（四）突出增收节支，财源建设呈现竞相发展、保障有力的可喜变化。坚持开源节流并举，“造血”、“输血”并重，集中用力强化财源建设，财政保障能力不断增强。全市可用财力达到8.7亿元，同比增长21.5%；税收收入占财政收入的比重达到90.7%，居烟台市首位。努力夯实财源基础。加大鼓励企业发展的政策倾斜和资金扶持力度，兑现名牌产品、著名商标、烟台市级以上企业技术中心等财源建设奖励资金730多万元，落实增值税转型政策减少企业应征税收2600多万元，为企业办理出口退税１亿多元，取消、停征和降低109项行政事业性收费为企业减负1200多万元。积极争取上级支持。全年争取医疗卫生、文化教育、弱势群体救助等民生政策补助资金4.45亿元。加快发展镇域经济。引导各镇街区因地制宜、发挥优势、做强特色、错位发展，镇域经济发展活力不断增强。加强财政资金管理。强化专项资金审计监督和跟踪问效，资金使用效率不断提高，资金管理更加规范。牢固树立公共财政理念，调整优化支出结构，全面落实各项惠民政策。着力优化金融生态环境。积极扩大银企对接范围，拓宽银企合作渠道，金融单位的支持保障力度进一步加大，全年新增存款8.9亿元、新增贷款12.2亿元，贷款增量是去年的7.5倍，新增存贷比达到138%，居烟台市首位。</w:t>
      </w:r>
    </w:p>
    <w:p>
      <w:pPr>
        <w:ind w:left="0" w:right="0" w:firstLine="560"/>
        <w:spacing w:before="450" w:after="450" w:line="312" w:lineRule="auto"/>
      </w:pPr>
      <w:r>
        <w:rPr>
          <w:rFonts w:ascii="宋体" w:hAnsi="宋体" w:eastAsia="宋体" w:cs="宋体"/>
          <w:color w:val="000"/>
          <w:sz w:val="28"/>
          <w:szCs w:val="28"/>
        </w:rPr>
        <w:t xml:space="preserve">（五）突出民生保障，社会建设呈现统筹协调、全面进步的和谐局面。始终把社会建设与经济建设放在同等重要的位置，把保民生、保稳定与保发展、保增长有机统一，全年投入民生资金1.6亿元，是历年来民生投入最大、人民群众受益最多的一年。一是加强社会保障体系建设。全市新增城镇就业5053人，转移农村劳动力2583人；为低收入困难家庭建设经济适用房、廉租房300多套；对90岁以上老人发放长寿补贴，为5.8万名老年人实施“银龄安康”工程；免费为残疾人捐赠轮椅100辆、实施白内障手术200例、改造危房30处；投入资金450万元，加强敬老院规范管理，开展“星级敬老院”创建活动，全市15处敬老院入住率达到80%；补贴资金2024多万元，搞好新农合规范运行，全面推行城镇居民和机关事业单位职工医疗保险，各类医疗保险参保人数达到49.6万人，全年报销医疗费用1.04亿元；发放各类救助款物1700多万元，救助困难群众5.6万人次，并启动了“爱心救助超市”，进一步完善了社会救助机制；补贴资金750多万元，为1.3万名库区移民实施后期扶持；补贴资金1030万元，实施了城乡低保提标扩面，全市城乡低保达到1.9万人，覆盖率达到3.07%，做到了应保尽保，实现了城乡低保和基本医疗保障两个全覆盖。二是加强公共服务体系建设。补贴资金3200万元，提高义务教育经费保障标准，免除义务教育学杂费、教科书费，真正实现了义务教育的目标；优化教育资源配置，多方筹资2024多万元，改建校舍7万平方米；完成2处镇级卫生院、132所省级标准化卫生室改建任务，甲型流感得到有效防控；新建镇级综合文化站12处，整理筛选市级非物质文化遗产812项，新增省级非物质文化遗产4项、烟台市级6项，文物普查数量居烟台市前列；人口计生工作得到加强，投入资金800多万元，全面落实各项奖励扶助政策；广播电视事业取得长足发展，电视栏目全新改版，节目质量明显提高，有线电视入户率达到93%。三是加强平安栖霞体系建设。扎实开展“夯实基层基础年”活动，加强社会治安综合治理，落实安全生产和信访稳定责任制，完善应急管理机制，强化食品药品市场监管，成功创建省级食品安全示范县。科技统计、民族宗教、外事侨务、妇女儿童等工作也都取得了可喜成绩。</w:t>
      </w:r>
    </w:p>
    <w:p>
      <w:pPr>
        <w:ind w:left="0" w:right="0" w:firstLine="560"/>
        <w:spacing w:before="450" w:after="450" w:line="312" w:lineRule="auto"/>
      </w:pPr>
      <w:r>
        <w:rPr>
          <w:rFonts w:ascii="宋体" w:hAnsi="宋体" w:eastAsia="宋体" w:cs="宋体"/>
          <w:color w:val="000"/>
          <w:sz w:val="28"/>
          <w:szCs w:val="28"/>
        </w:rPr>
        <w:t xml:space="preserve">（六）突出提速增效，自身建设呈现廉洁高效、锐意进取的良好形象。大力倡导抓实抓细的工作作风和“诚信、包容、自律”的为政风尚，转变职能，强化服务，行政效能不断提高。积极践行一线工作法，不断加快工作推进步伐，各项决策得到有效落实，重点工作取得明显成效。深入学习实践科学发展观，广泛开展调查研究，虚心听取社会各界的意见和建议，解决了一批群众关注的热点难点问题。全面推行政府信息公开，加强政府网站、市长信箱、公开电话和行政效能对话工作，全年办理网上信件2300多封，开展行政效能对话活动6次，开播“果都民声”政风行风热线15期，政府工作透明度进一步提高。自觉接受人大、政协的法律监督和民主监督，高度重视并认真办理各类建议和提案，处结率达到100%，满意率达到98%。严格落实党风廉政建设责任制，加大行政监察力度，强化公务员队伍建设，进一步树立了政府机关的良好形象。</w:t>
      </w:r>
    </w:p>
    <w:p>
      <w:pPr>
        <w:ind w:left="0" w:right="0" w:firstLine="560"/>
        <w:spacing w:before="450" w:after="450" w:line="312" w:lineRule="auto"/>
      </w:pPr>
      <w:r>
        <w:rPr>
          <w:rFonts w:ascii="宋体" w:hAnsi="宋体" w:eastAsia="宋体" w:cs="宋体"/>
          <w:color w:val="000"/>
          <w:sz w:val="28"/>
          <w:szCs w:val="28"/>
        </w:rPr>
        <w:t xml:space="preserve">各位代表，过去的一年，我们面临的形势异常严峻，取得的成绩极其不易。我们深切体会到，面对复杂多变的外部环境和金融危机的困难局面，要保持经济社会又好又快发展，必须坚定不移地以科学发展观为立足点，以财源建设为主线，坚持不懈地狠抓项目建设，加速产业提升，增强经济实力；必须坚定不移地以四个突破为切入点，以发展的眼光、改革的思路，应对新情况，解决新问题，增创新优势；必须坚定不移地以抓实抓细为着力点，以“打基础、抓落实、促发展”为主基调，把干事创业作为为政之责，把真抓实干作为成事之要，凝心聚力，群策群力，努力推进各项工作取得新突破；必须坚定不移地以改善民生为出发点，把广大群众的安危冷暖和所企所盼落实在行动上，扎扎实实办实事，使改革发展成果普惠于栖霞人民。</w:t>
      </w:r>
    </w:p>
    <w:p>
      <w:pPr>
        <w:ind w:left="0" w:right="0" w:firstLine="560"/>
        <w:spacing w:before="450" w:after="450" w:line="312" w:lineRule="auto"/>
      </w:pPr>
      <w:r>
        <w:rPr>
          <w:rFonts w:ascii="宋体" w:hAnsi="宋体" w:eastAsia="宋体" w:cs="宋体"/>
          <w:color w:val="000"/>
          <w:sz w:val="28"/>
          <w:szCs w:val="28"/>
        </w:rPr>
        <w:t xml:space="preserve">各位代表，回顾一年来的工作，全市上下和衷共济，共克时艰，开创了各项工作新局面。我们每一项工作的扎实推进，每一个难题的成功破解，都得益于市委的正确领导，得益于人大、政协和社会各界的大力支持，得益于全市干部群众的团结拼搏。在此，我代表市人民政府，向付出辛勤劳动的全市人民，向所有关心、支持栖霞建设和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经验、肯定成绩的同时，我们必须清醒地看到，我市经济社会发展仍存在不少困难和问题。主要表现在：金融危机的影响仍在继续，赶超发展的基础尚不牢固，企业增效、财政增收面临较大压力；长期制约经济社会发展的结构性矛盾仍然存在，转方式、调结构的任务非常艰巨；对外开放层次不高，项目建设压力较大，先进制造业的支撑力和拉动力还不强；基础设施配套能力有待继续提高，城镇化建设的任务仍然较重；保障和改善民生的长效机制尚不健全，部分群众的生活还相对困难；政府职能转变和自身建设还存在薄弱环节，发展环境需要进一步优化。对这些问题，我们将高度重视，下决心加以解决。</w:t>
      </w:r>
    </w:p>
    <w:p>
      <w:pPr>
        <w:ind w:left="0" w:right="0" w:firstLine="560"/>
        <w:spacing w:before="450" w:after="450" w:line="312" w:lineRule="auto"/>
      </w:pPr>
      <w:r>
        <w:rPr>
          <w:rFonts w:ascii="宋体" w:hAnsi="宋体" w:eastAsia="宋体" w:cs="宋体"/>
          <w:color w:val="000"/>
          <w:sz w:val="28"/>
          <w:szCs w:val="28"/>
        </w:rPr>
        <w:t xml:space="preserve">二、2024年政府工作重点</w:t>
      </w:r>
    </w:p>
    <w:p>
      <w:pPr>
        <w:ind w:left="0" w:right="0" w:firstLine="560"/>
        <w:spacing w:before="450" w:after="450" w:line="312" w:lineRule="auto"/>
      </w:pPr>
      <w:r>
        <w:rPr>
          <w:rFonts w:ascii="宋体" w:hAnsi="宋体" w:eastAsia="宋体" w:cs="宋体"/>
          <w:color w:val="000"/>
          <w:sz w:val="28"/>
          <w:szCs w:val="28"/>
        </w:rPr>
        <w:t xml:space="preserve">2024年是全面完成“十一五”任务、为“十二五”发展打好基础的重要一年，也是实现重点突破、提升发展层次的关键一年。政府工作的总体要求是：以邓小平理论和“三个代表”重要思想为指导，深入贯彻科学发展观，认真落实国家宏观调控政策，牢牢抓住财源建设的主线，突出“抓重点、求突破”的主旋律，加快实施“工业化、城镇化”两大战略，转变发展方式，推进结构调整，扩大有效投入，提升开放层次，加快城乡统筹，关注民生改善，努力实现全市经济社会又好又快发展。</w:t>
      </w:r>
    </w:p>
    <w:p>
      <w:pPr>
        <w:ind w:left="0" w:right="0" w:firstLine="560"/>
        <w:spacing w:before="450" w:after="450" w:line="312" w:lineRule="auto"/>
      </w:pPr>
      <w:r>
        <w:rPr>
          <w:rFonts w:ascii="宋体" w:hAnsi="宋体" w:eastAsia="宋体" w:cs="宋体"/>
          <w:color w:val="000"/>
          <w:sz w:val="28"/>
          <w:szCs w:val="28"/>
        </w:rPr>
        <w:t xml:space="preserve">主要预期目标为：生产总值170亿元，增长10%；地方财政收入3.59亿元，增长12%；固定资产投资109亿元，增长25%；社会消费品零售额85.2亿元，增长20%；城镇居民人均可支配收入16000元、农民人均纯收入7840元，分别增长9%和11%；城镇登记失业率和人口自然增长率分别控制在1.8%和1.2‰以内。</w:t>
      </w:r>
    </w:p>
    <w:p>
      <w:pPr>
        <w:ind w:left="0" w:right="0" w:firstLine="560"/>
        <w:spacing w:before="450" w:after="450" w:line="312" w:lineRule="auto"/>
      </w:pPr>
      <w:r>
        <w:rPr>
          <w:rFonts w:ascii="宋体" w:hAnsi="宋体" w:eastAsia="宋体" w:cs="宋体"/>
          <w:color w:val="000"/>
          <w:sz w:val="28"/>
          <w:szCs w:val="28"/>
        </w:rPr>
        <w:t xml:space="preserve">（一）全力推进招商引资，提升对外开放水平</w:t>
      </w:r>
    </w:p>
    <w:p>
      <w:pPr>
        <w:ind w:left="0" w:right="0" w:firstLine="560"/>
        <w:spacing w:before="450" w:after="450" w:line="312" w:lineRule="auto"/>
      </w:pPr>
      <w:r>
        <w:rPr>
          <w:rFonts w:ascii="宋体" w:hAnsi="宋体" w:eastAsia="宋体" w:cs="宋体"/>
          <w:color w:val="000"/>
          <w:sz w:val="28"/>
          <w:szCs w:val="28"/>
        </w:rPr>
        <w:t xml:space="preserve">坚持以扩大开放增优势，以招商引资增活力，努力推动开放型经济提质增效。年内，全市实际外商直接投资完成1650万美元，利用内资75亿元，分别增长10%和25%。一是着力提升招商质量。紧紧围绕“三个引进”，面向日韩港台、长三角、珠三角和济青烟等重点招商区域，突出投资规模过亿元项目，突出先进制造业和高端服务业项目，突出高科技含量和高财税贡献率项目，加大产业招商、专业招商和以商招商力度，全年引进项目230个，其中过亿元项目20个以上。二是着力突破重点区域。进一步明确重点区域功能定位，提高集聚能力，实现率先突破。经济开发区立足于打造高端产业隆起带，积极融入烟台开发区发展格局，高标准完成设施配套，加强与大宇造船、东岳汽车、斗山重工等大企业的招商对接，年内引进项目30个以上，完成投入35亿元以上，力争进入全省开发区40强；桃村镇立足于建设烟台南部经济区，加快推进台湾农民创业园、商贸物流、高端休闲产业区三个板块的建设步伐，加大机械制造、电子信息、现代物流等产业招商力度，年内引进项目20个以上，完成投入21亿元以上；翠屏、庄园、松山三个街道立足于发展城市经济、旅游经济和高端服务业，抓好基础设施的配套完善、重点工程的快速推进和城中村的开发改造，年内共引进项目50个以上，完成投入31亿元以上；臧家庄镇积极推进与经济开发区的对接融合，搞好机电装备、新型建材、果品加工等产业的规划建设，努力建成全市工业重镇。三是着力加快项目建设。抓住国家继续实施积极财政政策和适度宽松货币政策的机遇，大力开展“投入效益年”活动，进一步完善项目包帮和督查机制，继续采取倒排工期、挂牌督办等有效形式，加大现场调度和考核奖惩力度，确保项目时间与进度同步推进，尽快形成一批新的经济增长点。今年，重点加快总投资125亿元的107个重点项目建设步伐，当年完成投资62亿元以上。四是着力转变外贸发展方式。密切跟踪国家出口政策变化，积极落实各项扶持政策，引导企业在国际资源重新布局中抢占市场，不断提高出口份额，年内外贸出口1.9亿美元，增长12%。</w:t>
      </w:r>
    </w:p>
    <w:p>
      <w:pPr>
        <w:ind w:left="0" w:right="0" w:firstLine="560"/>
        <w:spacing w:before="450" w:after="450" w:line="312" w:lineRule="auto"/>
      </w:pPr>
      <w:r>
        <w:rPr>
          <w:rFonts w:ascii="宋体" w:hAnsi="宋体" w:eastAsia="宋体" w:cs="宋体"/>
          <w:color w:val="000"/>
          <w:sz w:val="28"/>
          <w:szCs w:val="28"/>
        </w:rPr>
        <w:t xml:space="preserve">（二）全力推进培优育强，增强工业综合实力</w:t>
      </w:r>
    </w:p>
    <w:p>
      <w:pPr>
        <w:ind w:left="0" w:right="0" w:firstLine="560"/>
        <w:spacing w:before="450" w:after="450" w:line="312" w:lineRule="auto"/>
      </w:pPr>
      <w:r>
        <w:rPr>
          <w:rFonts w:ascii="宋体" w:hAnsi="宋体" w:eastAsia="宋体" w:cs="宋体"/>
          <w:color w:val="000"/>
          <w:sz w:val="28"/>
          <w:szCs w:val="28"/>
        </w:rPr>
        <w:t xml:space="preserve">围绕转方式、调结构，快速推动产业、企业和产品向规模化和高端化迈进。一是集中培育优势产业集群。准确把握“后危机时代”产业发展趋势，进一步拉长产业链条，膨胀产业规模。汽车船舶零部件产业，抓住东岳汽车扩能的机遇，突破汽车零部件产业，争取年内新增投资过亿元企业5户以上，培植壮大平安电动车、乐泰汽车配件、野夼集团汽车配件等重点企业；抓住全球经济回暖、韩国经济复苏的机遇，加大对船舶零部件产业的招商力度，重点扶持大京船板规模扩张，年内产业规模达到10亿元。机电装备产业，重点抓好同兴实业、东山电机、风电塔筒、天奕电子、红壹佰照明等企业的规模扩张，年内新增投资10亿元，产业规模达到40亿元。新型建材产业，重点抓好总投资10亿元的兴昊水泥技改、宝桥矿渣微粉、白洋河新型纤维板材以及大地管桩等项目建设和产能提升，年内全市回旋窑水泥生产能力达到800万吨。力争经过三年的努力，培育三个销售收入过100亿元的产业集群，实现“打好经济翻身仗”的奋斗目标。二是努力做强骨干企业群体。坚持新项目引进建设与老企业嫁接改造并重、大企业规模扩张与小企业培育壮大并举，扶持骨干企业率先崛起。年内，加快推进氨醇改造、银云活塞及德棉栖霞公司扩能改造等21个技改项目，当年完成技改投入11.3亿元，增加销售收入21亿元以上。不断做大做强海升果汁、长裕玻璃等43户重点骨干企业，确保各项指标占全市工业的比重达到30%以上，真正成为支撑栖霞工业的重要力量。积极推进企业上市工作，力争年内破题。同时，加快发展民营经济，年内新增民营企业120户，个体工商户1260户。三是不断提高自主创新能力。大力发展高新技术产业，新增高新技术企业5户，烟台市以上研发中心、科研机构5处，高新技术产值占规模以上工业的比重达到20%；强化名牌培育，新增省级以上名牌产品、著名商标4个；强化节能降耗，大力发展循环经济，探索发展低碳经济，万元GDp能耗下降6.3个百分点以上。</w:t>
      </w:r>
    </w:p>
    <w:p>
      <w:pPr>
        <w:ind w:left="0" w:right="0" w:firstLine="560"/>
        <w:spacing w:before="450" w:after="450" w:line="312" w:lineRule="auto"/>
      </w:pPr>
      <w:r>
        <w:rPr>
          <w:rFonts w:ascii="宋体" w:hAnsi="宋体" w:eastAsia="宋体" w:cs="宋体"/>
          <w:color w:val="000"/>
          <w:sz w:val="28"/>
          <w:szCs w:val="28"/>
        </w:rPr>
        <w:t xml:space="preserve">（三）全力推进整合提升，繁荣发展第三产业</w:t>
      </w:r>
    </w:p>
    <w:p>
      <w:pPr>
        <w:ind w:left="0" w:right="0" w:firstLine="560"/>
        <w:spacing w:before="450" w:after="450" w:line="312" w:lineRule="auto"/>
      </w:pPr>
      <w:r>
        <w:rPr>
          <w:rFonts w:ascii="宋体" w:hAnsi="宋体" w:eastAsia="宋体" w:cs="宋体"/>
          <w:color w:val="000"/>
          <w:sz w:val="28"/>
          <w:szCs w:val="28"/>
        </w:rPr>
        <w:t xml:space="preserve">抓住国家把增加居民消费作为扩内需重点的有利机遇，改造提升传统服务业，大力发展现代服务业，突出发展生产性服务业、生活性服务业和高端服务业，确保第三产业增加值增长13%以上。一是培育壮大特色旅游业。加大资源整合力度，努力提升栖霞旅游的综合实力和整体形象。充分发挥《牟氏庄园》连续剧陆续播出的轰动效应，深入开展“市场营销年”活动，全方位加大广告宣传力度，年内投资300万元，在央视、北京卫视等多家电视台及相关平面媒体、网络媒体，实施铺天盖地的宣传，逐步叫响“游遍天下、难舍栖霞”的旅游品牌。年内，接待游客突破150万人次，增长50%；产业收入突破5亿元，增长66.7%。加快长春湖区域、艾山温泉二期、中绿创温泉度假村、上海通用汽车会馆、文化城、中华慈善总会培训基地及国际度假村等项目的启动，集中打造10公里黄金旅游产业长廊，力争将长春湖旅游度假区打造成省级度假区，艾山温泉打造成4A级景区。加快台湾农民创业园葡萄酒庄休闲会所建设，力争建设葡萄酒庄7处，形成独具特色的高档休闲旅游板块。加大旅游设施配套力度，抓好相关宾馆酒店、旅游纪念品和特色餐饮的开发，提高旅游业综合效益。强化旅游市场监管和景点景区服务水平提升，塑造诚信旅游品牌，让游客充分感受中国优秀旅游城市的热情与风采。二是突破发展现代物流业。以服务重点园区、加速企业物流运转为目的，以苹果电子交易市场、农资电子交易市场、生资物流中心等专业市场为龙头，增强集聚效应，积极发展以第三方物流为重点的生产性服务业，努力构建适应主导产业发展的现代物流体系。三是优化提升商贸服务业。加快推进流通企业改革，加强与知名商贸企业合作，积极运用现代经营方式改造传统服务业，力争在引进大型商贸项目上实现新突破。进一步完善城乡商贸网络，继续实施“万村千乡市场”工程和“家电、汽车摩托车下乡”工程。积极发展金融商务、信息咨询等服务业，加快政策性担保机构运作步伐，鼓励金融机构增加信贷规模，年内新增银行贷款10亿元。</w:t>
      </w:r>
    </w:p>
    <w:p>
      <w:pPr>
        <w:ind w:left="0" w:right="0" w:firstLine="560"/>
        <w:spacing w:before="450" w:after="450" w:line="312" w:lineRule="auto"/>
      </w:pPr>
      <w:r>
        <w:rPr>
          <w:rFonts w:ascii="宋体" w:hAnsi="宋体" w:eastAsia="宋体" w:cs="宋体"/>
          <w:color w:val="000"/>
          <w:sz w:val="28"/>
          <w:szCs w:val="28"/>
        </w:rPr>
        <w:t xml:space="preserve">（四）全力推进农民增收，加快建设新型农村</w:t>
      </w:r>
    </w:p>
    <w:p>
      <w:pPr>
        <w:ind w:left="0" w:right="0" w:firstLine="560"/>
        <w:spacing w:before="450" w:after="450" w:line="312" w:lineRule="auto"/>
      </w:pPr>
      <w:r>
        <w:rPr>
          <w:rFonts w:ascii="宋体" w:hAnsi="宋体" w:eastAsia="宋体" w:cs="宋体"/>
          <w:color w:val="000"/>
          <w:sz w:val="28"/>
          <w:szCs w:val="28"/>
        </w:rPr>
        <w:t xml:space="preserve">以新农村建设统揽“三农”工作，实现农村经济和社会事业的全面协调发展。一是加快发展现代农业。发挥“中国苹果之都”、“中国果菜无公害十强市”等品牌效应，在提升苹果品质、做优苹果产业、加快产业化进程的基础上，吸引更多的高端团体、知名人士和大中型企业来我市冠名果园、建立专供基地，全方位、多渠道提高栖霞苹果的知名度和市场份额。年内，建设标准化果园1.8万亩，冠名果园100处，完成苹果政策性保险5万亩。加大畜牧、菌菜、葡萄等产业培育力度，形成以苹果为主导、其它产业为补充的多元化种植格局。不断提高农产品质量安全水平，积极创建全省出口农产品质量安全示范区。加大土壤改良和以土地复垦为主的综合开发力度，全年改良土壤20万亩，完成山区开发面积8000亩以上。二是积极改善农村环境。加大农村基础设施投入力度，新增烟台市星级示范村20个；抓好两座中型水库除险加固续建工程、37座小型水库除险加固工程，解决40个村、2.6万人口的饮水安全；加强农村公路建设和养护，完成50公里村村通公路扫尾工程；强化农村环境卫生整治，加快农村垃圾集中处理和沼气建设步伐。三是全面落实惠农政策。扩大公共财政覆盖范围，健全支农资金整合协调机制，不断提高资金使用效益，今年市财政安排支农资金9200万元。稳定完善农村基本经营制度，严格落实土地政策，有序推进农村土地流转，引导家庭经营向规模化方向发展。</w:t>
      </w:r>
    </w:p>
    <w:p>
      <w:pPr>
        <w:ind w:left="0" w:right="0" w:firstLine="560"/>
        <w:spacing w:before="450" w:after="450" w:line="312" w:lineRule="auto"/>
      </w:pPr>
      <w:r>
        <w:rPr>
          <w:rFonts w:ascii="宋体" w:hAnsi="宋体" w:eastAsia="宋体" w:cs="宋体"/>
          <w:color w:val="000"/>
          <w:sz w:val="28"/>
          <w:szCs w:val="28"/>
        </w:rPr>
        <w:t xml:space="preserve">（五）全力推进城镇建设，打造宜居宜业城市</w:t>
      </w:r>
    </w:p>
    <w:p>
      <w:pPr>
        <w:ind w:left="0" w:right="0" w:firstLine="560"/>
        <w:spacing w:before="450" w:after="450" w:line="312" w:lineRule="auto"/>
      </w:pPr>
      <w:r>
        <w:rPr>
          <w:rFonts w:ascii="宋体" w:hAnsi="宋体" w:eastAsia="宋体" w:cs="宋体"/>
          <w:color w:val="000"/>
          <w:sz w:val="28"/>
          <w:szCs w:val="28"/>
        </w:rPr>
        <w:t xml:space="preserve">立足建设最佳生态型宜居城市，围绕 “一年一大步、三年大变样”目标，突出“山水、生态、苹果、文化”特色，高起点编制城市发展规划，年内完成以长春湖为中心，北至艾山、南至翠屏山60平方公里的概念性规划及四项分区规划、十项区片详细规划，全面实施33项基础工程。一是加快生态水系建设。以水源地保护为重点，抓好长春湖及相关水系的生态保护和流域治理，着力打造山水相依、湖河相映、绿树成荫、水天一色的水系景观。年内，投资2.2亿元，抓好白洋河、山东河、清阳河、翠屏河、文水河等7条河流共37公里河道的综合整治，完成长春湖周边及市区重点部位的绿化美化，植树造林2.6万亩，全面完成“三年大造林”任务；完成市区及桃村垃圾处理场一期工程、桃村污水管网及松山至臧家庄段18公里的污水管网铺设。二是加快推进城市化进程。按照现代时尚、功能超前、水城融合的要求，强化行政新区建设，努力将长春湖区域建设成富有时代气息的现代化城区。今年，重点推进投资2.6亿元的五星级酒店、6.8亿元的华府名都二期等项目，完成建筑面积20万平方米。加大旧城改造力度，逐步实施总投资14亿元的城关村、迎宾路西侧、北七里庄以北及松山部分村30万平方米的旧城改造工程。三是加快完善配套设施。投资2亿元，抓好翠屏路、庄园路管网配套，市区供水设施和金线岭、向阳两个居民小区给排水管网的改造升级；加快生物质热电项目建设步伐，力争11月份投入运行；抓好供气、供暖管网向居民区延伸，年内全面完成市区供气工程铺设，部分小区实现集中供热；加快环湖路、腾飞西路开发建设以及古蛇线、上王线、松台线的拓宽改造，进一步提升城乡交通水平。同时，配合搞好城际铁路和南水北调工程建设。四是加快城市精细化管理步伐。重点围绕市容市貌和市场管理，探索建立长效机制，不断提高城市管理的规范化、精细化水平；扎实推进各类创建工作，全面提升城市品位和市民素质。充分发挥小城镇连接城乡、辐射农村的节点作用，强化城镇规划建设和镇域经济发展，不断提高城镇化水平。</w:t>
      </w:r>
    </w:p>
    <w:p>
      <w:pPr>
        <w:ind w:left="0" w:right="0" w:firstLine="560"/>
        <w:spacing w:before="450" w:after="450" w:line="312" w:lineRule="auto"/>
      </w:pPr>
      <w:r>
        <w:rPr>
          <w:rFonts w:ascii="宋体" w:hAnsi="宋体" w:eastAsia="宋体" w:cs="宋体"/>
          <w:color w:val="000"/>
          <w:sz w:val="28"/>
          <w:szCs w:val="28"/>
        </w:rPr>
        <w:t xml:space="preserve">（六）全力推进财政增收，切实提高保障能力</w:t>
      </w:r>
    </w:p>
    <w:p>
      <w:pPr>
        <w:ind w:left="0" w:right="0" w:firstLine="560"/>
        <w:spacing w:before="450" w:after="450" w:line="312" w:lineRule="auto"/>
      </w:pPr>
      <w:r>
        <w:rPr>
          <w:rFonts w:ascii="宋体" w:hAnsi="宋体" w:eastAsia="宋体" w:cs="宋体"/>
          <w:color w:val="000"/>
          <w:sz w:val="28"/>
          <w:szCs w:val="28"/>
        </w:rPr>
        <w:t xml:space="preserve">坚持发展生财、多方聚财、科学理财，进一步完善公共财政体制，强化公共财政职能，不断壮大财政经济。一是持续强化财源培植。综合运用税收杠杆、财政贴息、以奖代补等政策，着力扶持财税贡献大和成长型项目，加快培植纳税大户。全面落实上级惠企政策，及时兑现各级鼓励企业技术改造、争创名牌等扶持资金，切实减轻企业负担，增强发展活力。进一步加大经营城市力度，努力增加财政收入。认真研究财税政策，抓住帮扶的机遇，积极争取上级政策倾斜和资金补助。二是加大税收征管力度。完善综合治税网络，强化重点行业、重点企业的税源监控和税收征管，鼓励企业依法诚信纳税，做到应收尽收，将财源建设成果真正体现到财政增收上来。三是不断优化支出结构。强化预算刚性约束，集中财力保民生、保发展、保稳定等刚性支出，从严控制一般性开支，财政资金更多地向为群众办实事倾斜、向解决基层实际问题倾斜，确保上级出台的各项政策落实到位。加强审计、财政监督管理，保障财政资金安全运行。</w:t>
      </w:r>
    </w:p>
    <w:p>
      <w:pPr>
        <w:ind w:left="0" w:right="0" w:firstLine="560"/>
        <w:spacing w:before="450" w:after="450" w:line="312" w:lineRule="auto"/>
      </w:pPr>
      <w:r>
        <w:rPr>
          <w:rFonts w:ascii="宋体" w:hAnsi="宋体" w:eastAsia="宋体" w:cs="宋体"/>
          <w:color w:val="000"/>
          <w:sz w:val="28"/>
          <w:szCs w:val="28"/>
        </w:rPr>
        <w:t xml:space="preserve">（七）全力推进民生改善，共建共享和谐栖霞</w:t>
      </w:r>
    </w:p>
    <w:p>
      <w:pPr>
        <w:ind w:left="0" w:right="0" w:firstLine="560"/>
        <w:spacing w:before="450" w:after="450" w:line="312" w:lineRule="auto"/>
      </w:pPr>
      <w:r>
        <w:rPr>
          <w:rFonts w:ascii="宋体" w:hAnsi="宋体" w:eastAsia="宋体" w:cs="宋体"/>
          <w:color w:val="000"/>
          <w:sz w:val="28"/>
          <w:szCs w:val="28"/>
        </w:rPr>
        <w:t xml:space="preserve">把改善民生作为发展经济的最终目的，努力让人民群众共享发展成果，不断提高全市人民的幸福指数。今年，重点办好十件实事：一是促进城乡统筹就业，年内为6000名城乡劳动者提供各类就业培训，新增就业再就业4000人，转移农村劳动力2500人；二是加大社会保险扩面征缴力度，年内社会保险扩面增加1200人，完成农村养老保险投保4800万元；三是强化城乡低保工作，建立保障标准、保障范围动态调整机制，搞好 “爱心救助超市”规范运营，抓好社会福利中心建设，进一步加强弱势群体救助；四是巩固完善城镇居民、机关事业单位基本医疗保险和新农合制度，各级财政对参合农民补助标准达到每人每年100元；五是持续推进教育布局调整，全面实施校舍安全工程，全年改造校舍2万平方米；六是改善城乡医疗卫生条件，抓好投资8000万元的市人民医院病房大楼规划建设，完成2处镇级卫生院、68处省级标准化卫生室改建任务；七是加大文化体育设施投入，全面完成镇级综合文化站和“村村有”健身工程建设任务；八是加快推进城乡社区建设，取消城镇户籍限制，在抓好原有4个城市社区规范建设的基础上，再增设4个城市社区和54个农村社区；九是强化残疾人工作，为农村特困残疾人提供生产资料、安排就业岗位、实施危房改造等救助帮扶；十是加强社会治安防控体系建设，对全市治安监控点进行统一规划设置，建成覆盖全市城乡重要路口、重点部位的视频监控网络。</w:t>
      </w:r>
    </w:p>
    <w:p>
      <w:pPr>
        <w:ind w:left="0" w:right="0" w:firstLine="560"/>
        <w:spacing w:before="450" w:after="450" w:line="312" w:lineRule="auto"/>
      </w:pPr>
      <w:r>
        <w:rPr>
          <w:rFonts w:ascii="宋体" w:hAnsi="宋体" w:eastAsia="宋体" w:cs="宋体"/>
          <w:color w:val="000"/>
          <w:sz w:val="28"/>
          <w:szCs w:val="28"/>
        </w:rPr>
        <w:t xml:space="preserve">三、加强政府自身建设</w:t>
      </w:r>
    </w:p>
    <w:p>
      <w:pPr>
        <w:ind w:left="0" w:right="0" w:firstLine="560"/>
        <w:spacing w:before="450" w:after="450" w:line="312" w:lineRule="auto"/>
      </w:pPr>
      <w:r>
        <w:rPr>
          <w:rFonts w:ascii="宋体" w:hAnsi="宋体" w:eastAsia="宋体" w:cs="宋体"/>
          <w:color w:val="000"/>
          <w:sz w:val="28"/>
          <w:szCs w:val="28"/>
        </w:rPr>
        <w:t xml:space="preserve">新的形势，新的任务，对政府工作提出了更高要求；美好的发展前景，人民的殷切期盼，需要我们付出更大努力。新的一年，我们将按照“责为先、实为重、和为贵、律为本”的要求，把全部精力用在加快发展、为民造福和带好队伍上，始终为人民负责，时刻受人民监督，努力让人民满意。</w:t>
      </w:r>
    </w:p>
    <w:p>
      <w:pPr>
        <w:ind w:left="0" w:right="0" w:firstLine="560"/>
        <w:spacing w:before="450" w:after="450" w:line="312" w:lineRule="auto"/>
      </w:pPr>
      <w:r>
        <w:rPr>
          <w:rFonts w:ascii="宋体" w:hAnsi="宋体" w:eastAsia="宋体" w:cs="宋体"/>
          <w:color w:val="000"/>
          <w:sz w:val="28"/>
          <w:szCs w:val="28"/>
        </w:rPr>
        <w:t xml:space="preserve">一是坚持创新突破，建设高效政府。始终把开拓进取作为政府工作的崇高追求，积极弘扬健康向上的区域文化，勇于高点定位，敢于拼抢争先，力求重要领域、重点工作、关键环节有位置、上层次、出经验。更加重视学习研究，努力从错综复杂的形势变化中把握发展规律，在重大考验中增长工作本领，不断提高执政能力和执政水平。强化行政效能建设，落实限时办结制，加快电子政务网络运作，不断提高工作效率。积极稳妥推进政府机构改革，进一步转变政府职能，简化办事程序，优化政务环境。</w:t>
      </w:r>
    </w:p>
    <w:p>
      <w:pPr>
        <w:ind w:left="0" w:right="0" w:firstLine="560"/>
        <w:spacing w:before="450" w:after="450" w:line="312" w:lineRule="auto"/>
      </w:pPr>
      <w:r>
        <w:rPr>
          <w:rFonts w:ascii="宋体" w:hAnsi="宋体" w:eastAsia="宋体" w:cs="宋体"/>
          <w:color w:val="000"/>
          <w:sz w:val="28"/>
          <w:szCs w:val="28"/>
        </w:rPr>
        <w:t xml:space="preserve">二是坚持抓实抓细，建设务实政府。始终把狠抓落实作为政府工作的神圣职责，大力倡导求真务实、埋头苦干的工作作风，多干打基础、利长远的工作，多办促发展、惠民生的实事，不断创造经得起实践检验和群众评判的新业绩。全面推行一线工作法，现场办公，靠前落实，促进工作快见成效。充分激发各个层面的积极性，真正形成凝心聚力抓落实、攻坚克难求突破的浓厚氛围。进一步健全目标责任制，突出过程管理，强化督查考核，严格责任追究，推进工作落实。</w:t>
      </w:r>
    </w:p>
    <w:p>
      <w:pPr>
        <w:ind w:left="0" w:right="0" w:firstLine="560"/>
        <w:spacing w:before="450" w:after="450" w:line="312" w:lineRule="auto"/>
      </w:pPr>
      <w:r>
        <w:rPr>
          <w:rFonts w:ascii="宋体" w:hAnsi="宋体" w:eastAsia="宋体" w:cs="宋体"/>
          <w:color w:val="000"/>
          <w:sz w:val="28"/>
          <w:szCs w:val="28"/>
        </w:rPr>
        <w:t xml:space="preserve">三是坚持以人为本，建设为民政府。始终把执政为民作为政府工作的基本准则，把贯彻群众路线、维护群众利益作为一切工作的出发点和落脚点，满腔热情、千方百计地解决好人民群众最关心最直接最现实的利益问题，以爱民、亲民、为民的实际行动取信于民。牢固树立群众观念，进一步密切联系群众，做到问政于民、问计于民、问需于民。充分利用政府网站、市长信箱和行政效能对话等渠道，倾听群众呼声，关注民情民意，努力使政府决策更加符合客观实际、符合群众意愿。不断加大公共财政的辐射力度，让广大群众更多地分享改革发展成果。</w:t>
      </w:r>
    </w:p>
    <w:p>
      <w:pPr>
        <w:ind w:left="0" w:right="0" w:firstLine="560"/>
        <w:spacing w:before="450" w:after="450" w:line="312" w:lineRule="auto"/>
      </w:pPr>
      <w:r>
        <w:rPr>
          <w:rFonts w:ascii="宋体" w:hAnsi="宋体" w:eastAsia="宋体" w:cs="宋体"/>
          <w:color w:val="000"/>
          <w:sz w:val="28"/>
          <w:szCs w:val="28"/>
        </w:rPr>
        <w:t xml:space="preserve">四是坚持依法行政，建设清廉政府。始终把清正廉洁作为政府工作的根本要求，依法行使权力、履行职责，自觉接受市人大、市政协和人民群众的监督。全面落实党风廉政建设责任制，健全行政权力约束机制，认真执行工程招投标、土地招拍挂、政府集中采购等制度，从源头上预防腐败发生。进一步加强行政监察和审计监督，坚决纠正不正之风，严肃查处违法违纪案件。时刻牢记“两个务必”，加强公务员队伍建设，真正做到艰苦奋斗、厉行节约，清白做人、干净做事，保持良好的政府形象。</w:t>
      </w:r>
    </w:p>
    <w:p>
      <w:pPr>
        <w:ind w:left="0" w:right="0" w:firstLine="560"/>
        <w:spacing w:before="450" w:after="450" w:line="312" w:lineRule="auto"/>
      </w:pPr>
      <w:r>
        <w:rPr>
          <w:rFonts w:ascii="宋体" w:hAnsi="宋体" w:eastAsia="宋体" w:cs="宋体"/>
          <w:color w:val="000"/>
          <w:sz w:val="28"/>
          <w:szCs w:val="28"/>
        </w:rPr>
        <w:t xml:space="preserve">各位代表，新的一年，困难和挑战考验着我们，责任和使命激励着我们。让我们高举中国特色社会主义伟大旗帜，在中共栖霞市委的坚强领导下，在市人大、市政协的监督支持下，抢抓机遇、奋力开拓，同心同德、扎实苦干，为建设栖霞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第二篇：2024年烟台市政府工作报告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——2024年1月21日在烟台市第十五届人民代表大会第四次会议上</w:t>
      </w:r>
    </w:p>
    <w:p>
      <w:pPr>
        <w:ind w:left="0" w:right="0" w:firstLine="560"/>
        <w:spacing w:before="450" w:after="450" w:line="312" w:lineRule="auto"/>
      </w:pPr>
      <w:r>
        <w:rPr>
          <w:rFonts w:ascii="宋体" w:hAnsi="宋体" w:eastAsia="宋体" w:cs="宋体"/>
          <w:color w:val="000"/>
          <w:sz w:val="28"/>
          <w:szCs w:val="28"/>
        </w:rPr>
        <w:t xml:space="preserve">烟台市市长 张江汀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一、“十一五”时期的政府工作</w:t>
      </w:r>
    </w:p>
    <w:p>
      <w:pPr>
        <w:ind w:left="0" w:right="0" w:firstLine="560"/>
        <w:spacing w:before="450" w:after="450" w:line="312" w:lineRule="auto"/>
      </w:pPr>
      <w:r>
        <w:rPr>
          <w:rFonts w:ascii="宋体" w:hAnsi="宋体" w:eastAsia="宋体" w:cs="宋体"/>
          <w:color w:val="000"/>
          <w:sz w:val="28"/>
          <w:szCs w:val="28"/>
        </w:rPr>
        <w:t xml:space="preserve">“十一五”时期是我市发展史上极不平凡的五年。面对复杂多变的国内外环境和前所未有的风险挑战，全市上下在中共烟台市委的正确领导下，坚持以邓小平理论和“三个代表”重要思想为指导，深入贯彻落实党的十七大和十七届三中、四中、五中全会精神，以科学发展观统领全局，解放思想、抢抓机遇，锐意进取、攻坚克难，加快转方式调结构步伐，全面推进改革开放和现代化建设，认真执行市人大及其常委会的各项决议，圆满完成了“十一五”规划目标任务，实现了经济社会发展的新跨越。</w:t>
      </w:r>
    </w:p>
    <w:p>
      <w:pPr>
        <w:ind w:left="0" w:right="0" w:firstLine="560"/>
        <w:spacing w:before="450" w:after="450" w:line="312" w:lineRule="auto"/>
      </w:pPr>
      <w:r>
        <w:rPr>
          <w:rFonts w:ascii="宋体" w:hAnsi="宋体" w:eastAsia="宋体" w:cs="宋体"/>
          <w:color w:val="000"/>
          <w:sz w:val="28"/>
          <w:szCs w:val="28"/>
        </w:rPr>
        <w:t xml:space="preserve">———过去的五年，是经济平稳较快发展、区域综合实力显著增强的五年。全市生产总值2024年迈上3000亿元台阶，2024年迈上4000亿元台阶，达到4358.5亿元，是2024年的2倍，年均增长14.9%；人均生产总值9396美元。境内税收收入完成515.2亿元，地方财政收入完成237.8亿元，年均分别增长22.2%和22.3%。全社会固定资产投资完成2705.9亿元，年均增长23.4%。社会消费品零售总额达到1378.4亿元，年均增长19.2%。到2024年末，全市存贷款余额分别达到4081.2亿元和2644.5亿元，比2024年底分别增加2398.2亿元和1496.5亿元。</w:t>
      </w:r>
    </w:p>
    <w:p>
      <w:pPr>
        <w:ind w:left="0" w:right="0" w:firstLine="560"/>
        <w:spacing w:before="450" w:after="450" w:line="312" w:lineRule="auto"/>
      </w:pPr>
      <w:r>
        <w:rPr>
          <w:rFonts w:ascii="宋体" w:hAnsi="宋体" w:eastAsia="宋体" w:cs="宋体"/>
          <w:color w:val="000"/>
          <w:sz w:val="28"/>
          <w:szCs w:val="28"/>
        </w:rPr>
        <w:t xml:space="preserve">———过去的五年，是产业结构优化升级、科学发展迈出坚实步伐的五年。一、二、三次产业比例由2024年的9.8:59.5:30.7调整为7.7:58.9:33.4。工业经济迅猛发展。机械、电子、食品、黄金等传统支柱产业持续扩张，汽车、手机、电脑、船舶、葡萄酒等产品集群快速膨胀，鸿富泰电子、南山集团、通用东岳汽车等一批骨干企业不断壮大。2024年，全市实现规模以上工业主营业务收入10967亿元，年均增长24.7%，利润、利税年均分别增长26.5%和24.9%。主营业务收入过百亿元企业由2024年的1家增加到12家，利税过亿元企业由60家增加到133家。中国名牌产品、中国驰名商标分别由12个和7件增加到28个和41件。高新技术产业产值占规模以上工业总产值的比重由28.6%提高到44.1%。入选国家创新型城市试点，引进了中科院海岸带研究所和中科院烟台综合技术转化中心，新增国家级工程技术研究中心2家、重点实验室1家、企业技术中心10家、创新型企业5家。五年累计申请专利26800件，取得科技成果965项，获国家科学技术奖17项、省科学技术奖214项，其中获国家科技进步一等奖1项。节能减排“十一五”目标任务全面完成，二氧化硫、化学需氧量排放量五年分别下降13.2%和19.4%，万元GDP能耗下降22%。服务业快速崛起。旅游会展、商贸餐饮、房地产等传统服务业发展良好，现代物流、文化创意、服务外包、金融保险等高端服务业蓬勃兴起。“十一五”时期，全市旅游总收入累计达到1164亿元，是“十五”期间的2.7倍。成功举办了国际葡萄酒节和国际果蔬·食品博览会等一系列重要节会。2024年，全市港口货物吞吐量达到2.1亿吨，集装箱吞吐量达到154.1万标箱，年均分别增长19.8%和17.3%。航空客运吞吐量和货邮吞吐量分别达到249.6万人次和4.3万吨，年均分别增长15.5%和19%。莱山国际机场开通至台北客运航线，至荷兰阿姆斯特丹和美国芝加哥、洛杉矶等国际货运航班。全市服务业增加值完成1457.5亿元，年均增长16.9%。现代农业发展质量进一步提高。粮食连续八年丰收，果品、蔬菜、畜牧、水产等优势行业稳步发展，农业产业化、标准化、国际化步伐加快，新增7件国家地理标志证明商标和5个国家地理标志保护产品。全面落实强农惠农政策，五年累计发放各类涉农补贴20.5亿元。</w:t>
      </w:r>
    </w:p>
    <w:p>
      <w:pPr>
        <w:ind w:left="0" w:right="0" w:firstLine="560"/>
        <w:spacing w:before="450" w:after="450" w:line="312" w:lineRule="auto"/>
      </w:pPr>
      <w:r>
        <w:rPr>
          <w:rFonts w:ascii="宋体" w:hAnsi="宋体" w:eastAsia="宋体" w:cs="宋体"/>
          <w:color w:val="000"/>
          <w:sz w:val="28"/>
          <w:szCs w:val="28"/>
        </w:rPr>
        <w:t xml:space="preserve">———过去的五年，是各项改革不断深化、对外开放取得丰硕成果的五年。国有资产监管体制不断完善，完成了冰轮、氨纶等171户企业改革改制，全市国有资产总量由2024年的138亿元增加到423亿元。新增私营企业1.5万家、个体工商户6.8万户，民营经济实现增加值、上缴税金分别占全市生产总值、国地税收入的80%和60%以上。新增上市公司14家，总数达到26家，五年累计募集资金184亿元。农村集体林权制度改革深入实施，医药卫生体制改革全面展开，新一轮政府机构改革顺利进行，财政体制改革、事业单位改革、乡镇机构改革稳步推进，金融、教育、文化、社会保障等各领域改革取得新进展。2024年，全市完成外贸进出口总额437.8亿美元，年均增长30.7%，占全省的比重由2024年的14.9%提高到23.2%。其中出口254.8亿美元、进口183亿美元，年均分别增长31.5%和29.6%。机电产品和高新技术产品出口比重分别由2024年的35%和15.9%提高到71.7%和43.3%。五年累计实际使用外资51亿美元，新引进世界500强企业和知名跨国公司30多家。“走出去”战略深入实施，五年累计实施境外投资项目112个，外派劳务2.2万人次。</w:t>
      </w:r>
    </w:p>
    <w:p>
      <w:pPr>
        <w:ind w:left="0" w:right="0" w:firstLine="560"/>
        <w:spacing w:before="450" w:after="450" w:line="312" w:lineRule="auto"/>
      </w:pPr>
      <w:r>
        <w:rPr>
          <w:rFonts w:ascii="宋体" w:hAnsi="宋体" w:eastAsia="宋体" w:cs="宋体"/>
          <w:color w:val="000"/>
          <w:sz w:val="28"/>
          <w:szCs w:val="28"/>
        </w:rPr>
        <w:t xml:space="preserve">———过去的五年，是城镇化步伐进一步加快、城乡面貌发生深刻变化的五年。编制完成了城市总体规划、海岸带规划和覆盖城乡的相关专项规划。中心城市五年累计完成城建投入600亿元以上，新建和改扩建红旗路、北马路、科技大道等30余条主次干道，打通魁星楼、黄金顶等4条隧道，高标准建设了体育公园、文化中心、火车站等标志性建筑，启动了大南山、夹河、辛安河“一山两河”和沿海一线生态景区建设，实施了迎春大街、幸福区片、毓璜顶医院周边等915万平方米旧城旧村改造项目。大力推进市区环境综合整治和农村生态环境建设，城市“洁绿亮美”水平不断提高，农村面貌明显改观。新增公交线路33条。城区融合和镇村建设步伐加快，中心城市建成区面积由172平方公里扩展到240平方公里，小城镇建成区面积达到206平方公里，建成新型农村社区1204处。全面启动农村住房建设和危房改造工程，建设农房16万户，改造危房2.2万户。全市城镇化率达到56.5%，比2024年提高3.9个百分点。努力突破交通瓶颈，烟大铁路轮渡建成运营，蓝烟铁路电气化改造、莱山国际机场改造等工程全面完成，烟台港西港区、潮水国际机场、青烟威荣城际铁路、龙烟铁路、烟台至海阳高速公路等一批重点工程开工建设。五年累计改修建干线公路1765公里，完成农村公路硬化里程4852公里。建成生活垃圾处理场9座，新建扩建污水处理厂11座，新增集中供热面积2870万平方米、天然气用户21万户。加强城市饮用水源地保护，完成胶东引黄调水工程进度目标，农村自来水普及率达到96.1%。全面完成“三年病险水库除险加固”和“三年大造林”任务，实施了16座大中型水库和621座小型水库除险加固工程，新增造林绿化面积69.7万亩，森林覆盖率达到40%。</w:t>
      </w:r>
    </w:p>
    <w:p>
      <w:pPr>
        <w:ind w:left="0" w:right="0" w:firstLine="560"/>
        <w:spacing w:before="450" w:after="450" w:line="312" w:lineRule="auto"/>
      </w:pPr>
      <w:r>
        <w:rPr>
          <w:rFonts w:ascii="宋体" w:hAnsi="宋体" w:eastAsia="宋体" w:cs="宋体"/>
          <w:color w:val="000"/>
          <w:sz w:val="28"/>
          <w:szCs w:val="28"/>
        </w:rPr>
        <w:t xml:space="preserve">———过去的五年，是民生工程扎实推进、各项社会事业全面进步的五年。2024年，城市居民人均可支配收入达到23288元，农民人均纯收入达到9916元，年均分别增长13.3%和13.1%。每年实施为民服务十件实事工程，解决了一批群众普遍关心的热点难点问题。五年新增城镇就业再就业74.2万人，“十一五”末，城镇登记失业率为3.25%。企业最低工资、企业退休人员基本养老金、老年农民养老待遇、城乡低保标准稳步提高。新型农村合作医疗实现全覆盖，城镇基本医疗保险覆盖率达到90%，农村社会养老保险累计参保240万人。五年累计提供经济适用房12632套，3900余户住房困难家庭享受到廉租房待遇。城市和农村居民人均住房面积分别由2024年的18.7平方米和27.7平方米增加到29.4平方米和35.4平方米。新建了烟台老年福利服务中心、儿童福利院和残疾人托养服务中心等一批公共服务设施。深入开展“爱心捐助”活动，累计接收爱心捐款7.8亿元，救助困难群众和困难学生105万人次。提高中小学生公用经费标准，全面实施标准化学校建设工程、校舍安全工程、农村中小学“211”工程及图书馆（室）建设。在全省、全国率先全部免除城乡义务教育阶段杂费和课本费，全市初中和高中段入学率均达到100%。市区社区卫生服务人口覆盖率达到97%，农村三级医疗卫生服务网络更加完善。新建1个国家级、6个省级文化产业示范基地，全市乡镇、街道全部建成国家规定标准的综合文化站。成功承办了第21届省运会、第7届省残运会和第11届全运会部分赛事，烟台籍运动员在北京奥运会、广州亚运会等国内外重大赛事上取得优异成绩。全民健身工程覆盖全市80%以上社区和90%以上规划布点村。帮扶栖霞、支持长岛和对口支援工作取得新成果。人口和计划生育工作保持先进水平，气象地震工作在防灾减灾中发挥了重要作用，老龄、妇女、儿童、红十字、残疾人和慈善事业得到加强，外事侨务、广播电视、新闻出版、史志档案、双拥共建、人民防空、民族宗教、国防后备力量建设等各项社会事业取得新进步。</w:t>
      </w:r>
    </w:p>
    <w:p>
      <w:pPr>
        <w:ind w:left="0" w:right="0" w:firstLine="560"/>
        <w:spacing w:before="450" w:after="450" w:line="312" w:lineRule="auto"/>
      </w:pPr>
      <w:r>
        <w:rPr>
          <w:rFonts w:ascii="宋体" w:hAnsi="宋体" w:eastAsia="宋体" w:cs="宋体"/>
          <w:color w:val="000"/>
          <w:sz w:val="28"/>
          <w:szCs w:val="28"/>
        </w:rPr>
        <w:t xml:space="preserve">———过去的五年，是民主法制日益加强、和谐稳定局面更加巩固的五年。基层群众自治机制逐步完善，社会法治化管理水平不断提高。五年累计办理市人大代表建议、市政协提案5600件次，办结率达到100%。坚持依法行政，认真落实政务公开和民主决策制度，推行行政执法责任制，扎实开展“改进机关作风、优化政务环境”活动，深化行政审批制度改革，行政工作效率和服务水平不断提升。加强信访稳定工作，高度重视市长公开电话、市长信箱建设，广泛听取民意，及时解决群众反映的问题。全面加强廉政建设，维护了政府机关和公务员队伍的良好形象。广泛开展创先争优、“读唱讲做”和群众性精神文明创建活动，城市公共文明指数明显提高。安全生产工作进一步加强，食品药品监管力度逐步加大，应急管理水平得到巩固提升。积极创建和谐稳定模范城市，认真做好群众工作，社会治安形势持续稳定。</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应对国际金融危机取得显著成效的一年。初步核算，全市生产总值增长14.1%；地方财政收入增长25.7%；固定资产投资增长22.8%；社会消费品零售总额增长18.8%；实际使用外资增长6.3%，外贸进出口总额增长27.7%；城市居民人均可支配收入增长10.2%，农民人均纯收入增长14.8%；万元GDP能耗、二氧化硫和化学需氧量排放均完成省下达目标。</w:t>
      </w:r>
    </w:p>
    <w:p>
      <w:pPr>
        <w:ind w:left="0" w:right="0" w:firstLine="560"/>
        <w:spacing w:before="450" w:after="450" w:line="312" w:lineRule="auto"/>
      </w:pPr>
      <w:r>
        <w:rPr>
          <w:rFonts w:ascii="宋体" w:hAnsi="宋体" w:eastAsia="宋体" w:cs="宋体"/>
          <w:color w:val="000"/>
          <w:sz w:val="28"/>
          <w:szCs w:val="28"/>
        </w:rPr>
        <w:t xml:space="preserve">各位代表，回顾过去五年，我们走过了非同寻常的发展历程。全市上下牢牢把握“昂扬精神迎挑战，科学务实谋发展”的工作主基调，直面挑战，加压奋进，经受了严峻考验，取得了重大成就，为全市长远发展赢得了主动、抢占了先机。面对国家新一轮区域战略调整，高起点实施山东半岛蓝色经济区、胶东半岛高端产业聚集区、黄河三角洲高效生态经济区“三大战略”，龙口湾、丁字湾、莱州湾等集中集约用海聚集区进入国家重点开发范围，总投资1320亿元的66个海洋重点产业项目启动建设。经济技术开发区综合实力在国家级园区中跃居第6位，高新区升级为国家高新技术产业开发区，保税港区获批设立并开关运作，一批拉动经济快速增长的新板块、新亮点正在形成。面对扩内需、保增长的重大政策机遇，迅速制定配套措施，积极对接项目和政策，深入开展“项目推进年”和“消费推动年”活动，争取中央和省预算内投资项目541个，落实扩内需资金35.7亿元。新机场、新港口、“三条铁路干线”等多年期盼的重大项目先后上马，化学工业园、张裕工业园、高端铝合金产业园和通用东岳汽车新增30万辆轿车、宝钢精密钢管等战略性产业项目陆续启动，海阳核电、华电国际莱州电厂等能源项目相继开工，实现了重大项目建设的历史性跨越。面对百年不遇的国际金融危机冲击，不畏艰难险阻，提振发展信心，破解发展难题，在行政审批、融资担保、鼓励出口、刺激消费、税费改革等方面先后出台了40多项帮扶政策，减轻企业负担48亿元。积极协调煤电油气运等要素保障，助推企业渡过难关。全市经济不仅率先企稳回升，而且在抵御危机的过程中积累了经验、积蓄了能量，迈出了突破发展的新步伐。面对自然灾害和突发事件等重重困难，保持清醒头脑，坚定必胜信念，万众一心、共克时艰，全力以赴支援汶川特大地震、青海玉树地震、甘肃舟曲泥石流等自然灾害抢险救灾工作，提前圆满完成对口援建北川任务，受到了灾区人民的广泛赞誉。群策群力、顽强抗击强降雪、风暴潮等自然灾害，创造了防雪抗灾的“烟台经验”。积极参与“4?28”胶济铁路事故应急处理，妥善处置问题奶粉、甲型H1N1流感、浒苔灾害、矿山事故、海上抢险等重大突发事件，圆满完成奥运安保任务，维护了和谐稳定的良好局面。</w:t>
      </w:r>
    </w:p>
    <w:p>
      <w:pPr>
        <w:ind w:left="0" w:right="0" w:firstLine="560"/>
        <w:spacing w:before="450" w:after="450" w:line="312" w:lineRule="auto"/>
      </w:pPr>
      <w:r>
        <w:rPr>
          <w:rFonts w:ascii="宋体" w:hAnsi="宋体" w:eastAsia="宋体" w:cs="宋体"/>
          <w:color w:val="000"/>
          <w:sz w:val="28"/>
          <w:szCs w:val="28"/>
        </w:rPr>
        <w:t xml:space="preserve">各位代表！经历“十一五”时期的发展与磨练，今天的烟台，经济更加繁荣，社会更加和谐，人民更加幸福，城市知名度和美誉度显著提高。五年来,我市获得或连续获得全国文明城市、全国社会治安综合治理优秀城市、中国投资环境金牌城市、全国双拥模范城、中国和谐管理城市、中国城市综合创新能力五十强、国家知识产权示范城市、中国食品名城、中国绿色食品城、联合国改善居住环境最佳范例奖以及中国最佳休闲城市等一大批荣誉。广大市民的自豪感和荣誉感不断增强，干事创业的热情空前高涨，对未来的发展充满信心。</w:t>
      </w:r>
    </w:p>
    <w:p>
      <w:pPr>
        <w:ind w:left="0" w:right="0" w:firstLine="560"/>
        <w:spacing w:before="450" w:after="450" w:line="312" w:lineRule="auto"/>
      </w:pPr>
      <w:r>
        <w:rPr>
          <w:rFonts w:ascii="宋体" w:hAnsi="宋体" w:eastAsia="宋体" w:cs="宋体"/>
          <w:color w:val="000"/>
          <w:sz w:val="28"/>
          <w:szCs w:val="28"/>
        </w:rPr>
        <w:t xml:space="preserve">五年的探索与实践使我们深深体会到，应对各种复杂局面和重大挑战，实现经济社会的跨越发展，必须始终坚持党的正确领导，认真贯彻上级党委、政府的各项决策部署，讲政治、顾大局，确保政令畅通；必须始终坚持科学发展，推进“五个统筹”，积极转方式、精心调结构，走全面、协调、可持续发展之路；必须始终坚持解放思想，主动适应形势变化，立足实际，趋利避害，化不利为有利，变挑战为机遇，锲而不舍攻坚克难，励精图治加快发展，在逆境中营造发展新优势；必须始终坚持走烟台特色发展道路，发挥自身优势，突破薄弱环节，举全市之力争取大政策、实施大战略、推进大项目，抢占发展制高点，在各个领域积极作为、奋勇争先；必须始终坚持改革开放，创新体制机制，破除影响科学发展的长期性、结构性矛盾，在更宽领域、更高层次开展国际交流与合作，全面激发加快发展的动力和活力；必须始终坚持以人为本，保障和改善民生，维护社会公平正义，让全市人民共享改革发展成果。</w:t>
      </w:r>
    </w:p>
    <w:p>
      <w:pPr>
        <w:ind w:left="0" w:right="0" w:firstLine="560"/>
        <w:spacing w:before="450" w:after="450" w:line="312" w:lineRule="auto"/>
      </w:pPr>
      <w:r>
        <w:rPr>
          <w:rFonts w:ascii="宋体" w:hAnsi="宋体" w:eastAsia="宋体" w:cs="宋体"/>
          <w:color w:val="000"/>
          <w:sz w:val="28"/>
          <w:szCs w:val="28"/>
        </w:rPr>
        <w:t xml:space="preserve">过去的五年，我们取得了令人瞩目的成就。这一切得益于党中央、国务院，省委、省政府和市委的正确领导，得益于历届政府打下的坚实基础，得益于市人大、市政协和社会各界对政府工作的有效监督与大力支持，得益于全市人民的团结奋斗、拼搏进取和无私奉献。在此，我代表市人民政府，向全市人民，向市人大代表、政协委员，向各民主党派、工商联、各人民团体和各界人士，向中央、省属驻烟单位，向驻烟解放军、武警官兵，致以崇高的敬意！向所有关心支持烟台发展的香港和澳门特别行政区同胞、台湾同胞、海外侨胞、国际友人，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市经济社会发展还存在一些亟待解决的困难和问题，主要表现为：经济平稳运行面临复杂形势，资源环境的约束日益增强，经济发展的不确定因素增多；服务业发展相对滞后，自主创新能力还不够强，发展方式转型任务十分艰巨；民间投资和消费潜力还没有充分激活，扩大开放面临严峻挑战；财政收支矛盾依然突出，金融生态环境有待优化；区域发展不够平衡，部分居民的生活还比较困难，农村生产生活条件还需要继续改善；民生投入仍需加强，就业、住房、医疗、教育等与群众生活密切相关的热点难点问题解决得还不够好；部分机关工作人员作风不实、效率不高，腐败现象还时有发生，政府公共服务水平有待进一步提高，等等。对于这些问题，我们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二、“十二五”时期的奋斗目标</w:t>
      </w:r>
    </w:p>
    <w:p>
      <w:pPr>
        <w:ind w:left="0" w:right="0" w:firstLine="560"/>
        <w:spacing w:before="450" w:after="450" w:line="312" w:lineRule="auto"/>
      </w:pPr>
      <w:r>
        <w:rPr>
          <w:rFonts w:ascii="宋体" w:hAnsi="宋体" w:eastAsia="宋体" w:cs="宋体"/>
          <w:color w:val="000"/>
          <w:sz w:val="28"/>
          <w:szCs w:val="28"/>
        </w:rPr>
        <w:t xml:space="preserve">“十二五”时期是我市全面建设小康社会的关键时期，是深化改革开放、加快转变经济发展方式的攻坚时期。展望“十二五”，机遇与挑战并存，希望与困难同在。世界经济政治格局正在发生新的变化，国际产业结构升级和科学技术发展将带来巨大潜力和广阔空间。国内经济长期向好的基本面没有改变，环渤海地区孕育着新的发展机遇，总体环境有利于我们又好又快发展。经过长期努力奋斗，我市在产业发展、城乡建设和社会民生等方面打下了坚实基础，具备了实现新突破、再上新台阶的条件和实力。同时，我们也十分清醒地认识到，国内外经济形势依然错综复杂，国际金融危机影响深远，国内经济社会发展仍面临一些矛盾和问题，区域竞争也日趋激烈。我们要进一步增强机遇意识和忧患意识，牢牢抓住并用好重要战略机遇，适应国内外形势的新变化，顺应全市人民过上美好生活的新期待，以全球视野和战略思维，科学定位、精心谋划未来发展，更加奋发有为地推进改革开放和现代化建设。</w:t>
      </w:r>
    </w:p>
    <w:p>
      <w:pPr>
        <w:ind w:left="0" w:right="0" w:firstLine="560"/>
        <w:spacing w:before="450" w:after="450" w:line="312" w:lineRule="auto"/>
      </w:pPr>
      <w:r>
        <w:rPr>
          <w:rFonts w:ascii="宋体" w:hAnsi="宋体" w:eastAsia="宋体" w:cs="宋体"/>
          <w:color w:val="000"/>
          <w:sz w:val="28"/>
          <w:szCs w:val="28"/>
        </w:rPr>
        <w:t xml:space="preserve">今后五年，我市经济社会发展的指导思想是：高举中国特色社会主义伟大旗帜，以邓小平理论和“三个代表”重要思想为指导，深入贯彻落实科学发展观，以科学发展为主题，以加快转变经济发展方式为主线，以改革开放和自主创新为动力，以保障和改善民生为根本出发点和落脚点，以建设现代化国际性港口城市为目标，加快经济结构战略性调整、社会建设整体性推进、体制改革实质性突破、开放水平全方位提升，建成更高水平的全面小康社会，率先基本实现现代化，向着全面建设文明富庶新烟台的宏伟目标奋勇前进。</w:t>
      </w:r>
    </w:p>
    <w:p>
      <w:pPr>
        <w:ind w:left="0" w:right="0" w:firstLine="560"/>
        <w:spacing w:before="450" w:after="450" w:line="312" w:lineRule="auto"/>
      </w:pPr>
      <w:r>
        <w:rPr>
          <w:rFonts w:ascii="宋体" w:hAnsi="宋体" w:eastAsia="宋体" w:cs="宋体"/>
          <w:color w:val="000"/>
          <w:sz w:val="28"/>
          <w:szCs w:val="28"/>
        </w:rPr>
        <w:t xml:space="preserve">（一）努力建设蓝色经济强市。紧紧抓住“三大战略”机遇，以蓝色经济区建设为总抓手，坚持海陆统筹、以港兴市，向海洋进军、向内陆辐射，培育海洋、临海、涉海优势产业，形成特色化、高端化的滨海产业集群，确立国内蓝色经济领军城市地位。加快发展方式转变和产业结构调整，推动制造业由大变强、服务业跨越发展、现代农业稳步提升、战略性新兴产业和高新技术产业迅速崛起，构筑结构优化、技术先进、清洁安全、附加值高的现代产业体系。发展绿色低碳经济，狠抓节能减排，建设资源节约型、环境友好型城市，节约能源资源和保护生态环境的增长方式与消费模式初步形成。继续保持经济平稳较快增长，主要经济指标增幅高于全省和全国首批14个沿海开放城市平均水平，经济增长质量和效益明显提高。到2024年，全市生产总值达到7600亿元，年均增长12%，三次产业比例调整为5:55:40；地方财政收入达到480亿元，年均增长15%；固定资产投资年均增长16%；社会消费品零售总额年均增长16%；海洋产业产值达到2660亿元，年均增长16%；万元GDP能耗下降17%，化学需氧量、氨氮排放量均下降12%，二氧化硫和氮氧化物排放量均下降18%。</w:t>
      </w:r>
    </w:p>
    <w:p>
      <w:pPr>
        <w:ind w:left="0" w:right="0" w:firstLine="560"/>
        <w:spacing w:before="450" w:after="450" w:line="312" w:lineRule="auto"/>
      </w:pPr>
      <w:r>
        <w:rPr>
          <w:rFonts w:ascii="宋体" w:hAnsi="宋体" w:eastAsia="宋体" w:cs="宋体"/>
          <w:color w:val="000"/>
          <w:sz w:val="28"/>
          <w:szCs w:val="28"/>
        </w:rPr>
        <w:t xml:space="preserve">（二）努力建设创新活力城市。以更大的力度推进各领域改革，建立充满活力、富有效率、更加开放、有利于科学发展的体制机制。实施更加积极的开放战略，强化开放引领，坚持“引进来”与“走出去”并举、利用外资与国内合作并重，进一步优化开放型经济结构，增强国际竞争力。实施科教兴烟和人才强市战略，倡导创新风尚，加大创新投入，培养创新人才，建设创新平台，基本建成国家创新型示范城市。实施信息化强市战略，加快经济社会各领域信息化进程，努力打造智慧型城市。到2024年，全市外贸进出口总额突破700亿美元，实际使用外资五年累计突破60亿美元；高新技术产业产值占规模以上工业总产值的比重提高到48%。</w:t>
      </w:r>
    </w:p>
    <w:p>
      <w:pPr>
        <w:ind w:left="0" w:right="0" w:firstLine="560"/>
        <w:spacing w:before="450" w:after="450" w:line="312" w:lineRule="auto"/>
      </w:pPr>
      <w:r>
        <w:rPr>
          <w:rFonts w:ascii="宋体" w:hAnsi="宋体" w:eastAsia="宋体" w:cs="宋体"/>
          <w:color w:val="000"/>
          <w:sz w:val="28"/>
          <w:szCs w:val="28"/>
        </w:rPr>
        <w:t xml:space="preserve">（三）努力建设特色文化名城。坚持社会主义先进文化前进方向，推动文化大发展大繁荣，提升城市魅力和文化软实力，全面展现全国文明城市风采。加快发展文化事业，在全省率先建成覆盖城乡、布局合理、功能完善的文化设施服务网络，不断满足人民群众日益增长的精神文化需求。大力发展文化产业，形成结构优化、富有特色、竞争力较强的文化产业集群，使文化产业成为我市新的支柱性产业。充分挖掘我市特色文化，着力打造以葡萄酒文化、开埠文化、红色文化、仙道文化、莱国文化、胶东民俗文化为历史底蕴，以“创新、拼搏、协作、包容”为精神内涵，以“山海仙境?葡萄酒城”为城市形象标志，具有独特魅力的烟台文化，创建国家历史文化名城。</w:t>
      </w:r>
    </w:p>
    <w:p>
      <w:pPr>
        <w:ind w:left="0" w:right="0" w:firstLine="560"/>
        <w:spacing w:before="450" w:after="450" w:line="312" w:lineRule="auto"/>
      </w:pPr>
      <w:r>
        <w:rPr>
          <w:rFonts w:ascii="宋体" w:hAnsi="宋体" w:eastAsia="宋体" w:cs="宋体"/>
          <w:color w:val="000"/>
          <w:sz w:val="28"/>
          <w:szCs w:val="28"/>
        </w:rPr>
        <w:t xml:space="preserve">（四）努力建设和谐幸福家园。实施主体功能区战略，统筹城镇、产业、生态分布，做大做强中心城市，发展南北沿海两线产业走廊，保护中部生态涵养区，建设贯通南北、连接东西的立体交通网络。加快中心城市六区融合，推动县域城市向现代化、生态化、特色化、集约化方向发展，增强小城镇公共服务和居住功能，提升新农村建设水平,高标准打造精品海岸、生态海岛、美丽河畔、绿色山林，构建以中心城市为龙头、县域城市为骨干、小城镇为支撑、广大农村为腹地、路网林网海岸河道为纽带的新型城乡体系。坚持以人为本和富民优先，加快发展各项社会事业，着力改善和保障民生，积极创建和谐稳定模范城市，扎实推进社会管理创新，使城乡居民生活水平和质量持续提升，社会保障制度全面覆盖，公共服务体系更加完善，广大群众的安全感、幸福感和满意度不断提高。到2024年，中心城市人口达到200万人以上，全市城镇化水平达到63%左右；城市居民人均可支配收入和农民人均纯收入年增长均为12%；城镇登记失业率控制在3.5%以内。</w:t>
      </w:r>
    </w:p>
    <w:p>
      <w:pPr>
        <w:ind w:left="0" w:right="0" w:firstLine="560"/>
        <w:spacing w:before="450" w:after="450" w:line="312" w:lineRule="auto"/>
      </w:pPr>
      <w:r>
        <w:rPr>
          <w:rFonts w:ascii="宋体" w:hAnsi="宋体" w:eastAsia="宋体" w:cs="宋体"/>
          <w:color w:val="000"/>
          <w:sz w:val="28"/>
          <w:szCs w:val="28"/>
        </w:rPr>
        <w:t xml:space="preserve">各位代表！烟台的发展已经站在新的历史起点上。未来五年，全市人民将共同书写科学发展的新篇章。第三届亚洲沙滩运动会将隆重举行，烟台将以更加文明开放的形象向世界展示自己的魅力；潮水国际机场、高速铁路、烟台港西港区将投入使用，以“陆海空”立体交通为特色的东北亚交通物流枢纽城市地位将初步确立；我市将培育出5个销售收入过千亿元的产品集群，100万辆汽车、550万载重吨船舶、900万台电脑、3500万部手机的年产能将全部实现。经过“十二五”的努力，全市人均生产总值将突破15000美元，城乡居民人均储蓄将达到6万元，地方财政收入将在2024年的基础上再翻一番。我们已经踏上新的奋斗征程，勤劳勇敢的烟台人民将以自己的智慧和汗水，创造明天的更大辉煌！</w:t>
      </w:r>
    </w:p>
    <w:p>
      <w:pPr>
        <w:ind w:left="0" w:right="0" w:firstLine="560"/>
        <w:spacing w:before="450" w:after="450" w:line="312" w:lineRule="auto"/>
      </w:pPr>
      <w:r>
        <w:rPr>
          <w:rFonts w:ascii="宋体" w:hAnsi="宋体" w:eastAsia="宋体" w:cs="宋体"/>
          <w:color w:val="000"/>
          <w:sz w:val="28"/>
          <w:szCs w:val="28"/>
        </w:rPr>
        <w:t xml:space="preserve">三、2024年政府工作安排</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实施“十二五”规划的开局之年，做好今年经济社会发展各项工作，意义十分重大。我们将牢牢把握科学发展这个主题和转变经济发展方式这条主线，坚持以经济结构战略性调整为主攻方向，把工业化作为拉动区域发展的基本动力，把服务业作为产业结构优化升级的战略重点，把蓝色经济作为拓展新空间、打造新优势的战略支撑，提高发展的全面性、协调性和可持续性，坚持在发展中促转变，在转变中谋发展。今年经济社会发展的主要预期目标是：全市生产总值增长12%；地方财政收入增长15%；全社会固定资产投资增长16%；社会消费品零售总额增长17%；实际使用外资增长10%，外贸进出口总额增长11%；城市居民人均可支配收入和农民人均纯收入均增长12%；城镇登记失业率控制在3.5%以内；人口自然增长率控制在2.2‰以内；节能减排工作完成省下达目标。</w:t>
      </w:r>
    </w:p>
    <w:p>
      <w:pPr>
        <w:ind w:left="0" w:right="0" w:firstLine="560"/>
        <w:spacing w:before="450" w:after="450" w:line="312" w:lineRule="auto"/>
      </w:pPr>
      <w:r>
        <w:rPr>
          <w:rFonts w:ascii="宋体" w:hAnsi="宋体" w:eastAsia="宋体" w:cs="宋体"/>
          <w:color w:val="000"/>
          <w:sz w:val="28"/>
          <w:szCs w:val="28"/>
        </w:rPr>
        <w:t xml:space="preserve">（一）贯彻落实宏观调控政策，保持经济平稳较快发展。</w:t>
      </w:r>
    </w:p>
    <w:p>
      <w:pPr>
        <w:ind w:left="0" w:right="0" w:firstLine="560"/>
        <w:spacing w:before="450" w:after="450" w:line="312" w:lineRule="auto"/>
      </w:pPr>
      <w:r>
        <w:rPr>
          <w:rFonts w:ascii="宋体" w:hAnsi="宋体" w:eastAsia="宋体" w:cs="宋体"/>
          <w:color w:val="000"/>
          <w:sz w:val="28"/>
          <w:szCs w:val="28"/>
        </w:rPr>
        <w:t xml:space="preserve">着力扩大消费需求。以增强居民消费预期和消费能力为重点，完善收入分配制度，建立健全企业工资正常增长机制，努力实现居民收入增长与经济发展同步、劳动报酬增长与劳动生产率提高同步，明显增加中低收入居民的收入，加大财政用于改善民生和社会事业的投入。用足用好“家电下乡”和“以旧换新”等促进消费政策，拓展城乡消费市场。合理引导汽车、住房等大宗商品消费，推动消费结构优化升级。激活夜间经济，培育休闲旅游、文化娱乐、家政服务、体育健身等新型消费业态和新兴消费热点。继续实施“万村千乡市场”工程，加快农产品质量安全示范区与大型连锁超市的“区超对接”，畅通城乡商品流通渠道。发展节能环保型消费品，倡导文明、节约、绿色、低碳消费模式。年内，完成社会消费品零售总额1615亿元。</w:t>
      </w:r>
    </w:p>
    <w:p>
      <w:pPr>
        <w:ind w:left="0" w:right="0" w:firstLine="560"/>
        <w:spacing w:before="450" w:after="450" w:line="312" w:lineRule="auto"/>
      </w:pPr>
      <w:r>
        <w:rPr>
          <w:rFonts w:ascii="宋体" w:hAnsi="宋体" w:eastAsia="宋体" w:cs="宋体"/>
          <w:color w:val="000"/>
          <w:sz w:val="28"/>
          <w:szCs w:val="28"/>
        </w:rPr>
        <w:t xml:space="preserve">促进投资稳定增长。抓好总投资5966亿元的191个市级重点项目建设，完成投资1173亿元。发挥产业政策导向作用，引导投资向民生和社会事业、农业农村、科技创新、生态环保和资源节约等领域倾斜。以优化投资结构为重点，突出抓好烟台综合物流园区等36个商贸服务项目、市妇幼保健院等15个社会事业项目、航天高新技术产业园等19个科技创新项目。加大项目储备力度，论证筹划一批对转方式调结构具有引领作用、对区域发展具有支撑作用的重大项目。鼓励扩大民间投资,放宽市场准入,支持民间资本进入基础产业、基础设施、市政公用事业、社会事业、金融服务等领域。严格执行投资项目用地、节能、环保、安全等准入标准，规范投资行为，提高投资质量。</w:t>
      </w:r>
    </w:p>
    <w:p>
      <w:pPr>
        <w:ind w:left="0" w:right="0" w:firstLine="560"/>
        <w:spacing w:before="450" w:after="450" w:line="312" w:lineRule="auto"/>
      </w:pPr>
      <w:r>
        <w:rPr>
          <w:rFonts w:ascii="宋体" w:hAnsi="宋体" w:eastAsia="宋体" w:cs="宋体"/>
          <w:color w:val="000"/>
          <w:sz w:val="28"/>
          <w:szCs w:val="28"/>
        </w:rPr>
        <w:t xml:space="preserve">深入实施“三大战略”。围绕蓝色经济区建设，大力发展海洋经济和临港产业，加快建设芝罘湾港区三突堤集装箱码头、烟台港西港区和沿海港口群，高标准开发龙口人工岛群和丁字湾、莱州湾等重点区域，着力打造国家级核电基地、海洋新材料产业基地、综合性海洋装备制造业基地和现代远洋渔业基地。全年实现海洋产业产值1470亿元，增长16%。围绕高端产业聚集区建设，按照“高端、高质、高效”的要求，改造提升传统产业，引进国际前沿产业和产业前沿项目，努力构建国内一流、国际先进、优势集中、特色突出的高端产业体系。围绕黄河三角洲高效生态经济区建设，全面推动莱州及周边区域升级发展，辐射带动全市生态型经济建设。</w:t>
      </w:r>
    </w:p>
    <w:p>
      <w:pPr>
        <w:ind w:left="0" w:right="0" w:firstLine="560"/>
        <w:spacing w:before="450" w:after="450" w:line="312" w:lineRule="auto"/>
      </w:pPr>
      <w:r>
        <w:rPr>
          <w:rFonts w:ascii="宋体" w:hAnsi="宋体" w:eastAsia="宋体" w:cs="宋体"/>
          <w:color w:val="000"/>
          <w:sz w:val="28"/>
          <w:szCs w:val="28"/>
        </w:rPr>
        <w:t xml:space="preserve">抓好财政金融工作。认真执行积极的财政政策和稳健的货币政策,争取中央投资项目和国家、省各类扶持资金。加强财源建设，强化税收征管和非税收入管理，促进财政收入与国民经济协调增长。优化支出结构，严格控制一般性开支。保持信贷总量合理增长，加大对重点项目、重点产业、中小企业、“三农”和社会民生等领域的信贷支持。以加快金融改革创新、优化金融生态环境为重点，加强金融市场体系建设，提高金融对经济的服务能力和贡献率。探索建立创业投资引导基金、股权投资基金，年内争取发展创业投资企业15家以上。鼓励符合条件的县市区发行城投类债券，鼓励企业在境内外市场实施资本并购、上市融资和发行债券。组建烟台农村商业银行，发展村镇银行，争取更多的境内外金融机构在我市设立分支机构，支持小额贷款、信托、保险、证券、金融租赁、期货等金融业务发展。</w:t>
      </w:r>
    </w:p>
    <w:p>
      <w:pPr>
        <w:ind w:left="0" w:right="0" w:firstLine="560"/>
        <w:spacing w:before="450" w:after="450" w:line="312" w:lineRule="auto"/>
      </w:pPr>
      <w:r>
        <w:rPr>
          <w:rFonts w:ascii="宋体" w:hAnsi="宋体" w:eastAsia="宋体" w:cs="宋体"/>
          <w:color w:val="000"/>
          <w:sz w:val="28"/>
          <w:szCs w:val="28"/>
        </w:rPr>
        <w:t xml:space="preserve">加强市场和物价管理。正确处理好保持经济平稳较快发展、调整经济结构和管理通胀预期的关系，落实好国家稳定价格总水平的政策措施。加强地方粮油储备，确保粮食安全。坚持“菜篮子”市长负责制，搞好农副产品储运组织调度，保障群众基本生活需要。健全价格预警机制，引导生产者、经营者合理安排生产经营活动，严厉打击囤积居奇、哄抬物价、恶性炒作等违法行为，维护市场秩序。完善社会救助和保障标准与物价上涨挂钩的联动机制，保障低收入群众生活水平不因物价上涨而降低。</w:t>
      </w:r>
    </w:p>
    <w:p>
      <w:pPr>
        <w:ind w:left="0" w:right="0" w:firstLine="560"/>
        <w:spacing w:before="450" w:after="450" w:line="312" w:lineRule="auto"/>
      </w:pPr>
      <w:r>
        <w:rPr>
          <w:rFonts w:ascii="宋体" w:hAnsi="宋体" w:eastAsia="宋体" w:cs="宋体"/>
          <w:color w:val="000"/>
          <w:sz w:val="28"/>
          <w:szCs w:val="28"/>
        </w:rPr>
        <w:t xml:space="preserve">（二）调整振兴工业经济，推动烟台制造向烟台创造快速跃升。</w:t>
      </w:r>
    </w:p>
    <w:p>
      <w:pPr>
        <w:ind w:left="0" w:right="0" w:firstLine="560"/>
        <w:spacing w:before="450" w:after="450" w:line="312" w:lineRule="auto"/>
      </w:pPr>
      <w:r>
        <w:rPr>
          <w:rFonts w:ascii="宋体" w:hAnsi="宋体" w:eastAsia="宋体" w:cs="宋体"/>
          <w:color w:val="000"/>
          <w:sz w:val="28"/>
          <w:szCs w:val="28"/>
        </w:rPr>
        <w:t xml:space="preserve">大力发展先进制造业。深入实施八个行业调整振兴规划，加快提升机械制造、电子信息、食品加工、现代化工等优势特色产业，快速膨胀新能源、新材料、生物技术、节能环保、新一代信息技术等战略性新兴产业，大力发展汽车、电脑、手机、船舶及海洋工程、葡萄酒、黄金、新型铝材、核电装备、聚氨酯、新型化纤等10个产品集群，培育上下游产品，延伸产业链条，建设富有竞争力的先进制造业基地。重点抓好化学工业园、张裕工业园、通用东岳新增30万辆轿车和35万台发动机、大宇造船整船、1200万套子午胎等优势产业项目，推进海阳核电、山东国际生物科技园、东方蓝天商用飞机钛合金紧固件、瀚霖生物等新兴产业项目，探索发展低空空域通用航空业，积极引进新能源汽车等高端项目。年内，全市规模以上工业主营业务收入增长15%左右。</w:t>
      </w:r>
    </w:p>
    <w:p>
      <w:pPr>
        <w:ind w:left="0" w:right="0" w:firstLine="560"/>
        <w:spacing w:before="450" w:after="450" w:line="312" w:lineRule="auto"/>
      </w:pPr>
      <w:r>
        <w:rPr>
          <w:rFonts w:ascii="宋体" w:hAnsi="宋体" w:eastAsia="宋体" w:cs="宋体"/>
          <w:color w:val="000"/>
          <w:sz w:val="28"/>
          <w:szCs w:val="28"/>
        </w:rPr>
        <w:t xml:space="preserve">促进企业做大做强。启动新一轮培强做大工程，重点培育20户领军企业、50户重点企业和100户成长性企业，力争主营业务收入过百亿元企业达到13户，过10亿元企业125户以上。扶持中小企业和民营经济发展，积极构建融资担保、信用评价等中小企业公共服务体系，全面实施百家企业升级计划、千家中小企业成长计划、万家小企业培育计划和创新计划。继续深化品牌战略，加大品牌培育、宣传和保护力度，重振“北极星”和“三环”两大传统品牌，力争再创一批驰名商标和名牌产品。</w:t>
      </w:r>
    </w:p>
    <w:p>
      <w:pPr>
        <w:ind w:left="0" w:right="0" w:firstLine="560"/>
        <w:spacing w:before="450" w:after="450" w:line="312" w:lineRule="auto"/>
      </w:pPr>
      <w:r>
        <w:rPr>
          <w:rFonts w:ascii="宋体" w:hAnsi="宋体" w:eastAsia="宋体" w:cs="宋体"/>
          <w:color w:val="000"/>
          <w:sz w:val="28"/>
          <w:szCs w:val="28"/>
        </w:rPr>
        <w:t xml:space="preserve">积极推进科技创新。着力推动创新型城市试点工作，实施科技创新“六个十”工程。鼓励企业加大科技投入，集中抓好100个重点技术改造项目和100个重点技术创新项目，全市完成技改投入1080亿元。加强创新平台建设，搞好产学研结合，密切与国内外高等院校、科研院所的合作，组建一批以企业为主体的产业技术创新战略联盟。实施知识产权战略，加强国家知识产权示范城市建设，提高知识产权创造、管理、运用和保护水平。实施高端人才引进“双百计划”，建立完善45个高技能人才培养基地。全年新建省级以上企业技术中心6家、工程技术研究中心或重点实验室6家。全市高新技术产业产值占规模以上工业总产值的比重达到45%。</w:t>
      </w:r>
    </w:p>
    <w:p>
      <w:pPr>
        <w:ind w:left="0" w:right="0" w:firstLine="560"/>
        <w:spacing w:before="450" w:after="450" w:line="312" w:lineRule="auto"/>
      </w:pPr>
      <w:r>
        <w:rPr>
          <w:rFonts w:ascii="宋体" w:hAnsi="宋体" w:eastAsia="宋体" w:cs="宋体"/>
          <w:color w:val="000"/>
          <w:sz w:val="28"/>
          <w:szCs w:val="28"/>
        </w:rPr>
        <w:t xml:space="preserve">全面加强信息化建设。推动信息化与工业化深度融合，深化信息技术在产业发展、社会管理和城市建设中的应用，突出发展物联网、电子商务和高端软件业。加强重要信息系统建设，进一步完善电子政务网络。加快信息化与工业化“两化”融合试验区建设，着力打造信息化强市。</w:t>
      </w:r>
    </w:p>
    <w:p>
      <w:pPr>
        <w:ind w:left="0" w:right="0" w:firstLine="560"/>
        <w:spacing w:before="450" w:after="450" w:line="312" w:lineRule="auto"/>
      </w:pPr>
      <w:r>
        <w:rPr>
          <w:rFonts w:ascii="宋体" w:hAnsi="宋体" w:eastAsia="宋体" w:cs="宋体"/>
          <w:color w:val="000"/>
          <w:sz w:val="28"/>
          <w:szCs w:val="28"/>
        </w:rPr>
        <w:t xml:space="preserve">狠抓节能减排。树立绿色、低碳发展理念，提高全民节能环保意识，强化节能减排目标责任考核，防止能源消耗不合理增长。加强110户重点用能企业节能管理，抓好建筑、交通运输等重点领域节能工作，高度重视公共机构节能管理，推进节能环保工程建设，积极推广节能技术和节能产品。大力发展循环经济，加快再生资源回收体系建设，实现工业固体废弃物再利用850万吨。实施工程减排、结构减排和管理减排，严格控制化学需氧量、氨氮、二氧化硫和氮氧化物排放，加快推进南郊污水处理厂、套子湾污水处理厂二期等5个污水处理项目和大型燃煤电厂脱硫脱硝工程。</w:t>
      </w:r>
    </w:p>
    <w:p>
      <w:pPr>
        <w:ind w:left="0" w:right="0" w:firstLine="560"/>
        <w:spacing w:before="450" w:after="450" w:line="312" w:lineRule="auto"/>
      </w:pPr>
      <w:r>
        <w:rPr>
          <w:rFonts w:ascii="宋体" w:hAnsi="宋体" w:eastAsia="宋体" w:cs="宋体"/>
          <w:color w:val="000"/>
          <w:sz w:val="28"/>
          <w:szCs w:val="28"/>
        </w:rPr>
        <w:t xml:space="preserve">（三）优先发展现代服务业，增强对转方式调结构的带动作用。</w:t>
      </w:r>
    </w:p>
    <w:p>
      <w:pPr>
        <w:ind w:left="0" w:right="0" w:firstLine="560"/>
        <w:spacing w:before="450" w:after="450" w:line="312" w:lineRule="auto"/>
      </w:pPr>
      <w:r>
        <w:rPr>
          <w:rFonts w:ascii="宋体" w:hAnsi="宋体" w:eastAsia="宋体" w:cs="宋体"/>
          <w:color w:val="000"/>
          <w:sz w:val="28"/>
          <w:szCs w:val="28"/>
        </w:rPr>
        <w:t xml:space="preserve">打造产业亮点。推动旅游业大发展。充分发挥中国最佳休闲城市的品牌效应，精心打造中心城市、北部蓬莱长岛龙口、南部海阳莱阳栖霞、西部招远莱州四个旅游板块，高水平包装策划海上游、生态游、历史文化游、都市乡村游等优质旅游线路和景点景区。以滨海一线景区为纽带，抓好芝罘岛、崆峒岛、养马岛旅游开发和渔人码头等项目建设，开通游船和滨海沿线旅游观光巴士，建设国际邮轮停靠港、游艇码头等旅游设施，打响“慢游烟台”、“夜游海湾”品牌，建设中国最佳国际滨海旅游目的地。加快发展现代物流业。增辟欧美远洋集装箱航线和国际航空货运航线，扶持发展远洋运输，抓好各类物流园区建设，吸引国内外知名物流企业进驻烟台。年内，全市港口货物吞吐量达到2.3亿吨，集装箱吞吐量达到160万标箱。繁荣发展商贸餐饮业。搞好三站市场新区等大型批发市场建设，集中培育滨海广场步行街、鲁菜美食街和雨岱山海鲜美食街。促进房地产业健康发展。落实国家房地产调控政策，吸引知名地产商参与开发大型城市综合体项目。提升会展业规模和档次。办好第五届国际葡萄酒节和第十二届国际果蔬?食品博览会等会展活动，全年举办展会120个以上。膨胀发展服务外包产业。建设烟台服务外包示范园区，引进国内外知名外包企业。加大对科技信息、金融保险、商务服务、文化创意、养生养老、社区服务等新兴服务业的培植力度。年内，服务业增加值占GDP的比重达到34.5%。</w:t>
      </w:r>
    </w:p>
    <w:p>
      <w:pPr>
        <w:ind w:left="0" w:right="0" w:firstLine="560"/>
        <w:spacing w:before="450" w:after="450" w:line="312" w:lineRule="auto"/>
      </w:pPr>
      <w:r>
        <w:rPr>
          <w:rFonts w:ascii="宋体" w:hAnsi="宋体" w:eastAsia="宋体" w:cs="宋体"/>
          <w:color w:val="000"/>
          <w:sz w:val="28"/>
          <w:szCs w:val="28"/>
        </w:rPr>
        <w:t xml:space="preserve">加强载体建设。按照突出特色、膨胀规模、打造品牌、提升层次的要求，培育重点城区、重点园区、特色街区、50个重点企业和50个重点项目“五大服务业载体”，形成一批在国内、省内有较强影响力的重点区域、亮点行业、骨干企业和重大项目，促进全市服务经济扩规模上档次。</w:t>
      </w:r>
    </w:p>
    <w:p>
      <w:pPr>
        <w:ind w:left="0" w:right="0" w:firstLine="560"/>
        <w:spacing w:before="450" w:after="450" w:line="312" w:lineRule="auto"/>
      </w:pPr>
      <w:r>
        <w:rPr>
          <w:rFonts w:ascii="宋体" w:hAnsi="宋体" w:eastAsia="宋体" w:cs="宋体"/>
          <w:color w:val="000"/>
          <w:sz w:val="28"/>
          <w:szCs w:val="28"/>
        </w:rPr>
        <w:t xml:space="preserve">加大政策扶持。制定完善促进服务业发展的规划和政策，探索适合新型服务业态发展的市场管理办法，扩大市级服务业引导资金规模，研究制定规费、土地、融资等方面的倾斜政策，加大对服务业重点载体的支持力度。引导企业实施主辅业务剥离，推动企业内部服务向专业化、社会化、市场化转变，促进生产性服务业发展。</w:t>
      </w:r>
    </w:p>
    <w:p>
      <w:pPr>
        <w:ind w:left="0" w:right="0" w:firstLine="560"/>
        <w:spacing w:before="450" w:after="450" w:line="312" w:lineRule="auto"/>
      </w:pPr>
      <w:r>
        <w:rPr>
          <w:rFonts w:ascii="宋体" w:hAnsi="宋体" w:eastAsia="宋体" w:cs="宋体"/>
          <w:color w:val="000"/>
          <w:sz w:val="28"/>
          <w:szCs w:val="28"/>
        </w:rPr>
        <w:t xml:space="preserve">（四）扎实推进新农村建设，夯实农业农村发展基础。</w:t>
      </w:r>
    </w:p>
    <w:p>
      <w:pPr>
        <w:ind w:left="0" w:right="0" w:firstLine="560"/>
        <w:spacing w:before="450" w:after="450" w:line="312" w:lineRule="auto"/>
      </w:pPr>
      <w:r>
        <w:rPr>
          <w:rFonts w:ascii="宋体" w:hAnsi="宋体" w:eastAsia="宋体" w:cs="宋体"/>
          <w:color w:val="000"/>
          <w:sz w:val="28"/>
          <w:szCs w:val="28"/>
        </w:rPr>
        <w:t xml:space="preserve">积极发展现代农业。稳定粮食播种面积，建设高标准粮田，改造中低产田，提高粮食综合生产能力。优化农业产业结构，扩大高效经济作物和海珍品种养面积，加大精品蔬菜和水果基地建设力度，发展生态果业和畜禽生态养殖。完善农业科技创新和技术推广体系，大力发展现代苗种业，加强农机示范工程建设。推动农业产业化经营和标准化生产，扶持农业产业化龙头企业，鼓励发展农民专业合作社，推进“国家级绿色农业示范区”建设。开展地理标志保护产品认证和无公害、有机、绿色“三品”认证，创建更多的名牌农产品，推动农产品以更大规模、更高质量进城出境。年内，全市肉蛋奶总产量达到205万吨，水产品产量184万吨。新增农产品地理标志证明商标3件，“三品”认证110个以上。</w:t>
      </w:r>
    </w:p>
    <w:p>
      <w:pPr>
        <w:ind w:left="0" w:right="0" w:firstLine="560"/>
        <w:spacing w:before="450" w:after="450" w:line="312" w:lineRule="auto"/>
      </w:pPr>
      <w:r>
        <w:rPr>
          <w:rFonts w:ascii="宋体" w:hAnsi="宋体" w:eastAsia="宋体" w:cs="宋体"/>
          <w:color w:val="000"/>
          <w:sz w:val="28"/>
          <w:szCs w:val="28"/>
        </w:rPr>
        <w:t xml:space="preserve">改善农村生产生活条件。加强水利基础设施建设，加快推进胶东引黄调水工程和南水北调东线续建配套工程，开展老岚水库前期工作，完成各类水利工程3000项以上，发展节水灌溉工程18万亩。做好库区和移民安置区后期扶持工作。实施新一轮病险水库除险加固工程，争取将100座小型水库列入国家相关规划。推进农村生活污水和垃圾集中处理。新增农村沼气用户2万户，整修新建农机大院50个。</w:t>
      </w:r>
    </w:p>
    <w:p>
      <w:pPr>
        <w:ind w:left="0" w:right="0" w:firstLine="560"/>
        <w:spacing w:before="450" w:after="450" w:line="312" w:lineRule="auto"/>
      </w:pPr>
      <w:r>
        <w:rPr>
          <w:rFonts w:ascii="宋体" w:hAnsi="宋体" w:eastAsia="宋体" w:cs="宋体"/>
          <w:color w:val="000"/>
          <w:sz w:val="28"/>
          <w:szCs w:val="28"/>
        </w:rPr>
        <w:t xml:space="preserve">多渠道增加农民收入。全面落实强农惠农政策，确保各类涉农补贴发放到位。发展农村二三产业，引导农产品加工业在产区布局。实施新型农民培训工程，鼓励农民自主创业，促进农村富余劳动力转移就业，改善进城务工农民的就业环境，增加农民工资性收入。抓好以果品为重点的农产品促销活动，增加农民经营性收入。</w:t>
      </w:r>
    </w:p>
    <w:p>
      <w:pPr>
        <w:ind w:left="0" w:right="0" w:firstLine="560"/>
        <w:spacing w:before="450" w:after="450" w:line="312" w:lineRule="auto"/>
      </w:pPr>
      <w:r>
        <w:rPr>
          <w:rFonts w:ascii="宋体" w:hAnsi="宋体" w:eastAsia="宋体" w:cs="宋体"/>
          <w:color w:val="000"/>
          <w:sz w:val="28"/>
          <w:szCs w:val="28"/>
        </w:rPr>
        <w:t xml:space="preserve">（五）加大改革攻坚力度，建立健全保障科学发展的体制机制。以完善社会主义市场经济体制为主攻方向，着力推进重点领域和关键环节改革，为加快转变经济发展方式提供强大动力。深化国有企业改革，健全国有资产监管体制，优化国有企业资本结构和治理结构，支持企业并购重组。深化财政改革，健全完善公共财政管理体系。深化农村综合改革，稳定和完善农村基本经营制度，规范土地承包经营权流转市场，加快农村集体林权制度改革，做好政策性农业保险试点工作，探索建立商业化农业保险新机制。深化医药卫生体制改革，实现基本药物制度全覆盖，所有政府办基层医疗卫生机构全部配备和使用基本药物并实行零差率销售，着力推进公立医院改革试点。继续推进行政管理体制改革，进一步巩固政府机构改革成果，稳步实施事业单位分类改革、乡镇机构改革和中介组织改革，完善市场经济主体，规范政府行政行为。</w:t>
      </w:r>
    </w:p>
    <w:p>
      <w:pPr>
        <w:ind w:left="0" w:right="0" w:firstLine="560"/>
        <w:spacing w:before="450" w:after="450" w:line="312" w:lineRule="auto"/>
      </w:pPr>
      <w:r>
        <w:rPr>
          <w:rFonts w:ascii="宋体" w:hAnsi="宋体" w:eastAsia="宋体" w:cs="宋体"/>
          <w:color w:val="000"/>
          <w:sz w:val="28"/>
          <w:szCs w:val="28"/>
        </w:rPr>
        <w:t xml:space="preserve">（六）实施更加积极的开放战略，提升开放型经济发展水平。</w:t>
      </w:r>
    </w:p>
    <w:p>
      <w:pPr>
        <w:ind w:left="0" w:right="0" w:firstLine="560"/>
        <w:spacing w:before="450" w:after="450" w:line="312" w:lineRule="auto"/>
      </w:pPr>
      <w:r>
        <w:rPr>
          <w:rFonts w:ascii="宋体" w:hAnsi="宋体" w:eastAsia="宋体" w:cs="宋体"/>
          <w:color w:val="000"/>
          <w:sz w:val="28"/>
          <w:szCs w:val="28"/>
        </w:rPr>
        <w:t xml:space="preserve">保持对外贸易平稳增长。积极转变外贸发展方式，加快培育以技术、品牌、质量、服务为核心竞争力的对外经贸新优势。鼓励加工贸易企业引进先进设备、开展技术创新、加强产品研发、延伸产业链条，引导企业争创国家级、省级科技兴贸出口创新基地。扩大机电产品和高新技术产品出口，推进旅游、信息、文化等领域的服务贸易出口，大力培育新兴出口品牌。加强出口农产品、工业产品质量安全示范区建设，提高出口产品整体质量安全水平。集中培育出口100强和进口30强企业，支持中小企业开展网上贸易。鼓励企业设立境外营销网络，巩固传统市场，拓展欧美高端市场和东盟新兴市场。落实鼓励进口政策，引导企业扩大先进技术、关键设备、节能环保产品和紧缺资源的进口。年内，全市实现外贸进出口总额486亿美元，其中出口283亿美元。</w:t>
      </w:r>
    </w:p>
    <w:p>
      <w:pPr>
        <w:ind w:left="0" w:right="0" w:firstLine="560"/>
        <w:spacing w:before="450" w:after="450" w:line="312" w:lineRule="auto"/>
      </w:pPr>
      <w:r>
        <w:rPr>
          <w:rFonts w:ascii="宋体" w:hAnsi="宋体" w:eastAsia="宋体" w:cs="宋体"/>
          <w:color w:val="000"/>
          <w:sz w:val="28"/>
          <w:szCs w:val="28"/>
        </w:rPr>
        <w:t xml:space="preserve">优化利用外资结构。继续开展高层招商活动，加大“三个引进”力度，强化与国内外500强企业及行业龙头、跨国公司和高等院校、科研院所的战略合作，鼓励现有外资企业增资扩股。积极开展产业招商，加强与日韩的产业互动，拓展与东盟及港澳台地区的合作领域，加大对欧美高端市场的招商力度。制定金融保险、现代物流、文化旅游等十个领域招商引资优惠政策，推进总部经济基地建设，着力引进研发中心、营销中心、采购中心等功能性机构。年内，全市实际使用外资达到12.6亿美元。加强国内经济合作，不断扩大利用内资成果。</w:t>
      </w:r>
    </w:p>
    <w:p>
      <w:pPr>
        <w:ind w:left="0" w:right="0" w:firstLine="560"/>
        <w:spacing w:before="450" w:after="450" w:line="312" w:lineRule="auto"/>
      </w:pPr>
      <w:r>
        <w:rPr>
          <w:rFonts w:ascii="宋体" w:hAnsi="宋体" w:eastAsia="宋体" w:cs="宋体"/>
          <w:color w:val="000"/>
          <w:sz w:val="28"/>
          <w:szCs w:val="28"/>
        </w:rPr>
        <w:t xml:space="preserve">深入实施“走出去”战略。鼓励企业积极走出国门开展经济合作，重点推进铝土矿、铅锌矿、煤矿、木材、海洋渔业等一批资源合作项目。支持万华、张裕等骨干企业并购国外企业、品牌、技术和营销网络，鼓励企业开展对外承包工程和劳务合作。</w:t>
      </w:r>
    </w:p>
    <w:p>
      <w:pPr>
        <w:ind w:left="0" w:right="0" w:firstLine="560"/>
        <w:spacing w:before="450" w:after="450" w:line="312" w:lineRule="auto"/>
      </w:pPr>
      <w:r>
        <w:rPr>
          <w:rFonts w:ascii="宋体" w:hAnsi="宋体" w:eastAsia="宋体" w:cs="宋体"/>
          <w:color w:val="000"/>
          <w:sz w:val="28"/>
          <w:szCs w:val="28"/>
        </w:rPr>
        <w:t xml:space="preserve">促进园区发展上水平。强化经济技术开发区在对外开放中的龙头作用，推动重大产业项目建设，加快转型升级步伐，巩固提升在国家级开发区中的先进位次。高标准建设高新技术产业开发区，大力发展高端产业项目，建设产业升级先行区、科技创新核心区、改革创新实验区和城市发展样板区，打造国内一流的国际化创新型高新区。高水平建设保税港区，发挥政策优势，提高承载功能，着力引进大型物流企业，尽快构筑出口加工、港口作业和保税物流联动发展的新格局。推动各省级园区提档升级，促进高端产业、创新要素不断向园区聚集。</w:t>
      </w:r>
    </w:p>
    <w:p>
      <w:pPr>
        <w:ind w:left="0" w:right="0" w:firstLine="560"/>
        <w:spacing w:before="450" w:after="450" w:line="312" w:lineRule="auto"/>
      </w:pPr>
      <w:r>
        <w:rPr>
          <w:rFonts w:ascii="宋体" w:hAnsi="宋体" w:eastAsia="宋体" w:cs="宋体"/>
          <w:color w:val="000"/>
          <w:sz w:val="28"/>
          <w:szCs w:val="28"/>
        </w:rPr>
        <w:t xml:space="preserve">（七）加强城市规划建设与管理，积极稳妥推进城镇化发展。</w:t>
      </w:r>
    </w:p>
    <w:p>
      <w:pPr>
        <w:ind w:left="0" w:right="0" w:firstLine="560"/>
        <w:spacing w:before="450" w:after="450" w:line="312" w:lineRule="auto"/>
      </w:pPr>
      <w:r>
        <w:rPr>
          <w:rFonts w:ascii="宋体" w:hAnsi="宋体" w:eastAsia="宋体" w:cs="宋体"/>
          <w:color w:val="000"/>
          <w:sz w:val="28"/>
          <w:szCs w:val="28"/>
        </w:rPr>
        <w:t xml:space="preserve">做精做美中心城市。按照“滨海建城、沿河开发、依山布局”的思路，加强城市总体规划编制修订工作，完善控制性详细规划和各专项规划，推动城市深度开发、品牌塑造和亮点打造，树立国际性滨海生态宜居城市新形象。“滨海建城”，重点改造提升烟台山至东炮台滨海景区和雨岱山至马山寨黄金海岸线景观，加大芝罘湾、套子湾改造力度，启动胜利、慎礼、白石等区片改造工程。高起点实施东部新城开发，重点推进龙湖前海商务区、高新区科技中央商务区等综合商务区及配套设施、景区景点建设，打造以休闲度假、科技商贸、高档商住为主要功能的现代化新城区。“沿河开发”，重点推进夹河、逛荡河、辛安河、鱼鸟河、沁水河等流域水环境治理和景观带建设，打造绿色生态的城市滨河新景区。“依山布局”，按照“透山透绿”的原则，依山就势规划建设城市新组团，推进大南山生态园、磁山地质公园、青龙山文化园等生态旅游和商住区项目，搞好山体保护性开发和破损山体恢复性治理，使城市与自然融为一体、相得益彰。精细化管理城市，年内实现六区数字化管理全覆盖。加强环境卫生综合整治，推进毓璜顶公园西扩等绿地公园建设，打造新的亮化景观组团，提升城市“洁绿亮美”水平。坚持公交优先，加强城市交通管理，健全公共交通体系，多策并举缓解交通拥堵状况。</w:t>
      </w:r>
    </w:p>
    <w:p>
      <w:pPr>
        <w:ind w:left="0" w:right="0" w:firstLine="560"/>
        <w:spacing w:before="450" w:after="450" w:line="312" w:lineRule="auto"/>
      </w:pPr>
      <w:r>
        <w:rPr>
          <w:rFonts w:ascii="宋体" w:hAnsi="宋体" w:eastAsia="宋体" w:cs="宋体"/>
          <w:color w:val="000"/>
          <w:sz w:val="28"/>
          <w:szCs w:val="28"/>
        </w:rPr>
        <w:t xml:space="preserve">增强城市综合承载能力。加快建设潮水国际机场、龙烟铁路、青烟威荣城际铁路，完成烟台至海阳高速公路和莱州港区疏港高速公路主体工程，确保烟台港西港区疏港高速公路和海即大桥竣工通车。启动建设长岛南北长山大桥，推进龙口港区疏港高速公路和成龙线、黄水线改建等工程，规划建设城市轨道交通、龙青高速公路。加快实施华电国际莱州电厂、百年电力四期、八角电厂等大型电力项目。加大城市道路建设力度，完善机场路、通世路等主干道立交桥，新建续建轸大路、通林路、海河西路等20余条城区道路。提升城市配套设施功能，推进城区雨污分流等工程，抓好生活垃圾处理及供热、燃气、环卫等配套设施建设。</w:t>
      </w:r>
    </w:p>
    <w:p>
      <w:pPr>
        <w:ind w:left="0" w:right="0" w:firstLine="560"/>
        <w:spacing w:before="450" w:after="450" w:line="312" w:lineRule="auto"/>
      </w:pPr>
      <w:r>
        <w:rPr>
          <w:rFonts w:ascii="宋体" w:hAnsi="宋体" w:eastAsia="宋体" w:cs="宋体"/>
          <w:color w:val="000"/>
          <w:sz w:val="28"/>
          <w:szCs w:val="28"/>
        </w:rPr>
        <w:t xml:space="preserve">加强县域城市和镇村建设。科学规划县域城市布局，完善城市功能，丰富城市内涵，提升城市形象。北部沿海一线，蓬莱、龙口、招远、莱州要着力塑造港口城市、现代工业新城和滨海旅游城市形象，长岛要加快建设国际休闲度假岛；南部沿海一线，海阳要以举办亚沙会为契机打造新型滨海城市，莱阳要搞好南海新区建设；中部地区，栖霞要建设烟台生态型“后花园”。扎实推进镇村建设。建好国家重点镇和省级中心镇，集中扶持市级重点镇，培育发展温泉小镇、葡萄酒小镇等一批特色镇。按照政府统筹、政策引导、群众自愿、市场运作的原则，有步骤推进农村住房建设和危房改造，全面改善广大农民的居住生活条件。</w:t>
      </w:r>
    </w:p>
    <w:p>
      <w:pPr>
        <w:ind w:left="0" w:right="0" w:firstLine="560"/>
        <w:spacing w:before="450" w:after="450" w:line="312" w:lineRule="auto"/>
      </w:pPr>
      <w:r>
        <w:rPr>
          <w:rFonts w:ascii="宋体" w:hAnsi="宋体" w:eastAsia="宋体" w:cs="宋体"/>
          <w:color w:val="000"/>
          <w:sz w:val="28"/>
          <w:szCs w:val="28"/>
        </w:rPr>
        <w:t xml:space="preserve">注重保护生态环境。加强重点污染源环境安全监管，建立健全空气质量监管联防联动机制，加大对建筑施工、交通运输等扬尘污染防治力度，强化机动车环保标志管理，推动公交车和出租车“油改气”。加快26个水源地保护工程建设和20条河流综合治理，搞好农村面源污染防治，保障群众饮用水安全。加强海洋生态整治和资源修复工作，建立完善覆盖全市的海洋环境监测和预报减灾体系，推进长岛国家级海洋综合气象监测实验基地建设。建好管好昆嵛山国家级自然保护区，实施三年水系造林绿化工程，年内新增造林补植面积13.5万亩，综合治理水土流失面积120平方公里。</w:t>
      </w:r>
    </w:p>
    <w:p>
      <w:pPr>
        <w:ind w:left="0" w:right="0" w:firstLine="560"/>
        <w:spacing w:before="450" w:after="450" w:line="312" w:lineRule="auto"/>
      </w:pPr>
      <w:r>
        <w:rPr>
          <w:rFonts w:ascii="宋体" w:hAnsi="宋体" w:eastAsia="宋体" w:cs="宋体"/>
          <w:color w:val="000"/>
          <w:sz w:val="28"/>
          <w:szCs w:val="28"/>
        </w:rPr>
        <w:t xml:space="preserve">（八）建立健全基本公共服务体系，繁荣发展各项社会事业。</w:t>
      </w:r>
    </w:p>
    <w:p>
      <w:pPr>
        <w:ind w:left="0" w:right="0" w:firstLine="560"/>
        <w:spacing w:before="450" w:after="450" w:line="312" w:lineRule="auto"/>
      </w:pPr>
      <w:r>
        <w:rPr>
          <w:rFonts w:ascii="宋体" w:hAnsi="宋体" w:eastAsia="宋体" w:cs="宋体"/>
          <w:color w:val="000"/>
          <w:sz w:val="28"/>
          <w:szCs w:val="28"/>
        </w:rPr>
        <w:t xml:space="preserve">实施更加积极的就业政策。坚持自主择业、市场调节就业和政府促进就业相结合，认真落实就业扶持政策，多渠道开发就业岗位，促进城乡劳动者充分就业。加强外来务工人员就业服务，促进外来务工人员在城镇稳定就业和自主创业。年内，新增城镇就业12万人以上，其中失业职工再就业3万人以上，农村劳动力转移就业2万人以上。争创国家级创业型城市，创业培训6000人以上。建立健全企业工资支付监控制度和工资保证金制度，保障劳动者权益，构建和谐劳动关系。</w:t>
      </w:r>
    </w:p>
    <w:p>
      <w:pPr>
        <w:ind w:left="0" w:right="0" w:firstLine="560"/>
        <w:spacing w:before="450" w:after="450" w:line="312" w:lineRule="auto"/>
      </w:pPr>
      <w:r>
        <w:rPr>
          <w:rFonts w:ascii="宋体" w:hAnsi="宋体" w:eastAsia="宋体" w:cs="宋体"/>
          <w:color w:val="000"/>
          <w:sz w:val="28"/>
          <w:szCs w:val="28"/>
        </w:rPr>
        <w:t xml:space="preserve">健全社会保障体系。继续提高企业退休人员基本养老金和老年农民养老待遇。实现新型农保全覆盖，各级财政投入6.1亿元，为全市所有60周岁以上老年农民每人每月发放基础养老金55元。调整完善城乡医保政策，提高新型农村合作医疗和城镇居民基本医疗保险政府补助标准，实现城镇基本医疗保险市级统筹。加大保障性安居工程建设力度，建立公共租赁住房制度，年内新建和筹集各类保障性住房1万套以上。健全养老服务体系，新建10处社区居家养老服务中心。大力发展慈善事业，继续开展“爱心捐助”活动。完善城乡居民最低生活保障制度，全面推行困难群众“一站式”医疗救助，健全孤儿救助保障机制，解决好困难群众就医、上学、生活等方面的实际困难。</w:t>
      </w:r>
    </w:p>
    <w:p>
      <w:pPr>
        <w:ind w:left="0" w:right="0" w:firstLine="560"/>
        <w:spacing w:before="450" w:after="450" w:line="312" w:lineRule="auto"/>
      </w:pPr>
      <w:r>
        <w:rPr>
          <w:rFonts w:ascii="宋体" w:hAnsi="宋体" w:eastAsia="宋体" w:cs="宋体"/>
          <w:color w:val="000"/>
          <w:sz w:val="28"/>
          <w:szCs w:val="28"/>
        </w:rPr>
        <w:t xml:space="preserve">重视发展教育体育事业。积极发展学前教育，巩固提高义务教育质量，提升高中阶段教育水平，支持驻烟高校做大做强，深化职业教育集团化办学。科学合理调整学校布局，基本完成中小学校舍安全工程建设任务，优化教师队伍和教育资源配置，促进教育均衡发展。加强校安工程建设，提高学校、幼儿园安全保卫水平。深入贯彻实施《全民健身条例》，广泛开展全民健身活动，不断提高竞技体育水平。搞好场馆设施建设和赛事组织，全力做好第三届亚沙会筹备工作。</w:t>
      </w:r>
    </w:p>
    <w:p>
      <w:pPr>
        <w:ind w:left="0" w:right="0" w:firstLine="560"/>
        <w:spacing w:before="450" w:after="450" w:line="312" w:lineRule="auto"/>
      </w:pPr>
      <w:r>
        <w:rPr>
          <w:rFonts w:ascii="宋体" w:hAnsi="宋体" w:eastAsia="宋体" w:cs="宋体"/>
          <w:color w:val="000"/>
          <w:sz w:val="28"/>
          <w:szCs w:val="28"/>
        </w:rPr>
        <w:t xml:space="preserve">加快医疗卫生事业发展。提高基本公共卫生服务经费人均标准，健全疾病预防控制等专业公共卫生服务网络，严防严控重点传染病。调整优化卫生资源布局，完善基层医疗卫生服务体系，抓好县级医院、乡镇卫生院和社区卫生服务中心建设。加大公共场所、学校卫生和医疗市场的监管力度，确保公共卫生安全。建立医疗纠纷调解机制，保障医患双方合法权益。加强卫生应急体系和120急救网络建设，增强重大突发事件卫生应急处置能力。坚持中西医并重，支持中医药事业发展。</w:t>
      </w:r>
    </w:p>
    <w:p>
      <w:pPr>
        <w:ind w:left="0" w:right="0" w:firstLine="560"/>
        <w:spacing w:before="450" w:after="450" w:line="312" w:lineRule="auto"/>
      </w:pPr>
      <w:r>
        <w:rPr>
          <w:rFonts w:ascii="宋体" w:hAnsi="宋体" w:eastAsia="宋体" w:cs="宋体"/>
          <w:color w:val="000"/>
          <w:sz w:val="28"/>
          <w:szCs w:val="28"/>
        </w:rPr>
        <w:t xml:space="preserve">繁荣发展文化事业和文化产业。加强社会主义核心价值体系建设，全面实施道德建设工程，广泛开展群众性精神文明创建活动，争创第三批全国文明城市。围绕庆祝建党90周年、纪念辛亥革命100周年，开展形式多样的文化活动，丰富群众文化生活。加快建设五彩文化广场、世界葡萄酒文化博览园、中青产业创意园和古登州文化大观园等项目，繁荣发展新闻出版、传媒展览等文化产业，培育壮大骨干文化企业，推动文化产业提升发展。加强县市区文化馆、图书馆、乡镇综合文化站和农家书屋建设，搞好广播电视村村通工程。</w:t>
      </w:r>
    </w:p>
    <w:p>
      <w:pPr>
        <w:ind w:left="0" w:right="0" w:firstLine="560"/>
        <w:spacing w:before="450" w:after="450" w:line="312" w:lineRule="auto"/>
      </w:pPr>
      <w:r>
        <w:rPr>
          <w:rFonts w:ascii="宋体" w:hAnsi="宋体" w:eastAsia="宋体" w:cs="宋体"/>
          <w:color w:val="000"/>
          <w:sz w:val="28"/>
          <w:szCs w:val="28"/>
        </w:rPr>
        <w:t xml:space="preserve">推动其他社会事业全面发展。做好人口与计划生育工作，稳定低生育水平，提高生育保险待遇标准。积极发展老龄、妇女、儿童、残疾人和红十字事业，抓好外事侨务、气象地震、民族宗教、史志档案和仲裁工作，加强国防教育、人民防空、民兵预备役和双拥共建工作，扎实开展对口支援工作。</w:t>
      </w:r>
    </w:p>
    <w:p>
      <w:pPr>
        <w:ind w:left="0" w:right="0" w:firstLine="560"/>
        <w:spacing w:before="450" w:after="450" w:line="312" w:lineRule="auto"/>
      </w:pPr>
      <w:r>
        <w:rPr>
          <w:rFonts w:ascii="宋体" w:hAnsi="宋体" w:eastAsia="宋体" w:cs="宋体"/>
          <w:color w:val="000"/>
          <w:sz w:val="28"/>
          <w:szCs w:val="28"/>
        </w:rPr>
        <w:t xml:space="preserve">（九）加强和创新社会管理，进一步巩固和谐稳定的良好局面。</w:t>
      </w:r>
    </w:p>
    <w:p>
      <w:pPr>
        <w:ind w:left="0" w:right="0" w:firstLine="560"/>
        <w:spacing w:before="450" w:after="450" w:line="312" w:lineRule="auto"/>
      </w:pPr>
      <w:r>
        <w:rPr>
          <w:rFonts w:ascii="宋体" w:hAnsi="宋体" w:eastAsia="宋体" w:cs="宋体"/>
          <w:color w:val="000"/>
          <w:sz w:val="28"/>
          <w:szCs w:val="28"/>
        </w:rPr>
        <w:t xml:space="preserve">做好信访稳定工作，健全社会稳定风险评估和大调解机制，从源头上预防和减少矛盾。坚持不懈抓好安全生产，全面落实安全生产责任制，促进安全生产形势继续稳定好转。强化食品药品监管，有效防控食品药品安全风险。实施政府放心粮油工程，保障群众基本饮食安全。加强防灾减灾能力建设，完善各类突发事件应急预案，规划建设应急指挥信息系统。强化社区管理，做好流动人口服务管理、特殊人群帮教管理，提高城乡社区自治和服务功能。进一步扩大基层民主，稳步推进第十届村委会换届选举工作，规范村务公开民主管理。深入推进和谐稳定模范城市建设，加强社会治安综合治理，抓好社区警务、群防群治等基础建设，严密防范、依法打击各类违法犯罪活动。开展法治烟台创建活动，启动“六五”普法依法治理工作，加强法律宣传、法律服务和法律援助。探索建立以“惠民、安民、便民、乐民”为目标的社会管理和服务体系，努力开创全市人民各尽其能、各得其所，心情舒畅、和睦相处的良好局面！</w:t>
      </w:r>
    </w:p>
    <w:p>
      <w:pPr>
        <w:ind w:left="0" w:right="0" w:firstLine="560"/>
        <w:spacing w:before="450" w:after="450" w:line="312" w:lineRule="auto"/>
      </w:pPr>
      <w:r>
        <w:rPr>
          <w:rFonts w:ascii="宋体" w:hAnsi="宋体" w:eastAsia="宋体" w:cs="宋体"/>
          <w:color w:val="000"/>
          <w:sz w:val="28"/>
          <w:szCs w:val="28"/>
        </w:rPr>
        <w:t xml:space="preserve">四、加强政府自身建设</w:t>
      </w:r>
    </w:p>
    <w:p>
      <w:pPr>
        <w:ind w:left="0" w:right="0" w:firstLine="560"/>
        <w:spacing w:before="450" w:after="450" w:line="312" w:lineRule="auto"/>
      </w:pPr>
      <w:r>
        <w:rPr>
          <w:rFonts w:ascii="宋体" w:hAnsi="宋体" w:eastAsia="宋体" w:cs="宋体"/>
          <w:color w:val="000"/>
          <w:sz w:val="28"/>
          <w:szCs w:val="28"/>
        </w:rPr>
        <w:t xml:space="preserve">（一）提升思想境界，科学把握形势，增强驾驭复杂局面的本领。牢固树立科学、和谐、率先发展理念，进一步解放思想、更新观念，在全国、全省大格局中确立高目标、谋划新思路、推动大发展，促进各个领域创新发展、转型发展、跨越发展，努力在转方式调结构的新一轮竞争中走在前面。建设学习型政府，深入学习实践科学发展观，全面提升推动科学发展的能力、应对风险挑战的能力、抢抓发展机遇的能力。加强对国内外形势的研究和全市经济运行情况的分析，借鉴国内外先进城市发展经验指导具体工作，采取科学有效的政策措施推动经济社会又好又快发展。</w:t>
      </w:r>
    </w:p>
    <w:p>
      <w:pPr>
        <w:ind w:left="0" w:right="0" w:firstLine="560"/>
        <w:spacing w:before="450" w:after="450" w:line="312" w:lineRule="auto"/>
      </w:pPr>
      <w:r>
        <w:rPr>
          <w:rFonts w:ascii="宋体" w:hAnsi="宋体" w:eastAsia="宋体" w:cs="宋体"/>
          <w:color w:val="000"/>
          <w:sz w:val="28"/>
          <w:szCs w:val="28"/>
        </w:rPr>
        <w:t xml:space="preserve">（二）弘扬实干精神，狠抓工作落实，提升政务运行效率和质量。建设务实政府，在各级政府机关倡导想干事、能干事、干成事的良好风气。大兴求真务实之风，发扬埋头苦干精神，说实话、办实事、求实效，坚决杜绝形式主义。坚持开展调查研究，继续加强市长公开电话、市长信箱建设，深入了解社情民意，及时解决基层、企业和群众反映集中的实际困难和问题，多干打基础、利长远的实事，多办解民忧、惠民生的好事。始终把狠抓工作落实作为政府工作的重要职责，严格执行督查制和问责制，形成一级抓一级、层层抓落实的工作局面，努力增强政府执行力。认真办理人大代表建议和政协提案，不断提高办理质量和效率。深化行政审批制度改革，进一步精简和规范审批事项，推动网上审批，加强行政审批电子监察，设立乡镇便民服务中心，提高政务服务水平。</w:t>
      </w:r>
    </w:p>
    <w:p>
      <w:pPr>
        <w:ind w:left="0" w:right="0" w:firstLine="560"/>
        <w:spacing w:before="450" w:after="450" w:line="312" w:lineRule="auto"/>
      </w:pPr>
      <w:r>
        <w:rPr>
          <w:rFonts w:ascii="宋体" w:hAnsi="宋体" w:eastAsia="宋体" w:cs="宋体"/>
          <w:color w:val="000"/>
          <w:sz w:val="28"/>
          <w:szCs w:val="28"/>
        </w:rPr>
        <w:t xml:space="preserve">（三）坚持依法行政，科学民主决策，不断提高政府的公信力。进一步转变政府职能，完善执法监管制度，规范行政执法行为和自由裁量权，促进行政执法人员严格执法、公正执法、文明执法。坚持向人大及其常委会报告工作和向政协通报情况制度，自觉接受人大法律监督和政协民主监督，加强与各民主党派、工商联、无党派人士的联系。健全科学民主依法决策机制，完善专家咨询论证、社会公示和听证制度，主动听取社会各界的意见建议，提高决策透明度和公众参与度。继续推进政务公开、政府信息公开，加快电子政务建设，畅通政府与群众沟通渠道。扎实开展民主评议工作，促进政风行风建设。</w:t>
      </w:r>
    </w:p>
    <w:p>
      <w:pPr>
        <w:ind w:left="0" w:right="0" w:firstLine="560"/>
        <w:spacing w:before="450" w:after="450" w:line="312" w:lineRule="auto"/>
      </w:pPr>
      <w:r>
        <w:rPr>
          <w:rFonts w:ascii="宋体" w:hAnsi="宋体" w:eastAsia="宋体" w:cs="宋体"/>
          <w:color w:val="000"/>
          <w:sz w:val="28"/>
          <w:szCs w:val="28"/>
        </w:rPr>
        <w:t xml:space="preserve">（四）牢记为民宗旨，保持清廉本色，树立良好的公务员队伍形象。牢固树立正确的政绩观、群众观、权力观，千方百计为群众谋福祉，努力创造经得起实践、人民和历史检验的业绩。深入实施为民服务实事工程，切实解决好人民群众最关心、最直接、最现实的利益问题。完善从政行为监督制约机制，加强财政监督和审计监督，确保行政权力在阳光下运行。深入开展节约型机关创建活动，进一步降低行政运行成本。全面落实党风廉政建设责任制，更加注重标本兼治、惩防并举，更加注重完善制度、规范权力，严格执行《廉政准则》，强化反腐倡廉教育，筑牢拒腐防变的思想道德防线，健全完善惩治和预防腐败体系，努力建设风清气正、高效廉洁、人民满意的公务员队伍。</w:t>
      </w:r>
    </w:p>
    <w:p>
      <w:pPr>
        <w:ind w:left="0" w:right="0" w:firstLine="560"/>
        <w:spacing w:before="450" w:after="450" w:line="312" w:lineRule="auto"/>
      </w:pPr>
      <w:r>
        <w:rPr>
          <w:rFonts w:ascii="宋体" w:hAnsi="宋体" w:eastAsia="宋体" w:cs="宋体"/>
          <w:color w:val="000"/>
          <w:sz w:val="28"/>
          <w:szCs w:val="28"/>
        </w:rPr>
        <w:t xml:space="preserve">各位代表！“十二五”规划蓝图宏伟而壮丽，新的发展征程任重而道远。让我们更加紧密地团结在以胡锦涛同志为总书记的党中央周围，高举中国特色社会主义伟大旗帜，全面落实科学发展观，在中共烟台市委的坚强领导下，万众一心、奋发进取，开拓创新、扎实工作，为全面完成“十二五”规划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第三篇：2024年烟台市政府工作报告(全文)</w:t>
      </w:r>
    </w:p>
    <w:p>
      <w:pPr>
        <w:ind w:left="0" w:right="0" w:firstLine="560"/>
        <w:spacing w:before="450" w:after="450" w:line="312" w:lineRule="auto"/>
      </w:pPr>
      <w:r>
        <w:rPr>
          <w:rFonts w:ascii="宋体" w:hAnsi="宋体" w:eastAsia="宋体" w:cs="宋体"/>
          <w:color w:val="000"/>
          <w:sz w:val="28"/>
          <w:szCs w:val="28"/>
        </w:rPr>
        <w:t xml:space="preserve">2024年烟台市政府工作报告</w:t>
      </w:r>
    </w:p>
    <w:p>
      <w:pPr>
        <w:ind w:left="0" w:right="0" w:firstLine="560"/>
        <w:spacing w:before="450" w:after="450" w:line="312" w:lineRule="auto"/>
      </w:pPr>
      <w:r>
        <w:rPr>
          <w:rFonts w:ascii="宋体" w:hAnsi="宋体" w:eastAsia="宋体" w:cs="宋体"/>
          <w:color w:val="000"/>
          <w:sz w:val="28"/>
          <w:szCs w:val="28"/>
        </w:rPr>
        <w:t xml:space="preserve">发布日期：2024-02-22 信息来源： 字体：【大中小】</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--2024年2月17日在烟台市第十六届人民代表大会第六次会议上</w:t>
      </w:r>
    </w:p>
    <w:p>
      <w:pPr>
        <w:ind w:left="0" w:right="0" w:firstLine="560"/>
        <w:spacing w:before="450" w:after="450" w:line="312" w:lineRule="auto"/>
      </w:pPr>
      <w:r>
        <w:rPr>
          <w:rFonts w:ascii="宋体" w:hAnsi="宋体" w:eastAsia="宋体" w:cs="宋体"/>
          <w:color w:val="000"/>
          <w:sz w:val="28"/>
          <w:szCs w:val="28"/>
        </w:rPr>
        <w:t xml:space="preserve">烟台市市长 张永霞</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一、“十二五”时期工作回顾</w:t>
      </w:r>
    </w:p>
    <w:p>
      <w:pPr>
        <w:ind w:left="0" w:right="0" w:firstLine="560"/>
        <w:spacing w:before="450" w:after="450" w:line="312" w:lineRule="auto"/>
      </w:pPr>
      <w:r>
        <w:rPr>
          <w:rFonts w:ascii="宋体" w:hAnsi="宋体" w:eastAsia="宋体" w:cs="宋体"/>
          <w:color w:val="000"/>
          <w:sz w:val="28"/>
          <w:szCs w:val="28"/>
        </w:rPr>
        <w:t xml:space="preserve">“十二五”是我市发展史上极不平凡的五年，是砥砺奋进的五年，也是成就辉煌的五年。五年来，面对复杂多变的国内外经济形势和艰巨繁重的改革发展稳定任务，全市上下在中共烟台市委的坚强领导下，认真贯彻执行中央、省各项决策部署，开拓创新、攻坚克难，经济社会持续平稳健康发展。“十二五”规划安排的30项主要指标中，有12项约束性指标和16项预期性指标超额完成，2项预期性指标接近目标值，“十二五”胜利收官。</w:t>
      </w:r>
    </w:p>
    <w:p>
      <w:pPr>
        <w:ind w:left="0" w:right="0" w:firstLine="560"/>
        <w:spacing w:before="450" w:after="450" w:line="312" w:lineRule="auto"/>
      </w:pPr>
      <w:r>
        <w:rPr>
          <w:rFonts w:ascii="宋体" w:hAnsi="宋体" w:eastAsia="宋体" w:cs="宋体"/>
          <w:color w:val="000"/>
          <w:sz w:val="28"/>
          <w:szCs w:val="28"/>
        </w:rPr>
        <w:t xml:space="preserve">过去的五年，全市主要经济指标实现“三个明显高于”，发展质量效益达到新水平。五年来，在经济下行压力持续加大的形势下，我市主要经济指标增速始终明显高于全国、全省和首批14个沿海开放城市平均水平。全市生产总值年均增长10%，连续突破5000亿元、6000亿元，2024年达到6446.1亿元，人均生产总值是“十一五”末的1.6倍、达到中高收入国家水平。一般公共预算收入连续跨过300亿元、400亿元、500亿元，2024年达到542.7亿元，年均增长17.9%。固定资产投资和社会消费品零售总额分别达到4667.1亿元和2679.5亿元，年均分别增长18.5%和13.9%。产业结构调整深入推进，三次产业之比由2024年的7.7：58.9：33.4调整为6.8：51.6：41.6。农业现代化水平不断提高，粮食生产实现“十三连丰”，“海上粮仓”建设全面启动，新型农业经营主体健康发展，打造了东方海洋、鲁花、龙大、民和牧业、双塔食品等一批知名品牌、放心品牌，全市农产品出口占到全国的1/20。工业实力不断增强，规模以上工业主营业务收入、利税和利润年均分别增长10.9%、9.1%和8.8%，2024年分别达到15351亿元、1460亿元和1101亿元，主营业务收入过百亿元企业由12家增到16家，形成了汽车制造等5个千亿级产业集群，是全省唯一连续10年完成节能减排目标的市。万华工业园、张裕国际葡萄酒城、上汽通用东岳新车型等重大项目建设投运，富士康(烟台)工业园、南山集团、招金集团、中集来福士、杰瑞集团、绿叶集团等骨干企业纷纷进军新领域。服务业升级步伐不断加快，金融、物流、旅游、养老、文化、体育等产业蓬勃发展，万达广场、中粮大悦城等商贸综合体建成投用。华海财险组建运营，恒丰银行资产突破万亿元，全市金融机构本外币存贷款余额分别达到7030亿元和4470亿元。累计接待海内外游客2.48亿人次，实现旅游收入2720亿元，国内首艘全资自主经营管理的邮轮“中华泰山”号顺利运营。引进20多个大型养老项目，成为全国养老服务产业试点市。新认定山东名牌产品242个、服务名牌87个，一批烟台企业、烟台产品正以崭新面貌闪亮中国、走向世界。</w:t>
      </w:r>
    </w:p>
    <w:p>
      <w:pPr>
        <w:ind w:left="0" w:right="0" w:firstLine="560"/>
        <w:spacing w:before="450" w:after="450" w:line="312" w:lineRule="auto"/>
      </w:pPr>
      <w:r>
        <w:rPr>
          <w:rFonts w:ascii="宋体" w:hAnsi="宋体" w:eastAsia="宋体" w:cs="宋体"/>
          <w:color w:val="000"/>
          <w:sz w:val="28"/>
          <w:szCs w:val="28"/>
        </w:rPr>
        <w:t xml:space="preserve">过去的五年，全市改革开放创新实现“三个纵深推进”，发展动能开始出现新转换。各领域改革纵深推进，实施国家、省改革试点106项，市级行政审批事项精简49.8%、行政权力事项压减48.7%，国企、农村、医药卫生、教育、政府机构、事业单位以及财政、科技、文化、价格等领域改革迈出坚实步伐，农信社银行化改革提前完成。对外开放纵深推进，累计使用外资80.5亿美元，是“十一五”时期的1.6倍，新增世界500强投资企业15家、项目24个，总数分别达到94家和138个。2024年进出口总额493.9亿美元。新缔结7个国际友好城市，总数达到24个。创新驱动纵深推进，引进了3个国家级科研院所，新增国家级产业技术创新战略联盟、工程技术研究中心、企业技术中心11家，发展高新技术企业146家，申请发明专利1.8万件，获得国家科技奖励19项，引进人才15.5万人，被评为全国科技进步先进市、国家知识产权示范城市。烟台开发区综合实力稳居全国219个国家级开发区第6位，保税港区进出口规模上升到全国14个保税港区第1位，烟台高新区、招远开发区晋升为国家级，昆嵛山保护区生态功能进一步增强，东部新区拉开发展框架，5个省级开发区进入全省30强。</w:t>
      </w:r>
    </w:p>
    <w:p>
      <w:pPr>
        <w:ind w:left="0" w:right="0" w:firstLine="560"/>
        <w:spacing w:before="450" w:after="450" w:line="312" w:lineRule="auto"/>
      </w:pPr>
      <w:r>
        <w:rPr>
          <w:rFonts w:ascii="宋体" w:hAnsi="宋体" w:eastAsia="宋体" w:cs="宋体"/>
          <w:color w:val="000"/>
          <w:sz w:val="28"/>
          <w:szCs w:val="28"/>
        </w:rPr>
        <w:t xml:space="preserve">过去的五年，全市基础设施、城乡面貌、生态环境实现“三个较大改善”，统筹城乡发展取得新突破。基础设施实现较大改善，青烟威荣城际铁路通车运行，烟台蓬莱国际机场建成通航，胶东调水工程贯通通水，龙烟铁路开工建设，烟台港西港区40万吨矿石码头等一批港口工程建成投运，港口货物年吞吐量达到3.3亿吨，稳居国内十大沿海港口之列。丁字湾跨海大桥、长岛南北长山大桥竣工通车，蓬莱至长岛实现跨海供水。海阳核电一期顺利推进，华电莱州电厂一期投入运营。新建成4条高速公路，新增农村公路4224公里，公路通车里程达到1.88万公里。城乡面貌实现较大改善，城镇化率由55.3%提升到60.4%。《烟台市城市总体规划(2024-2024年)》获国务院批复。市区城建投入1500多亿元，实施了白石等10多个区片改造和700多个重点项目，建成区面积由265平方公里扩展到316平方公里。</w:t>
      </w:r>
    </w:p>
    <w:p>
      <w:pPr>
        <w:ind w:left="0" w:right="0" w:firstLine="560"/>
        <w:spacing w:before="450" w:after="450" w:line="312" w:lineRule="auto"/>
      </w:pPr>
      <w:r>
        <w:rPr>
          <w:rFonts w:ascii="宋体" w:hAnsi="宋体" w:eastAsia="宋体" w:cs="宋体"/>
          <w:color w:val="000"/>
          <w:sz w:val="28"/>
          <w:szCs w:val="28"/>
        </w:rPr>
        <w:t xml:space="preserve">全市新建扩建生活垃圾发电项目5个、污水处理厂7座，新增集中供热面积851万平方米、天然气用户42万户。15个镇成为全国重点镇。建成新型社区346个，改造农房30.8万户，农村自来水普及率达到96%，生活垃圾一体化管理实现全覆盖。对16座大中型和321座小型水库进行了除险加固。生态环境实现较大改善，重点河流监测断面水质达标率稳定在85%以上，门楼水库总氮浓度均值下降40%以上。造林绿化116万亩，被评为全国绿化模范城市。空气质量稳居全省第二位。</w:t>
      </w:r>
    </w:p>
    <w:p>
      <w:pPr>
        <w:ind w:left="0" w:right="0" w:firstLine="560"/>
        <w:spacing w:before="450" w:after="450" w:line="312" w:lineRule="auto"/>
      </w:pPr>
      <w:r>
        <w:rPr>
          <w:rFonts w:ascii="宋体" w:hAnsi="宋体" w:eastAsia="宋体" w:cs="宋体"/>
          <w:color w:val="000"/>
          <w:sz w:val="28"/>
          <w:szCs w:val="28"/>
        </w:rPr>
        <w:t xml:space="preserve">过去的五年，全市社会事业、民生保障、综治维稳实现“三个巩固提升”，社会和谐水平达到新高度。社会事业持续巩固提升，新建扩建学校、幼儿园617所，所有县市区全部通过国家义务教育发展基本均衡验收。新增医疗卫生机构236所。全社会累计爱心捐款15.3亿元，救助困难群众268万人次。深入挖掘胶东红色文化，圆满承办第十届中国艺术节，被评为全国文化先进市。烟台籍运动员在重大赛事中屡创佳绩。民生保障持续巩固提升，城镇和农村居民人均可支配收入分别达到35907元、15540元，年均分别增长10.6%和12.8%。五年新增城镇就业88.6万人，农村劳动力转移就业19.2万人，城镇登记失业率控制在3.25%以内。整合了城乡居民养老保险、医疗保险，各项社会保障待遇稳步提高。创设了“89000”民生服务平台。筹建保障房2.7万套，改造棚户区7.66万户。综治维稳持续巩固提升，信访工作扎实有效，安全生产、食药安全、社会治安形势总体平稳。“法德共进”经验在全省推广。人口计生工作保持先进水平。对口支援西藏、新疆等工作取得新成效。国防动员、民兵预备役、人民防空、双拥共建工作深入开展。老龄、妇女、儿童、残疾人、红十字事业健康发展，统计、史志、档案、仲裁、机关事务、新闻出版、广播电视、民族宗教和气象、地震等工作取得新成绩。</w:t>
      </w:r>
    </w:p>
    <w:p>
      <w:pPr>
        <w:ind w:left="0" w:right="0" w:firstLine="560"/>
        <w:spacing w:before="450" w:after="450" w:line="312" w:lineRule="auto"/>
      </w:pPr>
      <w:r>
        <w:rPr>
          <w:rFonts w:ascii="宋体" w:hAnsi="宋体" w:eastAsia="宋体" w:cs="宋体"/>
          <w:color w:val="000"/>
          <w:sz w:val="28"/>
          <w:szCs w:val="28"/>
        </w:rPr>
        <w:t xml:space="preserve">各位代表，2024年是“十二五”收官之年，我们承接长期积淀的良好基础，围绕实现和五年的“双目标”，坚持工作重心下移，脚踏实地推进各项工作。着力强化稳增长措施。出台经济转型升级10条、稳外贸16条、工业三年行动计划等一系列政策措施，引进设立了城镇化、健康养老等34支规模达340亿元的各类基金。全市生产总值增长8.4%，第三产业增加值占比提高1.7个百分点，一般公共预算收入增长10.7%，实际使用外资增长8.3%，一般贸易出口增长13.8%，进出口总额占全省1/5以上。着力培育发展新动能。按领先型、支柱型、追赶型、成长型、转移型“五种类型”引导产业转型升级，重点扶持发展系统重要性产业，高新技术产业产值占比达到41.1%，工业36个行业大类中有29个增加值增长，七个战略性新兴产业总产值增长11.5%。新增上市公司4家，总数达到38家，居全省首位，另有2家已通过审核即将上市，75家企业在“新三板”或区域性股权交易市场挂牌。成功组建海洋产权交易中心。电子商务交易额增长35.8%。获批国家应急产业基地和国家海洋高技术产业基地。着力营造开放新优势。中韩(烟台)产业园成为中韩自贸协定框架下中韩两国共建产业园区，与韩中(新万金)产业园建立“两国双园”合作模式，对韩贸易110.8亿美元、占全省1/3以上。与“一带一路”沿线国家全部建立经贸往来，全市境外实际投资增长37%。成功举办东亚经济交流推进机构第五届总会。着力加强涉企服务。建立“三清单一平台”，砍掉了一批办事关卡，完善企业联系人制度和政银企联席会议制度，推广自贸区可复制政策，集中解决要素保障等六个方面问题，取消、停征、免征、降低81项行政事业性收费，减轻企业负担2.5亿元，新登记市场主体增长97.3%，其中企业增长66.8%。着力办好惠民实事。12件为民服务实事全部完成。4.3万人实现脱贫。城镇和农村居民人均可支配收入分别增长7.8%和8.9%。市区空气优良天数达到304天，比上年增加24天。我市被评为国家级海洋生态文明建设示范区。烟台格罗宁根大学在中荷两国元首见证下签署办学协议。</w:t>
      </w:r>
    </w:p>
    <w:p>
      <w:pPr>
        <w:ind w:left="0" w:right="0" w:firstLine="560"/>
        <w:spacing w:before="450" w:after="450" w:line="312" w:lineRule="auto"/>
      </w:pPr>
      <w:r>
        <w:rPr>
          <w:rFonts w:ascii="宋体" w:hAnsi="宋体" w:eastAsia="宋体" w:cs="宋体"/>
          <w:color w:val="000"/>
          <w:sz w:val="28"/>
          <w:szCs w:val="28"/>
        </w:rPr>
        <w:t xml:space="preserve">各位代表，过去五年，面对深刻变化的经济形势，能够取得这样的成就实属不易，创造的财富影响深远，积累的经验弥足珍贵。走过“十二五”，我们深切感到，正是坚持理念上与时俱进、目标上高点定位、措施上大胆探索，才引领了烟台经济行稳致远。特别是十八大以来，我们从抓“速度机遇”到抓“转型机遇”，确立了率先走在前列的战略定位，明确了“六抓六促”“六个持续”的工作思路，工作指导的重大转变激发了烟台发展新动力。全市生产总值上升到全国城市第20位，规模以上工业主营业务收入上升到第9位。走过“十二五”，我们深切感到，正是在机遇面前积极作为、在挑战面前直面应对、在困难面前矢志不移，才实现了烟台经济破难前进。抢抓“蓝黄”两区建设、扩大内需等重要机遇，启动了一批重大项目，拉开了“一极领先、多极崛起”格局。特别是面对经济下行的严峻形势，变挑战压力为转型升级动力，倒逼结构调整取得明显进展。走过“十二五”，我们深切感到，正是改革的不断深化、开放的纵深推进、创新的持续突破，才聚集起支撑烟台发展的正能量。着眼解决长期矛盾和困难的综合改革增强了动力与活力，推进产业、市场、企业、园区、城市“五个国际化”提升了开放型经济水平，各个领域的创新举措和成功实践培育出发展的新动能。走过“十二五”，我们深切感到，正是攻坚克难的魄力、坚韧不拔的毅力、众志成城的合力，才成就了烟台重点工作的新突破。全市上下万众一心，共同应对各类突发事件，合力维护发展大局，取得了全国文明城市“四连冠”、全国社会管理综合治理“六连冠”、国家历史文化名城等荣誉，结束了烟台无动车、无专属民用机场、无客水的历史，第三届亚沙会向世界展示了烟台风采。走过“十二五”，我们深切感到，正是保持了执政为民的理念、改善民生的担当、为民谋利的执着，才提升了烟台人民的幸福指数。坚持每年兴办一批为民服务实事，每年提高民生保障标准，民生支出占财政支出比重上升到77.2%，烟台幸福指数在多家专业机构评价中居全国前列。走过“十二五”，我们深切感到，正是践行群众路线、开展“三严三实”教育、持续改进作风，才促进了干部队伍素质的整体提升。政府系统不断加强自身建设，持续强党建、转作风、抓纪律、反腐败。深入推进依法行政，建立政府法律顾问制度，加强行政监察和审计监督，决策程序和行政行为更加规范。自觉接受市人大的法律监督和市政协的民主监督，累计办理市人大代表建议522件、政协提案2501件。这些在实践中积累的规律性认识，必将成为推动新一轮发展的宝贵财富。</w:t>
      </w:r>
    </w:p>
    <w:p>
      <w:pPr>
        <w:ind w:left="0" w:right="0" w:firstLine="560"/>
        <w:spacing w:before="450" w:after="450" w:line="312" w:lineRule="auto"/>
      </w:pPr>
      <w:r>
        <w:rPr>
          <w:rFonts w:ascii="宋体" w:hAnsi="宋体" w:eastAsia="宋体" w:cs="宋体"/>
          <w:color w:val="000"/>
          <w:sz w:val="28"/>
          <w:szCs w:val="28"/>
        </w:rPr>
        <w:t xml:space="preserve">各位代表，五年来我市取得的每项成绩，都是党中央国务院、省委省政府和市委正确领导的结果，是市人大、市政协和社会各界大力支持的结果，是全市上下努力拼搏的结果。在此，谨代表市人民政府，向全市各族人民，向市人大代表、政协委员，向各民主党派、工商联和无党派人士、人民团体，向驻烟人民解放军指战员和武警官兵，向中央省属驻烟单位，向各位老领导、老同志，向关心支持烟台发展的社会各界人士和海内外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代表，过去五年成就巨大，但我们也清醒地看到，我市经济社会发展还面临不少困难和问题。经济下行压力较大，新旧动能正在转换，培育新的经济增长点任务艰巨繁重；结构性问题仍然突出，创新驱动动力不足，部分行业企业生产经营困难；改革进入攻坚期，阻碍发展的体制机制亟待破除；财政收入增速放缓，刚性支出持续增加；公共服务与群众期望仍有一定差距，扶贫攻坚任务艰巨；环境保护与经济发展的矛盾仍然突出，安全生产方面还存在薄弱环节；部分政府工作人员执政为民的服务意识、依法行政的法治观念需要强化，在一些领域还存在不正之风和违纪违法问题。我们将坚持目标导向和问题导向，逐一化解矛盾、突破难题，为更好更快发展扫清障碍、铺路搭桥。</w:t>
      </w:r>
    </w:p>
    <w:p>
      <w:pPr>
        <w:ind w:left="0" w:right="0" w:firstLine="560"/>
        <w:spacing w:before="450" w:after="450" w:line="312" w:lineRule="auto"/>
      </w:pPr>
      <w:r>
        <w:rPr>
          <w:rFonts w:ascii="宋体" w:hAnsi="宋体" w:eastAsia="宋体" w:cs="宋体"/>
          <w:color w:val="000"/>
          <w:sz w:val="28"/>
          <w:szCs w:val="28"/>
        </w:rPr>
        <w:t xml:space="preserve">二、“十三五”时期的总体思路和目标任务</w:t>
      </w:r>
    </w:p>
    <w:p>
      <w:pPr>
        <w:ind w:left="0" w:right="0" w:firstLine="560"/>
        <w:spacing w:before="450" w:after="450" w:line="312" w:lineRule="auto"/>
      </w:pPr>
      <w:r>
        <w:rPr>
          <w:rFonts w:ascii="宋体" w:hAnsi="宋体" w:eastAsia="宋体" w:cs="宋体"/>
          <w:color w:val="000"/>
          <w:sz w:val="28"/>
          <w:szCs w:val="28"/>
        </w:rPr>
        <w:t xml:space="preserve">“十三五”时期是实现第一个百年奋斗目标、全面建成小康社会的决胜阶段。面向未来五年，我们编制了《烟台市国民经济和社会发展第十三个五年规划纲要(草案)》，《纲要(草案)》及《说明》已印发大会，请一并予以审议。“十三五”时期，政府工作的总体思路是：全面贯彻党的十八大和十八届三中、四中、五中全会精神，以邓小平理论、“三个代表”重要思想、科学发展观为指导，深入落实总书记系列重要讲话和视察山东重要讲话、重要批示精神，按照“五位一体”总体布局和“四个全面”战略布局，牢固树立和贯彻落实创新、协调、绿色、开放、共享的发展理念，紧紧围绕率先走在前列的战略定位，瞄准“一二三四五”的总目标，以提高经济发展质量效益为中心，深入推进“六抓六促”“六个持续”，把握稳增长与调结构的平衡，着力做强实体经济，着力加强生态建设，着力保障改善民生，依靠改革的主动、开放的主动、创新的主动赢得发展的主动，确保决胜全面小康、率先走在前列。</w:t>
      </w:r>
    </w:p>
    <w:p>
      <w:pPr>
        <w:ind w:left="0" w:right="0" w:firstLine="560"/>
        <w:spacing w:before="450" w:after="450" w:line="312" w:lineRule="auto"/>
      </w:pPr>
      <w:r>
        <w:rPr>
          <w:rFonts w:ascii="宋体" w:hAnsi="宋体" w:eastAsia="宋体" w:cs="宋体"/>
          <w:color w:val="000"/>
          <w:sz w:val="28"/>
          <w:szCs w:val="28"/>
        </w:rPr>
        <w:t xml:space="preserve">决胜全面小康、率先走在前列，就要践行五大发展理念、开创科学发展新局面。坚持率先创新发展，实施全域创新，掀起技术、制度、管理、文化等各个方面的创新热潮，打造创新烟台、创业港城、创客家园、创富城市，努力建设国家创新型城市。突出技术创新，以高新技术支撑产业的未来。到2024年，高新技术产业产值占比达到43%，全社会研发投入占比达到3%以上。坚持率先协调发展，围绕提升中心城市首位度、打造价值中心，精心建设主城区，拓展东部蓝色经济和高新技术产业示范区，发展西部高端制造业和临港产业核心区，拉开“一城居中、两翼齐飞、融合发展”的市区空间布局。统筹推进区域开发建设，着力打造北部经济隆起带、南部经济崛起带、中部生态涵养带，构筑现代城市与富美乡村和谐相融的城乡空间布局。到2024年，城镇化率达到65%。坚持率先绿色发展，守护好“山海岛泉河”生命共同体，创建国家森林城市、水生态文明城市，打造生态美丽典范城市。到2024年，森林覆盖率达到42%以上，市区空气优良天数保持在310天以上。坚持率先开放发展，深入实施“五个国际化”，促进“引进来”与“走出去”双向突破，实现外贸“大进大出”向“优进优出”转变。到2024年，对外贸易达到630亿美元，五年使用外资100亿美元。坚持率先共享发展，健全共建共享机制，实现投资有效益、产品有市场、企业增利润、员工增收入、政府增税收。到2024年，城镇和农村居民人均可支配收入分别达到5万元、3万元以上，城镇登记失业率控制在3.5%以内，使发展成果更多转化为群众的获得感和满意度。</w:t>
      </w:r>
    </w:p>
    <w:p>
      <w:pPr>
        <w:ind w:left="0" w:right="0" w:firstLine="560"/>
        <w:spacing w:before="450" w:after="450" w:line="312" w:lineRule="auto"/>
      </w:pPr>
      <w:r>
        <w:rPr>
          <w:rFonts w:ascii="宋体" w:hAnsi="宋体" w:eastAsia="宋体" w:cs="宋体"/>
          <w:color w:val="000"/>
          <w:sz w:val="28"/>
          <w:szCs w:val="28"/>
        </w:rPr>
        <w:t xml:space="preserve">决胜全面小康、率先走在前列，就要突破重点、带动全局。在增创政策新优势方面，推进中韩(烟台)产业园“两国双园”合作，参与中日韩地方经济合作，争取建设山东自贸区烟台片区。在培育经济新引擎方面，发展临港综合产业区，推进山东半岛自主创新示范区建设，打造海洋产业高地，建设山东省区域性基金管理中心。在壮大产业新集群方面，实施“双百千”工程，推进380个总投资1.5万亿元的重点项目，把国家应急产业基地打造成国内一流的产业园区。在构建交通新格局方面，建设城市轨道交通，建成龙烟铁路，完成大莱龙铁路扩能改造，争取潍莱高铁与济青高铁同步通车，推动尽早建设环渤海高铁，积极推进海青城铁，力争渤海海峡跨海通道、中韩铁路轮渡取得实质性突破，建成蓬栖、文莱、龙青高速公路。在强化要素新保障方面，实现海阳核电一期并网发电、二期启动建设，建成华电莱州电厂二期、中兴电力蓬莱电厂等重大能源项目，构建“双水源”“双气源”保障网络。在打造城市新亮点方面，开发烟台港一突堤，建成滨海西路及夹河桥，基本完成城市棚户区、危房、老旧小区改造。</w:t>
      </w:r>
    </w:p>
    <w:p>
      <w:pPr>
        <w:ind w:left="0" w:right="0" w:firstLine="560"/>
        <w:spacing w:before="450" w:after="450" w:line="312" w:lineRule="auto"/>
      </w:pPr>
      <w:r>
        <w:rPr>
          <w:rFonts w:ascii="宋体" w:hAnsi="宋体" w:eastAsia="宋体" w:cs="宋体"/>
          <w:color w:val="000"/>
          <w:sz w:val="28"/>
          <w:szCs w:val="28"/>
        </w:rPr>
        <w:t xml:space="preserve">决胜全面小康、率先走在前列，就要厚植优势、创立标杆。珍惜“烟台蓝”，着力保护好蓝色的天、蓝色的海，大力发展蓝色经济，持续提升蓝海实力和蓝色魅力，建成“本地人自豪、外地人向往”的宜商宜居宜游城市。提升“烟台造”，倡导“工匠精神”，推进“精致生产”，培育“烟台智造”，扩大烟台产品在汽车、高铁、海工、航空航天、核电等高端领域的应用，把烟台建设成为国内先进制造业的重要基地之一。做好“烟台人”，大力弘扬烟台精神、提升烟台价值、凝聚烟台力量，使“烟台好人”成为广大市民的共同追求，让全国文明城市成为永恒名片。</w:t>
      </w:r>
    </w:p>
    <w:p>
      <w:pPr>
        <w:ind w:left="0" w:right="0" w:firstLine="560"/>
        <w:spacing w:before="450" w:after="450" w:line="312" w:lineRule="auto"/>
      </w:pPr>
      <w:r>
        <w:rPr>
          <w:rFonts w:ascii="宋体" w:hAnsi="宋体" w:eastAsia="宋体" w:cs="宋体"/>
          <w:color w:val="000"/>
          <w:sz w:val="28"/>
          <w:szCs w:val="28"/>
        </w:rPr>
        <w:t xml:space="preserve">决胜全面小康、率先走在前列，就要补齐短板、整体提升。在三次产业中着力补齐服务业短板，依托制造业优势带动生产性服务业向专业化、价值链高端延伸，围绕挖掘消费潜力促进生活性服务业向精细化、高品质提升，以全面奔小康为引领推进公共服务业向便利化、高效率转变。到2024年，服务业增加值占比达到46%以上。在县域经济发展中着力补齐不平衡短板，开展新一轮县域经济提升行动，推动县城和重点镇发展成为新生中小城市，加大帮扶栖霞、长岛工作力度。在城乡发展中着力补齐农村短板，扎实做好“三农”工作，推动基础设施和公共服务向农村延伸。到2024年，基本完成农村危房改造；到2024年，实现农村无害化卫生厕所全覆盖。在经济社会发展中着力补齐社会事业短板，加大民生投入，增加公共服务供给，综合解决“生、老、病、养、学”等问题。在不同收入群体中着力补齐贫困人口短板，实施精准扶贫、精准脱贫，确保2024年6.9万贫困人口全部脱贫，让所有烟台人生活更有保障、更为公平，人生更有尊严、更加精彩。</w:t>
      </w:r>
    </w:p>
    <w:p>
      <w:pPr>
        <w:ind w:left="0" w:right="0" w:firstLine="560"/>
        <w:spacing w:before="450" w:after="450" w:line="312" w:lineRule="auto"/>
      </w:pPr>
      <w:r>
        <w:rPr>
          <w:rFonts w:ascii="宋体" w:hAnsi="宋体" w:eastAsia="宋体" w:cs="宋体"/>
          <w:color w:val="000"/>
          <w:sz w:val="28"/>
          <w:szCs w:val="28"/>
        </w:rPr>
        <w:t xml:space="preserve">决胜全面小康、率先走在前列，就要防范风险、坚守底线。坚守安全生产底线，健全“三二一”机制，促进安全生产实现根本性好转。坚守森林防火底线，确保防火责任落实到位、火源监控管理到位、突发火情处臵到位。坚守生态环保底线，实行最严格的环境保护制度，构建“两屏两区八廊道”生态安全格局。坚守食药安全底线，健全产品追溯体系，严把从田间到餐桌的每一道防线，努力创建食品药品安全城市。坚守社会稳定底线，深入开展法治烟台、平安烟台、和谐烟台建设，争创全国社会治安综合治理优秀城市“七连冠”。坚守清正廉洁底线，始终保持良好作风，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各位代表，时序更替，梦想前行，决胜全面小康、率先走在前列是“十三五”的“烟台梦”。我们要凝聚全市人民的力量，全力推动生产总值向1万亿元迈进，一般公共预算收入向1000亿元迈进，固定资产投资突破8000亿元，规模以上工业主营业务收入突破2.5万亿元，高新技术产业产值突破1万亿元，城乡居民收入比2024年翻一番，全面提升产业品质、生活品质、生态品质、文化品质，努力把烟台建设成为经济竞争力更强、群众幸福感更足、环境友好度更高、文化影响力更大的成功城市。目标引领前进方向，目标凝聚奋斗力量。我们坚信，只要全市上下凝心聚力、攻坚克难，就一定能够跑好“十三五”这一棒，一定能够建成高质量的小康社会，一定能够实现“十三五”的“烟台梦”！</w:t>
      </w:r>
    </w:p>
    <w:p>
      <w:pPr>
        <w:ind w:left="0" w:right="0" w:firstLine="560"/>
        <w:spacing w:before="450" w:after="450" w:line="312" w:lineRule="auto"/>
      </w:pPr>
      <w:r>
        <w:rPr>
          <w:rFonts w:ascii="宋体" w:hAnsi="宋体" w:eastAsia="宋体" w:cs="宋体"/>
          <w:color w:val="000"/>
          <w:sz w:val="28"/>
          <w:szCs w:val="28"/>
        </w:rPr>
        <w:t xml:space="preserve">三、2024年的政府工作安排</w:t>
      </w:r>
    </w:p>
    <w:p>
      <w:pPr>
        <w:ind w:left="0" w:right="0" w:firstLine="560"/>
        <w:spacing w:before="450" w:after="450" w:line="312" w:lineRule="auto"/>
      </w:pPr>
      <w:r>
        <w:rPr>
          <w:rFonts w:ascii="宋体" w:hAnsi="宋体" w:eastAsia="宋体" w:cs="宋体"/>
          <w:color w:val="000"/>
          <w:sz w:val="28"/>
          <w:szCs w:val="28"/>
        </w:rPr>
        <w:t xml:space="preserve">今年是“十三五”的开局之年，是推进结构性改革的攻坚之年。我们要在战略上稳中求进，在战术上抓住关键，全力打好稳增长提质效的主动战，打好转方式调结构的持久战，打好改革开放创新的突破战，打好破解发展难题的攻坚战。主要预期目标是：全市生产总值增长8%左右，一般公共预算收入增长9.5%左右，固定资产投资增长13%左右，社会消费品零售总额增长11%左右，进出口保持适度增长，实际使用外资增长7%左右，城镇和农村居民人均可支配收入分别增长8%和8.5%左右。</w:t>
      </w:r>
    </w:p>
    <w:p>
      <w:pPr>
        <w:ind w:left="0" w:right="0" w:firstLine="560"/>
        <w:spacing w:before="450" w:after="450" w:line="312" w:lineRule="auto"/>
      </w:pPr>
      <w:r>
        <w:rPr>
          <w:rFonts w:ascii="宋体" w:hAnsi="宋体" w:eastAsia="宋体" w:cs="宋体"/>
          <w:color w:val="000"/>
          <w:sz w:val="28"/>
          <w:szCs w:val="28"/>
        </w:rPr>
        <w:t xml:space="preserve">(一)供需两端发力“稳增长”，重点推进供给侧结构性改革。在供给侧，调整优化投资、人才和环境政策，减少无效和低端供给，扩大有效和中高端供给，提高全要素生产率，为经济长期持续增长注入新动力。全面落实去产能、去库存、去杠杆、降成本、补短板“五大任务”。推进技术改造、兼并重组、转移合作，逐步化解钢铁、船舶、水泥等行业过剩产能。多措并举化解房地产库存，落实好住房公积金使用、信贷、税收等支持政策，有序推进“三个市民化”，吸引各类创业人才、年轻技能人才来烟购房、落户、兴业。完善全口径政府债务管理，推进债务结构调整和存量臵换，防范债务风险。重点开展以降低企业成本为目标的制度性改革，减少企业交易、财务、电力、物流成本和税费负担。在需求侧，着力营造“能消费、敢消费、愿消费”的政策环境，积极培育新消费，拓展“老幼”两端消费，丰富健康和长期护理消费，发展文化娱乐消费，启动实施离境退税政策，激活境外消费者购物消费。发挥投资的关键作用，实施总投资7991亿元的200个市级重点项目。在市政公用设施、医疗、养老等领域推进PPP项目，鼓励社会资本、外商投资积极参与。发挥出口的促进作用，大力发展服务贸易，培育外贸综合服务企业，建设电子口岸和国际航运中心，推进保税港区二期封关运作，争取开通跨境电商保税进口业务和中韩海运邮路，有选择地进口能源资源性产品、关键设备、重要零部件和日用消费品。</w:t>
      </w:r>
    </w:p>
    <w:p>
      <w:pPr>
        <w:ind w:left="0" w:right="0" w:firstLine="560"/>
        <w:spacing w:before="450" w:after="450" w:line="312" w:lineRule="auto"/>
      </w:pPr>
      <w:r>
        <w:rPr>
          <w:rFonts w:ascii="宋体" w:hAnsi="宋体" w:eastAsia="宋体" w:cs="宋体"/>
          <w:color w:val="000"/>
          <w:sz w:val="28"/>
          <w:szCs w:val="28"/>
        </w:rPr>
        <w:t xml:space="preserve">(二)精准引导“调结构”，重点推进产业结构调整向产品层面延伸。继续强化产业行业分类指导，按照“五种类型”促进产业结构调整，深入实施“六升六降”产品升级方案，培育更具核心竞争力的优质产品集群。把工业结构调整作为壮大实体经济的重中之重。大力推进“两化”深度融合，发展智能制造、高端制造、绿色制造、精细制造。针对汽车、计算机、手机等33种产值过百亿元的工业产品，针对海工装备、机器人等高科技、高附加值产品，针对各类传统产品，整合资源分类扶持。实施品牌战略和标准化战略，鼓励企业主导或参与国际、国家、行业标准制修订，共建品牌联盟、抱团开拓市场。深化军民融合发展，拓展军民共用的先进技术、产业产品、基础设施。把服务业结构调整作为产业升级的重中之重。引进培育信息技术、现代物流等生产性服务业，丰富提升家政、健康等生活性服务业。加快大数据、云计算、物联网系统建设，抓好华为云数据中心等200个服务业重点项目。整合提升旅游资源，发展邮轮游艇经济，建设仙境海岸旅游带核心城市。剥离培育200家限额以上服务业企业。把农业结构调整作为带动广大农民奔小康的重中之重。着力推动农产品向特色、优质、生态、安全方向升级，扶持“三品一标”认证和国际认证，构建烟台特色优势产品价格指数体系。实施藏粮于地、藏粮于技战略，落实粮食安全保障措施，建设好42个国家级粮油高产创建万亩示范片。开展化肥农药使用量零增长行动。树立大食物理念，推进“海上粮仓”、海洋牧场建设。培强叫响苹果优势产区，打造全国苹果价格中心和交易中心。提升农业综合机械化水平。强化无规定动物疫病区运行管理。促进粮经饲统筹、农林牧渔结合、种养加一体化发展，培强做大农业龙头企业，规范发展农民合作社和家庭农场，全面提升农业社会化服务水平，大力发展农村电子商务，引导农村一二三产业融合发展。</w:t>
      </w:r>
    </w:p>
    <w:p>
      <w:pPr>
        <w:ind w:left="0" w:right="0" w:firstLine="560"/>
        <w:spacing w:before="450" w:after="450" w:line="312" w:lineRule="auto"/>
      </w:pPr>
      <w:r>
        <w:rPr>
          <w:rFonts w:ascii="宋体" w:hAnsi="宋体" w:eastAsia="宋体" w:cs="宋体"/>
          <w:color w:val="000"/>
          <w:sz w:val="28"/>
          <w:szCs w:val="28"/>
        </w:rPr>
        <w:t xml:space="preserve">(三)激发全社会活力“抓创新”，重点推进大众创业、万众创新。扶持发展“四新经济”，打造“四众模式”支撑平台，抓好“七个一批”市场主体培育，发展分享经济。完善以企业为主体、市场为导向、政府大力推动、产学研用相结合的紧密型创新体系，加强知识产权保护，发挥天使投资和成果转化引导基金作用，实施科技“创新券”制度，培育科技创新龙头企业和科技型中小企业。完善产业导航服务平台，加强科技企业孵化器建设，发展新型研发机构。健全人才流动、评价和激励机制，培养引进领军人才、青年骨干和优秀科研团队，加强企业家队伍建设。鼓励商业模式创新，引导工业企业由生产制造商向以制造为基础的综合服务商转型。发展平台经济，积极开展介于现货与期货之间大宗商品交易市场试点，拓展海洋产权交易中心和联合产权交易中心的功能。稳妥推进金融创新，做强法人金融机构，支持各类金融机构在我市开展业务，有序实施新型农村合作金融试点和互联网私募股权融资平台试点。充分利用多层次资本市场，促进企业多渠道融资。探索设立山东省区域性基金管理中心发展母基金，培育引进各类股权投资基金，加快打造全省金融板块“第三极”。扩大政策性农业保险品种与覆盖面。完善中小企业信用担保体系。加强地方金融监管，规范各类融资行为，严厉打击非法集资，坚决守住不发生区域性、系统性风险底线。</w:t>
      </w:r>
    </w:p>
    <w:p>
      <w:pPr>
        <w:ind w:left="0" w:right="0" w:firstLine="560"/>
        <w:spacing w:before="450" w:after="450" w:line="312" w:lineRule="auto"/>
      </w:pPr>
      <w:r>
        <w:rPr>
          <w:rFonts w:ascii="宋体" w:hAnsi="宋体" w:eastAsia="宋体" w:cs="宋体"/>
          <w:color w:val="000"/>
          <w:sz w:val="28"/>
          <w:szCs w:val="28"/>
        </w:rPr>
        <w:t xml:space="preserve">(四)内外联动“扩开放”，重点强化招商引资、优化生产力布局。坚持“大走访”常态化，更加精准高效地与世界500强及行业领军企业对接，深化与央企、大型民企、科研院所合作，拓展产业基金、外资并购、境外上市等多元化引资渠道，支持外资企业增资扩股，推动教育、文化、医疗、养老等服务业领域外资准入试点。加快建设中韩(烟台)产业园，重点推进智能制造、生命科学、金融服务等产业招商合作，探索对韩先行先试开放政策，扩大中韩优秀进出口企业互认范围，建设电子口岸国际贸易“单一窗口”，着力打造中韩自贸区建设前沿城市。深入挖掘与港澳台、日本经贸合作的潜力，加强与“一带一路”沿线国家、国际友城的经贸往来，着力打造“一带一路”战略支点城市。拓展与欧洲、美国、澳大利亚以及京沪深、环渤海区域的深度合作，密切与东亚城市间交流。支持本土企业根留烟台，建设跨国公司，拓展国际市场、开发境外资源、开展产能和装备合作、设立“海外仓”。发挥园区开放主阵地作用，创新园区体制机制，开展社会管理事务剥离和招商人员市场化试点。因地制宜建设国际学校、医院和社区，努力营造“亲商、爱商、安商、富商”的发展环境，使烟台成为本土企业发展的沃土、域外企业向往的热土。</w:t>
      </w:r>
    </w:p>
    <w:p>
      <w:pPr>
        <w:ind w:left="0" w:right="0" w:firstLine="560"/>
        <w:spacing w:before="450" w:after="450" w:line="312" w:lineRule="auto"/>
      </w:pPr>
      <w:r>
        <w:rPr>
          <w:rFonts w:ascii="宋体" w:hAnsi="宋体" w:eastAsia="宋体" w:cs="宋体"/>
          <w:color w:val="000"/>
          <w:sz w:val="28"/>
          <w:szCs w:val="28"/>
        </w:rPr>
        <w:t xml:space="preserve">(五)围绕深层次问题“促改革”，重点抓好上级改革方案落实和自主革新。搞好国家、省改革试点，探索可推广可复制政策、制度和措施。推进“先照后证”“证照分离”改革，实行收费清单管理，强化事中事后监管。有序发展混合所有制经济，建立以管资本为主的国资监管模式。完善预算管理体系，建立跨预算平衡机制，加大财政资金整合力度，推进税式支出管理改革。抓好农村集体资产确权到户和股份合作制改革，推动农村产权交易市场建设。实行不动产统一登记。推进机关事业单位养老保险制度改革，稳妥实施生产经营类事业单位转企改制，开展事业单位法人治理结构试点。实施公车改革，深化医药卫生、收入分配、价格、供销等各领域改革。积极推进具有较大牵引作用的本地改革措施，促进多重目标、多种政策、多项改革的平衡协调。</w:t>
      </w:r>
    </w:p>
    <w:p>
      <w:pPr>
        <w:ind w:left="0" w:right="0" w:firstLine="560"/>
        <w:spacing w:before="450" w:after="450" w:line="312" w:lineRule="auto"/>
      </w:pPr>
      <w:r>
        <w:rPr>
          <w:rFonts w:ascii="宋体" w:hAnsi="宋体" w:eastAsia="宋体" w:cs="宋体"/>
          <w:color w:val="000"/>
          <w:sz w:val="28"/>
          <w:szCs w:val="28"/>
        </w:rPr>
        <w:t xml:space="preserve">(六)坚持一体化发展“统城乡”，重点搞好基础设施建设和公共服务。尊重城市发展规律，坚持“五个统筹”，完善治理体系。高起点精准化规划提升城市品位。加快城市总体规划修编，编制近期建设、综合交通等各类规划，推进“多规合一”。提高规划设计水平，塑造具有历史文化底蕴、符合山海禀赋特色的城市风貌。高标准精品化建设打造城市经典。抓好投资601.5亿元的269个市区城建重点项目，启动城市轨道交通建设，实现胜利南路南延、城铁南站南路等道路竣工通车，推进慎礼等29个区片改造，实施标识规范提升等15项市政和绿化工程，完善慢行交通系统，推动城市停车产业化发展。启动“海绵城市”和地下综合管廊规划建设工作。加快铁路建设，龙烟铁路年内竣工，开工建设潍莱高铁，实施大莱龙铁路扩能改造工程。实现西港区至淄博输油管道、30万吨级原油码头试运行。加快建设3条高速公路。坚持最严格的耕地保护和节约集约用地制度，提高土地开发利用效益。高水平精细化管理保障城市运行。着力解决交通拥堵、乱搭乱建等各类“城市病”，提高老旧小区管理水平。抓好9项污水、垃圾处理及排水排污改造工程，用两年时间完成运行超过15年的供热和供水管网改造，新增供热面积100万平方米、天然气用户2万户。加强智慧城市建设，加快4G网升级改造、三网融合、光纤入户，扩大免费无线网络覆盖范围。抓好国家重点镇和省市示范镇建设。启动农村社区服务中心完善提升三年行动计划，加快建设县、乡、村互联互通的网络服务平台。推进农村亮化工程和取暖工程试点，改造农村厕所15万户，新建改造旅游厕所4420处。继续实施公路安全生命防护工程，改造13条普通国省干线公路，整治隐患道路2316公里，硬化农村公路360公里。抓好7座大中型水库除险加固工程，全面完成南水北调配套工程建设。</w:t>
      </w:r>
    </w:p>
    <w:p>
      <w:pPr>
        <w:ind w:left="0" w:right="0" w:firstLine="560"/>
        <w:spacing w:before="450" w:after="450" w:line="312" w:lineRule="auto"/>
      </w:pPr>
      <w:r>
        <w:rPr>
          <w:rFonts w:ascii="宋体" w:hAnsi="宋体" w:eastAsia="宋体" w:cs="宋体"/>
          <w:color w:val="000"/>
          <w:sz w:val="28"/>
          <w:szCs w:val="28"/>
        </w:rPr>
        <w:t xml:space="preserve">(七)严控严管“保生态”，重点实施“三清一绿”工程。实施清新空气工程，开展“五项整治”活动，健全大气污染联防联控机制。全市新建电动汽车快充站51个，在市区新上300辆纯电动公交车。实施清澈水源工程，严格执行《烟台市区饮用水水源地保护规划》，抓好47项水生态文明提升和10大类23项饮用水源地保护工程，确保如期实现水质提档升级目标。制定出台《烟台市落实实施方案》，实施26条重点河流控制单元水质达标工程，水质稳定达标率达到90%以上。加大海洋生态环境保护修复力度。强化土壤、重金属、危险废物和化学品污染防治。实施清洁生产工程，严格执行排放新标准，启动燃煤机组超低排放改造，完成分散锅炉淘汰任务，鼓励使用清洁能源和环保新技术。实施绿色家园工程，加强景观通道、城郊森林、水源地绿化等生态建设，做好裸露山体恢复、森林和湿地保护工作，治理水土流失面积180平方公里，植树造林10万亩，共建共享天蓝、地绿、水清、景美的魅力烟台。</w:t>
      </w:r>
    </w:p>
    <w:p>
      <w:pPr>
        <w:ind w:left="0" w:right="0" w:firstLine="560"/>
        <w:spacing w:before="450" w:after="450" w:line="312" w:lineRule="auto"/>
      </w:pPr>
      <w:r>
        <w:rPr>
          <w:rFonts w:ascii="宋体" w:hAnsi="宋体" w:eastAsia="宋体" w:cs="宋体"/>
          <w:color w:val="000"/>
          <w:sz w:val="28"/>
          <w:szCs w:val="28"/>
        </w:rPr>
        <w:t xml:space="preserve">(八)以人为本“惠民生”，重点加大投资于人的力度。压缩“三公经费”和一般性开支，安排更多资金用于基本公共服务，确保经济下行压力不向民生传导。深入实施素质教育，大力发展职业教育，支持高等教育加快发展，扩大公益性和普惠性学前教育资源，推进“全面改薄”工程，逐步解决中小学“大班额”问题，改造校舍40万平方米以上。完成普通中小学校长职级制改革，建设教育装备综合改革试验区。力争烟台格罗宁根大学实现暑期招生。积极创建“健康烟台”，推动医疗、医保、医药“三医联动”，完善基层医疗卫生服务体系，全面推开公立医院改革，加快建设烟台山医院新院等医疗机构。建立百岁老人长寿津贴发放市级配套制度，每千名老人拥有养老床位数达到36张以上。加快打造养老产业典范城市和医疗健康产业基地式城市。实施体育健康工程，发展赛事经济。大力弘扬社会主义核心价值观，深入实施“四德”工程。加强文化遗产保护，做好对胶东传统优秀文化特别是红色文化的持续挖掘和阐发。发展文化产业，加大文体场所设施的规划、建设和配备力度，创建国家公共文化服务体系示范区，繁荣群众文化生活。设立覆盖城乡的“书香烟台”建设指标评价体系。落实一对夫妇可生育两个孩子政策，提高出生人口素质。扎实推进史志档案、民族宗教、仲裁等工作。加强人民防空、国防教育、国防动员、民兵预备役和优抚安臵等工作，争创新一届全国双拥模范城。</w:t>
      </w:r>
    </w:p>
    <w:p>
      <w:pPr>
        <w:ind w:left="0" w:right="0" w:firstLine="560"/>
        <w:spacing w:before="450" w:after="450" w:line="312" w:lineRule="auto"/>
      </w:pPr>
      <w:r>
        <w:rPr>
          <w:rFonts w:ascii="宋体" w:hAnsi="宋体" w:eastAsia="宋体" w:cs="宋体"/>
          <w:color w:val="000"/>
          <w:sz w:val="28"/>
          <w:szCs w:val="28"/>
        </w:rPr>
        <w:t xml:space="preserve">(九)强化保障“兜底线”，重点加强对特定人群特殊困难的精准帮扶。动员和聚集全社会力量，用心、用情、用力实施产业扶贫、教育扶贫、金融扶贫、行业扶贫，有序推进农村低保线与扶贫线“两线合一”，确保年内脱贫3.5万人。着力办好为民服务实事。进一步优化收入分配格局，不断缩小城乡居民收入差距。实施更加积极的就业创业政策，完善各项优惠措施，鼓励有志者特别是青年人创业，提升农民工职业技能，完善失业预防调控机制，落实援企稳岗政策，年内新增城镇就业13万人，农村劳动力转移就业2.2万人。启动全民参保登记，建立城镇职工大病保险制度，逐步提高养老金、失业保险金、城乡低保、农村五保等保障水平。发展慈善事业，及时开展临时困难救助。探索共有产权住房保障模式，新增发放租赁补贴1693户，改造棚户区1.23万户，货币化安臵7000户，更好地改善群众居住条件。</w:t>
      </w:r>
    </w:p>
    <w:p>
      <w:pPr>
        <w:ind w:left="0" w:right="0" w:firstLine="560"/>
        <w:spacing w:before="450" w:after="450" w:line="312" w:lineRule="auto"/>
      </w:pPr>
      <w:r>
        <w:rPr>
          <w:rFonts w:ascii="宋体" w:hAnsi="宋体" w:eastAsia="宋体" w:cs="宋体"/>
          <w:color w:val="000"/>
          <w:sz w:val="28"/>
          <w:szCs w:val="28"/>
        </w:rPr>
        <w:t xml:space="preserve">(十)千方百计“增和谐”，重点强化安全稳定措施。深入推进“三城联创”。做好立法相关工作，实施“七五”普法规划，制定“法治地图”。完善立体化社会治安防控体系，加强禁毒工作，加大“天网”工程建设力度。全方位加强安全生产监管，排查整治安全隐患，坚决杜绝重特大事故、遏制较大事故、减少一般事故。强化应急管理，做好气象服务和防震、防汛、防台风及抗旱减灾、森林防火、海上搜救等工作。争创国家食品安全城市，在大中型超市和农贸市场建立快检室，建成7个县级病死畜禽集中处理场。完善基层民主自治制度，建立“四社联动”机制，实现政府治理和社会调节、居民自治良性互动。畅通诉求表达渠道，有效预防和化解社会矛盾。充分发挥工会、共青团、妇联等群团组织在社会治理中的重要作用。健全守信激励和失信惩戒机制，建设“信用烟台”。</w:t>
      </w:r>
    </w:p>
    <w:p>
      <w:pPr>
        <w:ind w:left="0" w:right="0" w:firstLine="560"/>
        <w:spacing w:before="450" w:after="450" w:line="312" w:lineRule="auto"/>
      </w:pPr>
      <w:r>
        <w:rPr>
          <w:rFonts w:ascii="宋体" w:hAnsi="宋体" w:eastAsia="宋体" w:cs="宋体"/>
          <w:color w:val="000"/>
          <w:sz w:val="28"/>
          <w:szCs w:val="28"/>
        </w:rPr>
        <w:t xml:space="preserve">四、进一步加强政府自身建设 面对新形势新任务，政府系统将不断巩固群众路线教育实践活动、“三严三实”专题教育成果，以严的纪律和实的作风强化执行力建设，确保干在实处、走在前列，全面兑现对人民的庄严承诺。</w:t>
      </w:r>
    </w:p>
    <w:p>
      <w:pPr>
        <w:ind w:left="0" w:right="0" w:firstLine="560"/>
        <w:spacing w:before="450" w:after="450" w:line="312" w:lineRule="auto"/>
      </w:pPr>
      <w:r>
        <w:rPr>
          <w:rFonts w:ascii="宋体" w:hAnsi="宋体" w:eastAsia="宋体" w:cs="宋体"/>
          <w:color w:val="000"/>
          <w:sz w:val="28"/>
          <w:szCs w:val="28"/>
        </w:rPr>
        <w:t xml:space="preserve">(一)推进依法行政，规范行政行为。政府系统将全面加强法治政府建设，严格按照法定权限和程序履行职责，坚持科学民主依法决策。严格执行市人大及其常委会决议决定，自觉接受人大的法律监督和政协的民主监督，扎实办理人大代表建议和政协提案。加大政务公开力度，及时回应社会关切。</w:t>
      </w:r>
    </w:p>
    <w:p>
      <w:pPr>
        <w:ind w:left="0" w:right="0" w:firstLine="560"/>
        <w:spacing w:before="450" w:after="450" w:line="312" w:lineRule="auto"/>
      </w:pPr>
      <w:r>
        <w:rPr>
          <w:rFonts w:ascii="宋体" w:hAnsi="宋体" w:eastAsia="宋体" w:cs="宋体"/>
          <w:color w:val="000"/>
          <w:sz w:val="28"/>
          <w:szCs w:val="28"/>
        </w:rPr>
        <w:t xml:space="preserve">(二)坚持执政为民，提升服务水平。政府系统将全面加强服务型政府建设，以简政放权为市场主体松绑，以降负减费为企业轻身，以“负面清单”划清政府与市场的界限，着力服务企业、服务基层、服务群众。强化“首接负责制”，再造工作流程，实现网上办事大厅和政务服务大厅协调互动，推进服务标准化、一体化，健全以服务对象满意为标准的政务服务监督、评价、考核机制，着力打造审批环节少、办事效率高、行政成本低的政务环境，让“亲民、爱民、亲商、爱商”体现在政府主动服务之中。</w:t>
      </w:r>
    </w:p>
    <w:p>
      <w:pPr>
        <w:ind w:left="0" w:right="0" w:firstLine="560"/>
        <w:spacing w:before="450" w:after="450" w:line="312" w:lineRule="auto"/>
      </w:pPr>
      <w:r>
        <w:rPr>
          <w:rFonts w:ascii="宋体" w:hAnsi="宋体" w:eastAsia="宋体" w:cs="宋体"/>
          <w:color w:val="000"/>
          <w:sz w:val="28"/>
          <w:szCs w:val="28"/>
        </w:rPr>
        <w:t xml:space="preserve">(三)强化责任担当，狠抓工作落实。政府系统将全面加强执行力建设，围绕率先走在前列的战略定位和“十三五”任务目标，定标明责狠抓落实。围绕“敢为、能为、有为”健全激励约束机制，为敢于负责者负责，为勇于担当者担当，让不作为、乱作为者无处立足、得到法纪惩处，让担当者、实干者有舞台、有作为、有地位。</w:t>
      </w:r>
    </w:p>
    <w:p>
      <w:pPr>
        <w:ind w:left="0" w:right="0" w:firstLine="560"/>
        <w:spacing w:before="450" w:after="450" w:line="312" w:lineRule="auto"/>
      </w:pPr>
      <w:r>
        <w:rPr>
          <w:rFonts w:ascii="宋体" w:hAnsi="宋体" w:eastAsia="宋体" w:cs="宋体"/>
          <w:color w:val="000"/>
          <w:sz w:val="28"/>
          <w:szCs w:val="28"/>
        </w:rPr>
        <w:t xml:space="preserve">(四)严守纪律规矩，树立廉洁形象。政府系统将全面加强作风建设，切实增强看齐意识，坚决贯彻执行党的路线方针政策。始终把纪律和规矩挺在前面，认真落实全面从严治党主体责任，自觉遵守《廉洁自律准则》《纪律处分条例》等规章制度。坚持高标准和守底线相结合，强化行政监察和审计监督，大力弘扬珍惜名节、注重操守、干净为官的优良传统，压缩消极腐败现象生存空间和滋生土壤，进一步营造风清气正的政务环境。</w:t>
      </w:r>
    </w:p>
    <w:p>
      <w:pPr>
        <w:ind w:left="0" w:right="0" w:firstLine="560"/>
        <w:spacing w:before="450" w:after="450" w:line="312" w:lineRule="auto"/>
      </w:pPr>
      <w:r>
        <w:rPr>
          <w:rFonts w:ascii="宋体" w:hAnsi="宋体" w:eastAsia="宋体" w:cs="宋体"/>
          <w:color w:val="000"/>
          <w:sz w:val="28"/>
          <w:szCs w:val="28"/>
        </w:rPr>
        <w:t xml:space="preserve">各位代表，时代赋予重托，实干铸就辉煌。让我们紧密团结在以习近平同志为核心的党中央周围，在省委省政府和市委的坚强领导下，同心同德、真抓实干，顽强拼搏、开拓进取，为决胜全面小康、率先走在前列、赢得关键五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第四篇：2024年烟台市政府工作报告</w:t>
      </w:r>
    </w:p>
    <w:p>
      <w:pPr>
        <w:ind w:left="0" w:right="0" w:firstLine="560"/>
        <w:spacing w:before="450" w:after="450" w:line="312" w:lineRule="auto"/>
      </w:pPr>
      <w:r>
        <w:rPr>
          <w:rFonts w:ascii="宋体" w:hAnsi="宋体" w:eastAsia="宋体" w:cs="宋体"/>
          <w:color w:val="000"/>
          <w:sz w:val="28"/>
          <w:szCs w:val="28"/>
        </w:rPr>
        <w:t xml:space="preserve">2024年烟台市政府工作报告</w:t>
      </w:r>
    </w:p>
    <w:p>
      <w:pPr>
        <w:ind w:left="0" w:right="0" w:firstLine="560"/>
        <w:spacing w:before="450" w:after="450" w:line="312" w:lineRule="auto"/>
      </w:pPr>
      <w:r>
        <w:rPr>
          <w:rFonts w:ascii="宋体" w:hAnsi="宋体" w:eastAsia="宋体" w:cs="宋体"/>
          <w:color w:val="000"/>
          <w:sz w:val="28"/>
          <w:szCs w:val="28"/>
        </w:rPr>
        <w:t xml:space="preserve">发布日期：2024-02-17 信息来源： 字体：【大中小】</w:t>
      </w:r>
    </w:p>
    <w:p>
      <w:pPr>
        <w:ind w:left="0" w:right="0" w:firstLine="560"/>
        <w:spacing w:before="450" w:after="450" w:line="312" w:lineRule="auto"/>
      </w:pPr>
      <w:r>
        <w:rPr>
          <w:rFonts w:ascii="宋体" w:hAnsi="宋体" w:eastAsia="宋体" w:cs="宋体"/>
          <w:color w:val="000"/>
          <w:sz w:val="28"/>
          <w:szCs w:val="28"/>
        </w:rPr>
        <w:t xml:space="preserve">———2024年1月9日在烟台市第十六届人民代表大会第三次会议上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烟台市代市长 孟凡利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现在，我代表市人民政府向大会报告政府工作，请予审议，并请市政协委员和其他列席会议的同志提出意见。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在中共烟台市委的正确领导下，我们认真贯彻落实国家、省一系列改革创新举措，出台实施一批综合性和专项性政策措施，努力推动经济社会发展实现稳中有进、稳中向好，各项工作取得新的成绩。预计，全市生产总值5613亿元，按可比价格计算比上年增长10.2%；公共财政预算收入437.2亿元，可比口径增长12.6%；城市居民人均可支配收入和农民人均纯收入分别达到32930元和14761元，分别增长9.6%和11%；居民消费价格涨幅控制在1.8%。主要做了以下工作：</w:t>
      </w:r>
    </w:p>
    <w:p>
      <w:pPr>
        <w:ind w:left="0" w:right="0" w:firstLine="560"/>
        <w:spacing w:before="450" w:after="450" w:line="312" w:lineRule="auto"/>
      </w:pPr>
      <w:r>
        <w:rPr>
          <w:rFonts w:ascii="宋体" w:hAnsi="宋体" w:eastAsia="宋体" w:cs="宋体"/>
          <w:color w:val="000"/>
          <w:sz w:val="28"/>
          <w:szCs w:val="28"/>
        </w:rPr>
        <w:t xml:space="preserve">（一）强化稳增长措施，经济实现平稳较快发展。面对复杂的经济形势，更加注重扩消费、促投资、稳外需的协同发力，更加注重激发区域发展活力。积极培育消费增长点，加快推进30个重大商贸项目，新建一批便民商贸设施，社会消费品零售总额2103亿元，增长13.1%。大力发展电子商务，年交易额增长34%。着力促进投资合理增长和结构优化，加快建设200个市级重点项目，青烟威荣城际铁路、龙烟铁路、新机场、烟台港西港区、海阳核电等重点工程顺利推进，潍莱高速铁路列入全省快速铁路建设规划，全社会固定资产投资3525亿元，增长20.1%。千方百计扭转外贸下滑局面，一般贸易出口增长15%，高新技术产品出口增长35%，进出口总额493亿美元，增长3.1%。实际使用外资16亿美元，增长13.5%。现代汽车研发中心是目前全省最大的外资研发机构，台湾鸿海集团10个新合作项目陆续投产。境外投资3.6亿美元，增长33.3%。新缔结2个国际友好城市。全力推动区域经济崛起，东部新区加快建设，‚海洋经济发展中心‛主体封顶，16横21纵路网工程全线推进，产业招商初见成效。莱州湾、丁字湾、龙口湾基础设施和产业项目快速建设，长岛获批国家级海洋生态文明示范区和国家级海洋公园。我市在全省蓝色经济区绩效考核中获第二名，莱州市在全省黄河三角洲高效生态经济区绩效考核中获第一名。烟台开发区连续第6年进入国家级开发区综合评价前六强，高新区进入科技部创新型特色园区创建试点，保税港区主要经济指标增幅高于全国保税港区平均水平，招远开发区加快转型、提质发展，7个省级开发区实现进位发展，其中龙口开发区居省级开发区排名首位。促进县域经济创新跨越，扩权强镇改革取得新进展。</w:t>
      </w:r>
    </w:p>
    <w:p>
      <w:pPr>
        <w:ind w:left="0" w:right="0" w:firstLine="560"/>
        <w:spacing w:before="450" w:after="450" w:line="312" w:lineRule="auto"/>
      </w:pPr>
      <w:r>
        <w:rPr>
          <w:rFonts w:ascii="宋体" w:hAnsi="宋体" w:eastAsia="宋体" w:cs="宋体"/>
          <w:color w:val="000"/>
          <w:sz w:val="28"/>
          <w:szCs w:val="28"/>
        </w:rPr>
        <w:t xml:space="preserve">（二）加快‚转调创‛步伐，发展质量效益持续提升。推动工业转型升级，万华、张裕工业园等一批重点项目快速建设，800多个企业完成新一轮技术改造。5个传统优势产业、5个战略性新兴产业主营业务收入分别增长12%和20%，规模以上工业主营业务收入突破1.4万亿元，利税、利润分别增长12%和11.8%，形成了5个千亿规模产业、3个千亿规模产品集群、1个千亿规模企业、16个百亿规模企业。加快提升现代服务业，大力推进50个服务业重点项目。全年接待游客5043万人次，第四次荣获中国最佳休闲城市称号。成功举办各类会展142个，第十四届国际果蔬食品博览会实行市场化运作，荣获全国优秀会展城市奖。新增金融机构5家、小额贷款公司3家、创投企业5家。本外币存款余额6021亿元，增长13.8%。6家企业分别在A股市场过会或区域股权交易市场挂牌，上市公司再融资21.5亿元。完成港口货物吞吐量2.86亿吨、集装箱吞吐量215万标箱。服务业增加值占生产总值比重提高1.4个百分点。创新发展现代农业，发放涉农补贴3.6亿元，农业生产再获丰收。蓬莱农业高新技术产业示范区晋升为国家级农业科技园区。完成农村集体土地确权颁证工作。全社会水利投入创历史最高水平。大力推动科技创新，新增高新技术企业45家、省级以上工程技术研究中心和企业技术中心35家，高新技术产业产值在工业总产值中占比达到40%。新增1件国家地理标志证明商标、34件著名商标、43个山东名牌和山东服务名牌。引进各类人才3万人，聘请11名政府科技顾问。获得国家科技进步二等奖3项、国家技术发明二等奖1项、省科学技术奖43项、中国专利优秀奖5项。第五次荣获全国科技进步先进市。启动‚财税质量三年提升计划‛，税收占公共财政预算收入比重提高3.7个百分点。</w:t>
      </w:r>
    </w:p>
    <w:p>
      <w:pPr>
        <w:ind w:left="0" w:right="0" w:firstLine="560"/>
        <w:spacing w:before="450" w:after="450" w:line="312" w:lineRule="auto"/>
      </w:pPr>
      <w:r>
        <w:rPr>
          <w:rFonts w:ascii="宋体" w:hAnsi="宋体" w:eastAsia="宋体" w:cs="宋体"/>
          <w:color w:val="000"/>
          <w:sz w:val="28"/>
          <w:szCs w:val="28"/>
        </w:rPr>
        <w:t xml:space="preserve">（三）实施重点领域改革，发展活力不断增强。认真学习贯彻中央、省委关于全面深化改革的《决定》、《意见》，结合实际研究制定我市改革意见。开展第六轮行政审批制度改革，取消、下放行政审批事项286项，总量减少40.5%。深化国有企业改革，建立国有资本经营预算制度，市管企业资产突破1200亿元，增长15%。鼓励投资创业，新登记各类市场主体增长19.3%。开展户籍管理制度改革，实行居住登记和居住证制度。深化医药卫生体制和医疗服务价格改革，5家县级公立医院综合改革试点工作顺利推进，基本药物制度覆盖80%以上的村卫生室。实施食品药品工商质监和金融管理体制改革。</w:t>
      </w:r>
    </w:p>
    <w:p>
      <w:pPr>
        <w:ind w:left="0" w:right="0" w:firstLine="560"/>
        <w:spacing w:before="450" w:after="450" w:line="312" w:lineRule="auto"/>
      </w:pPr>
      <w:r>
        <w:rPr>
          <w:rFonts w:ascii="宋体" w:hAnsi="宋体" w:eastAsia="宋体" w:cs="宋体"/>
          <w:color w:val="000"/>
          <w:sz w:val="28"/>
          <w:szCs w:val="28"/>
        </w:rPr>
        <w:t xml:space="preserve">（四）推进新型城镇化，城乡统筹步伐明显加快。出台实施城镇化发展纲要，探索具有胶东特色的功能区带动型城乡一体化发展模式。编制各类发展规划110多项。524项城建重点工程启动建设，开展48个区片和233个城中（郊）村改造，实施一批城乡道路、停车场、公交场站和过街天桥建设改造工程。中心城区实现道路交通智能化管理服务全覆盖。启动建设5项污水、垃圾处理工程。完成88项耕地占补平衡和土地综合整治项目。深入开展生态文明示范区和生态文明乡村创建工作，建设农村新型社区156个，完成800个村庄村容村貌综合整治任务，新建改建农村公路1137公里。我市被评为全国绿化模范城市，昆嵛山保护区入选首批国家生态旅游示范区。开展‚蓝天白云‛行动，实施河道及水源地环境综合治理，推进78项大气和81项水污染减排工程，新投用238辆环保型公交车，市区空气质量优良率超过90%。在经济总量取得突破的同时完成了节能减排任务。在《2024中国绿色发展指数报告》中我市列100座测评城市第五位。</w:t>
      </w:r>
    </w:p>
    <w:p>
      <w:pPr>
        <w:ind w:left="0" w:right="0" w:firstLine="560"/>
        <w:spacing w:before="450" w:after="450" w:line="312" w:lineRule="auto"/>
      </w:pPr>
      <w:r>
        <w:rPr>
          <w:rFonts w:ascii="宋体" w:hAnsi="宋体" w:eastAsia="宋体" w:cs="宋体"/>
          <w:color w:val="000"/>
          <w:sz w:val="28"/>
          <w:szCs w:val="28"/>
        </w:rPr>
        <w:t xml:space="preserve">（五）着力保障和改善民生，各项社会事业全面进步。公共财政预算民生支出增长15%。各级政府承诺的为民服务实事全部完成。新增城镇就业17万人，转移农村劳动力3.3万人。企业退休人员基本养老金、城乡居民基础养老金和基本医保财政补助、城乡低保、农村五保和孤儿供养、最低工资、失业金领取标准进一步提高。启动新农合和城镇居民大病保险。为709名残疾儿童进行抢救性康复救助，为4.3万名小学生实施龋病预防干预。完成223项库区村民生工程。发放救助款物2.38亿元，慈善义工发展到3.7万人。11处社会福利中心投入使用。筹建保障房4028套，完成棚户区改造2.58万户。教育事业健康发展，开工建设133所乡镇公办中心幼儿园，义务教育段学校学生免费校服覆盖面达到83%、6个县市区开展了免费午餐试点。新增养老机构24处、床位5600张，新建社区老年人日间照料中心56处，65周岁以上老人享受免费乘坐公交车待遇。新建、改扩建烈士纪念设施10处。成功举办第二届烟台文化艺术节，圆满完成第十届中国艺术节承办任务，4件群众文化作品荣获‚群星奖‛。获批国家历史文化名城，入选文化强省建设先进市、国家公共文化服务体系示范区创建城市。‚四德工程‛在全国推广，刁娜入选第四届‚全国道德模范‛。‚全国全民健身示范城市‛试点工作通过验收，成功举办烟台市第八届运动会，我市体育健儿在第十二届全运会上荣获24.5枚金牌，创历届全运会之最。国防动员、民兵预备役、人民防空和双拥共建工作有序开展，人口计生、老龄、妇女、儿童、残疾人、红十字事业健康发展，统计、史志、档案、仲裁、新闻出版、广播电视、民族宗教、气象、地震等工作取得新成绩。开展平安烟台、法治烟台、和谐烟台‚三城联创‛，安全生产和食品药品安全形势持续稳定，信访、综治工作扎实有效，连续第六次荣获全国社会管理综合治理优秀城市，在‚2024中国最安全城市‛评比中列第五位。</w:t>
      </w:r>
    </w:p>
    <w:p>
      <w:pPr>
        <w:ind w:left="0" w:right="0" w:firstLine="560"/>
        <w:spacing w:before="450" w:after="450" w:line="312" w:lineRule="auto"/>
      </w:pPr>
      <w:r>
        <w:rPr>
          <w:rFonts w:ascii="宋体" w:hAnsi="宋体" w:eastAsia="宋体" w:cs="宋体"/>
          <w:color w:val="000"/>
          <w:sz w:val="28"/>
          <w:szCs w:val="28"/>
        </w:rPr>
        <w:t xml:space="preserve">各位代表，过去的一年，各级面对新形势、新变化，积极主动采取应对措施，深处着力、精准发力，进一步激发了经济社会发展活力。针对关键领域和薄弱环节，连续出台培育发展市场主体23条、服务业21条、旅游业20条、金融业26条、电子商务27条、健康服务业16条、养老产业18条以及创新园区发展21条和公共服务体系建设42条等政策措施，动员各方面抓产业促发展，分工推进对外开放各项具体工作，进一步推动了市场主体的增量提升、新兴产业的快速发展、对外经贸的优化升级和服务群众工作的改进创新。抓住国内外大企业转型升级的机遇，筛选一批央企、省企、外企、民企以及高等院校和科研院所，集中开展‚大走访‛活动，跟踪落实香港山东周等重大经贸活动达成的协议项目。面对企业发展遇到的困境，在行政审批、融资担保、鼓励出口、刺激消费、税费改革等方面出台了一系列帮扶政策，集中64个窗口开展‚一站式‛通关服务，分别安排1.5亿元和1.8亿元资金支持企业技术改造、扶持外经贸提升发展，组织1万多户企业实施‚营改增‛改革试点，循环发放企业信贷周转金8亿元，对2.6万户小微企业免征增值税和营业税，减轻企业负担40多亿元。围绕加强政府自身建设，严格执行中央、省、市改进作风的各项规定，修订出台政府工作规则等规章制度，扎实开展工作落实年、治理‚庸懒散‛等活动。厉行节约，反对浪费，市级会议费和‚三公‛经费下降22.7%。强化行政监察和审计监督，纠正不正之风，惩治腐败行为。认真执行市人大及其常委会各项决议、决定，主动加强与市政协联系，自觉接受社会各界监督，办复市人大代表建议86件、政协提案599件。有效组织了‚我为《政府工作报告》建言献策暨2024年‘为民服务实事’征集活动‛，广泛听取民意、了解民愿、集中民智，增强了政府工作的针对性和实效性。</w:t>
      </w:r>
    </w:p>
    <w:p>
      <w:pPr>
        <w:ind w:left="0" w:right="0" w:firstLine="560"/>
        <w:spacing w:before="450" w:after="450" w:line="312" w:lineRule="auto"/>
      </w:pPr>
      <w:r>
        <w:rPr>
          <w:rFonts w:ascii="宋体" w:hAnsi="宋体" w:eastAsia="宋体" w:cs="宋体"/>
          <w:color w:val="000"/>
          <w:sz w:val="28"/>
          <w:szCs w:val="28"/>
        </w:rPr>
        <w:t xml:space="preserve">各位代表，过去一年的成绩来之不易。这是党中央国务院、省委省政府和市委科学决策、正确领导的结果，是市人大、政协和社会各界有效监督、支持参与的结果，是广大干部职工和全市人民真抓实干、共同努力的结果。在此，我代表市人民政府，向全市人民，向市人大代表、政协委员，向各民主党派、工商联、各人民团体和社会各界人士，向中央省属驻烟单位、驻烟人民解放军和武警部队官兵，向老领导、老同志，向所有关心支持烟台发展的海内外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我市经济社会发展还面临不少困难和挑战，政府工作依然存在一些差距和不足。经济稳定发展的基础还不牢固，外需仍然不足，内需增长乏力；产业结构调整升级任务艰巨，服务业快速发展需要付出很大努力；资金配臵不尽合理，融资渠道还不够多；市场主体成长不够快、活力不够足；经济增长与资源环境约束之间的矛盾日益显现，环境治理力度需要进一步加大；城乡及区域之间发展不平衡问题仍然突出；政府公共服务能力和社会治理水平与人民群众的期望相比还有差距；少数工作人员作风漂浮，等等。这些问题都必须尽快加以解决。</w:t>
      </w:r>
    </w:p>
    <w:p>
      <w:pPr>
        <w:ind w:left="0" w:right="0" w:firstLine="560"/>
        <w:spacing w:before="450" w:after="450" w:line="312" w:lineRule="auto"/>
      </w:pPr>
      <w:r>
        <w:rPr>
          <w:rFonts w:ascii="宋体" w:hAnsi="宋体" w:eastAsia="宋体" w:cs="宋体"/>
          <w:color w:val="000"/>
          <w:sz w:val="28"/>
          <w:szCs w:val="28"/>
        </w:rPr>
        <w:t xml:space="preserve">二、2024年政府工作总体思路和目标任务</w:t>
      </w:r>
    </w:p>
    <w:p>
      <w:pPr>
        <w:ind w:left="0" w:right="0" w:firstLine="560"/>
        <w:spacing w:before="450" w:after="450" w:line="312" w:lineRule="auto"/>
      </w:pPr>
      <w:r>
        <w:rPr>
          <w:rFonts w:ascii="宋体" w:hAnsi="宋体" w:eastAsia="宋体" w:cs="宋体"/>
          <w:color w:val="000"/>
          <w:sz w:val="28"/>
          <w:szCs w:val="28"/>
        </w:rPr>
        <w:t xml:space="preserve">今年改革与发展的任务重大而艰巨。政府工作的总体思路是：以邓小平理论、‚三个代表‛重要思想、科学发展观为指导，深入贯彻落实党的十八大和十八届二中、三中全会精神，按照总书记系列重要讲话和视察山东重要讲话要求，紧紧围绕‚一个率先、三个坐标、三个跨越‛的奋斗目标，以提高经济发展质量和效益为中心，坚持稳中求进、改革创新，积极推动工作指导重大转变，坚决打好转方式调结构攻坚战，实现改革开放新突破，构建现代产业新体系，增创区域发展新优势，激发市场主体新活力，开创城乡建设新局面，促进社会建设新进步，推动经济持续健康发展、社会和谐稳定。今年经济社会发展的主要预期目标是：全市生产总值增长9.5%左右； 公共财政预算收入增长11.5%左右；全社会固定资产投资增长18%； 社会消费品零售总额增长13%；实际使用外资增长10%，进出口增长6%左右； 城市居民人均可支配收入和农民人均纯收入均增长10%左右；城镇登记失业率控制在3.5%以内； 居民消费价格涨幅控制在3.5%左右； 人口自然增长率控制在2.4‰以内； 完成省下达的节能减排任务。</w:t>
      </w:r>
    </w:p>
    <w:p>
      <w:pPr>
        <w:ind w:left="0" w:right="0" w:firstLine="560"/>
        <w:spacing w:before="450" w:after="450" w:line="312" w:lineRule="auto"/>
      </w:pPr>
      <w:r>
        <w:rPr>
          <w:rFonts w:ascii="宋体" w:hAnsi="宋体" w:eastAsia="宋体" w:cs="宋体"/>
          <w:color w:val="000"/>
          <w:sz w:val="28"/>
          <w:szCs w:val="28"/>
        </w:rPr>
        <w:t xml:space="preserve">实际工作中，我们将按照总书记对山东提出的‚努力在推动科学发展、全面建成小康社会进程中走到前列‛，‚努力在转变经济发展方式、全面提高经济发展质量和效益上起到领头雁作用‛的新要求，牢牢把握‚稳中求进、改革创新‛的基本原则，切实转变观念，努力实现质量和效益切实得到提高的经济发展速度。</w:t>
      </w:r>
    </w:p>
    <w:p>
      <w:pPr>
        <w:ind w:left="0" w:right="0" w:firstLine="560"/>
        <w:spacing w:before="450" w:after="450" w:line="312" w:lineRule="auto"/>
      </w:pPr>
      <w:r>
        <w:rPr>
          <w:rFonts w:ascii="宋体" w:hAnsi="宋体" w:eastAsia="宋体" w:cs="宋体"/>
          <w:color w:val="000"/>
          <w:sz w:val="28"/>
          <w:szCs w:val="28"/>
        </w:rPr>
        <w:t xml:space="preserve">各位代表，新的一年，是烟台经济社会发展史上极为重要的一年。今年是全面深化改革的开局之年，我们将按照党的十八届三中全会，省委十届七次、八次全会，市委十二届四次全会的战略部署，坚定不移推进新一轮改革，把改革创新贯穿于经济社会发展各个领域各个环节，充分发挥改革对经济社会的牵引作用。今年是我市获批全国首批沿海开放城市三十周年，我们将依托三十年来积聚的开放经验、产业基础、资源优势和人才队伍，以国际的标准提升工作，以世界的眼光谋划未来，努力扩大招商领域、提高合作层次、完善开放体制，在新的历史起点上开创对外开放新局面。今年是我市重大基础设施实现历史性突破的一年，经过几届党委政府和全市上下的长期不懈努力，年内青烟威荣城际铁路、新机场将会竣工，烟台港西港区至淄博原油管道全线贯通，龙烟铁路开工建设控制性工程，海阳核电1、2号机组进入设备安装调试高峰阶段，南水北调配套工程全线推进，烟台发展的交通环境和支撑条件将实现历史性突破。我们坚信，只要全市上下团结一心、众志成城，形成共促改革、共谋发展、共创和谐的强大合力，就一定能够创造科学发展的新辉煌！</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（一）全面深化改革扩大开放。改革开放成就了烟台的昨天，影响着烟台的今天，决定着烟台的明天。抓住全面深化改革的重大机遇，以改革开放激发增长动力和发展活力。</w:t>
      </w:r>
    </w:p>
    <w:p>
      <w:pPr>
        <w:ind w:left="0" w:right="0" w:firstLine="560"/>
        <w:spacing w:before="450" w:after="450" w:line="312" w:lineRule="auto"/>
      </w:pPr>
      <w:r>
        <w:rPr>
          <w:rFonts w:ascii="宋体" w:hAnsi="宋体" w:eastAsia="宋体" w:cs="宋体"/>
          <w:color w:val="000"/>
          <w:sz w:val="28"/>
          <w:szCs w:val="28"/>
        </w:rPr>
        <w:t xml:space="preserve">深入贯彻落实中央、省、市全面深化改革的《决定》、《意见》，正确、准确、有序、协调推进各领域改革，到2024年在重要领域和关键环节改革上取得决定性成果，力争较多领域走在全省乃至全国改革前列。围绕使市场在资源配臵中起决定性作用深化经济体制改革，完善国有资产管理体制，健全促进民营经济发展机制，积极发展混合所有制经济。实行统一市场准入制度，改革注册资本登记制度，激发和释放市场主体活力。完善主要由市场决定价格机制，加快公用公益事业价格改革。围绕转变政府职能，推进行政审批制度改革，强化公共服务，优化政府组织机构。深化财税体制改革，稳步提高财政收入质量，加强预算支出管理。围绕推进城乡发展一体化，统筹城乡综合配套改革，创新现代农业经营体制和农村产权制度，促进城乡要素平等交换，深化户籍制度和小城镇管理体制改革，完善城镇化健康发展机制和区域协调发展机制，推进土地管理制度改革，建立城乡统一的建设用地市场。围绕推进社会事业创新发展，进一步深化科技、教育、文化、卫生、就业、分配、社会保障等各领域改革。</w:t>
      </w:r>
    </w:p>
    <w:p>
      <w:pPr>
        <w:ind w:left="0" w:right="0" w:firstLine="560"/>
        <w:spacing w:before="450" w:after="450" w:line="312" w:lineRule="auto"/>
      </w:pPr>
      <w:r>
        <w:rPr>
          <w:rFonts w:ascii="宋体" w:hAnsi="宋体" w:eastAsia="宋体" w:cs="宋体"/>
          <w:color w:val="000"/>
          <w:sz w:val="28"/>
          <w:szCs w:val="28"/>
        </w:rPr>
        <w:t xml:space="preserve">以开放促改革促发展是改革开放以来的成功经验。适应经济全球化新形势，树立‚大开放‛理念，着力推进‚五个国际化‛，加快构建开放型经济新体制。大力推进产业国际化。着眼国际市场进行产业定位、产业招商和产业链延伸，建立更具国际竞争优势的产业体系。继续深入开展‚大走访‛活动，强化与海内外大企业、高等院校和科研院所的战略合作，推动在谈项目及早落地。积极引进外资参与产业转型升级，拓展利用外资新领域，推动服务业有序开放，提高工业、农业利用外资水平。大力推进市场国际化。深入实施以质取胜和市场多元化战略，推行价值链升级导向的对外贸易。进一步优化出口结构，引导企业更多参与国际市场竞争，支持企业以新技术、新产品开拓国际市场。扩大资源能源、先进材料及技术设备和高品质消费品进口。完善‚大通关‛综合服务。积极发展服务贸易，争创跨境贸易电子商务服务试点城市和国家服务外包示范城市。大力推进企业国际化。支持有条件的企业到境外上市或发行债券。支持有实力的企业全球布局产业链，开展绿地投资、并购投资，实施国际研发合作，建立全球营销网络，打造源自烟台的跨国公司和国际品牌。支持企业以外贸的理念和标准发展内贸，实现内外贸一体化发展。大力推进园区国际化。积极引导境内外资本参与园区建设，支持园区进行跨国合作，开展省级以上园区体制机制创新试点，探索建设行政审批‚零收费‛园区，建立‚飞地‛园区机制，促进园区进位升级。鼓励烟台开发区在深化改革、扩大开放中走在全省全国开发区前列，支持高新区打造科技引擎和创新高地，推动保税港区争取自由贸易等试点政策，促进招远开发区创建国家生态工业示范园区，激励各类园区健康快速发展。大力推进城市国际化。扩大对外交流与合作，开展招商推介活动搭建开放平台，抓住担任东亚经济推进机构主席城市机遇加深区域交流，进一步拓展与日韩两国、港台两地、欧美两洲及其他重点区域的合作深度和广度。增辟国际客货运航线，推进中韩铁路轮渡项目，促进中日韩地方经济合作示范区建设。积极稳妥推进金融业对外开放。大力推动中国农业大学与爱尔兰都柏林大学在我市合作办学。规划建设国际化居住社区、教育医疗机构和城市综合服务体系，营造稳定、透明、公平和舒适方便的外商投资及生活环境。</w:t>
      </w:r>
    </w:p>
    <w:p>
      <w:pPr>
        <w:ind w:left="0" w:right="0" w:firstLine="560"/>
        <w:spacing w:before="450" w:after="450" w:line="312" w:lineRule="auto"/>
      </w:pPr>
      <w:r>
        <w:rPr>
          <w:rFonts w:ascii="宋体" w:hAnsi="宋体" w:eastAsia="宋体" w:cs="宋体"/>
          <w:color w:val="000"/>
          <w:sz w:val="28"/>
          <w:szCs w:val="28"/>
        </w:rPr>
        <w:t xml:space="preserve">（二）加快推进产业结构调整。经济转型升级是事关烟台前途命运的一场硬仗。按照高端高质高效的方向，积极推动三次产业结构由‚二三一‛向‚三二一‛转变，加快构建富有烟台特色、充满创新活力、具有核心竞争力的现代产业体系。</w:t>
      </w:r>
    </w:p>
    <w:p>
      <w:pPr>
        <w:ind w:left="0" w:right="0" w:firstLine="560"/>
        <w:spacing w:before="450" w:after="450" w:line="312" w:lineRule="auto"/>
      </w:pPr>
      <w:r>
        <w:rPr>
          <w:rFonts w:ascii="宋体" w:hAnsi="宋体" w:eastAsia="宋体" w:cs="宋体"/>
          <w:color w:val="000"/>
          <w:sz w:val="28"/>
          <w:szCs w:val="28"/>
        </w:rPr>
        <w:t xml:space="preserve">我市农业特色鲜明，必须探索体现地域优势的农业现代化道路。巩固农业基础地位，使之与工业化、城镇化和信息化的发展相协调。坚持以‚高产、优质、高效、生态、安全‛为目标，扩大水果、水产、蔬菜等产业优势，推进‚粮安工程‛和‚放心粮油工程‛，加强动物无规定疫病区建设，健全肉菜流通追溯体系，保护和提升烟台苹果、烟台海参、龙口粉丝、莱阳梨等传统优势品牌，高标准打造精品葡萄酒主产区，大力发展乡村旅游和休闲农业。推动农业科技进步和创新，促进种子种苗产业规模化发展。培育家庭农场、专业大户、农民合作社、龙头企业等新型经营主体，开展职业农民培训，发展农业社会化服务体系。加强农业标准化生产，将农产品质量安全纳入对县乡政府考核，用严谨的标准、严格的监督、严厉的处罚、严肃的问责，维护我市中国食品名城、绿色食品城的美誉。提升农机装备水平。扩大政策性农业保险实施范围和规模。稳定土地承包关系，加快农村土地承包经营权确权登记颁证工作，开展集体土地范围内房屋登记。实施10座大中型水库除险加固工程，发展节水灌溉35万亩，建设旱涝保收高标准农田20万亩。</w:t>
      </w:r>
    </w:p>
    <w:p>
      <w:pPr>
        <w:ind w:left="0" w:right="0" w:firstLine="560"/>
        <w:spacing w:before="450" w:after="450" w:line="312" w:lineRule="auto"/>
      </w:pPr>
      <w:r>
        <w:rPr>
          <w:rFonts w:ascii="宋体" w:hAnsi="宋体" w:eastAsia="宋体" w:cs="宋体"/>
          <w:color w:val="000"/>
          <w:sz w:val="28"/>
          <w:szCs w:val="28"/>
        </w:rPr>
        <w:t xml:space="preserve">工业是我市的支柱产业，创新发展的方向是做优做精传统产业、做大做强新兴产业。充分发挥企业主体和市场主导作用，坚持以‚产业链延伸、价值链提升、供应链优化‛为导向，深入实施‚5510工程‛、‚8515工程‛，推动机械、电子、食品、黄金、化工等传统优势制造业向精细工业转型，引导企业向以加工制造为基础的综合服务商转型。支持行业领军企业做大做强，推进75个投资过3亿元的重点工业项目和100个投资过亿元的技改项目建设，加快工业企业‚退城进园‛步伐，实现万华、张裕工业园新建生产线部分投产。化解工业产能过剩，探索建立远近统筹、标本兼治的产能进退衔接长效机制。推动信息化与工业化深度融合，组建物联网企业联盟，抓好一批重点企业和县市区‚两化融合‛试点。大力发展新兴制造业，扶持新材料、高端装备制造、生物技术、节能环保等产业快速发展，实施杰瑞页岩气压裂装备产业化等一批新兴产业项目，打造聚氨酯基地、新型铝材产业示范基地、生物科技产业基地、海洋工程装备基地、汽车及零部件基地和低碳产业基地。</w:t>
      </w:r>
    </w:p>
    <w:p>
      <w:pPr>
        <w:ind w:left="0" w:right="0" w:firstLine="560"/>
        <w:spacing w:before="450" w:after="450" w:line="312" w:lineRule="auto"/>
      </w:pPr>
      <w:r>
        <w:rPr>
          <w:rFonts w:ascii="宋体" w:hAnsi="宋体" w:eastAsia="宋体" w:cs="宋体"/>
          <w:color w:val="000"/>
          <w:sz w:val="28"/>
          <w:szCs w:val="28"/>
        </w:rPr>
        <w:t xml:space="preserve">服务业是经济转型升级的突破口，也必将成为未来经济发展的新引擎。坚持以‚发展提速、增长提质、比重提高、效益提升、水平提档‛为目标，吸引各类社会资本平等进入服务业领域，重点培育高端服务业，突出抓好30个服务业重点园区、20条特色街、100个重点企业和200个重点项目。大力发展更具竞争优势的商贸流通业。繁荣城市商圈和中央商务区，加快形成以总部经济、传媒创意、商务服务为主题的楼宇群，推进建设10个大型商贸设施，新引进10个国际著名品牌。采取市场化模式办好会展活动。支持住宿和餐饮业健康发展。鼓励机关及企事业单位后勤服务社会化。大力发展具有烟台特色的旅游业。抓住交通改善机遇，着力开发旅游产品，建设一批旅游项目，开展‚智慧旅游年‛活动，加强海内外市场营销，全面打造‚山海仙境〃葡萄酒城‛的旅游品牌。大力发展体现区位优势和陆海空交通优势的现代物流业。重点规划建设一批物流园区，逐步完善覆盖全市的便民物流网络。大力发展具有烟台特色的现代金融业。坚持以‚做全门类、做强机构、做大规模、做好服务‛为目标，加强金融生态建设，健全地方金融监管体制，积极稳妥推进金融创新，促进金融业健康快速发展。加快地方法人金融机构综合改革和转型发展，充分放大本地金融机构总部优势，积极推动设立和引进各类金融机构，有序推进民间融资阳光化试点。筹备设立海洋资产交易平台、农村产权流转交易平台、金融服务外包平台，探索发展介于现货与期货之间的大宗商品交易市场，新设一批产业投资基金。加大债务融资力度，扩大债券发行规模。积极推动企业上市，支持已上市企业并购重组和集团整体上市，着力打造A股市场、新三板市场以及香港等境外市场上令人瞩目的烟台板块。大力发展以信息技术创新为支撑的信息消费业和电子商务产业。加快建设烟台电子商务产业园，创建一批电子商务平台，引进发展一批电子商务龙头企业，鼓励企业和群众开设更多的网上商店。建立健全‚12343‛等民生服务体系。大力发展具有地域特色和时代特色的健康服务业、养老产业。鼓励社会资本兴办医疗健康和养老机构，打造全国一流的医疗健康产业基地式城市和养老产业典范城市。规划发展科研、文化、商务、教育、体育、对外贸易、人力资源、社区服务等各种行业的服务经济。构建扩大服务性消费的长效机制，提高消费支出在国民经济中的比重。</w:t>
      </w:r>
    </w:p>
    <w:p>
      <w:pPr>
        <w:ind w:left="0" w:right="0" w:firstLine="560"/>
        <w:spacing w:before="450" w:after="450" w:line="312" w:lineRule="auto"/>
      </w:pPr>
      <w:r>
        <w:rPr>
          <w:rFonts w:ascii="宋体" w:hAnsi="宋体" w:eastAsia="宋体" w:cs="宋体"/>
          <w:color w:val="000"/>
          <w:sz w:val="28"/>
          <w:szCs w:val="28"/>
        </w:rPr>
        <w:t xml:space="preserve">大力实施创新驱动发展战略是推动产业结构调整的重要保障。加强知识产权运用和保护，鼓励发明创造，推动企业自主创新，支持产学研协同创新，组建企业主导的产业技术创新联盟。健全技术创新市场导向机制，建立主要由市场决定项目设立、经费分配和成果评价机制。加快推动科技成果资本化、产业化。继续落实高端人才引进‚双百计划‛，建立高层次人才专家库，探索实行国际通用的人才引进、评价、培养、使用、激励机制，引导人才向产业和科研一线流动。支持企业组建工程技术研究中心、重点实验室、企业技术中心，打造2处以上创业创新示范园区，争取科技企业孵化器面积超过40万平方米。在加快推动企业实施技术创新和产品、服务创新的同时，积极引导企业广泛开展商业模式创新。进一步加强产品、服务质量的内部控制和外部监管，大力培育著名商标品牌，增强质量品牌效应，推动产品品牌向企业品牌、产业品牌、城市品牌提升。</w:t>
      </w:r>
    </w:p>
    <w:p>
      <w:pPr>
        <w:ind w:left="0" w:right="0" w:firstLine="560"/>
        <w:spacing w:before="450" w:after="450" w:line="312" w:lineRule="auto"/>
      </w:pPr>
      <w:r>
        <w:rPr>
          <w:rFonts w:ascii="宋体" w:hAnsi="宋体" w:eastAsia="宋体" w:cs="宋体"/>
          <w:color w:val="000"/>
          <w:sz w:val="28"/>
          <w:szCs w:val="28"/>
        </w:rPr>
        <w:t xml:space="preserve">（三）着力增强区域发展活力。深入实施‚蓝黄‛两大战略，明确重要板块发展目标，激励各区域‚比学赶帮超‛，加快构筑‚一极领先、多极崛起‛的发展格局。</w:t>
      </w:r>
    </w:p>
    <w:p>
      <w:pPr>
        <w:ind w:left="0" w:right="0" w:firstLine="560"/>
        <w:spacing w:before="450" w:after="450" w:line="312" w:lineRule="auto"/>
      </w:pPr>
      <w:r>
        <w:rPr>
          <w:rFonts w:ascii="宋体" w:hAnsi="宋体" w:eastAsia="宋体" w:cs="宋体"/>
          <w:color w:val="000"/>
          <w:sz w:val="28"/>
          <w:szCs w:val="28"/>
        </w:rPr>
        <w:t xml:space="preserve">推动东部新区全面突破，在加快完善基础设施的同时把招商和产业布局作为重点，落实一批重大项目，形成产业聚集效应，在全市转型升级中发挥引领作用。大力推进莱州湾滨海开发起步区，丁字湾海阳亚沙文化旅游产业集聚区、莱阳南海新区，龙口湾人工岛群、招远滨海科技产业园、蓬莱西海岸文化新区建设，加快打造长岛中国北方生态旅游度假岛。建设昆嵛山生态功能区和高端休闲养生目的地。规划布局临港新兴产业基地和空港经济圈，推动‚港口、产业、城市‛一体化布局、联动式发展。集中抓好100个蓝色经济重点项目、50户蓝色经济骨干企业、50个海洋科技创新平台、10个海洋特色产业园区，创建国家海洋高技术产业基地，海洋产业产值增长20%以上。</w:t>
      </w:r>
    </w:p>
    <w:p>
      <w:pPr>
        <w:ind w:left="0" w:right="0" w:firstLine="560"/>
        <w:spacing w:before="450" w:after="450" w:line="312" w:lineRule="auto"/>
      </w:pPr>
      <w:r>
        <w:rPr>
          <w:rFonts w:ascii="宋体" w:hAnsi="宋体" w:eastAsia="宋体" w:cs="宋体"/>
          <w:color w:val="000"/>
          <w:sz w:val="28"/>
          <w:szCs w:val="28"/>
        </w:rPr>
        <w:t xml:space="preserve">提升城市可持续发展能力，以增强产业发展、公共服务、吸纳就业等功能为重点，做强做实中心城市和县域城市。强化县域经济支撑作用，推动经济强县领先发展，促进中等县提升跨越，帮扶弱县突破赶超。加快发展小城镇，扶持壮大国家、省、市三级重点镇和示范镇，着力培育一批工业重镇、旅游名镇、商贸强镇、农业大镇。</w:t>
      </w:r>
    </w:p>
    <w:p>
      <w:pPr>
        <w:ind w:left="0" w:right="0" w:firstLine="560"/>
        <w:spacing w:before="450" w:after="450" w:line="312" w:lineRule="auto"/>
      </w:pPr>
      <w:r>
        <w:rPr>
          <w:rFonts w:ascii="宋体" w:hAnsi="宋体" w:eastAsia="宋体" w:cs="宋体"/>
          <w:color w:val="000"/>
          <w:sz w:val="28"/>
          <w:szCs w:val="28"/>
        </w:rPr>
        <w:t xml:space="preserve">（四）全方位激发经济增长内生动力。创业创新是经济社会发展的活力所在、希望所在，必须把推动发展的着力点转到培育新活力、新动力、新体系、新优势上来。强化‚抓工作就要抓产业、抓产业就要抓市场主体、抓市场主体就要抓营商环境‛的理念，动员各个方面在‚抓产业促发展‛中勇于担当、积极作为，全面发掘各领域各产业各行业的经济增长点。</w:t>
      </w:r>
    </w:p>
    <w:p>
      <w:pPr>
        <w:ind w:left="0" w:right="0" w:firstLine="560"/>
        <w:spacing w:before="450" w:after="450" w:line="312" w:lineRule="auto"/>
      </w:pPr>
      <w:r>
        <w:rPr>
          <w:rFonts w:ascii="宋体" w:hAnsi="宋体" w:eastAsia="宋体" w:cs="宋体"/>
          <w:color w:val="000"/>
          <w:sz w:val="28"/>
          <w:szCs w:val="28"/>
        </w:rPr>
        <w:t xml:space="preserve">加强产业行业规划引领。创新思路，改进工作，政府各部门各单位都要把抓工作与抓产业高度融合，分工扶持所涉及的产业行业加快发展。先期启动26个产业行业的规划制定、政策设计和组织推进工作，分类梳理发展方向和工作重点，扎实抓好组织实施和定期评估。</w:t>
      </w:r>
    </w:p>
    <w:p>
      <w:pPr>
        <w:ind w:left="0" w:right="0" w:firstLine="560"/>
        <w:spacing w:before="450" w:after="450" w:line="312" w:lineRule="auto"/>
      </w:pPr>
      <w:r>
        <w:rPr>
          <w:rFonts w:ascii="宋体" w:hAnsi="宋体" w:eastAsia="宋体" w:cs="宋体"/>
          <w:color w:val="000"/>
          <w:sz w:val="28"/>
          <w:szCs w:val="28"/>
        </w:rPr>
        <w:t xml:space="preserve">推动市场主体既铺天盖地又顶天立地发展。深入落实培育发展市场主体意见，放宽准入、降低门槛、强化引导、改进服务，激发创业热情，重点支持‚个转企、小升规、规改股、股上市‛，扶持发展个体工商户，鼓励引导个体工商户转为小微企业、小微企业向规模以上企业升级、规模以上企业改制为股份制企业、股份制企业加快上市。年内，争取新增市场主体3万户以上，增长11%。</w:t>
      </w:r>
    </w:p>
    <w:p>
      <w:pPr>
        <w:ind w:left="0" w:right="0" w:firstLine="560"/>
        <w:spacing w:before="450" w:after="450" w:line="312" w:lineRule="auto"/>
      </w:pPr>
      <w:r>
        <w:rPr>
          <w:rFonts w:ascii="宋体" w:hAnsi="宋体" w:eastAsia="宋体" w:cs="宋体"/>
          <w:color w:val="000"/>
          <w:sz w:val="28"/>
          <w:szCs w:val="28"/>
        </w:rPr>
        <w:t xml:space="preserve">加强项目建设。以总投资6921亿元的200个市级重点项目为抓手，加快推动中海油液化天然气等21个重大能源交通项目、通用东岳汽车新车型等65个制造业项目、中粮大悦城等91个商贸服务业项目、传染病医院改建等8个社会事业项目。引导民间资本进入可以市场化经营的公用事业领域。</w:t>
      </w:r>
    </w:p>
    <w:p>
      <w:pPr>
        <w:ind w:left="0" w:right="0" w:firstLine="560"/>
        <w:spacing w:before="450" w:after="450" w:line="312" w:lineRule="auto"/>
      </w:pPr>
      <w:r>
        <w:rPr>
          <w:rFonts w:ascii="宋体" w:hAnsi="宋体" w:eastAsia="宋体" w:cs="宋体"/>
          <w:color w:val="000"/>
          <w:sz w:val="28"/>
          <w:szCs w:val="28"/>
        </w:rPr>
        <w:t xml:space="preserve">打造一流营商环境。以行政审批制度改革为突破口，继续取消和下放审批事项，下决心破除审批多、办证多、收费多、罚款多的体制机制障碍，更大规模放权，更多领域‚松绑‛，建设行政审批少、行政效率高、公共服务好、行政过程透明的宜商宜居城市。充分保障公民和各类社会主体的合法权益，降低企业经营成本，让投资者处处感受到公平正义。加强社会信用体系建设，以政务诚信带动企业诚信、社会诚信、个人诚信，让烟台人诚实守信的美誉更加响亮。</w:t>
      </w:r>
    </w:p>
    <w:p>
      <w:pPr>
        <w:ind w:left="0" w:right="0" w:firstLine="560"/>
        <w:spacing w:before="450" w:after="450" w:line="312" w:lineRule="auto"/>
      </w:pPr>
      <w:r>
        <w:rPr>
          <w:rFonts w:ascii="宋体" w:hAnsi="宋体" w:eastAsia="宋体" w:cs="宋体"/>
          <w:color w:val="000"/>
          <w:sz w:val="28"/>
          <w:szCs w:val="28"/>
        </w:rPr>
        <w:t xml:space="preserve">（五）积极推进胶东特色新型城镇化。城镇化是现代化的必由之路。认真贯彻落实中央城镇化工作会议精神，遵循规律，因势利导，推进以人为核心的城镇化。坚持正确的城镇化发展方向。完善城镇化发展机制，优化城镇布局和形态，加快构建以中心城市为龙头、县域城市为骨干、中心镇为节点、新农村建设为基础的城镇化格局。编制城乡规划体系，促进产业、要素、人口向功能区聚集，推进农业转移人口市民化，稳步实现城镇基本公共服务常住人口全覆盖，开创功能区带动型城乡一体化发展新局面。</w:t>
      </w:r>
    </w:p>
    <w:p>
      <w:pPr>
        <w:ind w:left="0" w:right="0" w:firstLine="560"/>
        <w:spacing w:before="450" w:after="450" w:line="312" w:lineRule="auto"/>
      </w:pPr>
      <w:r>
        <w:rPr>
          <w:rFonts w:ascii="宋体" w:hAnsi="宋体" w:eastAsia="宋体" w:cs="宋体"/>
          <w:color w:val="000"/>
          <w:sz w:val="28"/>
          <w:szCs w:val="28"/>
        </w:rPr>
        <w:t xml:space="preserve">建设生态文明乡村。新农村建设中，农民群众是主体，必须真正建设农民群众满意的新农村。因地制宜改善农村环境，新建新型社区130个以上，改造村庄150个，建设农房5万户，改善10万农村人口饮水条件，新增污水日处理能力26万吨，完成第三批村庄环境综合整治任务，深入推进‚乡村文明行动‛，努力实现广大农民的美丽乡村梦、美好家园梦、幸福生活梦。</w:t>
      </w:r>
    </w:p>
    <w:p>
      <w:pPr>
        <w:ind w:left="0" w:right="0" w:firstLine="560"/>
        <w:spacing w:before="450" w:after="450" w:line="312" w:lineRule="auto"/>
      </w:pPr>
      <w:r>
        <w:rPr>
          <w:rFonts w:ascii="宋体" w:hAnsi="宋体" w:eastAsia="宋体" w:cs="宋体"/>
          <w:color w:val="000"/>
          <w:sz w:val="28"/>
          <w:szCs w:val="28"/>
        </w:rPr>
        <w:t xml:space="preserve">精心打造中心城市。强化尊重自然、顺应自然、天人合一的理念，坚持老城改造与新区开发、地上开发与地下利用相结合，统筹山、海、岛、泉、河资源，努力建设更具吸引力、影响力和辐射带动力的现代滨海城市。修编完善城市总体规划和城区分区规划，加快编制城市综合交通等一批专项规划。实施221个城建重点项目，精心组织老城区保护性开发，完善东部基础设施，促进西部融合发展，打造南部生态宜居新城，有序推进城中（郊）村改造。提高数字化城市管理水平，加大对城市出入口、城乡结合部、背街小巷等重点区域的综合整治力度，营造精致、细腻、整洁、有序的城市环境。加强宏观调控和结构调整，实现房地产市场健康发展。</w:t>
      </w:r>
    </w:p>
    <w:p>
      <w:pPr>
        <w:ind w:left="0" w:right="0" w:firstLine="560"/>
        <w:spacing w:before="450" w:after="450" w:line="312" w:lineRule="auto"/>
      </w:pPr>
      <w:r>
        <w:rPr>
          <w:rFonts w:ascii="宋体" w:hAnsi="宋体" w:eastAsia="宋体" w:cs="宋体"/>
          <w:color w:val="000"/>
          <w:sz w:val="28"/>
          <w:szCs w:val="28"/>
        </w:rPr>
        <w:t xml:space="preserve">加强基础设施建设。完成机场连接线、5个铁路枢纽站及成龙线、文三线、蓬寨线等修建工程，启动蓬栖、龙青、文莱三条高速公路建设，新建改建农村公路1400公里。实现长岛南北长山大桥合龙通车，完成蓬长跨海引水工程。促进公交优先发展，购臵环保型公交车250辆以上，增加公交车专用车道。加快推进胜利南路南延等147条城市道路工程，新建一批立交桥、过街天桥、停车场和公交场站，完善交通智能诱导系统，多策并举缓解中心城市交通拥堵状况。强化各类管网的规划、建设与监管，加快智能电网建设，新建一批供水、供电、供热设施，实施一批‚煤改气‛工程，新增天然气用户5.95万户、供热面积266万平方米。实施智慧城市发展战略。编制完成智慧烟台发展规划，加快4G网升级改造、三网融合、光纤入户步伐，推动信息技术在智慧旅游、智慧医疗、智慧交通、智慧城管、智慧审计、智慧教育等方面的广泛应用。</w:t>
      </w:r>
    </w:p>
    <w:p>
      <w:pPr>
        <w:ind w:left="0" w:right="0" w:firstLine="560"/>
        <w:spacing w:before="450" w:after="450" w:line="312" w:lineRule="auto"/>
      </w:pPr>
      <w:r>
        <w:rPr>
          <w:rFonts w:ascii="宋体" w:hAnsi="宋体" w:eastAsia="宋体" w:cs="宋体"/>
          <w:color w:val="000"/>
          <w:sz w:val="28"/>
          <w:szCs w:val="28"/>
        </w:rPr>
        <w:t xml:space="preserve">生态安全是人民群众最基本的生存需求和民生关切。把生态文明理念融入经济社会发展全过程，强化环保标准的硬约束，加快建设生态文明示范区。加大节能减排力度，推动企业投资，强化政府投资，引进外来投资，推行合同能源管理。加强公共机构、交通、建筑等重点领域节能工作，广泛开展企业节能低碳行动。重点完成15家电力、水泥企业脱硝工程，对50个燃煤机组、工业窑炉、20吨以上燃煤锅炉进行脱硫除尘提标改造。完善和落实大气污染防治行动计划，加强PM2.5监测防控，两年内淘汰2024年前运营的‚黄标车‛、取缔‚禁燃区‛内分散燃煤设施，保持良好的空气质量。严格落实‚河长‛制管理，尽早实现门楼水库水质指标达到Ⅱ类地表水标准，总氮指标达到省内同类地区先进水平，年内所有河流达到水环境功能区划要求。加强土地和海域节约集约利用，严守耕地、森林、湿地生态和海洋生态红线。加快治理修复水土流失、破损山体及湿地、海岸等生态受损区域。完成套子湾二期等4项污水垃圾处理工程，实现城乡生活垃圾一体化处理全覆盖。加大植树绿化和森林保护力度，开展国家森林城市创建工作。</w:t>
      </w:r>
    </w:p>
    <w:p>
      <w:pPr>
        <w:ind w:left="0" w:right="0" w:firstLine="560"/>
        <w:spacing w:before="450" w:after="450" w:line="312" w:lineRule="auto"/>
      </w:pPr>
      <w:r>
        <w:rPr>
          <w:rFonts w:ascii="宋体" w:hAnsi="宋体" w:eastAsia="宋体" w:cs="宋体"/>
          <w:color w:val="000"/>
          <w:sz w:val="28"/>
          <w:szCs w:val="28"/>
        </w:rPr>
        <w:t xml:space="preserve">（六）全面加强社会建设和民生工作。以人民幸福为最终指向，按照保住基本、突出重点、完善制度的原则，统筹做好改善民生工作，促进社会事业创新发展，让发展成果更多更公平惠及全市人民。</w:t>
      </w:r>
    </w:p>
    <w:p>
      <w:pPr>
        <w:ind w:left="0" w:right="0" w:firstLine="560"/>
        <w:spacing w:before="450" w:after="450" w:line="312" w:lineRule="auto"/>
      </w:pPr>
      <w:r>
        <w:rPr>
          <w:rFonts w:ascii="宋体" w:hAnsi="宋体" w:eastAsia="宋体" w:cs="宋体"/>
          <w:color w:val="000"/>
          <w:sz w:val="28"/>
          <w:szCs w:val="28"/>
        </w:rPr>
        <w:t xml:space="preserve">努力让广大群众享有更加丰富多彩的文化生活。成功的城市是文化城市，未来的竞争是文化竞争。建设胶东历史文化公园等红色文化教育基地，打造胶东文化特别是红色文化龙头城市。创新国有文化资产管理模式，加强文化遗产保护，建设国家公共文化服务体系示范区。着力扶持文化产业，设立文化产业投资基金，加快发展动漫基地、广告创意产业园等文化载体。发扬历史文化与红色文化传统，加强精神信仰、道德文化的培养教育，营造全民读书的浓厚氛围，塑造城市人文精神。争创第四批全国文明城市，使文明城市成为烟台永久的名片。</w:t>
      </w:r>
    </w:p>
    <w:p>
      <w:pPr>
        <w:ind w:left="0" w:right="0" w:firstLine="560"/>
        <w:spacing w:before="450" w:after="450" w:line="312" w:lineRule="auto"/>
      </w:pPr>
      <w:r>
        <w:rPr>
          <w:rFonts w:ascii="宋体" w:hAnsi="宋体" w:eastAsia="宋体" w:cs="宋体"/>
          <w:color w:val="000"/>
          <w:sz w:val="28"/>
          <w:szCs w:val="28"/>
        </w:rPr>
        <w:t xml:space="preserve">努力让广大群众拥有更好的教育、医疗、健身条件。坚持教育优先发展，深入实施素质教育，支持普惠性民办幼儿园发展，完成县域义务教育均衡发展阶段性目标，鼓励高等教育、职业教育打造品牌学校和名牌专业，引导社会力量发展各类教育。推进公办学校标准化和农村义务教育学校校舍标准化建设，确保校舍安全、校园安全、校车安全和学生饮食安全。加快建设健康城市，优化医疗资源布局，建立城乡一体的居民基本医疗保险制度，推进县级公立医院综合改革试点，实施新版医疗服务价格项目规范和价格改革，新增248个村卫生室实行基本药物制度。统筹发展群众体育、竞技体育和体育产业，完善全民健身公共服务体系，积极备战省第23届运动会。</w:t>
      </w:r>
    </w:p>
    <w:p>
      <w:pPr>
        <w:ind w:left="0" w:right="0" w:firstLine="560"/>
        <w:spacing w:before="450" w:after="450" w:line="312" w:lineRule="auto"/>
      </w:pPr>
      <w:r>
        <w:rPr>
          <w:rFonts w:ascii="宋体" w:hAnsi="宋体" w:eastAsia="宋体" w:cs="宋体"/>
          <w:color w:val="000"/>
          <w:sz w:val="28"/>
          <w:szCs w:val="28"/>
        </w:rPr>
        <w:t xml:space="preserve">努力让广大群众拥有更多的就业机会。健全公共就业创业服务体系，扶持大学生创业园及各类创业孵化基地建设，促进以高校毕业生为重点的青年就业和农村转移劳动力、退役军人、城镇困难人员就业，加强对外来务工人员的综合服务，年内新增城镇就业13万人、农村劳动力转移就业2.5万人。健全工资决定和正常增长机制，维护各类就业人群的合法权益，增加城乡居民收入，逐步缩小城乡、区域、行业收入分配差距。</w:t>
      </w:r>
    </w:p>
    <w:p>
      <w:pPr>
        <w:ind w:left="0" w:right="0" w:firstLine="560"/>
        <w:spacing w:before="450" w:after="450" w:line="312" w:lineRule="auto"/>
      </w:pPr>
      <w:r>
        <w:rPr>
          <w:rFonts w:ascii="宋体" w:hAnsi="宋体" w:eastAsia="宋体" w:cs="宋体"/>
          <w:color w:val="000"/>
          <w:sz w:val="28"/>
          <w:szCs w:val="28"/>
        </w:rPr>
        <w:t xml:space="preserve">努力让广大群众拥有更可靠的社会保障。坚持保基本、兜底线、促公平、可持续，抓好各类社会保险提标扩面工作，进一步提高城乡低保、农村五保供养标准。全面落实各项优抚安臵政策。推进以居家为基础、社区为依托、机构为支持的社会养老服务体系建设，新建城市社区老年人日间照料中心100处、农村幸福院150处，新增机构养老床位3000张以上。实施‚三房合一、租补分离‛的住房保障模式，筹建保障房2024套，完成棚户区改造1.2万户。</w:t>
      </w:r>
    </w:p>
    <w:p>
      <w:pPr>
        <w:ind w:left="0" w:right="0" w:firstLine="560"/>
        <w:spacing w:before="450" w:after="450" w:line="312" w:lineRule="auto"/>
      </w:pPr>
      <w:r>
        <w:rPr>
          <w:rFonts w:ascii="宋体" w:hAnsi="宋体" w:eastAsia="宋体" w:cs="宋体"/>
          <w:color w:val="000"/>
          <w:sz w:val="28"/>
          <w:szCs w:val="28"/>
        </w:rPr>
        <w:t xml:space="preserve">努力让广大群众拥有更安全的社会环境。扎实推进‚三城联创‛，构建以城乡社区为重点的基层社会管理服务体系。深入开展法制宣传教育，打击违法犯罪活动，推进全国法治城市创建工作。严格落实安全生产责任制，加大隐患排查治理力度，坚决杜绝重特大事故发生。构建高效管控体系，提高食品药品安全水平。推进应急管理规范化建设，增强气象、地震等监测预警能力，提高防灾救灾减灾水平。</w:t>
      </w:r>
    </w:p>
    <w:p>
      <w:pPr>
        <w:ind w:left="0" w:right="0" w:firstLine="560"/>
        <w:spacing w:before="450" w:after="450" w:line="312" w:lineRule="auto"/>
      </w:pPr>
      <w:r>
        <w:rPr>
          <w:rFonts w:ascii="宋体" w:hAnsi="宋体" w:eastAsia="宋体" w:cs="宋体"/>
          <w:color w:val="000"/>
          <w:sz w:val="28"/>
          <w:szCs w:val="28"/>
        </w:rPr>
        <w:t xml:space="preserve">努力为广大群众提供更加优质高效的公共服务。深入落实我市《基本公共 服 务 体 系 建 设 行 动 计 划（2024-2024）》。办好12件为民服务实事。建设192项库区惠民工程。切实保障老年人、妇女、儿童和残疾人权益。完善社会救助体系，大力发展红十字和慈善事业。健全网上受理信访制度，积极排查化解基层矛盾纠纷。从制度上研究为所有人、所有企业创造公平竞争、公平发展的机会。做好第十一届村（居）委会换届选举工作。完善价格信息发布平台，保持物价总水平基本稳定。按照上级部署，实施一方是独生子女的夫妇可生育两个孩子政策。继续做好史志档案、民族宗教、仲裁等工作。开展人民防空进社区工作。促进军民融合深度发展，创新国防教育，增强全民国防意识，强化国防动员、民兵预备役和双拥共建工作。</w:t>
      </w:r>
    </w:p>
    <w:p>
      <w:pPr>
        <w:ind w:left="0" w:right="0" w:firstLine="560"/>
        <w:spacing w:before="450" w:after="450" w:line="312" w:lineRule="auto"/>
      </w:pPr>
      <w:r>
        <w:rPr>
          <w:rFonts w:ascii="宋体" w:hAnsi="宋体" w:eastAsia="宋体" w:cs="宋体"/>
          <w:color w:val="000"/>
          <w:sz w:val="28"/>
          <w:szCs w:val="28"/>
        </w:rPr>
        <w:t xml:space="preserve">四、加强政府自身改革、创新和建设</w:t>
      </w:r>
    </w:p>
    <w:p>
      <w:pPr>
        <w:ind w:left="0" w:right="0" w:firstLine="560"/>
        <w:spacing w:before="450" w:after="450" w:line="312" w:lineRule="auto"/>
      </w:pPr>
      <w:r>
        <w:rPr>
          <w:rFonts w:ascii="宋体" w:hAnsi="宋体" w:eastAsia="宋体" w:cs="宋体"/>
          <w:color w:val="000"/>
          <w:sz w:val="28"/>
          <w:szCs w:val="28"/>
        </w:rPr>
        <w:t xml:space="preserve">在复杂的形势和艰巨的任务面前，全市政府系统必须大力推进雷厉风行的改革举措，着力抓好铸铁成钢的自身建设。</w:t>
      </w:r>
    </w:p>
    <w:p>
      <w:pPr>
        <w:ind w:left="0" w:right="0" w:firstLine="560"/>
        <w:spacing w:before="450" w:after="450" w:line="312" w:lineRule="auto"/>
      </w:pPr>
      <w:r>
        <w:rPr>
          <w:rFonts w:ascii="宋体" w:hAnsi="宋体" w:eastAsia="宋体" w:cs="宋体"/>
          <w:color w:val="000"/>
          <w:sz w:val="28"/>
          <w:szCs w:val="28"/>
        </w:rPr>
        <w:t xml:space="preserve">改进工作作风，密切联系群众。全面开展第二批党的群众路线教育实践活动，严格执行改进作风各项规定，以整风精神开展批评和自我批评，集中解决形式主义、官僚主义、享乐主义和奢靡之风‚四风‛问题，不断增强自我净化、自我完善、自我革新、自我提高能力。坚持人民至上，把让人民满意的标准牢记心中，把解决群众困难、为群众办实事、实现群众期盼体现在具体行动上，打造敢担当、有作为的政府。开展预算公开试点，严控‚三公‛经费支出，勤俭办一切事业，进一步建设节约型政府。</w:t>
      </w:r>
    </w:p>
    <w:p>
      <w:pPr>
        <w:ind w:left="0" w:right="0" w:firstLine="560"/>
        <w:spacing w:before="450" w:after="450" w:line="312" w:lineRule="auto"/>
      </w:pPr>
      <w:r>
        <w:rPr>
          <w:rFonts w:ascii="宋体" w:hAnsi="宋体" w:eastAsia="宋体" w:cs="宋体"/>
          <w:color w:val="000"/>
          <w:sz w:val="28"/>
          <w:szCs w:val="28"/>
        </w:rPr>
        <w:t xml:space="preserve">转变政府职能，优化政务服务。厘清政府与市场的边界，把使市场在资源配臵中起决定性作用和更好发挥政府作用有机结合起来。完成市县政府机构改革，加快事业单位分类改革，推进行业协会、中介组织与行政机关脱钩。制定政府向社会力量购买服务指导目录，实现政府转变职能、改进服务群众方式和发展服务业的多重效果。</w:t>
      </w:r>
    </w:p>
    <w:p>
      <w:pPr>
        <w:ind w:left="0" w:right="0" w:firstLine="560"/>
        <w:spacing w:before="450" w:after="450" w:line="312" w:lineRule="auto"/>
      </w:pPr>
      <w:r>
        <w:rPr>
          <w:rFonts w:ascii="宋体" w:hAnsi="宋体" w:eastAsia="宋体" w:cs="宋体"/>
          <w:color w:val="000"/>
          <w:sz w:val="28"/>
          <w:szCs w:val="28"/>
        </w:rPr>
        <w:t xml:space="preserve">创新发展理念，提高行政效能。坚持用改革的精神和创新的办法改进政府工作，打破对传统发展路径的依赖，积极转变发展理念、发展定位、发展动力、发展途径和考核导向。改革创新考核评价体系，加大资源消耗、生态效益等体现发展质量指标的权重，更加重视劳动就业、居民收入、社会保障、群众健康状况。牢牢把握‚三个坐标‛定位，见贤思齐、探索创新，积极寻标、对标、达标、夺标。树立‚严、细、实‛的工作标准，以求真务实的作风把各项工作落到实处、抓出实效。</w:t>
      </w:r>
    </w:p>
    <w:p>
      <w:pPr>
        <w:ind w:left="0" w:right="0" w:firstLine="560"/>
        <w:spacing w:before="450" w:after="450" w:line="312" w:lineRule="auto"/>
      </w:pPr>
      <w:r>
        <w:rPr>
          <w:rFonts w:ascii="宋体" w:hAnsi="宋体" w:eastAsia="宋体" w:cs="宋体"/>
          <w:color w:val="000"/>
          <w:sz w:val="28"/>
          <w:szCs w:val="28"/>
        </w:rPr>
        <w:t xml:space="preserve">坚持依法行政，加强廉政建设。认真执行市人大及其常委会的决议、决定，自觉接受人大法律监督、政协民主监督和社会公众监督，进一步提高人大代表建议和政协提案的办理实效。完善行政决策程序，深化政务公开，加强行政监察、审计监督和执法监督，不断提高制度健全度、信息透明度、公众参与度、行政规范度和人民满意度。严格落实党风廉政建设责任制，健全惩治和预防腐败体系，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各位代表，站在新起点上的烟台，既面临着众多的困难和挑战，更面临着众多的机遇和可能。让我们紧密团结在以习近平同志为核心的党中央周围，在中共烟台市委的坚强领导下，解放思想、改革创新，勇于担当、积极作为，不断开创全市科学发展新局面，为全面建成蓝色、文明、幸福之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第五篇：2024年烟台市政府工作报告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——在2024年2月10日烟台市十六届人民代表大会</w:t>
      </w:r>
    </w:p>
    <w:p>
      <w:pPr>
        <w:ind w:left="0" w:right="0" w:firstLine="560"/>
        <w:spacing w:before="450" w:after="450" w:line="312" w:lineRule="auto"/>
      </w:pPr>
      <w:r>
        <w:rPr>
          <w:rFonts w:ascii="宋体" w:hAnsi="宋体" w:eastAsia="宋体" w:cs="宋体"/>
          <w:color w:val="000"/>
          <w:sz w:val="28"/>
          <w:szCs w:val="28"/>
        </w:rPr>
        <w:t xml:space="preserve">第一次会议上 市长</w:t>
      </w:r>
    </w:p>
    <w:p>
      <w:pPr>
        <w:ind w:left="0" w:right="0" w:firstLine="560"/>
        <w:spacing w:before="450" w:after="450" w:line="312" w:lineRule="auto"/>
      </w:pPr>
      <w:r>
        <w:rPr>
          <w:rFonts w:ascii="宋体" w:hAnsi="宋体" w:eastAsia="宋体" w:cs="宋体"/>
          <w:color w:val="000"/>
          <w:sz w:val="28"/>
          <w:szCs w:val="28"/>
        </w:rPr>
        <w:t xml:space="preserve">王良</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一、过去四年的工作</w:t>
      </w:r>
    </w:p>
    <w:p>
      <w:pPr>
        <w:ind w:left="0" w:right="0" w:firstLine="560"/>
        <w:spacing w:before="450" w:after="450" w:line="312" w:lineRule="auto"/>
      </w:pPr>
      <w:r>
        <w:rPr>
          <w:rFonts w:ascii="宋体" w:hAnsi="宋体" w:eastAsia="宋体" w:cs="宋体"/>
          <w:color w:val="000"/>
          <w:sz w:val="28"/>
          <w:szCs w:val="28"/>
        </w:rPr>
        <w:t xml:space="preserve">市十五届人大一次会议以来，全市上下在中共烟台市委的正确领导下，坚持以邓小平理论和“三个代表”重要思想为指导，以科学发展观为统领，深入贯彻落实党的十七大和十七届三中、四中、五中、六中全会精神，解放思想、抢抓机遇，攻坚克难、拼搏进取，较好地完成了市十五届人大历次会议确定的任务目标，实现了经济社会发展的新跨越。</w:t>
      </w:r>
    </w:p>
    <w:p>
      <w:pPr>
        <w:ind w:left="0" w:right="0" w:firstLine="560"/>
        <w:spacing w:before="450" w:after="450" w:line="312" w:lineRule="auto"/>
      </w:pPr>
      <w:r>
        <w:rPr>
          <w:rFonts w:ascii="宋体" w:hAnsi="宋体" w:eastAsia="宋体" w:cs="宋体"/>
          <w:color w:val="000"/>
          <w:sz w:val="28"/>
          <w:szCs w:val="28"/>
        </w:rPr>
        <w:t xml:space="preserve">———经济综合实力显著增强。四年来，全市生产总值连续迈上3000亿元、4000亿元台阶，2024年达到4906.8亿元，年均增长13.3%；地方财政收入达到303.2亿元，比2024年翻了一番多。</w:t>
      </w:r>
    </w:p>
    <w:p>
      <w:pPr>
        <w:ind w:left="0" w:right="0" w:firstLine="560"/>
        <w:spacing w:before="450" w:after="450" w:line="312" w:lineRule="auto"/>
      </w:pPr>
      <w:r>
        <w:rPr>
          <w:rFonts w:ascii="宋体" w:hAnsi="宋体" w:eastAsia="宋体" w:cs="宋体"/>
          <w:color w:val="000"/>
          <w:sz w:val="28"/>
          <w:szCs w:val="28"/>
        </w:rPr>
        <w:t xml:space="preserve">———改革开放取得丰硕成果。各领域改革纵深推进。2024年完成外贸进出口总额453.5亿美元，是2024年的1.9倍；四年累计实际使用外资46.4亿美元。</w:t>
      </w:r>
    </w:p>
    <w:p>
      <w:pPr>
        <w:ind w:left="0" w:right="0" w:firstLine="560"/>
        <w:spacing w:before="450" w:after="450" w:line="312" w:lineRule="auto"/>
      </w:pPr>
      <w:r>
        <w:rPr>
          <w:rFonts w:ascii="宋体" w:hAnsi="宋体" w:eastAsia="宋体" w:cs="宋体"/>
          <w:color w:val="000"/>
          <w:sz w:val="28"/>
          <w:szCs w:val="28"/>
        </w:rPr>
        <w:t xml:space="preserve">———城乡面貌发生明显变化。全市城镇化率达到57.2%，比2024年提高2.6个百分点。中心城市建成区面积由176平方公里扩展到265平方公里。农村面貌和生态环境不断改善。</w:t>
      </w:r>
    </w:p>
    <w:p>
      <w:pPr>
        <w:ind w:left="0" w:right="0" w:firstLine="560"/>
        <w:spacing w:before="450" w:after="450" w:line="312" w:lineRule="auto"/>
      </w:pPr>
      <w:r>
        <w:rPr>
          <w:rFonts w:ascii="宋体" w:hAnsi="宋体" w:eastAsia="宋体" w:cs="宋体"/>
          <w:color w:val="000"/>
          <w:sz w:val="28"/>
          <w:szCs w:val="28"/>
        </w:rPr>
        <w:t xml:space="preserve">———人民生活水平持续提高。城市居民人均可支配收入和农民人均纯收入年均分别增长12.2%和13.8%。经过全市上下的共同努力，我市成功获得全国文明城市“三连冠”、社会治安综合治理优秀城市“五连冠”，主要指标达到或基本达到全面小康社会标准，广大市民的生活幸福感和城市荣誉感显著增强。</w:t>
      </w:r>
    </w:p>
    <w:p>
      <w:pPr>
        <w:ind w:left="0" w:right="0" w:firstLine="560"/>
        <w:spacing w:before="450" w:after="450" w:line="312" w:lineRule="auto"/>
      </w:pPr>
      <w:r>
        <w:rPr>
          <w:rFonts w:ascii="宋体" w:hAnsi="宋体" w:eastAsia="宋体" w:cs="宋体"/>
          <w:color w:val="000"/>
          <w:sz w:val="28"/>
          <w:szCs w:val="28"/>
        </w:rPr>
        <w:t xml:space="preserve">四年来，重点抓了以下工作：</w:t>
      </w:r>
    </w:p>
    <w:p>
      <w:pPr>
        <w:ind w:left="0" w:right="0" w:firstLine="560"/>
        <w:spacing w:before="450" w:after="450" w:line="312" w:lineRule="auto"/>
      </w:pPr>
      <w:r>
        <w:rPr>
          <w:rFonts w:ascii="宋体" w:hAnsi="宋体" w:eastAsia="宋体" w:cs="宋体"/>
          <w:color w:val="000"/>
          <w:sz w:val="28"/>
          <w:szCs w:val="28"/>
        </w:rPr>
        <w:t xml:space="preserve">（一）有效应对国际金融危机冲击，保持经济平稳较快增长。认真贯彻宏观调控政策，制定实施了40多项扩内需、保增长措施。争取中央和省资金93.5亿元，实施单体投资过2亿元的市级重点项目453个。四年累计完成固定资产投资9774亿元，年均增长23.6%。全面落实鼓励消费的各项政策，扩大家电、汽车、摩托车下乡规模，培育旅游、文化等消费热点。2024年，社会消费品零售总额达到1616.5亿元，年均增长18.1%。加强物价监测预警，抓好“菜篮子”工程建设，完善农副产品流通体系，物价保持基本稳定。坚决落实国家房地产调控政策，房地产市场实现平稳健康发展。狠抓节能减排，累计关停28万千瓦小火电机组、77条立窑水泥生产线，圆满完成省下达的节能减排目标任务。深入实施山东半岛蓝色经济区、黄河三角洲高效生态经济区、胶东半岛高端产业聚集区建设“三大战略”。2024年，全市完成海洋产业产值1480亿元，年均增长16.2%。</w:t>
      </w:r>
    </w:p>
    <w:p>
      <w:pPr>
        <w:ind w:left="0" w:right="0" w:firstLine="560"/>
        <w:spacing w:before="450" w:after="450" w:line="312" w:lineRule="auto"/>
      </w:pPr>
      <w:r>
        <w:rPr>
          <w:rFonts w:ascii="宋体" w:hAnsi="宋体" w:eastAsia="宋体" w:cs="宋体"/>
          <w:color w:val="000"/>
          <w:sz w:val="28"/>
          <w:szCs w:val="28"/>
        </w:rPr>
        <w:t xml:space="preserve">（二）调整优化产业结构，不断完善现代产业体系。三次产</w:t>
      </w:r>
    </w:p>
    <w:p>
      <w:pPr>
        <w:ind w:left="0" w:right="0" w:firstLine="560"/>
        <w:spacing w:before="450" w:after="450" w:line="312" w:lineRule="auto"/>
      </w:pPr>
      <w:r>
        <w:rPr>
          <w:rFonts w:ascii="宋体" w:hAnsi="宋体" w:eastAsia="宋体" w:cs="宋体"/>
          <w:color w:val="000"/>
          <w:sz w:val="28"/>
          <w:szCs w:val="28"/>
        </w:rPr>
        <w:t xml:space="preserve">业比例由2024年的8.3：61：30.7调整为目前的7.4：57.7：34.9。加快工业调整振兴步伐。大力实施“3·50”和“8515”工程，产业集群快速扩张，骨干企业不断壮大。规模以上工业主营业务收入在全省率先突破1万亿元，2024年达到12086亿元，利润、利税年均分别增长24.1%和23.2%，主营业务收入过百亿元企业由2024年的6家增加到现在的16家。新增中国驰名商标37件、山东名牌产品58个。海阳核电、万华工业园、张裕工业园等一批重大项目启动建设。大力推进科技进步和自主创新，新增国家级工程技术研究中心、企业重点实验室、企业技术中心11家。累计授权专利1.3万余件，取得科技成果788项，获国家科学技术奖15项，引进各类人才近10万人。入选国家创新型试点城市，进入全国科技进步先进市、国家知识产权工作示范城市行列。高新技术产业产值占规模以上工业比重达到38.7%。繁荣发展现代服务业。2024年，全市服务业增加值达到1714.5亿元，年均增长16.5%；接待海内外游客3918万人次，实现旅游总收入402.5亿元；港口货物吞吐量达到2.4亿吨，集装箱吞吐量达到170.8万标箱；航空旅客吞吐量和货邮吞吐量分别达到255万人次和4.1万吨。成功举办了国际葡萄酒节和果蔬·食品博览会等一系列重要节会。新引进39家金融机构。2024年末，金融机构本外币存、贷款余额分别达到4468亿元和3071亿元。巩固发展现代农业。累计发放各类涉农补贴13.5亿元，粮食连续九年丰收，新增22件国家地理标志证明商标和4个国家地理标志保护产品。我市荣获中国食品名城、中国绿色食品城称号。</w:t>
      </w:r>
    </w:p>
    <w:p>
      <w:pPr>
        <w:ind w:left="0" w:right="0" w:firstLine="560"/>
        <w:spacing w:before="450" w:after="450" w:line="312" w:lineRule="auto"/>
      </w:pPr>
      <w:r>
        <w:rPr>
          <w:rFonts w:ascii="宋体" w:hAnsi="宋体" w:eastAsia="宋体" w:cs="宋体"/>
          <w:color w:val="000"/>
          <w:sz w:val="28"/>
          <w:szCs w:val="28"/>
        </w:rPr>
        <w:t xml:space="preserve">（三）深化改革扩大开放，进一步增强发展活力。市县乡三级政府机构改革、集体林权制度主体改革基本完成。财政体制改革、文化体制改革、农村产权制度改革、小城镇综合配套改革稳步推进。医药卫生体制改革完成阶段性任务。国有企业改革不断深入，市管企业资产总量比2024年扩大1.5倍。民营经济增加值、上缴税金分别占全市总量的80%和60%以上。新增上市公司14家，全市上市公司四年累计融资195亿元。大力实施“三个引进”，新落户世界500强投资项目22个，全市涉外税收占全部税收的比重达到55.7%。着力转变外贸增长方式，机电产品和高新技术产品出口比重分别达到67.6%和32.6%。加快“走出去”步伐，累计实施境外投资项目124个。外事侨务工作取得新成绩，对外经济文化交流日益活跃。经济技术开发区综合实力在国家级园区排序中跃居第6位，对全市的贡献份额进一步扩大。保税港区获批成立并封关运作，烟台高新区、招远开发区晋升为国家级园区。</w:t>
      </w:r>
    </w:p>
    <w:p>
      <w:pPr>
        <w:ind w:left="0" w:right="0" w:firstLine="560"/>
        <w:spacing w:before="450" w:after="450" w:line="312" w:lineRule="auto"/>
      </w:pPr>
      <w:r>
        <w:rPr>
          <w:rFonts w:ascii="宋体" w:hAnsi="宋体" w:eastAsia="宋体" w:cs="宋体"/>
          <w:color w:val="000"/>
          <w:sz w:val="28"/>
          <w:szCs w:val="28"/>
        </w:rPr>
        <w:t xml:space="preserve">（四）积极实施城镇化战略，努力提高城乡统筹发展水平。编制完成了城市总体规划、海岸带规划和相关专项规划。中心城市累计投入城建资金500多亿元，高标准建成市文化中心、新火车站等标志性建筑，新建和改扩建红旗中路、北马路等主次干道40余条，打通黄金顶、璜山、通世南路隧道，启动实施毓璜顶医院周边、北马路区片、幸福区片等旧城旧村改造项目，大力推进大南山、夹河、辛安河开发整治和滨海一线景观建设。蓝烟铁路电气化改造、莱山国际机场改造等工程全面完成，烟台新机场、烟台港西港区、青烟威荣城际铁路等一批重点工程开工建设，烟台至海阳高速公路主体工程进展顺利，累计新建改建干线公路384公里、农村公路2394公里。全市新建扩建污水处理厂8座，改扩建生活垃圾处理场4座，4300多个村（居）实现城乡垃圾一体化处理。市区新增集中供热面积781万平方米、天然气用户29.3万户。加大城乡环境综合整治力度，数字化城市管理实现市区全覆盖。莱州、莱阳、龙口、海阳四市跨入中等城市行列，蓬莱市被国务院命名为国家历史文化名城。全市有20个镇(街)成为国家重点镇和省中心镇，沙河镇成为省级扩权强镇试点镇，1600多个村庄达到星级示范村标准。全市新建农房29万套，改造危房5万户,超额完成农村住房建设和危房改造三年任务。完成了16座大中型水库和559座小型水库除险加固任务，胶东引黄调水干线主体工程基本完工，农村自来水普及率达到96%，发展节水灌溉106万亩。新增造林绿化面积80万亩，森林覆盖率达到40%。昆嵛山保护区升级为国家级自然保护区。</w:t>
      </w:r>
    </w:p>
    <w:p>
      <w:pPr>
        <w:ind w:left="0" w:right="0" w:firstLine="560"/>
        <w:spacing w:before="450" w:after="450" w:line="312" w:lineRule="auto"/>
      </w:pPr>
      <w:r>
        <w:rPr>
          <w:rFonts w:ascii="宋体" w:hAnsi="宋体" w:eastAsia="宋体" w:cs="宋体"/>
          <w:color w:val="000"/>
          <w:sz w:val="28"/>
          <w:szCs w:val="28"/>
        </w:rPr>
        <w:t xml:space="preserve">（五）着力保障和改善民生，促进社会事业全面进步。每年实施为民服务实事工程，解决了一批群众普遍关心的热点难点问题。突出抓好大学生、城镇就业困难人员和农民工等重点人群就业，累计新增城镇就业65万人、农村劳动力转移就业14.5万人。2024年末，城镇登记失业率控制在3.25%。城镇居民养老保险、基本医疗保险和新农保、新农合实现全覆盖，企业职工五项社会保险实现市级统筹，企业退休人员基本养老金、老年农民养老待遇、城乡低保和农村五保标准逐年提高。新建和筹集保障性住房</w:t>
      </w:r>
    </w:p>
    <w:p>
      <w:pPr>
        <w:ind w:left="0" w:right="0" w:firstLine="560"/>
        <w:spacing w:before="450" w:after="450" w:line="312" w:lineRule="auto"/>
      </w:pPr>
      <w:r>
        <w:rPr>
          <w:rFonts w:ascii="宋体" w:hAnsi="宋体" w:eastAsia="宋体" w:cs="宋体"/>
          <w:color w:val="000"/>
          <w:sz w:val="28"/>
          <w:szCs w:val="28"/>
        </w:rPr>
        <w:t xml:space="preserve">2.7万余套。新建扩建了市老年福利服务中心、儿童福利院、残疾人托养服务中心和乡镇敬老院等一批公共服务设施。发放爱心捐款2.5亿元，救助困难群众和学生近80万人次。全面实施中小学校舍安全、校园安保、仪器更新等教育惠民工程，在全国、全省率先全部免除城乡义务教育阶段杂费和课本费。县乡村三级医疗卫生服务网络更加完善，基本公共卫生服务覆盖城乡居民。健全完善公共文化服务体系，大剧院、青少年宫、群众艺术馆、博物馆新馆等一批文化设施相继投入使用。体育事业蓬勃发展，烟台籍运动员在北京奥运会、广州亚运会、十一届全运会等重大赛事上屡创佳绩。第三届亚洲沙滩运动会场馆及配套工程建设基本竣工，各项筹备工作顺利推进。积极做好国防教育与动员、国防后备力量、人民防空和双拥共建工作，军政军民团结更加巩固。人口和计划生育工作连续四年获得全省第一名，气象地震工作在防灾减灾中发挥了重要作用，老龄、妇女、儿童、红十字、残疾人和慈善事业得到加强，广播电视、新闻出版、史志档案、民族宗教等工作取得新成绩。</w:t>
      </w:r>
    </w:p>
    <w:p>
      <w:pPr>
        <w:ind w:left="0" w:right="0" w:firstLine="560"/>
        <w:spacing w:before="450" w:after="450" w:line="312" w:lineRule="auto"/>
      </w:pPr>
      <w:r>
        <w:rPr>
          <w:rFonts w:ascii="宋体" w:hAnsi="宋体" w:eastAsia="宋体" w:cs="宋体"/>
          <w:color w:val="000"/>
          <w:sz w:val="28"/>
          <w:szCs w:val="28"/>
        </w:rPr>
        <w:t xml:space="preserve">（六）加强民主法制和精神文明建设，维护和谐稳定的良好局面。坚持科学民主决策，推进依法行政，完善基层群众自治机制，深化行政审批制度改革，政府公信力、执行力不断增强。认真执行市人大及其常委会的决议、决定，自觉接受市人大、政协和社会各界监督。“五五”普法和依法治理工作取得实效。全面加强政府廉政建设，不断强化财政监督和审计监督。广泛开展创先争优、群众性精神文明创建活动，涌现出全国道德模范李登海、大学生村官张广秀、优秀供电所长汪浩、“最美女孩”刁娜、“爱心老人”刘盛兰、消防英雄孙茂珲等一批先进典型。深入推进和谐稳定模范城市建设，加强和创新社会管理，重视做好信访稳定工作，应急管理体系更加完善，食品药品安全监管力度加大，安全生产形势保持稳定。全力以赴支援汶川特大地震、青海玉树地震、甘肃舟曲泥石流等自然灾害抢险救灾工作，提前圆满完成对口援建北川任务。帮扶栖霞、支持长岛和对口支援工作取得新成果。</w:t>
      </w:r>
    </w:p>
    <w:p>
      <w:pPr>
        <w:ind w:left="0" w:right="0" w:firstLine="560"/>
        <w:spacing w:before="450" w:after="450" w:line="312" w:lineRule="auto"/>
      </w:pPr>
      <w:r>
        <w:rPr>
          <w:rFonts w:ascii="宋体" w:hAnsi="宋体" w:eastAsia="宋体" w:cs="宋体"/>
          <w:color w:val="000"/>
          <w:sz w:val="28"/>
          <w:szCs w:val="28"/>
        </w:rPr>
        <w:t xml:space="preserve">各位代表！过去四年极不平凡。全市人民共同经历了国际金融危机的严重冲击，经受了抗震救灾和援建灾区的重大考验，战胜了各种自然灾害的严峻挑战，成绩来之不易。这些成绩的取得，是党中央、国务院，省委、省政府和中共烟台市委正确领导的结果，得益于历届政府打下的坚实基础，离不开市人大、市政协、各民主党派和社会各界的监督支持，凝聚着全市人民的智慧、心血和汗水。在此，我代表市人民政府，向651万烟台人民，向市人大代表、政协委员，向各民主党派、工商联、各人民团体和社会各界人士，向中央省属驻烟单位、驻烟中国人民解放军指战员、武警部队官兵，向所有关心支持烟台发展的港澳同胞、台湾同胞、海外侨胞、国际友人，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代表！四年来的丰富实践和磨砺锻炼，使我们进一步认识到：坚持党的领导、保持政令畅通，认真贯彻执行上级党委、政府的各项决策部署，团结带领全市人民努力奋斗，是我们推动事业从胜利走向胜利的根本保证；坚持科学发展、加快发展，始</w:t>
      </w:r>
    </w:p>
    <w:p>
      <w:pPr>
        <w:ind w:left="0" w:right="0" w:firstLine="560"/>
        <w:spacing w:before="450" w:after="450" w:line="312" w:lineRule="auto"/>
      </w:pPr>
      <w:r>
        <w:rPr>
          <w:rFonts w:ascii="宋体" w:hAnsi="宋体" w:eastAsia="宋体" w:cs="宋体"/>
          <w:color w:val="000"/>
          <w:sz w:val="28"/>
          <w:szCs w:val="28"/>
        </w:rPr>
        <w:t xml:space="preserve">终把发展作为第一要务，转变发展方式，调整经济结构，是我们实现富民强市的必由之路；坚持解放思想、提升境界，始终在“三个坐标”中高点定位，对照先进城市查找不足，永不满足，永不懈怠，是我们不断开创新局面的重要法宝；坚持改革开放、锐意创新，牢牢把握发展机遇，创造性地开展工作，是我们打造竞争新优势的强大动力；坚持求真务实、真抓实干，始终保持奋发有为的精神状态，脚踏实地，拼搏进取，是我们完成工作目标的坚实基础；坚持以人为本、统筹城乡，着力保障和改善民生，让发展成果更多更好地惠及群众，是我们做好一切工作的最终目的。这些经验总结是我们战胜各种困难、推动跨越发展的宝贵财富，我们一定要倍加珍惜，并在不断丰富完善中发扬光大。</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经济运行面临着复杂形势，保持平稳较快发展压力增大；服务业发展相对滞后，自主创新能力还不够强，节能减排、环境保护任务艰巨，转变发展方式任重道远；外经贸形势依然严峻，进一步扩大开放难度加大；部分企业生产经营困难，铁路交通、土地、资金等瓶颈制约较为突出；民生投入仍需给力，城乡居民收入有待提高，一些群众集中反映的热点难点问题还没有得到很好解决；政府自身建设还要加强，积极进取、主动服务、大胆改革、提速增效等方面做得还不到位，个别领域甚至出现腐败现象。对于这些问题，我们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二、今后五年的奋斗目标</w:t>
      </w:r>
    </w:p>
    <w:p>
      <w:pPr>
        <w:ind w:left="0" w:right="0" w:firstLine="560"/>
        <w:spacing w:before="450" w:after="450" w:line="312" w:lineRule="auto"/>
      </w:pPr>
      <w:r>
        <w:rPr>
          <w:rFonts w:ascii="宋体" w:hAnsi="宋体" w:eastAsia="宋体" w:cs="宋体"/>
          <w:color w:val="000"/>
          <w:sz w:val="28"/>
          <w:szCs w:val="28"/>
        </w:rPr>
        <w:t xml:space="preserve">今后五年是我市转方式调结构、加快推进现代化建设的关键</w:t>
      </w:r>
    </w:p>
    <w:p>
      <w:pPr>
        <w:ind w:left="0" w:right="0" w:firstLine="560"/>
        <w:spacing w:before="450" w:after="450" w:line="312" w:lineRule="auto"/>
      </w:pPr>
      <w:r>
        <w:rPr>
          <w:rFonts w:ascii="宋体" w:hAnsi="宋体" w:eastAsia="宋体" w:cs="宋体"/>
          <w:color w:val="000"/>
          <w:sz w:val="28"/>
          <w:szCs w:val="28"/>
        </w:rPr>
        <w:t xml:space="preserve">时期。综观国内外形势，世界经济复苏的不稳定、不确定性上升，国内经济发展中不平衡、不协调、不可持续的问题依然突出。但同时也要看到，我国仍处于重要的战略机遇期,经济长期向好的大趋势没有改变，我省“三大战略”的实施为烟台带来了重大发展契机。经过长期不懈奋斗，我市已经打下了较为坚实雄厚的产业基础，积累了许多战胜困难的宝贵经验，具备了努力再上台阶的实力条件，形成了奋发有为、干事创业的浓厚氛围。只要我们以科学的思维和超前的战略眼光谋划未来，以高度的责任感和强烈的忧患意识抢抓机遇，以坚定的信心和顽强的拼搏精神应对挑战，以扎实的作风和高昂的工作热情创造业绩,就一定能够开启全市又好又快发展的新篇章！</w:t>
      </w:r>
    </w:p>
    <w:p>
      <w:pPr>
        <w:ind w:left="0" w:right="0" w:firstLine="560"/>
        <w:spacing w:before="450" w:after="450" w:line="312" w:lineRule="auto"/>
      </w:pPr>
      <w:r>
        <w:rPr>
          <w:rFonts w:ascii="宋体" w:hAnsi="宋体" w:eastAsia="宋体" w:cs="宋体"/>
          <w:color w:val="000"/>
          <w:sz w:val="28"/>
          <w:szCs w:val="28"/>
        </w:rPr>
        <w:t xml:space="preserve">刚刚闭幕的中共烟台市第十二次党代会确立了我市未来发展的总体思路，描绘了今后五年的美好蓝图。按照市党代会的战略部署，今后五年政府工作的指导思想是：高举中国特色社会主义伟大旗臶，以邓小平理论和“三个代表”重要思想为指导，深入贯彻落实科学发展观，牢牢把握科学发展主题和加快转变经济发展方式主线，紧紧围绕“一个率先、三个坐标、三个跨越”的奋斗目标，积极调整经济结构，纵深推进改革开放，着力抓好自主创新和节能减排，统筹推动城乡发展，切实保障和改善民生，保持经济平稳较快发展和社会和谐稳定，巩固提升全面建设小康社会成果，率先基本实现现代化。</w:t>
      </w:r>
    </w:p>
    <w:p>
      <w:pPr>
        <w:ind w:left="0" w:right="0" w:firstLine="560"/>
        <w:spacing w:before="450" w:after="450" w:line="312" w:lineRule="auto"/>
      </w:pPr>
      <w:r>
        <w:rPr>
          <w:rFonts w:ascii="宋体" w:hAnsi="宋体" w:eastAsia="宋体" w:cs="宋体"/>
          <w:color w:val="000"/>
          <w:sz w:val="28"/>
          <w:szCs w:val="28"/>
        </w:rPr>
        <w:t xml:space="preserve">———注重发挥优势、加快转调，努力把烟台建设成为综合实力大幅提升、发展基础更加牢固的城市。充分发挥“三大战略”</w:t>
      </w:r>
    </w:p>
    <w:p>
      <w:pPr>
        <w:ind w:left="0" w:right="0" w:firstLine="560"/>
        <w:spacing w:before="450" w:after="450" w:line="312" w:lineRule="auto"/>
      </w:pPr>
      <w:r>
        <w:rPr>
          <w:rFonts w:ascii="宋体" w:hAnsi="宋体" w:eastAsia="宋体" w:cs="宋体"/>
          <w:color w:val="000"/>
          <w:sz w:val="28"/>
          <w:szCs w:val="28"/>
        </w:rPr>
        <w:t xml:space="preserve">政策叠加优势，集中培育蓝色经济、特色经济、城市经济、县域经济和民营经济，大力发展先进制造业、现代服务业和安全优质高效农业。牢牢把握发展实体经济这一坚实基础，进一步营造勤劳致富、开放创新、诚信和谐的社会氛围。到2024年，全市生产总值突破8700亿元，年均增长12%左右；地方财政收入突破600亿元，比2024年翻一番；三次产业比例调整为4.5：53.5：42。</w:t>
      </w:r>
    </w:p>
    <w:p>
      <w:pPr>
        <w:ind w:left="0" w:right="0" w:firstLine="560"/>
        <w:spacing w:before="450" w:after="450" w:line="312" w:lineRule="auto"/>
      </w:pPr>
      <w:r>
        <w:rPr>
          <w:rFonts w:ascii="宋体" w:hAnsi="宋体" w:eastAsia="宋体" w:cs="宋体"/>
          <w:color w:val="000"/>
          <w:sz w:val="28"/>
          <w:szCs w:val="28"/>
        </w:rPr>
        <w:t xml:space="preserve">———注重以人为本、改善民生，努力把烟台建设成为群众幸福感普遍增强、社会更加和谐稳定的城市。坚持把保障和改善民生作为政府工作的根本出发点和落脚点，全面发展各项社会事业，努力提高人民生活水平，让困难群众享有更多实惠，让老年人得到更多关怀，让青年人拥有更多机会，让孩子们获得更多关爱，让全市人民共享幸福和谐。到2024年，城市居民人均可支配收入和农民人均纯收入年均增幅均达到12%以上。</w:t>
      </w:r>
    </w:p>
    <w:p>
      <w:pPr>
        <w:ind w:left="0" w:right="0" w:firstLine="560"/>
        <w:spacing w:before="450" w:after="450" w:line="312" w:lineRule="auto"/>
      </w:pPr>
      <w:r>
        <w:rPr>
          <w:rFonts w:ascii="宋体" w:hAnsi="宋体" w:eastAsia="宋体" w:cs="宋体"/>
          <w:color w:val="000"/>
          <w:sz w:val="28"/>
          <w:szCs w:val="28"/>
        </w:rPr>
        <w:t xml:space="preserve">———注重改革创新、科技进步，努力把烟台建设成为创新能力显著提升、体制机制更加科学的城市。大力实施科教兴烟、人才强市和知识产权战略，鼓励科技进步与自主创新，着力培育高端高质高效产业、战略性新兴产业，加快信息化与工业化“两化”深度融合。积极推进经济、文化、社会等各领域改革创新，建设国家创新型城市。到2024年，全市高新技术产业产值占规模以上工业比重提高到43%。</w:t>
      </w:r>
    </w:p>
    <w:p>
      <w:pPr>
        <w:ind w:left="0" w:right="0" w:firstLine="560"/>
        <w:spacing w:before="450" w:after="450" w:line="312" w:lineRule="auto"/>
      </w:pPr>
      <w:r>
        <w:rPr>
          <w:rFonts w:ascii="宋体" w:hAnsi="宋体" w:eastAsia="宋体" w:cs="宋体"/>
          <w:color w:val="000"/>
          <w:sz w:val="28"/>
          <w:szCs w:val="28"/>
        </w:rPr>
        <w:t xml:space="preserve">———注重开放引领、内需驱动，努力把烟台建设成为开放水平不断跃升、市场经济更加繁荣的城市。强化对外开放在兴市、强市中的重要地位，坚持“引进来”与“走出去”并举，争取建立中日韩自由贸易先行试点区。牢牢把握扩大内需这一战略基点，千方百计促进城乡消费，增强消费、投资、出口对经济增长的协同拉动。到2024年，全市进出口总额达到730亿美元，五年累计实际使用外资60亿美元；社会消费品零售总额、固定资产投资年均增幅均保持在16%左右。</w:t>
      </w:r>
    </w:p>
    <w:p>
      <w:pPr>
        <w:ind w:left="0" w:right="0" w:firstLine="560"/>
        <w:spacing w:before="450" w:after="450" w:line="312" w:lineRule="auto"/>
      </w:pPr>
      <w:r>
        <w:rPr>
          <w:rFonts w:ascii="宋体" w:hAnsi="宋体" w:eastAsia="宋体" w:cs="宋体"/>
          <w:color w:val="000"/>
          <w:sz w:val="28"/>
          <w:szCs w:val="28"/>
        </w:rPr>
        <w:t xml:space="preserve">———注重统筹城乡、保护生态，努力把烟台建设成为城乡面貌显著改善、环境质量更加优良的城市。积极稳妥推进城镇化，创建生态文明综合示范区，加快社会主义新农村建设，推动基本公共服务和基础设施更多地向农村延伸，构建城乡一体化发展新格局。牢固树立绿色、低碳、节能理念，高度重视耕地保护和集约节约用地，使资源消耗更小、环境代价更低、生态质量更优，建设资源节约型、环境友好型社会。到2024年，全市城镇化率达到64%以上；单位生产总值能耗和主要污染物排放显著下降；森林覆盖率达到42%。</w:t>
      </w:r>
    </w:p>
    <w:p>
      <w:pPr>
        <w:ind w:left="0" w:right="0" w:firstLine="560"/>
        <w:spacing w:before="450" w:after="450" w:line="312" w:lineRule="auto"/>
      </w:pPr>
      <w:r>
        <w:rPr>
          <w:rFonts w:ascii="宋体" w:hAnsi="宋体" w:eastAsia="宋体" w:cs="宋体"/>
          <w:color w:val="000"/>
          <w:sz w:val="28"/>
          <w:szCs w:val="28"/>
        </w:rPr>
        <w:t xml:space="preserve">———注重内涵挖潜、提升品位，努力把烟台建设成为文化软实力持续提高、社会更加文明进步的城市。坚持先进文化的前进方向，加快完善公共文化服务体系，推进文化体制机制创新，积极发展公益性文化事业，做大做强文化产业，深入发掘特色文化，搞好历史文化遗产的保护与利用，打造历史文化名城。推进社会主义核心价值体系建设,不断提高全体市民的思想道德素质,让崇高的道德文化深入广大市民心灵,转化为强大的社会正义力量。一以贯之地加强文明城市建设，让文明在传承中积淀，在积</w:t>
      </w:r>
    </w:p>
    <w:p>
      <w:pPr>
        <w:ind w:left="0" w:right="0" w:firstLine="560"/>
        <w:spacing w:before="450" w:after="450" w:line="312" w:lineRule="auto"/>
      </w:pPr>
      <w:r>
        <w:rPr>
          <w:rFonts w:ascii="宋体" w:hAnsi="宋体" w:eastAsia="宋体" w:cs="宋体"/>
          <w:color w:val="000"/>
          <w:sz w:val="28"/>
          <w:szCs w:val="28"/>
        </w:rPr>
        <w:t xml:space="preserve">淀中丰富，在丰富中升华，把全国文明城市的荣誉永留烟台！未来五年，我们将举全市之力抓好五项重点工作：</w:t>
      </w:r>
    </w:p>
    <w:p>
      <w:pPr>
        <w:ind w:left="0" w:right="0" w:firstLine="560"/>
        <w:spacing w:before="450" w:after="450" w:line="312" w:lineRule="auto"/>
      </w:pPr>
      <w:r>
        <w:rPr>
          <w:rFonts w:ascii="宋体" w:hAnsi="宋体" w:eastAsia="宋体" w:cs="宋体"/>
          <w:color w:val="000"/>
          <w:sz w:val="28"/>
          <w:szCs w:val="28"/>
        </w:rPr>
        <w:t xml:space="preserve">（一）推动重要板块加快崛起，形成充满活力的新的经济增长极。坚持“蓝区”统领，“蓝”、“黄”、“高”结合，统筹推进实施“三大战略”，构建“一极领先、多极崛起”的发展格局。“一极领先”：依托牟平区、高新区、莱山区、芝罘区、保税港区滨海区域和相关岛屿，规划建设594平方公里的高技术海洋经济新区，打造蓝色经济东部增长极。“多极崛起”：以莱州湾为中心，发挥“蓝”、“黄”两大战略优势，加快莱州临港产业区建设，打造西部经济增长极。以丁字湾为中心,推动以海阳、莱阳为主体的海洋文化旅游产业聚集区建设，打造南部经济增长极。以龙口湾为中心，加快实施集中集约用海工程，建设龙口临港高端制造业聚集区、招远滨海科技产业园和蓬莱西海岸文化新区，打造北部经济增长极。搞好“蓬（蓬莱）—长（长岛）—龙（龙口）”旅游度假区规划建设，形成独具特色、海陆统筹、资源共享、优势互补的经济一体化协作区。在市域中部，依托芝罘、福山、莱山、开发区，大力实施旧城区、旧村居改造，完善市政基础设施，繁荣发展城市经济、蓝色产业，增强区域辐射带动功能；有效保护和有序开发以栖霞为主体的中部生态涵养区，建好烟台的生态屏障和永续水源地；高标准规划建设昆嵛山保护区，打造生态旅游与高端休闲养生目的地。经过五年的努力，我市将形成“东西南北中”竞相发展、亮点纷呈的经济新格局，区域间发展的差异性、互补性、协调性显著增强。</w:t>
      </w:r>
    </w:p>
    <w:p>
      <w:pPr>
        <w:ind w:left="0" w:right="0" w:firstLine="560"/>
        <w:spacing w:before="450" w:after="450" w:line="312" w:lineRule="auto"/>
      </w:pPr>
      <w:r>
        <w:rPr>
          <w:rFonts w:ascii="宋体" w:hAnsi="宋体" w:eastAsia="宋体" w:cs="宋体"/>
          <w:color w:val="000"/>
          <w:sz w:val="28"/>
          <w:szCs w:val="28"/>
        </w:rPr>
        <w:t xml:space="preserve">（二）狠抓大产业大企业大项目，筑牢实体经济增长基础。加大“招大引强”、“三个引进”力度，着力培育千亿产业集群、千亿企业集团、百亿龙头企业和十亿骨干企业“四个方阵”。未来五年，万华工业园、张裕工业园、东岳汽车三期项目将建成投产，总部经济基地、服务外包示范园区将建成运营，海阳核电、华电国际莱州电厂实现并网发电。到2024年，力争培育4-6个产值3000至5000亿元的支柱产业、8个产值过千亿元的产品集群、5个产值过千亿元的企业集团、20个以上产值过百亿元的龙头企业，形成100万辆整车、1000万台电脑、4000万部手机的年生产能力。</w:t>
      </w:r>
    </w:p>
    <w:p>
      <w:pPr>
        <w:ind w:left="0" w:right="0" w:firstLine="560"/>
        <w:spacing w:before="450" w:after="450" w:line="312" w:lineRule="auto"/>
      </w:pPr>
      <w:r>
        <w:rPr>
          <w:rFonts w:ascii="宋体" w:hAnsi="宋体" w:eastAsia="宋体" w:cs="宋体"/>
          <w:color w:val="000"/>
          <w:sz w:val="28"/>
          <w:szCs w:val="28"/>
        </w:rPr>
        <w:t xml:space="preserve">（三）构建立体交通运输体系，建设面向东北亚的交通物流枢纽城市。加快推进烟台新机场、烟台港西港区、青烟威荣城际铁路、龙烟铁路建设，力争在未来2-3年陆续投入使用。适时启动龙口至青岛、蓬莱至栖霞高速公路和城区快速路建设，规划筹建部分城市轨道交通。拓展与韩国港口城市的陆海汽车联运业务，积极推动中韩铁路轮渡项目。到2024年，新增铁路干线250公里以上，全市港口货物吞吐量力争突破3.5亿吨，航空旅客吞吐量争取达到500万人次。</w:t>
      </w:r>
    </w:p>
    <w:p>
      <w:pPr>
        <w:ind w:left="0" w:right="0" w:firstLine="560"/>
        <w:spacing w:before="450" w:after="450" w:line="312" w:lineRule="auto"/>
      </w:pPr>
      <w:r>
        <w:rPr>
          <w:rFonts w:ascii="宋体" w:hAnsi="宋体" w:eastAsia="宋体" w:cs="宋体"/>
          <w:color w:val="000"/>
          <w:sz w:val="28"/>
          <w:szCs w:val="28"/>
        </w:rPr>
        <w:t xml:space="preserve">（四）精心打造中心城区亮点景观，塑造人文与自然交融、宜居宜业的滨海城市新形象。启动实施北马路滨海区片整体改造，努力使芝罘湾成为代表烟台城市形象的蓝色休闲港湾；加快推进大南山生态景区建设，打造集生态、休闲、观光于一体的城市山体；有序推动养马岛、崆峒岛、芝罘岛保护性开发，建设风</w:t>
      </w:r>
    </w:p>
    <w:p>
      <w:pPr>
        <w:ind w:left="0" w:right="0" w:firstLine="560"/>
        <w:spacing w:before="450" w:after="450" w:line="312" w:lineRule="auto"/>
      </w:pPr>
      <w:r>
        <w:rPr>
          <w:rFonts w:ascii="宋体" w:hAnsi="宋体" w:eastAsia="宋体" w:cs="宋体"/>
          <w:color w:val="000"/>
          <w:sz w:val="28"/>
          <w:szCs w:val="28"/>
        </w:rPr>
        <w:t xml:space="preserve">光秀美的魅力海岛；继续实施夹河、辛安河、鱼鸟河、沁水河治理和沿岸整治改造，形成贯通山海、融合城区的滨河景观带；适时启动烟台山、朝阳街、所城里区片开发保护，塑造彰显烟台历史文化特色的建筑群落。五年后的烟台，将以山、海、岛、河、港、街的点线连结，更加清晰地凸显城市的形象美、风景美、生态美和人文美。</w:t>
      </w:r>
    </w:p>
    <w:p>
      <w:pPr>
        <w:ind w:left="0" w:right="0" w:firstLine="560"/>
        <w:spacing w:before="450" w:after="450" w:line="312" w:lineRule="auto"/>
      </w:pPr>
      <w:r>
        <w:rPr>
          <w:rFonts w:ascii="宋体" w:hAnsi="宋体" w:eastAsia="宋体" w:cs="宋体"/>
          <w:color w:val="000"/>
          <w:sz w:val="28"/>
          <w:szCs w:val="28"/>
        </w:rPr>
        <w:t xml:space="preserve">（五）以更大的力度惠民富民，不断提高广大市民的幸福指数。大力实施收入同步提升计划，实现居民收入增长与经济发展同步，劳动报酬增长与劳动生产力提高同步。继续搞好保障性安居工程建设，稳妥推进农村新型社区建设，五年内新建和筹集保障性住房2.5万套以上。实施更加积极的就业政策，城镇登记失业率控制在3.5%以内。建立更高水平的社会保障体系，城乡救助机制更加完善。实施“蓝天、碧水、青山、绿地”四大生态工程，防治大气、水体、重金属、农业面源污染，推进工程减排、结构减排和管理减排，努力恢复植被、绿化山体，腾出更多的城市空间建设公园和绿地，让烟台的天更蓝、水更秀、山更绿、空气更清新。</w:t>
      </w:r>
    </w:p>
    <w:p>
      <w:pPr>
        <w:ind w:left="0" w:right="0" w:firstLine="560"/>
        <w:spacing w:before="450" w:after="450" w:line="312" w:lineRule="auto"/>
      </w:pPr>
      <w:r>
        <w:rPr>
          <w:rFonts w:ascii="宋体" w:hAnsi="宋体" w:eastAsia="宋体" w:cs="宋体"/>
          <w:color w:val="000"/>
          <w:sz w:val="28"/>
          <w:szCs w:val="28"/>
        </w:rPr>
        <w:t xml:space="preserve">各位代表！率先基本实现现代化是市委、市政府站在战略和全局的高度，对烟台未来五年发展提出的总目标。这一目标符合中央对东部地区率先发展的要求，适应烟台在全省及沿海开放城市中的发展地位，顺应我市人民群众过上更好生活的新期待。我们将紧紧围绕这一目标，探索走出一条符合时代特征、具有烟台特色的基本现代化之路。经过五年的奋斗，全市人均生产总值达</w:t>
      </w:r>
    </w:p>
    <w:p>
      <w:pPr>
        <w:ind w:left="0" w:right="0" w:firstLine="560"/>
        <w:spacing w:before="450" w:after="450" w:line="312" w:lineRule="auto"/>
      </w:pPr>
      <w:r>
        <w:rPr>
          <w:rFonts w:ascii="宋体" w:hAnsi="宋体" w:eastAsia="宋体" w:cs="宋体"/>
          <w:color w:val="000"/>
          <w:sz w:val="28"/>
          <w:szCs w:val="28"/>
        </w:rPr>
        <w:t xml:space="preserve">到2万美元以上，产业体系得到明显优化，产业结构更加科学合理，工业化程度接近先进制造业国家水平，科技创新能力达到国际公认的创新型城市标准，城镇化率、生态质量、社会保障、居民生活、社会管理达到或接近中等发达国家水平。五年后，一个风景美丽、生活美好、开放包容、文明富庶的烟台，将以崭新的面貌蓬勃崛起。我们坚信，有科学发展观的正确指引，有中共烟台市委的坚强领导，在全市人民的共同努力下，我们一定能够完成率先基本实现现代化的宏伟目标，再创烟台科学发展新的更大辉煌！</w:t>
      </w:r>
    </w:p>
    <w:p>
      <w:pPr>
        <w:ind w:left="0" w:right="0" w:firstLine="560"/>
        <w:spacing w:before="450" w:after="450" w:line="312" w:lineRule="auto"/>
      </w:pPr>
      <w:r>
        <w:rPr>
          <w:rFonts w:ascii="宋体" w:hAnsi="宋体" w:eastAsia="宋体" w:cs="宋体"/>
          <w:color w:val="000"/>
          <w:sz w:val="28"/>
          <w:szCs w:val="28"/>
        </w:rPr>
        <w:t xml:space="preserve">三、2024年的工作安排</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我们党将召开十八大。做好今年的政府工作，意义十分重大。新的一年，我们要全面贯彻“稳中求进”的工作总基调，既要做到稳，更要追求进，要在进中求转调、进中求创新、进中求质量、进中求效益，以奋发有为的精神、攻坚克难的干劲和求真务实的作风，奋力开创政府工作新局面。</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全市生产总值增长11.5%；地方财政收入增长15%；全社会固定资产投资增长18%；社会消费品零售总额增长16%；实际使用外资保持稳定增长，外贸进出口总额增长10%；城市居民人均可支配收入和农民人均纯收入均增长12%；城镇登记失业率控制在3.5%以内；居民消费价格涨幅控制在4%左右；人口自然增长率控制在2‰以内；全面完成省下达的节能减排任务目标。</w:t>
      </w:r>
    </w:p>
    <w:p>
      <w:pPr>
        <w:ind w:left="0" w:right="0" w:firstLine="560"/>
        <w:spacing w:before="450" w:after="450" w:line="312" w:lineRule="auto"/>
      </w:pPr>
      <w:r>
        <w:rPr>
          <w:rFonts w:ascii="宋体" w:hAnsi="宋体" w:eastAsia="宋体" w:cs="宋体"/>
          <w:color w:val="000"/>
          <w:sz w:val="28"/>
          <w:szCs w:val="28"/>
        </w:rPr>
        <w:t xml:space="preserve">（一）着力推动经济平稳较快发展</w:t>
      </w:r>
    </w:p>
    <w:p>
      <w:pPr>
        <w:ind w:left="0" w:right="0" w:firstLine="560"/>
        <w:spacing w:before="450" w:after="450" w:line="312" w:lineRule="auto"/>
      </w:pPr>
      <w:r>
        <w:rPr>
          <w:rFonts w:ascii="宋体" w:hAnsi="宋体" w:eastAsia="宋体" w:cs="宋体"/>
          <w:color w:val="000"/>
          <w:sz w:val="28"/>
          <w:szCs w:val="28"/>
        </w:rPr>
        <w:t xml:space="preserve">扩大城乡居民消费。更多地增加城乡居民特别是困难群众收入，提高社会消费能力。完善消费政策，培育消费热点，拓宽消费渠道，促进旅游、文化、家政等服务消费。构建现代商贸流通体系，抓好“万村千乡市场工程”和“放心粮油工程”，加快新天地都市广场、中粮大悦城等一批重点商贸项目建设，完成市区35处农贸市场提升改造工程。整顿规范市场秩序，让群众安全消费、舒心消费。年内，全市社会消费品零售总额预期完成1875亿元。</w:t>
      </w:r>
    </w:p>
    <w:p>
      <w:pPr>
        <w:ind w:left="0" w:right="0" w:firstLine="560"/>
        <w:spacing w:before="450" w:after="450" w:line="312" w:lineRule="auto"/>
      </w:pPr>
      <w:r>
        <w:rPr>
          <w:rFonts w:ascii="宋体" w:hAnsi="宋体" w:eastAsia="宋体" w:cs="宋体"/>
          <w:color w:val="000"/>
          <w:sz w:val="28"/>
          <w:szCs w:val="28"/>
        </w:rPr>
        <w:t xml:space="preserve">保持投资合理增长。优化投资结构，加大重点领域投资力度，集中推进195个市级重点项目建设。年内，完成全社会固定资产投资3400亿元。加大项目储备力度，策划论证一批对区域发展具有引领支撑作用的大项目、好项目。</w:t>
      </w:r>
    </w:p>
    <w:p>
      <w:pPr>
        <w:ind w:left="0" w:right="0" w:firstLine="560"/>
        <w:spacing w:before="450" w:after="450" w:line="312" w:lineRule="auto"/>
      </w:pPr>
      <w:r>
        <w:rPr>
          <w:rFonts w:ascii="宋体" w:hAnsi="宋体" w:eastAsia="宋体" w:cs="宋体"/>
          <w:color w:val="000"/>
          <w:sz w:val="28"/>
          <w:szCs w:val="28"/>
        </w:rPr>
        <w:t xml:space="preserve">保持物价总水平基本稳定。强化市场物价监管，加强主要农产品生产、收储和调运，抓好“菜篮子”工程、“早餐示范工程”和副食品基地建设，完善粮油市场保供稳价机制，推进“农超对接”和“区超对接”。健全社会救助保障标准与物价上涨挂钩联动机制，保障困难群众的基本生活。</w:t>
      </w:r>
    </w:p>
    <w:p>
      <w:pPr>
        <w:ind w:left="0" w:right="0" w:firstLine="560"/>
        <w:spacing w:before="450" w:after="450" w:line="312" w:lineRule="auto"/>
      </w:pPr>
      <w:r>
        <w:rPr>
          <w:rFonts w:ascii="宋体" w:hAnsi="宋体" w:eastAsia="宋体" w:cs="宋体"/>
          <w:color w:val="000"/>
          <w:sz w:val="28"/>
          <w:szCs w:val="28"/>
        </w:rPr>
        <w:t xml:space="preserve">促进房地产市场健康发展。严格落实国家房地产调控政策，引导市场有序开发、理性消费。调整优化住房供应结构，加快保障性安居工程建设，适度发展产业地产。年内，建设和筹集保障性住房6400余套。</w:t>
      </w:r>
    </w:p>
    <w:p>
      <w:pPr>
        <w:ind w:left="0" w:right="0" w:firstLine="560"/>
        <w:spacing w:before="450" w:after="450" w:line="312" w:lineRule="auto"/>
      </w:pPr>
      <w:r>
        <w:rPr>
          <w:rFonts w:ascii="宋体" w:hAnsi="宋体" w:eastAsia="宋体" w:cs="宋体"/>
          <w:color w:val="000"/>
          <w:sz w:val="28"/>
          <w:szCs w:val="28"/>
        </w:rPr>
        <w:t xml:space="preserve">强化财税金融保障。加强财源建设，抓好税收征管和非税收入管理，进一步提高税收占地方财政收入的比重。优化财政支出</w:t>
      </w:r>
    </w:p>
    <w:p>
      <w:pPr>
        <w:ind w:left="0" w:right="0" w:firstLine="560"/>
        <w:spacing w:before="450" w:after="450" w:line="312" w:lineRule="auto"/>
      </w:pPr>
      <w:r>
        <w:rPr>
          <w:rFonts w:ascii="宋体" w:hAnsi="宋体" w:eastAsia="宋体" w:cs="宋体"/>
          <w:color w:val="000"/>
          <w:sz w:val="28"/>
          <w:szCs w:val="28"/>
        </w:rPr>
        <w:t xml:space="preserve">结构，优先保证民生改善、重要领域改革和重大项目建设投入。优化对金融机构的服务与协调，推动金融管理体制创新，鼓励金融机构增加对重点产业、薄弱环节和优质中小企业的信贷支持。加强金融监管和市场体系建设，加快组建农村商业银行，积极引进各类金融机构，有序发展村镇银行和小额贷款组织。推动企业境内外上市，设立市级创业投资引导基金，支持企业设立私募股权基金和基金管理公司。年内，新发展一批融资性担保公司和创业投资企业，金融机构贷款余额争取达到3470亿元。</w:t>
      </w:r>
    </w:p>
    <w:p>
      <w:pPr>
        <w:ind w:left="0" w:right="0" w:firstLine="560"/>
        <w:spacing w:before="450" w:after="450" w:line="312" w:lineRule="auto"/>
      </w:pPr>
      <w:r>
        <w:rPr>
          <w:rFonts w:ascii="宋体" w:hAnsi="宋体" w:eastAsia="宋体" w:cs="宋体"/>
          <w:color w:val="000"/>
          <w:sz w:val="28"/>
          <w:szCs w:val="28"/>
        </w:rPr>
        <w:t xml:space="preserve">（二）深入推进经济结构调整</w:t>
      </w:r>
    </w:p>
    <w:p>
      <w:pPr>
        <w:ind w:left="0" w:right="0" w:firstLine="560"/>
        <w:spacing w:before="450" w:after="450" w:line="312" w:lineRule="auto"/>
      </w:pPr>
      <w:r>
        <w:rPr>
          <w:rFonts w:ascii="宋体" w:hAnsi="宋体" w:eastAsia="宋体" w:cs="宋体"/>
          <w:color w:val="000"/>
          <w:sz w:val="28"/>
          <w:szCs w:val="28"/>
        </w:rPr>
        <w:t xml:space="preserve">推动工业优化升级。按照“高端化、集群化、信息化”的发展思路，提升发展机械、电子、食品、黄金、现代化工五大传统支柱产业，加快发展新能源和节能环保、新材料、生物技术、高端装备制造、新一代信息技术五大战略性新兴产业，膨胀壮大汽车、电脑、手机、葡萄酒等十大产品集群，在更高层次、更广领域推动工业加快发展。大力推进总投资500亿元的十个工业重点技术改造项目，抓好海阳核电一期、万华工业园、张裕工业园、中国北车风电装备制造等项目建设，推进通用东岳新增30万辆轿车、华电国际莱州电厂1、2号机组、台海玛努尔核电二期、神宇大功率柴油发动机等项目投产。年内，规模以上工业主营业务收入预期达到13000亿元。深入实施“8515”培强做大骨干企业工程，年内主营业务收入过10亿元的企业达到130户以上。</w:t>
      </w:r>
    </w:p>
    <w:p>
      <w:pPr>
        <w:ind w:left="0" w:right="0" w:firstLine="560"/>
        <w:spacing w:before="450" w:after="450" w:line="312" w:lineRule="auto"/>
      </w:pPr>
      <w:r>
        <w:rPr>
          <w:rFonts w:ascii="宋体" w:hAnsi="宋体" w:eastAsia="宋体" w:cs="宋体"/>
          <w:color w:val="000"/>
          <w:sz w:val="28"/>
          <w:szCs w:val="28"/>
        </w:rPr>
        <w:t xml:space="preserve">推动现代服务业提质增量。坚持“集聚化、规模化、特色化”的主攻方向，落实各项扶持政策，推动服务业跨越发展。把旅游</w:t>
      </w:r>
    </w:p>
    <w:p>
      <w:pPr>
        <w:ind w:left="0" w:right="0" w:firstLine="560"/>
        <w:spacing w:before="450" w:after="450" w:line="312" w:lineRule="auto"/>
      </w:pPr>
      <w:r>
        <w:rPr>
          <w:rFonts w:ascii="宋体" w:hAnsi="宋体" w:eastAsia="宋体" w:cs="宋体"/>
          <w:color w:val="000"/>
          <w:sz w:val="28"/>
          <w:szCs w:val="28"/>
        </w:rPr>
        <w:t xml:space="preserve">业作为支柱产业来培育，整合开发滨海一线旅游资源，加快大南山生态园福临夼景区主体工程、五彩文化广场二期等重点项目建设，抓好9个省级旅游度假区建设，推动海阳、蓬莱争创国家级旅游度假区，大力发展生态乡村旅游，搞好城市整体形象筹划和推介。年内，全市接待海内外游客预期达到4500万人次。大力发展现代物流业，加快推进综合物流园区、大型批发市场等重点项目。深入实施“以港兴市”战略，加快建设东北亚枢纽大港和区域性国际航运物流中心。年内，全市港口货物吞吐量达到2.6亿吨。提升发展商务服务业，加快滨海广场和迎春大街商务聚集区建设，抓好雨岱山渔人码头、鲁菜文化一条街等特色街区培育，高标准办好第六届烟台国际葡萄酒博览会和第十三届国际果蔬·食品博览会。超前谋划邮轮经济和通用航空产业。加大对文化创意、养生养老、社区服务等新兴服务业的培植力度。年内，服务业增加值占生产总值的比重提高1.4个百分点。</w:t>
      </w:r>
    </w:p>
    <w:p>
      <w:pPr>
        <w:ind w:left="0" w:right="0" w:firstLine="560"/>
        <w:spacing w:before="450" w:after="450" w:line="312" w:lineRule="auto"/>
      </w:pPr>
      <w:r>
        <w:rPr>
          <w:rFonts w:ascii="宋体" w:hAnsi="宋体" w:eastAsia="宋体" w:cs="宋体"/>
          <w:color w:val="000"/>
          <w:sz w:val="28"/>
          <w:szCs w:val="28"/>
        </w:rPr>
        <w:t xml:space="preserve">推动现代农业科学发展。加快农业“产业化、品牌化、标准化”进程，努力构建安全优质、特色高效的现代农业产业体系。落实强农惠农富农政策，实施“粮油高产创建”工程。调整优化农业结构，大力发展苹果、葡萄、海参等优质高效产业，加强地理标志农产品品牌保护。健全完善现代农业技术体系，提高农作物机械化水平。搞好重大动植物疫病防控，建立健全农产品质量安全监管和检验检测体系。鼓励发展农业专业合作社，纵深推进农业产业化，建好莱州国家级现代农业示范区和蓬莱农业高新技术产业示范区。加快构建现代水网工程体系，推进南水北调东线续</w:t>
      </w:r>
    </w:p>
    <w:p>
      <w:pPr>
        <w:ind w:left="0" w:right="0" w:firstLine="560"/>
        <w:spacing w:before="450" w:after="450" w:line="312" w:lineRule="auto"/>
      </w:pPr>
      <w:r>
        <w:rPr>
          <w:rFonts w:ascii="宋体" w:hAnsi="宋体" w:eastAsia="宋体" w:cs="宋体"/>
          <w:color w:val="000"/>
          <w:sz w:val="28"/>
          <w:szCs w:val="28"/>
        </w:rPr>
        <w:t xml:space="preserve">建配套工程，实施10座大中型、70座小型水库除险加固工程。</w:t>
      </w:r>
    </w:p>
    <w:p>
      <w:pPr>
        <w:ind w:left="0" w:right="0" w:firstLine="560"/>
        <w:spacing w:before="450" w:after="450" w:line="312" w:lineRule="auto"/>
      </w:pPr>
      <w:r>
        <w:rPr>
          <w:rFonts w:ascii="宋体" w:hAnsi="宋体" w:eastAsia="宋体" w:cs="宋体"/>
          <w:color w:val="000"/>
          <w:sz w:val="28"/>
          <w:szCs w:val="28"/>
        </w:rPr>
        <w:t xml:space="preserve">提升科技创新水平。抓好国家创新型城市建设，实施科技创新“六个十”工程，支持30个重大科技项目研发。大力发展高新技术产业，力争高新技术企业达到180家以上。加强与大型国企、高校院所的合作，积极引进高层次科研机构。深化国家知识产权工作示范城市建设，提升全社会知识产权创造、保护、运用能力。加大“招才引智”力度，实施高端人才引进“双百计划”，加强人才队伍建设，努力形成以用育人、以用聚才的良好局面。</w:t>
      </w:r>
    </w:p>
    <w:p>
      <w:pPr>
        <w:ind w:left="0" w:right="0" w:firstLine="560"/>
        <w:spacing w:before="450" w:after="450" w:line="312" w:lineRule="auto"/>
      </w:pPr>
      <w:r>
        <w:rPr>
          <w:rFonts w:ascii="宋体" w:hAnsi="宋体" w:eastAsia="宋体" w:cs="宋体"/>
          <w:color w:val="000"/>
          <w:sz w:val="28"/>
          <w:szCs w:val="28"/>
        </w:rPr>
        <w:t xml:space="preserve">抓好节能环保工作。严格落实节能减排目标责任制，加强工业、建筑、交通、公共机构等领域用能管理，淘汰落后产能，推广节能新技术。大力发展循环经济，年内固体废物利用量达到880万吨。推进4个污水处理厂建设改造，加快电力行业脱硫、脱硝进程。积极实施四大生态工程，搞好农村面源污染防治，推进水系造林绿化及小流域综合治理，将PM2.5纳入常规空气质量监测体系。有效保护海洋，加强海域内污染源的监测和防控。年内，增加造林补植面积13.6万亩，综合治理水土流失面积160平方公里，新增2个国家级海洋保护区。</w:t>
      </w:r>
    </w:p>
    <w:p>
      <w:pPr>
        <w:ind w:left="0" w:right="0" w:firstLine="560"/>
        <w:spacing w:before="450" w:after="450" w:line="312" w:lineRule="auto"/>
      </w:pPr>
      <w:r>
        <w:rPr>
          <w:rFonts w:ascii="宋体" w:hAnsi="宋体" w:eastAsia="宋体" w:cs="宋体"/>
          <w:color w:val="000"/>
          <w:sz w:val="28"/>
          <w:szCs w:val="28"/>
        </w:rPr>
        <w:t xml:space="preserve">（三）全面提升特色经济发展水平</w:t>
      </w:r>
    </w:p>
    <w:p>
      <w:pPr>
        <w:ind w:left="0" w:right="0" w:firstLine="560"/>
        <w:spacing w:before="450" w:after="450" w:line="312" w:lineRule="auto"/>
      </w:pPr>
      <w:r>
        <w:rPr>
          <w:rFonts w:ascii="宋体" w:hAnsi="宋体" w:eastAsia="宋体" w:cs="宋体"/>
          <w:color w:val="000"/>
          <w:sz w:val="28"/>
          <w:szCs w:val="28"/>
        </w:rPr>
        <w:t xml:space="preserve">大力发展蓝色经济。落实并用好海洋产权交易中心、国家级海洋科研成果转化基地等蓝色经济“十大试点政策”。加快蓝区重点区域开发建设，统筹推进东部高技术海洋经济新区、西部莱州临港产业区、南部丁字湾新区、北部龙口湾经济区建设，启动实施长岛休闲度假岛总体规划。在中心城区，打造面向海洋的高端</w:t>
      </w:r>
    </w:p>
    <w:p>
      <w:pPr>
        <w:ind w:left="0" w:right="0" w:firstLine="560"/>
        <w:spacing w:before="450" w:after="450" w:line="312" w:lineRule="auto"/>
      </w:pPr>
      <w:r>
        <w:rPr>
          <w:rFonts w:ascii="宋体" w:hAnsi="宋体" w:eastAsia="宋体" w:cs="宋体"/>
          <w:color w:val="000"/>
          <w:sz w:val="28"/>
          <w:szCs w:val="28"/>
        </w:rPr>
        <w:t xml:space="preserve">商务服务业、创新型制造业和高层次旅游观光聚集区。培育壮大海洋装备制造、海洋工程、海洋新能源、海洋生物、海洋休闲旅游、海洋渔业等产业，扶持发展中集来福士、大宇造船、杰瑞石油等一批重点企业和重大项目，构建特色鲜明的现代海洋产业体系。年内，全市海洋产业产值预期达到1720亿元，增长16%以上。</w:t>
      </w:r>
    </w:p>
    <w:p>
      <w:pPr>
        <w:ind w:left="0" w:right="0" w:firstLine="560"/>
        <w:spacing w:before="450" w:after="450" w:line="312" w:lineRule="auto"/>
      </w:pPr>
      <w:r>
        <w:rPr>
          <w:rFonts w:ascii="宋体" w:hAnsi="宋体" w:eastAsia="宋体" w:cs="宋体"/>
          <w:color w:val="000"/>
          <w:sz w:val="28"/>
          <w:szCs w:val="28"/>
        </w:rPr>
        <w:t xml:space="preserve">扶持发展民营经济。实施“中小微企业百千万成长计划”，进一步落实扶持中小微企业发展政策，逐步健全融资担保服务体系，促进其持续健康发展。年内，新发展个体工商户和小微型企业2.7万家以上，民营经济上缴税金增长12%。</w:t>
      </w:r>
    </w:p>
    <w:p>
      <w:pPr>
        <w:ind w:left="0" w:right="0" w:firstLine="560"/>
        <w:spacing w:before="450" w:after="450" w:line="312" w:lineRule="auto"/>
      </w:pPr>
      <w:r>
        <w:rPr>
          <w:rFonts w:ascii="宋体" w:hAnsi="宋体" w:eastAsia="宋体" w:cs="宋体"/>
          <w:color w:val="000"/>
          <w:sz w:val="28"/>
          <w:szCs w:val="28"/>
        </w:rPr>
        <w:t xml:space="preserve">提升发展园区经济。推动经济技术开发区跨越发展，年内生产总值突破千亿元，巩固提升在全市开放发展中的龙头地位。加快高新区基础设施建设，抓好产业项目布局，打造高端高质高效园区。支持保税港区探索建立科学高效的物流监管模式。扶持昆嵛山保护区在严格保护生态的基础上发展旅游、文化产业。鼓励招远经济开发区借势发展，争取更多省级园区进入全省30强。加快张江—烟台高科技示范园、日本现代产业园、台湾农民创业园等特色园区的引进与建设，进一步提升园区集聚效应。</w:t>
      </w:r>
    </w:p>
    <w:p>
      <w:pPr>
        <w:ind w:left="0" w:right="0" w:firstLine="560"/>
        <w:spacing w:before="450" w:after="450" w:line="312" w:lineRule="auto"/>
      </w:pPr>
      <w:r>
        <w:rPr>
          <w:rFonts w:ascii="宋体" w:hAnsi="宋体" w:eastAsia="宋体" w:cs="宋体"/>
          <w:color w:val="000"/>
          <w:sz w:val="28"/>
          <w:szCs w:val="28"/>
        </w:rPr>
        <w:t xml:space="preserve">加快发展县域经济。鼓励强市率先发展，支持中等市跨越发展，扶持困难县市赶超发展，促进各县市在全国、全省县域经济中位次前移。继续开展帮扶栖霞、支持长岛和对口支援工作。抓好经济较强镇行政管理体制改革试点，推进中心镇加快发展，打造刘家沟、院格庄、龙泉、金城等一批以葡萄、温泉、生态为特</w:t>
      </w:r>
    </w:p>
    <w:p>
      <w:pPr>
        <w:ind w:left="0" w:right="0" w:firstLine="560"/>
        <w:spacing w:before="450" w:after="450" w:line="312" w:lineRule="auto"/>
      </w:pPr>
      <w:r>
        <w:rPr>
          <w:rFonts w:ascii="宋体" w:hAnsi="宋体" w:eastAsia="宋体" w:cs="宋体"/>
          <w:color w:val="000"/>
          <w:sz w:val="28"/>
          <w:szCs w:val="28"/>
        </w:rPr>
        <w:t xml:space="preserve">色的风情小镇。</w:t>
      </w:r>
    </w:p>
    <w:p>
      <w:pPr>
        <w:ind w:left="0" w:right="0" w:firstLine="560"/>
        <w:spacing w:before="450" w:after="450" w:line="312" w:lineRule="auto"/>
      </w:pPr>
      <w:r>
        <w:rPr>
          <w:rFonts w:ascii="宋体" w:hAnsi="宋体" w:eastAsia="宋体" w:cs="宋体"/>
          <w:color w:val="000"/>
          <w:sz w:val="28"/>
          <w:szCs w:val="28"/>
        </w:rPr>
        <w:t xml:space="preserve">（四）继续深化重要领域改革</w:t>
      </w:r>
    </w:p>
    <w:p>
      <w:pPr>
        <w:ind w:left="0" w:right="0" w:firstLine="560"/>
        <w:spacing w:before="450" w:after="450" w:line="312" w:lineRule="auto"/>
      </w:pPr>
      <w:r>
        <w:rPr>
          <w:rFonts w:ascii="宋体" w:hAnsi="宋体" w:eastAsia="宋体" w:cs="宋体"/>
          <w:color w:val="000"/>
          <w:sz w:val="28"/>
          <w:szCs w:val="28"/>
        </w:rPr>
        <w:t xml:space="preserve">深入推进国有企业改革，抓好蓝天开发公司、北极星控股公司等企业的改革改制，进一步加强国有资产监管，建立更加规范的现代企业制度。落实国家税制改革政策，促进企业平稳健康发展。深化农村综合改革，促进土地承包经营权有序流转，启动林业专业合作社建设，推动城乡水务一体化管理。深化行政管理体制改革，稳妥推进事业单位分类改革。巩固医药卫生体制改革成果，年内基本药物制度覆盖全市统一规划的村卫生室。积极推进投融资体制改革，加快组建和培育集融资、开发于一体的城市建设实体公司。</w:t>
      </w:r>
    </w:p>
    <w:p>
      <w:pPr>
        <w:ind w:left="0" w:right="0" w:firstLine="560"/>
        <w:spacing w:before="450" w:after="450" w:line="312" w:lineRule="auto"/>
      </w:pPr>
      <w:r>
        <w:rPr>
          <w:rFonts w:ascii="宋体" w:hAnsi="宋体" w:eastAsia="宋体" w:cs="宋体"/>
          <w:color w:val="000"/>
          <w:sz w:val="28"/>
          <w:szCs w:val="28"/>
        </w:rPr>
        <w:t xml:space="preserve">（五）全面扩大对外开放</w:t>
      </w:r>
    </w:p>
    <w:p>
      <w:pPr>
        <w:ind w:left="0" w:right="0" w:firstLine="560"/>
        <w:spacing w:before="450" w:after="450" w:line="312" w:lineRule="auto"/>
      </w:pPr>
      <w:r>
        <w:rPr>
          <w:rFonts w:ascii="宋体" w:hAnsi="宋体" w:eastAsia="宋体" w:cs="宋体"/>
          <w:color w:val="000"/>
          <w:sz w:val="28"/>
          <w:szCs w:val="28"/>
        </w:rPr>
        <w:t xml:space="preserve">提升招商引资层次。继续“招大引强”，突出港台、日韩、欧美、澳洲、东南亚等重点区域，瞄准世界500强和行业龙头，突出先进制造业和现代服务业，开展高层招商、专题招商，引进一批战略性大项目。推进富士康、乐金显示等一批外企增资扩建。年内，全市实际使用外资13.5亿美元。</w:t>
      </w:r>
    </w:p>
    <w:p>
      <w:pPr>
        <w:ind w:left="0" w:right="0" w:firstLine="560"/>
        <w:spacing w:before="450" w:after="450" w:line="312" w:lineRule="auto"/>
      </w:pPr>
      <w:r>
        <w:rPr>
          <w:rFonts w:ascii="宋体" w:hAnsi="宋体" w:eastAsia="宋体" w:cs="宋体"/>
          <w:color w:val="000"/>
          <w:sz w:val="28"/>
          <w:szCs w:val="28"/>
        </w:rPr>
        <w:t xml:space="preserve">保持外贸稳定增长。优化出口结构，巩固日韩市场，拓展欧美市场，开发东南亚市场，扩大自主产权、自主品牌产品出口，扶持培育100家重点出口企业、300家潜力出口企业和500家成长型出口企业。加强农产品、工业产品质量安全示范区建设，创建国家科技兴贸出口创新基地和外贸转型升级示范基地。落实鼓励进口政策，增加紧缺资源能源、先进技术装备、关键零部件进</w:t>
      </w:r>
    </w:p>
    <w:p>
      <w:pPr>
        <w:ind w:left="0" w:right="0" w:firstLine="560"/>
        <w:spacing w:before="450" w:after="450" w:line="312" w:lineRule="auto"/>
      </w:pPr>
      <w:r>
        <w:rPr>
          <w:rFonts w:ascii="宋体" w:hAnsi="宋体" w:eastAsia="宋体" w:cs="宋体"/>
          <w:color w:val="000"/>
          <w:sz w:val="28"/>
          <w:szCs w:val="28"/>
        </w:rPr>
        <w:t xml:space="preserve">口。年内，实现外贸进出口总额500亿美元，其中出口295亿美元。</w:t>
      </w:r>
    </w:p>
    <w:p>
      <w:pPr>
        <w:ind w:left="0" w:right="0" w:firstLine="560"/>
        <w:spacing w:before="450" w:after="450" w:line="312" w:lineRule="auto"/>
      </w:pPr>
      <w:r>
        <w:rPr>
          <w:rFonts w:ascii="宋体" w:hAnsi="宋体" w:eastAsia="宋体" w:cs="宋体"/>
          <w:color w:val="000"/>
          <w:sz w:val="28"/>
          <w:szCs w:val="28"/>
        </w:rPr>
        <w:t xml:space="preserve">推进区域战略合作。积极承接日韩产业转移，加强国内经济合作。鼓励有条件的企业“走出去”发展，抓好万华、玲珑等企业境外并购和投资项目建设。</w:t>
      </w:r>
    </w:p>
    <w:p>
      <w:pPr>
        <w:ind w:left="0" w:right="0" w:firstLine="560"/>
        <w:spacing w:before="450" w:after="450" w:line="312" w:lineRule="auto"/>
      </w:pPr>
      <w:r>
        <w:rPr>
          <w:rFonts w:ascii="宋体" w:hAnsi="宋体" w:eastAsia="宋体" w:cs="宋体"/>
          <w:color w:val="000"/>
          <w:sz w:val="28"/>
          <w:szCs w:val="28"/>
        </w:rPr>
        <w:t xml:space="preserve">（六）积极推进城乡统筹发展</w:t>
      </w:r>
    </w:p>
    <w:p>
      <w:pPr>
        <w:ind w:left="0" w:right="0" w:firstLine="560"/>
        <w:spacing w:before="450" w:after="450" w:line="312" w:lineRule="auto"/>
      </w:pPr>
      <w:r>
        <w:rPr>
          <w:rFonts w:ascii="宋体" w:hAnsi="宋体" w:eastAsia="宋体" w:cs="宋体"/>
          <w:color w:val="000"/>
          <w:sz w:val="28"/>
          <w:szCs w:val="28"/>
        </w:rPr>
        <w:t xml:space="preserve">高标准做好城乡规划。编制完成新一轮城市总体规划及城市综合交通等专项规划，搞好中心城区、昆嵛山保护区等重点区域的控制性详细规划，实现市区建成区控规全覆盖。加强对沿海沿河、山体周边、主次干道沿线等重点地带的规划保护，严肃查处违法违章建设。</w:t>
      </w:r>
    </w:p>
    <w:p>
      <w:pPr>
        <w:ind w:left="0" w:right="0" w:firstLine="560"/>
        <w:spacing w:before="450" w:after="450" w:line="312" w:lineRule="auto"/>
      </w:pPr>
      <w:r>
        <w:rPr>
          <w:rFonts w:ascii="宋体" w:hAnsi="宋体" w:eastAsia="宋体" w:cs="宋体"/>
          <w:color w:val="000"/>
          <w:sz w:val="28"/>
          <w:szCs w:val="28"/>
        </w:rPr>
        <w:t xml:space="preserve">大力推进城乡一体化建设。按照“东拓、西联、南进、北展、中优”的思路，大力实施投资306亿元的175项市级城建重点项目。抓好芝罘南部滨河生态智慧新城、北部临港蓝色国际新城和福山南部水上新城建设，启动莱山南部城区开发和牟平金山湾旅游区项目。加快旧城旧村改造步伐，积极推进胜利、慎礼、北马路、白石、滨海大社区等48个区片改造和恒隆广场、华润万象城、蓝海国际等城市综合体项目。优化城区路网结构，推进大海阳路跨线桥、胜利南路南延隧道、轸大路等45项市政交通项目。完善区域大交通网络，完成烟台港西港区大型深水码头主体工程，启动建设烟台新机场航站区，加速建设青烟威荣城际铁路，开工建设龙烟铁路，确保烟台至海阳高速公路5月底前主线贯通。加快社会主义新农村建设步伐，深入实施生态文明乡村建</w:t>
      </w:r>
    </w:p>
    <w:p>
      <w:pPr>
        <w:ind w:left="0" w:right="0" w:firstLine="560"/>
        <w:spacing w:before="450" w:after="450" w:line="312" w:lineRule="auto"/>
      </w:pPr>
      <w:r>
        <w:rPr>
          <w:rFonts w:ascii="宋体" w:hAnsi="宋体" w:eastAsia="宋体" w:cs="宋体"/>
          <w:color w:val="000"/>
          <w:sz w:val="28"/>
          <w:szCs w:val="28"/>
        </w:rPr>
        <w:t xml:space="preserve">设工程，抓好农村饮水安全、垃圾一体化处理、道路建设和电网改造，新建改建农村公路1570公里，完成800个村庄环境综合整治。</w:t>
      </w:r>
    </w:p>
    <w:p>
      <w:pPr>
        <w:ind w:left="0" w:right="0" w:firstLine="560"/>
        <w:spacing w:before="450" w:after="450" w:line="312" w:lineRule="auto"/>
      </w:pPr>
      <w:r>
        <w:rPr>
          <w:rFonts w:ascii="宋体" w:hAnsi="宋体" w:eastAsia="宋体" w:cs="宋体"/>
          <w:color w:val="000"/>
          <w:sz w:val="28"/>
          <w:szCs w:val="28"/>
        </w:rPr>
        <w:t xml:space="preserve">精细化管理城市。规范居民小区管理，综合整治城市出入口、海岸线、旧城区和城乡结合部等区域，加快马路市场“退路进厅”。加强市区道路交通组织管理，建设智能交通诱导系统，优化调整重点路段信号配时和路口渠化，扩大公交车专用车道试点范围，新建一批大型停车场、过街天桥和公交场站，努力缓解城市交通拥堵。实施生活垃圾综合湿解二期、老城区雨污分流等44项公用设施和园林绿化项目。整合城市公交资源，优化公交网线布局。探索实施数字化执法，拓展城管数字化应用领域，提高城市管理水平。</w:t>
      </w:r>
    </w:p>
    <w:p>
      <w:pPr>
        <w:ind w:left="0" w:right="0" w:firstLine="560"/>
        <w:spacing w:before="450" w:after="450" w:line="312" w:lineRule="auto"/>
      </w:pPr>
      <w:r>
        <w:rPr>
          <w:rFonts w:ascii="宋体" w:hAnsi="宋体" w:eastAsia="宋体" w:cs="宋体"/>
          <w:color w:val="000"/>
          <w:sz w:val="28"/>
          <w:szCs w:val="28"/>
        </w:rPr>
        <w:t xml:space="preserve">（七）切实保障和改善民生</w:t>
      </w:r>
    </w:p>
    <w:p>
      <w:pPr>
        <w:ind w:left="0" w:right="0" w:firstLine="560"/>
        <w:spacing w:before="450" w:after="450" w:line="312" w:lineRule="auto"/>
      </w:pPr>
      <w:r>
        <w:rPr>
          <w:rFonts w:ascii="宋体" w:hAnsi="宋体" w:eastAsia="宋体" w:cs="宋体"/>
          <w:color w:val="000"/>
          <w:sz w:val="28"/>
          <w:szCs w:val="28"/>
        </w:rPr>
        <w:t xml:space="preserve">稳定和扩大就业，认真落实就业扶持政策，年内开发公益性岗位4000个，帮助5000名“4050”人员和零就业家庭等困难群体实现就业。争创首批国家级创业型城市，完成就业指导服务中心和烟台大学生创业园建设。年内，新增城镇就业再就业12万人以上，农村劳动力转移就业2万人以上。连续第八年提高企业退休人员基本养老金标准，新农合和城镇居民医疗保险补助标准提高到每人每年240元，城镇职工和居民住院费用报销比例分别达到85%和70%。继续抓好农村危房改造，促进农房建设工作常态化。加快发展老龄事业，健全养老服务体系，新增机构养老床位4000张，新建社区老年人照料中心15处。发展慈善事业，开</w:t>
      </w:r>
    </w:p>
    <w:p>
      <w:pPr>
        <w:ind w:left="0" w:right="0" w:firstLine="560"/>
        <w:spacing w:before="450" w:after="450" w:line="312" w:lineRule="auto"/>
      </w:pPr>
      <w:r>
        <w:rPr>
          <w:rFonts w:ascii="宋体" w:hAnsi="宋体" w:eastAsia="宋体" w:cs="宋体"/>
          <w:color w:val="000"/>
          <w:sz w:val="28"/>
          <w:szCs w:val="28"/>
        </w:rPr>
        <w:t xml:space="preserve">展爱心捐助活动，关心帮助孤儿和残疾人等弱势群体，努力保障困难群众基本生活。</w:t>
      </w:r>
    </w:p>
    <w:p>
      <w:pPr>
        <w:ind w:left="0" w:right="0" w:firstLine="560"/>
        <w:spacing w:before="450" w:after="450" w:line="312" w:lineRule="auto"/>
      </w:pPr>
      <w:r>
        <w:rPr>
          <w:rFonts w:ascii="宋体" w:hAnsi="宋体" w:eastAsia="宋体" w:cs="宋体"/>
          <w:color w:val="000"/>
          <w:sz w:val="28"/>
          <w:szCs w:val="28"/>
        </w:rPr>
        <w:t xml:space="preserve">（八）不断繁荣社会事业</w:t>
      </w:r>
    </w:p>
    <w:p>
      <w:pPr>
        <w:ind w:left="0" w:right="0" w:firstLine="560"/>
        <w:spacing w:before="450" w:after="450" w:line="312" w:lineRule="auto"/>
      </w:pPr>
      <w:r>
        <w:rPr>
          <w:rFonts w:ascii="宋体" w:hAnsi="宋体" w:eastAsia="宋体" w:cs="宋体"/>
          <w:color w:val="000"/>
          <w:sz w:val="28"/>
          <w:szCs w:val="28"/>
        </w:rPr>
        <w:t xml:space="preserve">加大教育投入力度，合理配臵教育资源，深入实施素质教育，大力发展高等教育、职业教育和民办教育，扩大优质教育资源辐射范围，全面提升教育质量。加快推进镇（街）公办幼儿园建设，抓好烟台二中高中部、第一职业中专、艺术学校迁建及高级师范学校、中小学综合实践教育基地建设。狠抓校车、校舍、校园安全，年内实现全市农村中小学校车服务全覆盖。建立全国文明城市建设长效机制，开展文明县市、文明村镇和文明单位创建活动。推进全国公共文化服务示范区建设，鼓励文化精品原创，开展“专业艺术院团演出季”等文化活动。推进科技馆、档案馆、民俗博物馆和县级文化馆、图书馆等场馆建设，新建文化大院示范点300个，农家书屋200家，在全市范围内实现公共博物馆、图书馆、文化馆免费开放。建设“书香烟台”，营造全民读书的浓厚氛围。积极创建全国首批全民健身示范城市，提升竞技体育综合实力，努力打造“体育名城”。实施卫生强基工程，抓好县级医院、乡镇卫生院和社区卫生服务中心建设。完善毓璜顶医院综合楼配套设施，积极推进市妇幼保健院、烟台山医院周边改造，加快建设滨州医学院烟台附属医院、107医院新院。完善公共卫生服务体系，强化重点疫病监控，加强全科医生和乡村医生培训，为全市6-8岁儿童免费开展龋齿防治。稳定低生育水平，提高出生人口素质。实施妇女儿童发展纲要，抓好外事侨务、民族宗教、史</w:t>
      </w:r>
    </w:p>
    <w:p>
      <w:pPr>
        <w:ind w:left="0" w:right="0" w:firstLine="560"/>
        <w:spacing w:before="450" w:after="450" w:line="312" w:lineRule="auto"/>
      </w:pPr>
      <w:r>
        <w:rPr>
          <w:rFonts w:ascii="宋体" w:hAnsi="宋体" w:eastAsia="宋体" w:cs="宋体"/>
          <w:color w:val="000"/>
          <w:sz w:val="28"/>
          <w:szCs w:val="28"/>
        </w:rPr>
        <w:t xml:space="preserve">志档案、仲裁和红十字工作。支持国防和军队建设，做好人民防空、双拥共建工作。</w:t>
      </w:r>
    </w:p>
    <w:p>
      <w:pPr>
        <w:ind w:left="0" w:right="0" w:firstLine="560"/>
        <w:spacing w:before="450" w:after="450" w:line="312" w:lineRule="auto"/>
      </w:pPr>
      <w:r>
        <w:rPr>
          <w:rFonts w:ascii="宋体" w:hAnsi="宋体" w:eastAsia="宋体" w:cs="宋体"/>
          <w:color w:val="000"/>
          <w:sz w:val="28"/>
          <w:szCs w:val="28"/>
        </w:rPr>
        <w:t xml:space="preserve">（九）努力维护社会和谐稳定</w:t>
      </w:r>
    </w:p>
    <w:p>
      <w:pPr>
        <w:ind w:left="0" w:right="0" w:firstLine="560"/>
        <w:spacing w:before="450" w:after="450" w:line="312" w:lineRule="auto"/>
      </w:pPr>
      <w:r>
        <w:rPr>
          <w:rFonts w:ascii="宋体" w:hAnsi="宋体" w:eastAsia="宋体" w:cs="宋体"/>
          <w:color w:val="000"/>
          <w:sz w:val="28"/>
          <w:szCs w:val="28"/>
        </w:rPr>
        <w:t xml:space="preserve">加强民主法制建设，抓好“六五”普法和依法治市规划实施，加大法治烟台创建力度，做好法律服务、法律援助和法制宣传等工作。推进社会管理创新“八大体系”建设，夯实社会管理的基层基础。强化和改进社区服务与管理，建立多元化新型社会管理和服务机制。扎实推进和谐稳定模范城市建设，防范和打击各类违法犯罪活动。健全大调解工作机制，进一步畅通信访渠道，从源头上减少和化解社会矛盾。坚持不懈抓好安全生产，深入开展重点领域安全生产专项整治，坚决遏制重特大事故发生。加快市级综合应急指挥信息系统建设，做好气象、地震监测预警和防灾减灾工作，提高保障公共安全和处臵突发事件能力。加强食品药品安全监管，建设全国安全食品名城。</w:t>
      </w:r>
    </w:p>
    <w:p>
      <w:pPr>
        <w:ind w:left="0" w:right="0" w:firstLine="560"/>
        <w:spacing w:before="450" w:after="450" w:line="312" w:lineRule="auto"/>
      </w:pPr>
      <w:r>
        <w:rPr>
          <w:rFonts w:ascii="宋体" w:hAnsi="宋体" w:eastAsia="宋体" w:cs="宋体"/>
          <w:color w:val="000"/>
          <w:sz w:val="28"/>
          <w:szCs w:val="28"/>
        </w:rPr>
        <w:t xml:space="preserve">各位代表！2024年第三届亚沙会将在烟台海阳举办，这是我市历史上承办的层次最高、影响力最强的国际赛事。我们将竭尽全力做好各项筹办和组织工作，努力举办一届有特色、高水平的体育盛会，让亚沙会因烟台和海阳而更加精彩，让烟台和海阳因亚沙会而更显魅力！</w:t>
      </w:r>
    </w:p>
    <w:p>
      <w:pPr>
        <w:ind w:left="0" w:right="0" w:firstLine="560"/>
        <w:spacing w:before="450" w:after="450" w:line="312" w:lineRule="auto"/>
      </w:pPr>
      <w:r>
        <w:rPr>
          <w:rFonts w:ascii="宋体" w:hAnsi="宋体" w:eastAsia="宋体" w:cs="宋体"/>
          <w:color w:val="000"/>
          <w:sz w:val="28"/>
          <w:szCs w:val="28"/>
        </w:rPr>
        <w:t xml:space="preserve">四、加强政府自身建设</w:t>
      </w:r>
    </w:p>
    <w:p>
      <w:pPr>
        <w:ind w:left="0" w:right="0" w:firstLine="560"/>
        <w:spacing w:before="450" w:after="450" w:line="312" w:lineRule="auto"/>
      </w:pPr>
      <w:r>
        <w:rPr>
          <w:rFonts w:ascii="宋体" w:hAnsi="宋体" w:eastAsia="宋体" w:cs="宋体"/>
          <w:color w:val="000"/>
          <w:sz w:val="28"/>
          <w:szCs w:val="28"/>
        </w:rPr>
        <w:t xml:space="preserve">（一）不断解放思想，增强科学发展本领。进一步提升思想境界，瞄准高目标，谋划新思路，推动大发展。加强学习型政府建设，用马克思主义中国化的最新成果武装头脑、指导实践，坚持学以致用、学用结合，增强工作的预见性、科学性、创造性。科学判断形势，加强战略谋划，扬长避短，趋利避害，提高应对复杂局面的能力。善于用改革的方法、创新的思路解决前进中的问题，不断推动观念创新、科技创新、管理创新、体制机制创新，创造性地开展各项工作。</w:t>
      </w:r>
    </w:p>
    <w:p>
      <w:pPr>
        <w:ind w:left="0" w:right="0" w:firstLine="560"/>
        <w:spacing w:before="450" w:after="450" w:line="312" w:lineRule="auto"/>
      </w:pPr>
      <w:r>
        <w:rPr>
          <w:rFonts w:ascii="宋体" w:hAnsi="宋体" w:eastAsia="宋体" w:cs="宋体"/>
          <w:color w:val="000"/>
          <w:sz w:val="28"/>
          <w:szCs w:val="28"/>
        </w:rPr>
        <w:t xml:space="preserve">（二）弘扬务实作风，提升政府执行能力。把狠抓落实作为政府工作的重要职责，大力发扬知难而进、迎难而上的拼搏精神，脚踏实地，埋头苦干，做到落实、落实、再落实，确保各项工作落到实处、取得实效。大兴调查研究之风，深入实际、深入基层、深入群众，了解真实情况，解决实际问题。牢固树立正确的政绩观，多做打基础、利长远、惠民生的事情，力戒形式主义、官僚主义，反对弄虚作假和作表面文章，创造经得起实践、群众和历史检验的业绩。</w:t>
      </w:r>
    </w:p>
    <w:p>
      <w:pPr>
        <w:ind w:left="0" w:right="0" w:firstLine="560"/>
        <w:spacing w:before="450" w:after="450" w:line="312" w:lineRule="auto"/>
      </w:pPr>
      <w:r>
        <w:rPr>
          <w:rFonts w:ascii="宋体" w:hAnsi="宋体" w:eastAsia="宋体" w:cs="宋体"/>
          <w:color w:val="000"/>
          <w:sz w:val="28"/>
          <w:szCs w:val="28"/>
        </w:rPr>
        <w:t xml:space="preserve">（三）坚持依法行政，加强法治政府建设。坚持向人大及其常委会报告工作和向政协通报情况，自觉接受人大法律监督和政协民主监督，重视群众监督和舆论监督，加强与各民主党派、工商联、无党派人士的联系，进一步做好人大代表建议和政协提案办理工作。全面贯彻《行政强制法》和《山东省行政程序规定》，健全科学民主决策机制，把公众参与、专家论证、合法性审查等作为决策的必经程序。坚持公正文明执法，规范行政裁量权，强化行政监督和问责，积极推进行政复议体制机制创新。转变政府职能，深化行政审批制度改革，继续推进政务公开，促进政府工作提速增效。</w:t>
      </w:r>
    </w:p>
    <w:p>
      <w:pPr>
        <w:ind w:left="0" w:right="0" w:firstLine="560"/>
        <w:spacing w:before="450" w:after="450" w:line="312" w:lineRule="auto"/>
      </w:pPr>
      <w:r>
        <w:rPr>
          <w:rFonts w:ascii="宋体" w:hAnsi="宋体" w:eastAsia="宋体" w:cs="宋体"/>
          <w:color w:val="000"/>
          <w:sz w:val="28"/>
          <w:szCs w:val="28"/>
        </w:rPr>
        <w:t xml:space="preserve">（四）践行为民宗旨，保持清正廉洁本色。秉承执政为民理念，真心实意为群众办实事、做好事、解难事，扎实做好为民服务12件实事，坚决兑现向广大市民作出的庄严承诺。充分尊重人民群众的主体地位，把群众的需求看得最重，把群众的利益臵于最高，让群众生活得更加幸福、更有尊严。弘扬艰苦奋斗、勤俭节约的优良传统，取消不合理、不必要的行政开支，把有限的资源和财力更多地用到改善民生上。深入开展党风廉政建设和反腐败斗争，加强领导干部经济责任审计，坚决纠正损害群众利益的不正之风，以清廉为民的实际行动赢得群众的信任和支持。</w:t>
      </w:r>
    </w:p>
    <w:p>
      <w:pPr>
        <w:ind w:left="0" w:right="0" w:firstLine="560"/>
        <w:spacing w:before="450" w:after="450" w:line="312" w:lineRule="auto"/>
      </w:pPr>
      <w:r>
        <w:rPr>
          <w:rFonts w:ascii="宋体" w:hAnsi="宋体" w:eastAsia="宋体" w:cs="宋体"/>
          <w:color w:val="000"/>
          <w:sz w:val="28"/>
          <w:szCs w:val="28"/>
        </w:rPr>
        <w:t xml:space="preserve">各位代表！我们正站在继往开来的历史起点上，新的征程已经开启，新的目标催人奋进。让我们更加紧密地团结在以胡锦涛同志为总书记的党中央周围，高举中国特色社会主义伟大旗臶，深入贯彻落实科学发展观，在中共烟台市委的坚强领导下，解放思想、锐意进取，团结拼搏、真抓实干，向着率先基本实现现代化的宏伟目标奋勇前进，以更加优异的成绩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2025-06-19T02:51:51+08:00</dcterms:created>
  <dcterms:modified xsi:type="dcterms:W3CDTF">2025-06-19T02:51:51+08:00</dcterms:modified>
</cp:coreProperties>
</file>

<file path=docProps/custom.xml><?xml version="1.0" encoding="utf-8"?>
<Properties xmlns="http://schemas.openxmlformats.org/officeDocument/2006/custom-properties" xmlns:vt="http://schemas.openxmlformats.org/officeDocument/2006/docPropsVTypes"/>
</file>