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2024年江苏省宿迁市规模以上工业经济运行分析（推荐5篇）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第一篇：2024年江苏省宿迁市规模以上工业经济运行分析2024年江苏省宿迁市规模以上工业经济运行分析 2024年，我市工业战线全面贯彻落实党的十八届三中全会精神，在“稳增长、调结构、促改革”的主基调下，深入推动“统筹三大发展，推进九比竞赛...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第一篇：2024年江苏省宿迁市规模以上工业经济运行分析</w:t>
      </w:r>
    </w:p>
    <w:p>
      <w:pPr>
        <w:ind w:left="0" w:right="0" w:firstLine="560"/>
        <w:spacing w:before="450" w:after="450" w:line="312" w:lineRule="auto"/>
      </w:pPr>
      <w:r>
        <w:rPr>
          <w:rFonts w:ascii="宋体" w:hAnsi="宋体" w:eastAsia="宋体" w:cs="宋体"/>
          <w:color w:val="000"/>
          <w:sz w:val="28"/>
          <w:szCs w:val="28"/>
        </w:rPr>
        <w:t xml:space="preserve">2024年江苏省宿迁市规模以上工业经济运行分析 2024年，我市工业战线全面贯彻落实党的十八届三中全会精神，在“稳增长、调结构、促改革”的主基调下，深入推动“统筹三大发展，推进九比竞赛”活动有序开展，以工业经济增长质量和效益提升同步发展为中心，高度重视大企业（集团）培育工作，不断加大“两访两帮”力度，我市工业经济总体上保持了平稳运行，稳中有进的良好态势。</w:t>
      </w:r>
    </w:p>
    <w:p>
      <w:pPr>
        <w:ind w:left="0" w:right="0" w:firstLine="560"/>
        <w:spacing w:before="450" w:after="450" w:line="312" w:lineRule="auto"/>
      </w:pPr>
      <w:r>
        <w:rPr>
          <w:rFonts w:ascii="宋体" w:hAnsi="宋体" w:eastAsia="宋体" w:cs="宋体"/>
          <w:color w:val="000"/>
          <w:sz w:val="28"/>
          <w:szCs w:val="28"/>
        </w:rPr>
        <w:t xml:space="preserve">一、工业经济运行基本特点</w:t>
      </w:r>
    </w:p>
    <w:p>
      <w:pPr>
        <w:ind w:left="0" w:right="0" w:firstLine="560"/>
        <w:spacing w:before="450" w:after="450" w:line="312" w:lineRule="auto"/>
      </w:pPr>
      <w:r>
        <w:rPr>
          <w:rFonts w:ascii="宋体" w:hAnsi="宋体" w:eastAsia="宋体" w:cs="宋体"/>
          <w:color w:val="000"/>
          <w:sz w:val="28"/>
          <w:szCs w:val="28"/>
        </w:rPr>
        <w:t xml:space="preserve">（一）经济效益整体态势较好。截止2024年末，全市规模以上工业实现主营业务收入2821.44亿元，比上年增长27.3%，高于全省平均增幅16.5个百分点；实现利税总额439.61亿元，其中实现利润总额305.83亿元，分别比上年增长29.1%和28.1%，均高于全省平均增幅13.6个百分点。</w:t>
      </w:r>
    </w:p>
    <w:p>
      <w:pPr>
        <w:ind w:left="0" w:right="0" w:firstLine="560"/>
        <w:spacing w:before="450" w:after="450" w:line="312" w:lineRule="auto"/>
      </w:pPr>
      <w:r>
        <w:rPr>
          <w:rFonts w:ascii="宋体" w:hAnsi="宋体" w:eastAsia="宋体" w:cs="宋体"/>
          <w:color w:val="000"/>
          <w:sz w:val="28"/>
          <w:szCs w:val="28"/>
        </w:rPr>
        <w:t xml:space="preserve">（二）四大支柱产业增长迅速。2024年，全市规模以上工业四大支柱产业企业户数为1475家，比上年增长17.2%。其中机械电子企业为324家，比上年增长45.3%；纺织服装企业为312家，比上年增长23.8%；林木加工企业527家，比上年增长8.2%；酿酒食品312家，比上年增长5.1%。酿酒食品业总量最大，机械电子业增速最快。以“洋河酒厂”为代表的酿酒食品业完成主营业务收入539.28亿元，占全市支柱产业总量的31.7%，增长11.9%；以“天能电池”为代表的机械电子业完成主营业务收入396.67亿元，增长41.0%，高于支柱产业主营业务收入增速15.4个百分点，高于全市13.7个百分点。以“箭鹿毛纺”为代表的纺织服装业完成主营业务收入350.19亿元，增长33.8%；以“东佳木业”为代表的林木加工业完成主营业务收入413.37亿元，增长26.1%。</w:t>
      </w:r>
    </w:p>
    <w:p>
      <w:pPr>
        <w:ind w:left="0" w:right="0" w:firstLine="560"/>
        <w:spacing w:before="450" w:after="450" w:line="312" w:lineRule="auto"/>
      </w:pPr>
      <w:r>
        <w:rPr>
          <w:rFonts w:ascii="宋体" w:hAnsi="宋体" w:eastAsia="宋体" w:cs="宋体"/>
          <w:color w:val="000"/>
          <w:sz w:val="28"/>
          <w:szCs w:val="28"/>
        </w:rPr>
        <w:t xml:space="preserve">（三）结构调整积极稳步推进。在新型工业化发展战略的带动下，我市工业企业积极主动调整产业结构，有效推动了全市工业经济结构优化升级。截止2024年末，全市酿酒食品、纺织服装、木材加工和机械电子等四大传统支柱产业累计完成工业总产值1752.85亿元，占全市规模以上工业总产值的61.6%，与上年相比，下降2.8个百分点。与此同时，全市高新技术产业规模以上工业企业累计完成工业总产值545.53亿元，比上年增长33.2%，高于全市工业增速7.2个百分点；占全市工业总量的19.2%，高于上年0.5个百分点，全市工业结构调整进一步趋于优化。</w:t>
      </w:r>
    </w:p>
    <w:p>
      <w:pPr>
        <w:ind w:left="0" w:right="0" w:firstLine="560"/>
        <w:spacing w:before="450" w:after="450" w:line="312" w:lineRule="auto"/>
      </w:pPr>
      <w:r>
        <w:rPr>
          <w:rFonts w:ascii="宋体" w:hAnsi="宋体" w:eastAsia="宋体" w:cs="宋体"/>
          <w:color w:val="000"/>
          <w:sz w:val="28"/>
          <w:szCs w:val="28"/>
        </w:rPr>
        <w:t xml:space="preserve">二、工业经济发展主要亮点</w:t>
      </w:r>
    </w:p>
    <w:p>
      <w:pPr>
        <w:ind w:left="0" w:right="0" w:firstLine="560"/>
        <w:spacing w:before="450" w:after="450" w:line="312" w:lineRule="auto"/>
      </w:pPr>
      <w:r>
        <w:rPr>
          <w:rFonts w:ascii="宋体" w:hAnsi="宋体" w:eastAsia="宋体" w:cs="宋体"/>
          <w:color w:val="000"/>
          <w:sz w:val="28"/>
          <w:szCs w:val="28"/>
        </w:rPr>
        <w:t xml:space="preserve">（一）生产及用电同步增长。2024年，全市规模以上工业企业实现增加值739.8亿元，比上年增长18.1%。全年工业用电量94.86亿千瓦时，比上年增长18.7%，增速继续处于全省前列，工业用电量是反映工业经济的“晴雨表”，充分验证了我市工业生产平稳发展。</w:t>
      </w:r>
    </w:p>
    <w:p>
      <w:pPr>
        <w:ind w:left="0" w:right="0" w:firstLine="560"/>
        <w:spacing w:before="450" w:after="450" w:line="312" w:lineRule="auto"/>
      </w:pPr>
      <w:r>
        <w:rPr>
          <w:rFonts w:ascii="宋体" w:hAnsi="宋体" w:eastAsia="宋体" w:cs="宋体"/>
          <w:color w:val="000"/>
          <w:sz w:val="28"/>
          <w:szCs w:val="28"/>
        </w:rPr>
        <w:t xml:space="preserve">（二）50强企业实力雄厚。2024年，全市主营业务收入前50强企业(以下简称50强）完成主营业务收入806.54亿元，实现利税总额199.12亿元，实现利润总额148.77亿元，比上年分别增长18.8%、12.5%和14.1%。虽然50强仅占全部规模以上企业数的2.1%，但实现主营业务收入、利税总额和利润总额分别占全市总量的28.6%、45.3%和48.7%，对全市工业经济支撑作用突出。</w:t>
      </w:r>
    </w:p>
    <w:p>
      <w:pPr>
        <w:ind w:left="0" w:right="0" w:firstLine="560"/>
        <w:spacing w:before="450" w:after="450" w:line="312" w:lineRule="auto"/>
      </w:pPr>
      <w:r>
        <w:rPr>
          <w:rFonts w:ascii="宋体" w:hAnsi="宋体" w:eastAsia="宋体" w:cs="宋体"/>
          <w:color w:val="000"/>
          <w:sz w:val="28"/>
          <w:szCs w:val="28"/>
        </w:rPr>
        <w:t xml:space="preserve">分企业规模看：2024年，全市50家企业中洋河酒厂、双沟酒业和可成科技主营业务收入、利税和利润处于前三甲，是全市工业经济的重要支撑力量。三户企业累计实现主营业务收入221.41亿元，占50强企业27.5%，占全市的7.8%。</w:t>
      </w:r>
    </w:p>
    <w:p>
      <w:pPr>
        <w:ind w:left="0" w:right="0" w:firstLine="560"/>
        <w:spacing w:before="450" w:after="450" w:line="312" w:lineRule="auto"/>
      </w:pPr>
      <w:r>
        <w:rPr>
          <w:rFonts w:ascii="宋体" w:hAnsi="宋体" w:eastAsia="宋体" w:cs="宋体"/>
          <w:color w:val="000"/>
          <w:sz w:val="28"/>
          <w:szCs w:val="28"/>
        </w:rPr>
        <w:t xml:space="preserve">利税130.97亿元,占50强企业65.8%，占全市的29.8%。利润104.32亿元，占50强企业70.1%，占全市的 34.1%。</w:t>
      </w:r>
    </w:p>
    <w:p>
      <w:pPr>
        <w:ind w:left="0" w:right="0" w:firstLine="560"/>
        <w:spacing w:before="450" w:after="450" w:line="312" w:lineRule="auto"/>
      </w:pPr>
      <w:r>
        <w:rPr>
          <w:rFonts w:ascii="宋体" w:hAnsi="宋体" w:eastAsia="宋体" w:cs="宋体"/>
          <w:color w:val="000"/>
          <w:sz w:val="28"/>
          <w:szCs w:val="28"/>
        </w:rPr>
        <w:t xml:space="preserve">分县区看：全市50强企业中，沭阳县户数最多，为13家，占26.0%；宿豫区总量最大，实现主营业务总收入163.96亿元，占全市总量的20.3%。</w:t>
      </w:r>
    </w:p>
    <w:p>
      <w:pPr>
        <w:ind w:left="0" w:right="0" w:firstLine="560"/>
        <w:spacing w:before="450" w:after="450" w:line="312" w:lineRule="auto"/>
      </w:pPr>
      <w:r>
        <w:rPr>
          <w:rFonts w:ascii="宋体" w:hAnsi="宋体" w:eastAsia="宋体" w:cs="宋体"/>
          <w:color w:val="000"/>
          <w:sz w:val="28"/>
          <w:szCs w:val="28"/>
        </w:rPr>
        <w:t xml:space="preserve">（三）大中型企业支撑明显。通过大力实施大企业（集团）培育战略，采取政府扶持与市场推动相结合，全力帮助企业做大规模、做强实力、做优质态。截止2024年末，全市大中型企业发展较快。实现主营业务收入1003.13亿元,占全市总量的35.6%，对规模以上工业主营业务收入的贡献率为28.5%，拉动规模以上工业主营业务收入增长7.8个百分点。对全市工业经济的支撑作用明显。</w:t>
      </w:r>
    </w:p>
    <w:p>
      <w:pPr>
        <w:ind w:left="0" w:right="0" w:firstLine="560"/>
        <w:spacing w:before="450" w:after="450" w:line="312" w:lineRule="auto"/>
      </w:pPr>
      <w:r>
        <w:rPr>
          <w:rFonts w:ascii="宋体" w:hAnsi="宋体" w:eastAsia="宋体" w:cs="宋体"/>
          <w:color w:val="000"/>
          <w:sz w:val="28"/>
          <w:szCs w:val="28"/>
        </w:rPr>
        <w:t xml:space="preserve">三、规模以上工业主要指标与苏北四市比较</w:t>
      </w:r>
    </w:p>
    <w:p>
      <w:pPr>
        <w:ind w:left="0" w:right="0" w:firstLine="560"/>
        <w:spacing w:before="450" w:after="450" w:line="312" w:lineRule="auto"/>
      </w:pPr>
      <w:r>
        <w:rPr>
          <w:rFonts w:ascii="宋体" w:hAnsi="宋体" w:eastAsia="宋体" w:cs="宋体"/>
          <w:color w:val="000"/>
          <w:sz w:val="28"/>
          <w:szCs w:val="28"/>
        </w:rPr>
        <w:t xml:space="preserve">2024年，全市规模以上工业实现增加值739.80亿元，比上年增长18.1%，增速继续位列全省首位，高于全省平均水平6.6个百分点。与苏北其他四市相比，分别高于盐城市2.5个百分点、连云港市3.7个百分点、淮安市4.6个百分点和徐州市5.2个百分点。实现主营业务收入2821.44亿元，比上年增长27.3%，分别高于盐城市15.6个百分点、连云港市7.2个百分点、淮安市7.2个百分点和徐州市8.9个百分点。实现利税总额439.61亿元，其中利润总额305.83亿元，分别比上年增长29.1%，28.1%，增速均远超苏北其他四市，位居全省首位。</w:t>
      </w:r>
    </w:p>
    <w:p>
      <w:pPr>
        <w:ind w:left="0" w:right="0" w:firstLine="560"/>
        <w:spacing w:before="450" w:after="450" w:line="312" w:lineRule="auto"/>
      </w:pPr>
      <w:r>
        <w:rPr>
          <w:rFonts w:ascii="宋体" w:hAnsi="宋体" w:eastAsia="宋体" w:cs="宋体"/>
          <w:color w:val="000"/>
          <w:sz w:val="28"/>
          <w:szCs w:val="28"/>
        </w:rPr>
        <w:t xml:space="preserve">四、工业经济发展存在的问题</w:t>
      </w:r>
    </w:p>
    <w:p>
      <w:pPr>
        <w:ind w:left="0" w:right="0" w:firstLine="560"/>
        <w:spacing w:before="450" w:after="450" w:line="312" w:lineRule="auto"/>
      </w:pPr>
      <w:r>
        <w:rPr>
          <w:rFonts w:ascii="宋体" w:hAnsi="宋体" w:eastAsia="宋体" w:cs="宋体"/>
          <w:color w:val="000"/>
          <w:sz w:val="28"/>
          <w:szCs w:val="28"/>
        </w:rPr>
        <w:t xml:space="preserve">（一）出口形势较为严峻。受国际经济大环境影响，我市出口市场总体不容乐观。一是欧美等主要国际市场需求没有显著改善，贸易摩擦层出不穷。二是我市劳动密集型中低端制造业的优势正在逐步丧失，出口竞争力有所下降，从长期来看，外贸环境的日趋复杂一定程度上倒逼出口企业进行转型，实现逐渐由低端</w:t>
      </w:r>
    </w:p>
    <w:p>
      <w:pPr>
        <w:ind w:left="0" w:right="0" w:firstLine="560"/>
        <w:spacing w:before="450" w:after="450" w:line="312" w:lineRule="auto"/>
      </w:pPr>
      <w:r>
        <w:rPr>
          <w:rFonts w:ascii="宋体" w:hAnsi="宋体" w:eastAsia="宋体" w:cs="宋体"/>
          <w:color w:val="000"/>
          <w:sz w:val="28"/>
          <w:szCs w:val="28"/>
        </w:rPr>
        <w:t xml:space="preserve">制造向上升级的步伐，但企业转型仍需较长过程，难以快速实现，出口形势难以乐观。</w:t>
      </w:r>
    </w:p>
    <w:p>
      <w:pPr>
        <w:ind w:left="0" w:right="0" w:firstLine="560"/>
        <w:spacing w:before="450" w:after="450" w:line="312" w:lineRule="auto"/>
      </w:pPr>
      <w:r>
        <w:rPr>
          <w:rFonts w:ascii="宋体" w:hAnsi="宋体" w:eastAsia="宋体" w:cs="宋体"/>
          <w:color w:val="000"/>
          <w:sz w:val="28"/>
          <w:szCs w:val="28"/>
        </w:rPr>
        <w:t xml:space="preserve">（二）企业体制建设不够完善。我市本土规模以上工业企业中，私营企业家族式管理现象较普遍。企业为节省用工成本，把选人、用人限制在家庭、近亲这个小圈子，从而导致人力资源短缺，产品层次较低，当企业需要上档次、上规模，产品向“精、特、优”方向发展时，就明显暴露出家族式管理的弊端。</w:t>
      </w:r>
    </w:p>
    <w:p>
      <w:pPr>
        <w:ind w:left="0" w:right="0" w:firstLine="560"/>
        <w:spacing w:before="450" w:after="450" w:line="312" w:lineRule="auto"/>
      </w:pPr>
      <w:r>
        <w:rPr>
          <w:rFonts w:ascii="宋体" w:hAnsi="宋体" w:eastAsia="宋体" w:cs="宋体"/>
          <w:color w:val="000"/>
          <w:sz w:val="28"/>
          <w:szCs w:val="28"/>
        </w:rPr>
        <w:t xml:space="preserve">（三）小微企业抗风险能力不强。工业企业生产规模、产业结构等直接影响着工业经济的发展潜力。尽管我市规模以上工业企业个数逐年增多，但企业规模普遍偏小。由于受外部宏观环境趋紧、部分行业行情整体不景气、原材料和用工成本不断上涨等不利因素影响，部分小微型企业很难抵御冲击，只能选择暂时停产歇业等方式规避风险。唯有加快发展、跨越发展，才能实现后发快进、崛起赶超。</w:t>
      </w:r>
    </w:p>
    <w:p>
      <w:pPr>
        <w:ind w:left="0" w:right="0" w:firstLine="560"/>
        <w:spacing w:before="450" w:after="450" w:line="312" w:lineRule="auto"/>
      </w:pPr>
      <w:r>
        <w:rPr>
          <w:rFonts w:ascii="宋体" w:hAnsi="宋体" w:eastAsia="宋体" w:cs="宋体"/>
          <w:color w:val="000"/>
          <w:sz w:val="28"/>
          <w:szCs w:val="28"/>
        </w:rPr>
        <w:t xml:space="preserve">五、加快工业经济发展的建议</w:t>
      </w:r>
    </w:p>
    <w:p>
      <w:pPr>
        <w:ind w:left="0" w:right="0" w:firstLine="560"/>
        <w:spacing w:before="450" w:after="450" w:line="312" w:lineRule="auto"/>
      </w:pPr>
      <w:r>
        <w:rPr>
          <w:rFonts w:ascii="宋体" w:hAnsi="宋体" w:eastAsia="宋体" w:cs="宋体"/>
          <w:color w:val="000"/>
          <w:sz w:val="28"/>
          <w:szCs w:val="28"/>
        </w:rPr>
        <w:t xml:space="preserve">整体来看，2024年全市规模以上工业经济稳中有进，企业着力调整产业结构，转变发展方式，淘汰落后产能，在发展经济的同时尽量做到节能减排，为企业进一步实行有序合理发展，强化资源管理，转变发展结构，扩大产业规模，进一步促进工业经济又好又快发展奠定了坚实基础。</w:t>
      </w:r>
    </w:p>
    <w:p>
      <w:pPr>
        <w:ind w:left="0" w:right="0" w:firstLine="560"/>
        <w:spacing w:before="450" w:after="450" w:line="312" w:lineRule="auto"/>
      </w:pPr>
      <w:r>
        <w:rPr>
          <w:rFonts w:ascii="宋体" w:hAnsi="宋体" w:eastAsia="宋体" w:cs="宋体"/>
          <w:color w:val="000"/>
          <w:sz w:val="28"/>
          <w:szCs w:val="28"/>
        </w:rPr>
        <w:t xml:space="preserve">（一）优化产业结构，坚定促进转型。要坚持把调结构、抓创新更加紧密地结合起来，优化增量、调整存量、提高质量，推动产业、企业、产品转型升级，不断改善运行质态，实现效益和速度同步增长、同步提高。加快推进结构调整，促进产业升级，要以清洁生产为突破口，切实推进节能减排，提高资源综合利用率，以实现工业绿色转型促增长、强后劲、增优势，加快培育壮大高新技术产业。</w:t>
      </w:r>
    </w:p>
    <w:p>
      <w:pPr>
        <w:ind w:left="0" w:right="0" w:firstLine="560"/>
        <w:spacing w:before="450" w:after="450" w:line="312" w:lineRule="auto"/>
      </w:pPr>
      <w:r>
        <w:rPr>
          <w:rFonts w:ascii="宋体" w:hAnsi="宋体" w:eastAsia="宋体" w:cs="宋体"/>
          <w:color w:val="000"/>
          <w:sz w:val="28"/>
          <w:szCs w:val="28"/>
        </w:rPr>
        <w:t xml:space="preserve">同时大力改造提升家族式企业，转变企业管理模式，完善企业体制建设，提升企业产品层次，提高企业发展竞争能力，增强企业的发展活力。</w:t>
      </w:r>
    </w:p>
    <w:p>
      <w:pPr>
        <w:ind w:left="0" w:right="0" w:firstLine="560"/>
        <w:spacing w:before="450" w:after="450" w:line="312" w:lineRule="auto"/>
      </w:pPr>
      <w:r>
        <w:rPr>
          <w:rFonts w:ascii="宋体" w:hAnsi="宋体" w:eastAsia="宋体" w:cs="宋体"/>
          <w:color w:val="000"/>
          <w:sz w:val="28"/>
          <w:szCs w:val="28"/>
        </w:rPr>
        <w:t xml:space="preserve">（二）加强自主创新，积极开拓市场。坚定不移推进新型工业化，鼓励以优势企业为主体，组建行业技术中心联合攻关，集中力量攻克一批制约行业发展的共性关键技术。要加快发展战略性新兴产业。加大产业链前端研发和后端推广应用力度，推动全面发展，加快产业升级，引导企业提升产品附加值和市场竞争力、争夺市场话语权和定价权。对走专业化差异化道路的特色企业，鼓励企业坚持“专、精、特、新”发展方向，大力推进专业化、差异化生产经营，牢牢掌握具有自主知识产权的核心技术，切实做到规模不大效益好、块头不大竞争力强，提高企业的市场竞争力。</w:t>
      </w:r>
    </w:p>
    <w:p>
      <w:pPr>
        <w:ind w:left="0" w:right="0" w:firstLine="560"/>
        <w:spacing w:before="450" w:after="450" w:line="312" w:lineRule="auto"/>
      </w:pPr>
      <w:r>
        <w:rPr>
          <w:rFonts w:ascii="宋体" w:hAnsi="宋体" w:eastAsia="宋体" w:cs="宋体"/>
          <w:color w:val="000"/>
          <w:sz w:val="28"/>
          <w:szCs w:val="28"/>
        </w:rPr>
        <w:t xml:space="preserve">（三）加大帮扶力度，努力控制亏损。一方面，对大企业（集团）培育计划中的骨干企业，本着“怎么支持都不为过”的理念，在实行市领导结对挂钩和“3+1”专属待遇的基础上，着力推动企业兼并重组、上市发展、做大做强，加快打造一批百亿级地标企业。另一方面，从企业发展的要素看，中小型企业土地、金融、人才等瓶颈制约将长期存在、日益趋紧。必须坚定发展信心，保持进取心态，努力在应对挑战中克难奋进，在自我超越中决胜对手。针对有困难、有问题的企业，要深入工业企业一线，切实做好“两访两帮”工作。针对企业具体的困难和问题，要加大帮扶力度，相关部门要采取有效措施，围绕重点行业、重点领域和重点企业，积极帮助小微型企业抢订单、拓市场，同时帮助企业尽快实现扭亏或减亏，加强科学管理，稳步有序发展，增强企业持续盈利和可持续发展能力，为实现全市工业经济的健康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第二篇：2024年上半年规模工业经济运行情况分析[范文模版]</w:t>
      </w:r>
    </w:p>
    <w:p>
      <w:pPr>
        <w:ind w:left="0" w:right="0" w:firstLine="560"/>
        <w:spacing w:before="450" w:after="450" w:line="312" w:lineRule="auto"/>
      </w:pPr>
      <w:r>
        <w:rPr>
          <w:rFonts w:ascii="宋体" w:hAnsi="宋体" w:eastAsia="宋体" w:cs="宋体"/>
          <w:color w:val="000"/>
          <w:sz w:val="28"/>
          <w:szCs w:val="28"/>
        </w:rPr>
        <w:t xml:space="preserve">2024年上半年规模工业经济运行情况分析</w:t>
      </w:r>
    </w:p>
    <w:p>
      <w:pPr>
        <w:ind w:left="0" w:right="0" w:firstLine="560"/>
        <w:spacing w:before="450" w:after="450" w:line="312" w:lineRule="auto"/>
      </w:pPr>
      <w:r>
        <w:rPr>
          <w:rFonts w:ascii="宋体" w:hAnsi="宋体" w:eastAsia="宋体" w:cs="宋体"/>
          <w:color w:val="000"/>
          <w:sz w:val="28"/>
          <w:szCs w:val="28"/>
        </w:rPr>
        <w:t xml:space="preserve">改革开放四十年，我国经济经过持续高速增长，xxxx年经济总量已超xx万亿元，其中工业增加值xx.x万亿元，占总量的xx.x%，全国经济发展已经由高速增长转变为高质量增长。xxxx年上半年，全县规模工业增加值增速x.x%（国家x.x%、x省x.x%、x市x.x%），全县规模以上工业增加值增速低于全国、全省、全市水平，生产经营整体下滑，下半年形势不容乐观。</w:t>
      </w:r>
    </w:p>
    <w:p>
      <w:pPr>
        <w:ind w:left="0" w:right="0" w:firstLine="560"/>
        <w:spacing w:before="450" w:after="450" w:line="312" w:lineRule="auto"/>
      </w:pPr>
      <w:r>
        <w:rPr>
          <w:rFonts w:ascii="宋体" w:hAnsi="宋体" w:eastAsia="宋体" w:cs="宋体"/>
          <w:color w:val="000"/>
          <w:sz w:val="28"/>
          <w:szCs w:val="28"/>
        </w:rPr>
        <w:t xml:space="preserve">一、规模工业生产总体情况及特点</w:t>
      </w:r>
    </w:p>
    <w:p>
      <w:pPr>
        <w:ind w:left="0" w:right="0" w:firstLine="560"/>
        <w:spacing w:before="450" w:after="450" w:line="312" w:lineRule="auto"/>
      </w:pPr>
      <w:r>
        <w:rPr>
          <w:rFonts w:ascii="宋体" w:hAnsi="宋体" w:eastAsia="宋体" w:cs="宋体"/>
          <w:color w:val="000"/>
          <w:sz w:val="28"/>
          <w:szCs w:val="28"/>
        </w:rPr>
        <w:t xml:space="preserve">上半年，全县规模工业企业完成总产值xx.xx亿元，同比下降x.x%；实现工业增加值xx.xx亿元，同比增长x.x%，增加值增速在全市x区县中排第x位（全市x个区县排名，下同）；实现主营业务收入xx.xx亿元，同比下降x.x%；利润总额x.xx亿元，同比下降xx.x%；应缴增值税xxxx万元，同比下降xx.x%。</w:t>
      </w:r>
    </w:p>
    <w:p>
      <w:pPr>
        <w:ind w:left="0" w:right="0" w:firstLine="560"/>
        <w:spacing w:before="450" w:after="450" w:line="312" w:lineRule="auto"/>
      </w:pPr>
      <w:r>
        <w:rPr>
          <w:rFonts w:ascii="宋体" w:hAnsi="宋体" w:eastAsia="宋体" w:cs="宋体"/>
          <w:color w:val="000"/>
          <w:sz w:val="28"/>
          <w:szCs w:val="28"/>
        </w:rPr>
        <w:t xml:space="preserve">上半年，全县规模工业xx家，仅比去年同期多x家。现有在库企业中有xx家停产关闭，预计将年底退出规模企业统计。</w:t>
      </w:r>
    </w:p>
    <w:p>
      <w:pPr>
        <w:ind w:left="0" w:right="0" w:firstLine="560"/>
        <w:spacing w:before="450" w:after="450" w:line="312" w:lineRule="auto"/>
      </w:pPr>
      <w:r>
        <w:rPr>
          <w:rFonts w:ascii="宋体" w:hAnsi="宋体" w:eastAsia="宋体" w:cs="宋体"/>
          <w:color w:val="000"/>
          <w:sz w:val="28"/>
          <w:szCs w:val="28"/>
        </w:rPr>
        <w:t xml:space="preserve">上半年，主要工业行业中农副食品加工业略有增长，增加值增速为x.x%。木材加工业增长平稳，增加值增速为x.x%。受我县城市道路改造及房地产建设拉动影响，非金属矿物制造业中水泥、商品混凝土等产品需求加大，这一行业增加值增速达xx.x%，其它行业中食品制造业、纺织业、化学原料和化学制品制造业、医药制造业均呈下降态势。</w:t>
      </w:r>
    </w:p>
    <w:p>
      <w:pPr>
        <w:ind w:left="0" w:right="0" w:firstLine="560"/>
        <w:spacing w:before="450" w:after="450" w:line="312" w:lineRule="auto"/>
      </w:pPr>
      <w:r>
        <w:rPr>
          <w:rFonts w:ascii="宋体" w:hAnsi="宋体" w:eastAsia="宋体" w:cs="宋体"/>
          <w:color w:val="000"/>
          <w:sz w:val="28"/>
          <w:szCs w:val="28"/>
        </w:rPr>
        <w:t xml:space="preserve">上半年，全县全社会固定资产投资同比增速-x.x%，但是工业完成投资增速xxx.x%，在x区县中列第x位，说明工业技改项目稳步推进，对我县后续工业经济增长有一定的支撑作用。</w:t>
      </w:r>
    </w:p>
    <w:p>
      <w:pPr>
        <w:ind w:left="0" w:right="0" w:firstLine="560"/>
        <w:spacing w:before="450" w:after="450" w:line="312" w:lineRule="auto"/>
      </w:pPr>
      <w:r>
        <w:rPr>
          <w:rFonts w:ascii="宋体" w:hAnsi="宋体" w:eastAsia="宋体" w:cs="宋体"/>
          <w:color w:val="000"/>
          <w:sz w:val="28"/>
          <w:szCs w:val="28"/>
        </w:rPr>
        <w:t xml:space="preserve">上半年，全县规模工业综合能源消费xx.xx万吨，同比增长xx.x%，超过了规模工业经济增速，对我县全年节能减排产生不利的影响。</w:t>
      </w:r>
    </w:p>
    <w:p>
      <w:pPr>
        <w:ind w:left="0" w:right="0" w:firstLine="560"/>
        <w:spacing w:before="450" w:after="450" w:line="312" w:lineRule="auto"/>
      </w:pPr>
      <w:r>
        <w:rPr>
          <w:rFonts w:ascii="宋体" w:hAnsi="宋体" w:eastAsia="宋体" w:cs="宋体"/>
          <w:color w:val="000"/>
          <w:sz w:val="28"/>
          <w:szCs w:val="28"/>
        </w:rPr>
        <w:t xml:space="preserve">二、规模工业运行中存在的问题</w:t>
      </w:r>
    </w:p>
    <w:p>
      <w:pPr>
        <w:ind w:left="0" w:right="0" w:firstLine="560"/>
        <w:spacing w:before="450" w:after="450" w:line="312" w:lineRule="auto"/>
      </w:pPr>
      <w:r>
        <w:rPr>
          <w:rFonts w:ascii="宋体" w:hAnsi="宋体" w:eastAsia="宋体" w:cs="宋体"/>
          <w:color w:val="000"/>
          <w:sz w:val="28"/>
          <w:szCs w:val="28"/>
        </w:rPr>
        <w:t xml:space="preserve">（一）规模工业企业个数较少，关停企业严重影响工业经济增速。规模工业企业个数在区县中仅比武陵多，比其它x个区县都少。全县产值下滑的主要原因是新生动力不足，去年全年新入规企业有x家，但年底退出x家，今年上半年成功入规的只有大湖古稻x家。此外，因洞庭湖流域环境治理，我县造纸企业受到一定影响，桂华纸业、仙桃造纸全面关闭。同时，因市场竞争激烈及企业自身经营不善的原因，部分企业关停，但这些企业要保留一年的同期数，严重拖累了我县工业经济增长。</w:t>
      </w:r>
    </w:p>
    <w:p>
      <w:pPr>
        <w:ind w:left="0" w:right="0" w:firstLine="560"/>
        <w:spacing w:before="450" w:after="450" w:line="312" w:lineRule="auto"/>
      </w:pPr>
      <w:r>
        <w:rPr>
          <w:rFonts w:ascii="宋体" w:hAnsi="宋体" w:eastAsia="宋体" w:cs="宋体"/>
          <w:color w:val="000"/>
          <w:sz w:val="28"/>
          <w:szCs w:val="28"/>
        </w:rPr>
        <w:t xml:space="preserve">（二）去年引进项目较少，新建新投产工业项目不多，没有较好的拉动我县工业经济增长。去年园区新建新投产在规的仅有盛祥建材x家企业。通过对全县工业摸排情况看，本年园区有望入规企业也只有汤家岗农产品、湘鲸食品、恒达建材、恒达包装、金谷年丰x家企业，虽然这批项目正在推进当中，但要入规上报数据还有很大难度，对下半年规模工业经济增长拉动效应有限。</w:t>
      </w:r>
    </w:p>
    <w:p>
      <w:pPr>
        <w:ind w:left="0" w:right="0" w:firstLine="560"/>
        <w:spacing w:before="450" w:after="450" w:line="312" w:lineRule="auto"/>
      </w:pPr>
      <w:r>
        <w:rPr>
          <w:rFonts w:ascii="宋体" w:hAnsi="宋体" w:eastAsia="宋体" w:cs="宋体"/>
          <w:color w:val="000"/>
          <w:sz w:val="28"/>
          <w:szCs w:val="28"/>
        </w:rPr>
        <w:t xml:space="preserve">（三）工业企业涉及行业较多，重点不突出，高、精、尖行业较少。全省工业经济以机械装备制造、文化产业为主，市区烟草行业占半壁江山。而我县全部规模工业中涉农产品加工企业个数占xx.x%，涉农产加工产值占全县规模工业产值xx.x%。其中饲料加工的有x家，大米加工的有x家，这二个行业增加值率只有xx%左右，低于我县工业企业平均增加值率（据我县规模工业企业产值、增加值测算的平均增加值率约为xx%）。其它行业零星生产，未形成产业集聚效应。药品生产行业龙头企业药圣堂制药公司中药生产线已外迁至x，x仅保留中成药生产线，上半年产值同比下降xx.x%。化工行业仅有晋煤xxx家，该企业生产的合成氨和二氧化碳，仅作为最初级的化工原料出售，行业竞争力薄弱。</w:t>
      </w:r>
    </w:p>
    <w:p>
      <w:pPr>
        <w:ind w:left="0" w:right="0" w:firstLine="560"/>
        <w:spacing w:before="450" w:after="450" w:line="312" w:lineRule="auto"/>
      </w:pPr>
      <w:r>
        <w:rPr>
          <w:rFonts w:ascii="宋体" w:hAnsi="宋体" w:eastAsia="宋体" w:cs="宋体"/>
          <w:color w:val="000"/>
          <w:sz w:val="28"/>
          <w:szCs w:val="28"/>
        </w:rPr>
        <w:t xml:space="preserve">（四）金属制品、设备制造行业受经济大环境影响，呈下滑态势。我县机械制造企业有x家。凯斯三家企业生产均下降，其中凯斯股份公司产值下降xx.x%，机械制造业的下滑直接影响到上游链铸造企业的配套生产，而我县铸造企业达到x家。</w:t>
      </w:r>
    </w:p>
    <w:p>
      <w:pPr>
        <w:ind w:left="0" w:right="0" w:firstLine="560"/>
        <w:spacing w:before="450" w:after="450" w:line="312" w:lineRule="auto"/>
      </w:pPr>
      <w:r>
        <w:rPr>
          <w:rFonts w:ascii="宋体" w:hAnsi="宋体" w:eastAsia="宋体" w:cs="宋体"/>
          <w:color w:val="000"/>
          <w:sz w:val="28"/>
          <w:szCs w:val="28"/>
        </w:rPr>
        <w:t xml:space="preserve">（五）中美贸易战等外部不利因素影响部分企业产品出口。中美贸易战直接影响唐正科技停产关闭，毅力能源本年产值下降xx.x%，凯斯系中与出口有较大关系的本佳安凯本年产值下降xx.x%。</w:t>
      </w:r>
    </w:p>
    <w:p>
      <w:pPr>
        <w:ind w:left="0" w:right="0" w:firstLine="560"/>
        <w:spacing w:before="450" w:after="450" w:line="312" w:lineRule="auto"/>
      </w:pPr>
      <w:r>
        <w:rPr>
          <w:rFonts w:ascii="宋体" w:hAnsi="宋体" w:eastAsia="宋体" w:cs="宋体"/>
          <w:color w:val="000"/>
          <w:sz w:val="28"/>
          <w:szCs w:val="28"/>
        </w:rPr>
        <w:t xml:space="preserve">三、加强规模工业发展几点建议</w:t>
      </w:r>
    </w:p>
    <w:p>
      <w:pPr>
        <w:ind w:left="0" w:right="0" w:firstLine="560"/>
        <w:spacing w:before="450" w:after="450" w:line="312" w:lineRule="auto"/>
      </w:pPr>
      <w:r>
        <w:rPr>
          <w:rFonts w:ascii="宋体" w:hAnsi="宋体" w:eastAsia="宋体" w:cs="宋体"/>
          <w:color w:val="000"/>
          <w:sz w:val="28"/>
          <w:szCs w:val="28"/>
        </w:rPr>
        <w:t xml:space="preserve">（一）强基础、补短板，加快传统农业县向现代农业强县的转变。我县是传统农业大县，拥有区位优势，要充分发挥区位虹吸和辐射作用。随着农村产业结构调整，水稻、油料、莲子、龙虾等农产品大量产出，但这些产品仅作为初级农产品外流，未进行工业活动变成工业产值，要加强一二产业的深度融合，将产品辐射到x、益阳、x、荆州等地。要引进金健米业、大湖股份等企业先进生产技术和管理经验，促进传统农业县向现代农业强县的转变。</w:t>
      </w:r>
    </w:p>
    <w:p>
      <w:pPr>
        <w:ind w:left="0" w:right="0" w:firstLine="560"/>
        <w:spacing w:before="450" w:after="450" w:line="312" w:lineRule="auto"/>
      </w:pPr>
      <w:r>
        <w:rPr>
          <w:rFonts w:ascii="宋体" w:hAnsi="宋体" w:eastAsia="宋体" w:cs="宋体"/>
          <w:color w:val="000"/>
          <w:sz w:val="28"/>
          <w:szCs w:val="28"/>
        </w:rPr>
        <w:t xml:space="preserve">（二）聚焦园区建设，打造百亿、百家园区企业、税收争取超亿元。加大园区基础设施建设，积极引进高新企业落户园区，尽早建成省级高新园区，充分发挥园区示范效应。目前长岭州大桥已经通车，园区一体两翼已经成型，为新项目引进、落地、投产创造良好的硬件和软件环境。全县上下，要坚定目标，矢志前行，在xxxx年前完成工业园规模工业企业产值破百亿。在下一个五年计划内实现园区规模工业企业家数突破百家，税收早日超亿元。</w:t>
      </w:r>
    </w:p>
    <w:p>
      <w:pPr>
        <w:ind w:left="0" w:right="0" w:firstLine="560"/>
        <w:spacing w:before="450" w:after="450" w:line="312" w:lineRule="auto"/>
      </w:pPr>
      <w:r>
        <w:rPr>
          <w:rFonts w:ascii="宋体" w:hAnsi="宋体" w:eastAsia="宋体" w:cs="宋体"/>
          <w:color w:val="000"/>
          <w:sz w:val="28"/>
          <w:szCs w:val="28"/>
        </w:rPr>
        <w:t xml:space="preserve">（三）落实企业降税降费政策，推动工业企业做大做强。针对经济运行态势，中央出台了多项政策，结合我县实际，要出台具体措施。国家实行营业税改增值税和降低税率，一定程度上减轻企业税费负担。对会计制度改革，将研发费用单独设立会计科目，研发费用加计扣除，也进一步减轻企业负担，同时促进企业高质量发展。</w:t>
      </w:r>
    </w:p>
    <w:p>
      <w:pPr>
        <w:ind w:left="0" w:right="0" w:firstLine="560"/>
        <w:spacing w:before="450" w:after="450" w:line="312" w:lineRule="auto"/>
      </w:pPr>
      <w:r>
        <w:rPr>
          <w:rFonts w:ascii="宋体" w:hAnsi="宋体" w:eastAsia="宋体" w:cs="宋体"/>
          <w:color w:val="000"/>
          <w:sz w:val="28"/>
          <w:szCs w:val="28"/>
        </w:rPr>
        <w:t xml:space="preserve">（四）以晋煤xx为龙头，打造化工产业群。在现有规模工业企业中，晋煤xx是固定资产最多的，达到x.x亿元，生产能力强和技术较为成熟。以前，全市各区县中基本上都有一家化肥厂，随着市场需求的不断变化和国家淘汰落后产能政策的出台，大部分县化工厂都被淘汰，目前x省县域仅此一家，要发挥优势，把握机会，进一步做大该企业，努力形成x化工产业群。</w:t>
      </w:r>
    </w:p>
    <w:p>
      <w:pPr>
        <w:ind w:left="0" w:right="0" w:firstLine="560"/>
        <w:spacing w:before="450" w:after="450" w:line="312" w:lineRule="auto"/>
      </w:pPr>
      <w:r>
        <w:rPr>
          <w:rFonts w:ascii="宋体" w:hAnsi="宋体" w:eastAsia="宋体" w:cs="宋体"/>
          <w:color w:val="000"/>
          <w:sz w:val="28"/>
          <w:szCs w:val="28"/>
        </w:rPr>
        <w:t xml:space="preserve">（五）创新思维，寻求突破，引进一个新的支柱产业作为突破口。虽然我县涉农产品加工企业较多，饲料生产、谷物磨制加起来有xx家，这些行业进入行业低，附加值也低，经过多年的发展，难以继续保持高速增长。当前新经济、新业态、新商业模式蓬勃发展，近年来战略性新性产业异军突起，远远超过普通行业增长。xxxx年国家设立了战略性新兴产业发展基金，已经设立的基金目标规模约xxxx亿元。投向了新一代信息技术、高端装备、新材料、生物、新能源汽车、新能源、节能环保和数字创意等战略性新兴产业领域，支持战略性新兴产业重大工程建设，突出先导性和支柱性，优先培育和大力发展一批战略性新兴产业集群，构建产业体系新支柱，未来基金规模或达到万亿级，目前我县严格意义上来说还没有支柱产业，只有几个不多的主导产业，只要能引进一个就足矣，这类项目往往投资特别大，一下就是上百亿，xxxx年鄂尔多斯市引进京东方第x.x代AMOLED生产线，投资额xxx亿。今年全省目前x市引进了两个百亿以上的工业项目，将大大促进x市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第三篇：全县2024年一季度规模以下工业经济运行情况分析</w:t>
      </w:r>
    </w:p>
    <w:p>
      <w:pPr>
        <w:ind w:left="0" w:right="0" w:firstLine="560"/>
        <w:spacing w:before="450" w:after="450" w:line="312" w:lineRule="auto"/>
      </w:pPr>
      <w:r>
        <w:rPr>
          <w:rFonts w:ascii="宋体" w:hAnsi="宋体" w:eastAsia="宋体" w:cs="宋体"/>
          <w:color w:val="000"/>
          <w:sz w:val="28"/>
          <w:szCs w:val="28"/>
        </w:rPr>
        <w:t xml:space="preserve">全县2024年一季度规模以下工业经济运行情况分析</w:t>
      </w:r>
    </w:p>
    <w:p>
      <w:pPr>
        <w:ind w:left="0" w:right="0" w:firstLine="560"/>
        <w:spacing w:before="450" w:after="450" w:line="312" w:lineRule="auto"/>
      </w:pPr>
      <w:r>
        <w:rPr>
          <w:rFonts w:ascii="宋体" w:hAnsi="宋体" w:eastAsia="宋体" w:cs="宋体"/>
          <w:color w:val="000"/>
          <w:sz w:val="28"/>
          <w:szCs w:val="28"/>
        </w:rPr>
        <w:t xml:space="preserve">xxxx年是“十三五”规划开局之年，也是全面建成小康社会关键之年。全县规模工业在市场竞争日趋激烈和外部经济环境复杂多变的大背景下，企业顺势而为，攻坚克难，力保生产平稳，为县域经济社会发展做出了一定贡献。</w:t>
      </w:r>
    </w:p>
    <w:p>
      <w:pPr>
        <w:ind w:left="0" w:right="0" w:firstLine="560"/>
        <w:spacing w:before="450" w:after="450" w:line="312" w:lineRule="auto"/>
      </w:pPr>
      <w:r>
        <w:rPr>
          <w:rFonts w:ascii="宋体" w:hAnsi="宋体" w:eastAsia="宋体" w:cs="宋体"/>
          <w:color w:val="000"/>
          <w:sz w:val="28"/>
          <w:szCs w:val="28"/>
        </w:rPr>
        <w:t xml:space="preserve">一、总体情况及特点</w:t>
      </w:r>
    </w:p>
    <w:p>
      <w:pPr>
        <w:ind w:left="0" w:right="0" w:firstLine="560"/>
        <w:spacing w:before="450" w:after="450" w:line="312" w:lineRule="auto"/>
      </w:pPr>
      <w:r>
        <w:rPr>
          <w:rFonts w:ascii="宋体" w:hAnsi="宋体" w:eastAsia="宋体" w:cs="宋体"/>
          <w:color w:val="000"/>
          <w:sz w:val="28"/>
          <w:szCs w:val="28"/>
        </w:rPr>
        <w:t xml:space="preserve">一季度，规模工业完成总产值xx.xx亿元，同比增长xx.x%；实现增加值x.xx亿元，同比增长xx.x%；实现主营业务收入xx.xx亿元，同比增长xx.x%；上缴税金xxx万元，增长xx.x%；综合能源消费量xx.x万吨，同比增长x.x%；万元增加值能耗下降率x.x%；资产总计为xx.x亿元，同比增长xx.x%。</w:t>
      </w:r>
    </w:p>
    <w:p>
      <w:pPr>
        <w:ind w:left="0" w:right="0" w:firstLine="560"/>
        <w:spacing w:before="450" w:after="450" w:line="312" w:lineRule="auto"/>
      </w:pPr>
      <w:r>
        <w:rPr>
          <w:rFonts w:ascii="宋体" w:hAnsi="宋体" w:eastAsia="宋体" w:cs="宋体"/>
          <w:color w:val="000"/>
          <w:sz w:val="28"/>
          <w:szCs w:val="28"/>
        </w:rPr>
        <w:t xml:space="preserve">六大支柱产业生产较为平稳。一季度，全县六大支柱产业呈现 三升 一平二降态势。一是农副食品加工业增长迅猛。xx家农副食品加工业一季度完成产值x.xx亿元，同比增长xxx.x%。二是机械制造业增长较好。完成产值x.xx亿元，同比增长xx.x%。增长主要得益于新能源、新技术行业迅猛发展，毅力能源有限公司完成产值x.xx亿元，同比增长xxx.x%，x标迪夫节能科技有限公司完成产值x.xx亿元，同比增长xx.x%。三是纺织业平稳增长，完成产值x.xx亿元，同比增长xx.x%。纺织农头企业锦豪纺织公司完成产值x.xx亿元，同比增长x.x%，雨嘉纺织公司完成产值x.x亿元，同比增长xx%。四是造纸及纸制业基本持平，完成产值x.x亿元，同比增长x.x%。五化学肥料制造业形势严峻，完成产值x.x亿元，同比下降xx%。其中，晋煤xx公司完成产值x.xx亿元，同比下降xx.x%，更为严重的是化肥龙头企业晋煤xx目前已停产，正在搬迁新产房，预计下个季度才能恢复正常生产。六医药制造业萎缩。完成产值x.xx亿元，同比下降xx%。其中，药圣堂（x）制药有限公司完成产值x.xx亿元，同比下降x.x%，康源药业有限公司从去年xx月被勒令停产至今一直没有恢复生产。</w:t>
      </w:r>
    </w:p>
    <w:p>
      <w:pPr>
        <w:ind w:left="0" w:right="0" w:firstLine="560"/>
        <w:spacing w:before="450" w:after="450" w:line="312" w:lineRule="auto"/>
      </w:pPr>
      <w:r>
        <w:rPr>
          <w:rFonts w:ascii="宋体" w:hAnsi="宋体" w:eastAsia="宋体" w:cs="宋体"/>
          <w:color w:val="000"/>
          <w:sz w:val="28"/>
          <w:szCs w:val="28"/>
        </w:rPr>
        <w:t xml:space="preserve">产品库存量减少。一季度，实现工业总产值xx.xx亿元，销售产值xx.x亿元，产销率为xx%，产品库存进一步减少，库存量同比下降xx.x%。</w:t>
      </w:r>
    </w:p>
    <w:p>
      <w:pPr>
        <w:ind w:left="0" w:right="0" w:firstLine="560"/>
        <w:spacing w:before="450" w:after="450" w:line="312" w:lineRule="auto"/>
      </w:pPr>
      <w:r>
        <w:rPr>
          <w:rFonts w:ascii="宋体" w:hAnsi="宋体" w:eastAsia="宋体" w:cs="宋体"/>
          <w:color w:val="000"/>
          <w:sz w:val="28"/>
          <w:szCs w:val="28"/>
        </w:rPr>
        <w:t xml:space="preserve">营业利润受到挤压。一季度，实现主营业务收入xx.x亿元，增长xx.x%，但营业利润仅为xxxx万元，同比下降x.x%，收入增加但利润下降说明企业生产成本加大，利润缩窄。</w:t>
      </w:r>
    </w:p>
    <w:p>
      <w:pPr>
        <w:ind w:left="0" w:right="0" w:firstLine="560"/>
        <w:spacing w:before="450" w:after="450" w:line="312" w:lineRule="auto"/>
      </w:pPr>
      <w:r>
        <w:rPr>
          <w:rFonts w:ascii="宋体" w:hAnsi="宋体" w:eastAsia="宋体" w:cs="宋体"/>
          <w:color w:val="000"/>
          <w:sz w:val="28"/>
          <w:szCs w:val="28"/>
        </w:rPr>
        <w:t xml:space="preserve">工业集中区带动明显。一季度，纳入园区管理的xx家企业完成产值xx.xx亿，占一季度工业总产值的xx.x%；完成工业增加值x.xx亿元，占一季度工业总增加值的xx.x%。</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规模企业数量偏少。我县现有规模工业企业xx家，仅占全市规模企业xxx家的x.x%，在周边县范围内，比最多的临澧县xxx家少xx家，比最少的桃源县xx家也少xx家。规模企业个数少和现有企业规模不大，加之一季度还没有一家企业申报入规，工业经济下行压力巨大。</w:t>
      </w:r>
    </w:p>
    <w:p>
      <w:pPr>
        <w:ind w:left="0" w:right="0" w:firstLine="560"/>
        <w:spacing w:before="450" w:after="450" w:line="312" w:lineRule="auto"/>
      </w:pPr>
      <w:r>
        <w:rPr>
          <w:rFonts w:ascii="宋体" w:hAnsi="宋体" w:eastAsia="宋体" w:cs="宋体"/>
          <w:color w:val="000"/>
          <w:sz w:val="28"/>
          <w:szCs w:val="28"/>
        </w:rPr>
        <w:t xml:space="preserve">重点行业下降，质量不高。一是主导行业产能基本饱和。一季度，机械制造行业的龙头企业xx机械受市场销售、机械检修及产能过剩影响，产值同比下降x.x个百分点；以晋煤xx为代表的化工行业产值也下降了x.x个百分点。二是部分企业开工不足。受资金、市场、技术、环评等因素影响，xx家规模企业中，一季度真正正常生产的企业只有xx家。像xx药业、xx纺织、xx纸业、xx食品、xx油脂等企业已经关闭或停产，难以有复工迹象。三是规模工业产业结构不优。近年来，全县工业经济虽有长足发展，但结构不优、转型升级缓慢的问题仍未根本改变，x月底止，全县正常生产的规上企业中亏损企业达xx家，严重影响工业经济的发展质量。</w:t>
      </w:r>
    </w:p>
    <w:p>
      <w:pPr>
        <w:ind w:left="0" w:right="0" w:firstLine="560"/>
        <w:spacing w:before="450" w:after="450" w:line="312" w:lineRule="auto"/>
      </w:pPr>
      <w:r>
        <w:rPr>
          <w:rFonts w:ascii="宋体" w:hAnsi="宋体" w:eastAsia="宋体" w:cs="宋体"/>
          <w:color w:val="000"/>
          <w:sz w:val="28"/>
          <w:szCs w:val="28"/>
        </w:rPr>
        <w:t xml:space="preserve">企业资金依然紧张。一季度企业应收帐款增加，企业自身流动资金偏紧，而外向融资困难，导致企业扩大生产艰难。一季度应收帐款比去年同期增加xxxx万元，应收帐款增加的企业达到xx家，比上年增加x家。</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进一步优化招商引资环境。一是要进一步完善水、电、路等基础设施建设。二是出台更多优惠政策。使更多有发展前景的工业投资项目落户x，为x工业发展注入新的血液。</w:t>
      </w:r>
    </w:p>
    <w:p>
      <w:pPr>
        <w:ind w:left="0" w:right="0" w:firstLine="560"/>
        <w:spacing w:before="450" w:after="450" w:line="312" w:lineRule="auto"/>
      </w:pPr>
      <w:r>
        <w:rPr>
          <w:rFonts w:ascii="宋体" w:hAnsi="宋体" w:eastAsia="宋体" w:cs="宋体"/>
          <w:color w:val="000"/>
          <w:sz w:val="28"/>
          <w:szCs w:val="28"/>
        </w:rPr>
        <w:t xml:space="preserve">树立品牌效应，打造多元化产品。面对日趋竞争激烈的国内外市场，企业必须加大产品的科技投入，完善产品结构，从单一的主导产品向多元化的主导产品转变。加大产品宣传、推广力度，提高产品知名度，培育申报一批国家、省、市知名的品牌，通过品牌效应抢占更多市场份额，增加企业效益和生命力。</w:t>
      </w:r>
    </w:p>
    <w:p>
      <w:pPr>
        <w:ind w:left="0" w:right="0" w:firstLine="560"/>
        <w:spacing w:before="450" w:after="450" w:line="312" w:lineRule="auto"/>
      </w:pPr>
      <w:r>
        <w:rPr>
          <w:rFonts w:ascii="宋体" w:hAnsi="宋体" w:eastAsia="宋体" w:cs="宋体"/>
          <w:color w:val="000"/>
          <w:sz w:val="28"/>
          <w:szCs w:val="28"/>
        </w:rPr>
        <w:t xml:space="preserve">进一步拓宽企业融资渠道。一是继续稳固银行在企业融资中的地位；二是充分发挥小额担保公司在企业融资中的作用；三是在政府的引导下，合理加大民间资本投向企业的力度，为企业发展壮大增添活力。</w:t>
      </w:r>
    </w:p>
    <w:p>
      <w:pPr>
        <w:ind w:left="0" w:right="0" w:firstLine="560"/>
        <w:spacing w:before="450" w:after="450" w:line="312" w:lineRule="auto"/>
      </w:pPr>
      <w:r>
        <w:rPr>
          <w:rFonts w:ascii="黑体" w:hAnsi="黑体" w:eastAsia="黑体" w:cs="黑体"/>
          <w:color w:val="000000"/>
          <w:sz w:val="36"/>
          <w:szCs w:val="36"/>
          <w:b w:val="1"/>
          <w:bCs w:val="1"/>
        </w:rPr>
        <w:t xml:space="preserve">第四篇：1-8月份规模以上工业经济运行分析</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二0一0年九月二十日</w:t>
      </w:r>
    </w:p>
    <w:p>
      <w:pPr>
        <w:ind w:left="0" w:right="0" w:firstLine="560"/>
        <w:spacing w:before="450" w:after="450" w:line="312" w:lineRule="auto"/>
      </w:pPr>
      <w:r>
        <w:rPr>
          <w:rFonts w:ascii="宋体" w:hAnsi="宋体" w:eastAsia="宋体" w:cs="宋体"/>
          <w:color w:val="000"/>
          <w:sz w:val="28"/>
          <w:szCs w:val="28"/>
        </w:rPr>
        <w:t xml:space="preserve">1-8月份规模以上工业经济运行分析</w:t>
      </w:r>
    </w:p>
    <w:p>
      <w:pPr>
        <w:ind w:left="0" w:right="0" w:firstLine="560"/>
        <w:spacing w:before="450" w:after="450" w:line="312" w:lineRule="auto"/>
      </w:pPr>
      <w:r>
        <w:rPr>
          <w:rFonts w:ascii="宋体" w:hAnsi="宋体" w:eastAsia="宋体" w:cs="宋体"/>
          <w:color w:val="000"/>
          <w:sz w:val="28"/>
          <w:szCs w:val="28"/>
        </w:rPr>
        <w:t xml:space="preserve">襄汾县规模以上工业企业一直是经济快速增长的主要力量，是GDP核算的最重要组成部分，对襄汾县经济起着举足轻重的作用，在国民经济比重上占有重要位置，特别是在税收和就业方面对襄汾县的稳步发展具有重大贡献。现对襄汾县1-8月份工业企业经济运行情况简要分析如下：</w:t>
      </w:r>
    </w:p>
    <w:p>
      <w:pPr>
        <w:ind w:left="0" w:right="0" w:firstLine="560"/>
        <w:spacing w:before="450" w:after="450" w:line="312" w:lineRule="auto"/>
      </w:pPr>
      <w:r>
        <w:rPr>
          <w:rFonts w:ascii="宋体" w:hAnsi="宋体" w:eastAsia="宋体" w:cs="宋体"/>
          <w:color w:val="000"/>
          <w:sz w:val="28"/>
          <w:szCs w:val="28"/>
        </w:rPr>
        <w:t xml:space="preserve">一、襄汾县规模以上工业企业经济运行情况</w:t>
      </w:r>
    </w:p>
    <w:p>
      <w:pPr>
        <w:ind w:left="0" w:right="0" w:firstLine="560"/>
        <w:spacing w:before="450" w:after="450" w:line="312" w:lineRule="auto"/>
      </w:pPr>
      <w:r>
        <w:rPr>
          <w:rFonts w:ascii="宋体" w:hAnsi="宋体" w:eastAsia="宋体" w:cs="宋体"/>
          <w:color w:val="000"/>
          <w:sz w:val="28"/>
          <w:szCs w:val="28"/>
        </w:rPr>
        <w:t xml:space="preserve">1-8月份襄汾县规模以上工业企业共32户，截止8月底停产5家，累计完成工业总产值100.95亿元，同比增长23.1%，完成工业增加值35.22亿元，同比增长11.03%。实现销售收入106.95亿元，同比增长41.29%。</w:t>
      </w:r>
    </w:p>
    <w:p>
      <w:pPr>
        <w:ind w:left="0" w:right="0" w:firstLine="560"/>
        <w:spacing w:before="450" w:after="450" w:line="312" w:lineRule="auto"/>
      </w:pPr>
      <w:r>
        <w:rPr>
          <w:rFonts w:ascii="宋体" w:hAnsi="宋体" w:eastAsia="宋体" w:cs="宋体"/>
          <w:color w:val="000"/>
          <w:sz w:val="28"/>
          <w:szCs w:val="28"/>
        </w:rPr>
        <w:t xml:space="preserve">二、规模以上工业经济运行情况分析</w:t>
      </w:r>
    </w:p>
    <w:p>
      <w:pPr>
        <w:ind w:left="0" w:right="0" w:firstLine="560"/>
        <w:spacing w:before="450" w:after="450" w:line="312" w:lineRule="auto"/>
      </w:pPr>
      <w:r>
        <w:rPr>
          <w:rFonts w:ascii="宋体" w:hAnsi="宋体" w:eastAsia="宋体" w:cs="宋体"/>
          <w:color w:val="000"/>
          <w:sz w:val="28"/>
          <w:szCs w:val="28"/>
        </w:rPr>
        <w:t xml:space="preserve">襄汾县规模以上工业企业经济运行情况与去年同期相</w:t>
      </w:r>
    </w:p>
    <w:p>
      <w:pPr>
        <w:ind w:left="0" w:right="0" w:firstLine="560"/>
        <w:spacing w:before="450" w:after="450" w:line="312" w:lineRule="auto"/>
      </w:pPr>
      <w:r>
        <w:rPr>
          <w:rFonts w:ascii="宋体" w:hAnsi="宋体" w:eastAsia="宋体" w:cs="宋体"/>
          <w:color w:val="000"/>
          <w:sz w:val="28"/>
          <w:szCs w:val="28"/>
        </w:rPr>
        <w:t xml:space="preserve">比增幅明显，这与襄汾县政府的大力支持，企业的密切配合是分不开的：</w:t>
      </w:r>
    </w:p>
    <w:p>
      <w:pPr>
        <w:ind w:left="0" w:right="0" w:firstLine="560"/>
        <w:spacing w:before="450" w:after="450" w:line="312" w:lineRule="auto"/>
      </w:pPr>
      <w:r>
        <w:rPr>
          <w:rFonts w:ascii="宋体" w:hAnsi="宋体" w:eastAsia="宋体" w:cs="宋体"/>
          <w:color w:val="000"/>
          <w:sz w:val="28"/>
          <w:szCs w:val="28"/>
        </w:rPr>
        <w:t xml:space="preserve">1、领导重视，加强对工业经济运行的协调，努力提高</w:t>
      </w:r>
    </w:p>
    <w:p>
      <w:pPr>
        <w:ind w:left="0" w:right="0" w:firstLine="560"/>
        <w:spacing w:before="450" w:after="450" w:line="312" w:lineRule="auto"/>
      </w:pPr>
      <w:r>
        <w:rPr>
          <w:rFonts w:ascii="宋体" w:hAnsi="宋体" w:eastAsia="宋体" w:cs="宋体"/>
          <w:color w:val="000"/>
          <w:sz w:val="28"/>
          <w:szCs w:val="28"/>
        </w:rPr>
        <w:t xml:space="preserve">综合经济效益。密切关注市场变化，积极研究解决生产要素供求中存在的矛盾和问题，尤其针对原材料、能源、生产效率等问题，加强协调，保证生产需要，提高生产效益。减少供需双方的差异，化解供不应求和供过于求的矛盾，降低生产经营成本，提高市场份额，树立企业诚信，不断提高企业的综合经济效益。</w:t>
      </w:r>
    </w:p>
    <w:p>
      <w:pPr>
        <w:ind w:left="0" w:right="0" w:firstLine="560"/>
        <w:spacing w:before="450" w:after="450" w:line="312" w:lineRule="auto"/>
      </w:pPr>
      <w:r>
        <w:rPr>
          <w:rFonts w:ascii="宋体" w:hAnsi="宋体" w:eastAsia="宋体" w:cs="宋体"/>
          <w:color w:val="000"/>
          <w:sz w:val="28"/>
          <w:szCs w:val="28"/>
        </w:rPr>
        <w:t xml:space="preserve">2、转变政府服务职能，增强对企业扶持和协调力度。</w:t>
      </w:r>
    </w:p>
    <w:p>
      <w:pPr>
        <w:ind w:left="0" w:right="0" w:firstLine="560"/>
        <w:spacing w:before="450" w:after="450" w:line="312" w:lineRule="auto"/>
      </w:pPr>
      <w:r>
        <w:rPr>
          <w:rFonts w:ascii="宋体" w:hAnsi="宋体" w:eastAsia="宋体" w:cs="宋体"/>
          <w:color w:val="000"/>
          <w:sz w:val="28"/>
          <w:szCs w:val="28"/>
        </w:rPr>
        <w:t xml:space="preserve">特别是对一些市场前景较好、规模较大的企业在技改资金和扩大生产上给予大力扶助，力争通过技术改造、产品更新换代和新的生产项目壮大我县工业经济规模，实现产品升级。</w:t>
      </w:r>
    </w:p>
    <w:p>
      <w:pPr>
        <w:ind w:left="0" w:right="0" w:firstLine="560"/>
        <w:spacing w:before="450" w:after="450" w:line="312" w:lineRule="auto"/>
      </w:pPr>
      <w:r>
        <w:rPr>
          <w:rFonts w:ascii="宋体" w:hAnsi="宋体" w:eastAsia="宋体" w:cs="宋体"/>
          <w:color w:val="000"/>
          <w:sz w:val="28"/>
          <w:szCs w:val="28"/>
        </w:rPr>
        <w:t xml:space="preserve">3、积极开展市场调研,有针对性地提出企业整改发展措</w:t>
      </w:r>
    </w:p>
    <w:p>
      <w:pPr>
        <w:ind w:left="0" w:right="0" w:firstLine="560"/>
        <w:spacing w:before="450" w:after="450" w:line="312" w:lineRule="auto"/>
      </w:pPr>
      <w:r>
        <w:rPr>
          <w:rFonts w:ascii="宋体" w:hAnsi="宋体" w:eastAsia="宋体" w:cs="宋体"/>
          <w:color w:val="000"/>
          <w:sz w:val="28"/>
          <w:szCs w:val="28"/>
        </w:rPr>
        <w:t xml:space="preserve">施。组织有关部门帮助企业开展市场调研，加大市场开发力度，帮助企业根据国家宏观政策变化和市场需要及时调整和优化产品结构，生产适销对路的产品,寻找市场盈利商机。</w:t>
      </w:r>
    </w:p>
    <w:p>
      <w:pPr>
        <w:ind w:left="0" w:right="0" w:firstLine="560"/>
        <w:spacing w:before="450" w:after="450" w:line="312" w:lineRule="auto"/>
      </w:pPr>
      <w:r>
        <w:rPr>
          <w:rFonts w:ascii="宋体" w:hAnsi="宋体" w:eastAsia="宋体" w:cs="宋体"/>
          <w:color w:val="000"/>
          <w:sz w:val="28"/>
          <w:szCs w:val="28"/>
        </w:rPr>
        <w:t xml:space="preserve">4、提高管理水平，控制降低生产成本和人力资源成本。优化企业发展模式，依靠科技进步，采用先进技术，用现代科学技术武装企业，提高企业职工的科学文化水平和劳动技能。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第五篇：2024年上海市青浦区规模工业经济运行分析</w:t>
      </w:r>
    </w:p>
    <w:p>
      <w:pPr>
        <w:ind w:left="0" w:right="0" w:firstLine="560"/>
        <w:spacing w:before="450" w:after="450" w:line="312" w:lineRule="auto"/>
      </w:pPr>
      <w:r>
        <w:rPr>
          <w:rFonts w:ascii="宋体" w:hAnsi="宋体" w:eastAsia="宋体" w:cs="宋体"/>
          <w:color w:val="000"/>
          <w:sz w:val="28"/>
          <w:szCs w:val="28"/>
        </w:rPr>
        <w:t xml:space="preserve">2024年上海市青浦区规模工业经济运行分析</w:t>
      </w:r>
    </w:p>
    <w:p>
      <w:pPr>
        <w:ind w:left="0" w:right="0" w:firstLine="560"/>
        <w:spacing w:before="450" w:after="450" w:line="312" w:lineRule="auto"/>
      </w:pPr>
      <w:r>
        <w:rPr>
          <w:rFonts w:ascii="宋体" w:hAnsi="宋体" w:eastAsia="宋体" w:cs="宋体"/>
          <w:color w:val="000"/>
          <w:sz w:val="28"/>
          <w:szCs w:val="28"/>
        </w:rPr>
        <w:t xml:space="preserve">2024年，在国际环境复杂多变，国内经济增速适度放缓的背景下，青浦区工业生产牢牢把握稳中求进的工作总基调，攻坚克难，全年完成产值1525.6亿元，比去年增长2.7%，基本呈现了“工业生产波动企稳，工业结构持续调整”的发展特征。但同时也存在着工业投资后劲不足，新兴产业扩张乏力，创新驱动遭遇瓶颈等问题。</w:t>
      </w:r>
    </w:p>
    <w:p>
      <w:pPr>
        <w:ind w:left="0" w:right="0" w:firstLine="560"/>
        <w:spacing w:before="450" w:after="450" w:line="312" w:lineRule="auto"/>
      </w:pPr>
      <w:r>
        <w:rPr>
          <w:rFonts w:ascii="宋体" w:hAnsi="宋体" w:eastAsia="宋体" w:cs="宋体"/>
          <w:color w:val="000"/>
          <w:sz w:val="28"/>
          <w:szCs w:val="28"/>
        </w:rPr>
        <w:t xml:space="preserve">一、工业经济运行基本情况</w:t>
      </w:r>
    </w:p>
    <w:p>
      <w:pPr>
        <w:ind w:left="0" w:right="0" w:firstLine="560"/>
        <w:spacing w:before="450" w:after="450" w:line="312" w:lineRule="auto"/>
      </w:pPr>
      <w:r>
        <w:rPr>
          <w:rFonts w:ascii="宋体" w:hAnsi="宋体" w:eastAsia="宋体" w:cs="宋体"/>
          <w:color w:val="000"/>
          <w:sz w:val="28"/>
          <w:szCs w:val="28"/>
        </w:rPr>
        <w:t xml:space="preserve">（一）总体走势</w:t>
      </w:r>
    </w:p>
    <w:p>
      <w:pPr>
        <w:ind w:left="0" w:right="0" w:firstLine="560"/>
        <w:spacing w:before="450" w:after="450" w:line="312" w:lineRule="auto"/>
      </w:pPr>
      <w:r>
        <w:rPr>
          <w:rFonts w:ascii="宋体" w:hAnsi="宋体" w:eastAsia="宋体" w:cs="宋体"/>
          <w:color w:val="000"/>
          <w:sz w:val="28"/>
          <w:szCs w:val="28"/>
        </w:rPr>
        <w:t xml:space="preserve">工业生产“高开、波动、企稳”。2024年青浦工业的总体态势可以用三个关键词概括，就是“高开”、“波动”和“企稳”。“高开”是指青浦区工业生产年初产值增幅达3.8%，为全年最高；“波动”是指从三月份开始至七月份青浦区产值增速在临界点徘徊；而“企稳”是指从八月份开始增长稳定，并逐渐提升，十二月份达到全年第二高的2.7%。（见下图）</w:t>
      </w:r>
    </w:p>
    <w:p>
      <w:pPr>
        <w:ind w:left="0" w:right="0" w:firstLine="560"/>
        <w:spacing w:before="450" w:after="450" w:line="312" w:lineRule="auto"/>
      </w:pPr>
      <w:r>
        <w:rPr>
          <w:rFonts w:ascii="宋体" w:hAnsi="宋体" w:eastAsia="宋体" w:cs="宋体"/>
          <w:color w:val="000"/>
          <w:sz w:val="28"/>
          <w:szCs w:val="28"/>
        </w:rPr>
        <w:t xml:space="preserve">（二）运行特点</w:t>
      </w:r>
    </w:p>
    <w:p>
      <w:pPr>
        <w:ind w:left="0" w:right="0" w:firstLine="560"/>
        <w:spacing w:before="450" w:after="450" w:line="312" w:lineRule="auto"/>
      </w:pPr>
      <w:r>
        <w:rPr>
          <w:rFonts w:ascii="宋体" w:hAnsi="宋体" w:eastAsia="宋体" w:cs="宋体"/>
          <w:color w:val="000"/>
          <w:sz w:val="28"/>
          <w:szCs w:val="28"/>
        </w:rPr>
        <w:t xml:space="preserve">1、从企业规模看，中小企业成为稳增长的绝对主力。2024年，大型、中型、小型和微型企业分别完成产值344.6亿元、551.7亿元、619.9亿元和9.3亿元，其中中、小型企业分别增长10.1%和1.9%，占全区规模工业产值比重76.8%，拉动全区规模工业增长4.2个百分点，贡献率达154.6%，是稳定全区工业增长的中流砥柱。而大型和微型企业分别下降4.9%和30.7%。</w:t>
      </w:r>
    </w:p>
    <w:p>
      <w:pPr>
        <w:ind w:left="0" w:right="0" w:firstLine="560"/>
        <w:spacing w:before="450" w:after="450" w:line="312" w:lineRule="auto"/>
      </w:pPr>
      <w:r>
        <w:rPr>
          <w:rFonts w:ascii="宋体" w:hAnsi="宋体" w:eastAsia="宋体" w:cs="宋体"/>
          <w:color w:val="000"/>
          <w:sz w:val="28"/>
          <w:szCs w:val="28"/>
        </w:rPr>
        <w:t xml:space="preserve">2、从行业分类看，以通用设备制造业为首的前十大行业产值增速低于全区平均水平0.2个百分点。2024年，全区工业共涉及32个行业大类，仅一半行业实现增长，以通用设备制造业为首的前十大行业完成产值1084.2亿元，比去年增长2.5%，占全区规模比重达71.1%。前十大行业的总量占比虽高，但其增幅却低于全区平均水平0.2个百分点，占规模比重也比去年下降了0.1个百分点，其中有六个行业产值下降，下降最多的三个行业分别是造纸和纸制品业（-12.2%）、金属制品业（-11.4%）和铁路、船舶、航空航天和其他运输设备制造业（-9.8%）。（见下表）</w:t>
      </w:r>
    </w:p>
    <w:p>
      <w:pPr>
        <w:ind w:left="0" w:right="0" w:firstLine="560"/>
        <w:spacing w:before="450" w:after="450" w:line="312" w:lineRule="auto"/>
      </w:pPr>
      <w:r>
        <w:rPr>
          <w:rFonts w:ascii="宋体" w:hAnsi="宋体" w:eastAsia="宋体" w:cs="宋体"/>
          <w:color w:val="000"/>
          <w:sz w:val="28"/>
          <w:szCs w:val="28"/>
        </w:rPr>
        <w:t xml:space="preserve">3、从亿元企业看，全区亿元企业拉动工业增长3.1个百分点。2024年，全区亿元以上企业有283户，比去年减少4户，完成产值1225.9亿元，比去年增长4.5%，高于全区平均水平1.8个百分点，占全区比重达80.3%，拉动工业增长3.6个百分点、贡献率达133.9%。其中10亿元以上企业有23户，产值排名前三的分别是尤妮佳生活用品(中国)有限公司（青浦工业园区）、高田（上海）汽配制造有限公司（青浦工业园区）和新大洲本田摩托有限公司（华新镇）。</w:t>
      </w:r>
    </w:p>
    <w:p>
      <w:pPr>
        <w:ind w:left="0" w:right="0" w:firstLine="560"/>
        <w:spacing w:before="450" w:after="450" w:line="312" w:lineRule="auto"/>
      </w:pPr>
      <w:r>
        <w:rPr>
          <w:rFonts w:ascii="宋体" w:hAnsi="宋体" w:eastAsia="宋体" w:cs="宋体"/>
          <w:color w:val="000"/>
          <w:sz w:val="28"/>
          <w:szCs w:val="28"/>
        </w:rPr>
        <w:t xml:space="preserve">二、工业经济发展积极因素</w:t>
      </w:r>
    </w:p>
    <w:p>
      <w:pPr>
        <w:ind w:left="0" w:right="0" w:firstLine="560"/>
        <w:spacing w:before="450" w:after="450" w:line="312" w:lineRule="auto"/>
      </w:pPr>
      <w:r>
        <w:rPr>
          <w:rFonts w:ascii="宋体" w:hAnsi="宋体" w:eastAsia="宋体" w:cs="宋体"/>
          <w:color w:val="000"/>
          <w:sz w:val="28"/>
          <w:szCs w:val="28"/>
        </w:rPr>
        <w:t xml:space="preserve">1、从工业经济发展看，一园三区发展优势明显</w:t>
      </w:r>
    </w:p>
    <w:p>
      <w:pPr>
        <w:ind w:left="0" w:right="0" w:firstLine="560"/>
        <w:spacing w:before="450" w:after="450" w:line="312" w:lineRule="auto"/>
      </w:pPr>
      <w:r>
        <w:rPr>
          <w:rFonts w:ascii="宋体" w:hAnsi="宋体" w:eastAsia="宋体" w:cs="宋体"/>
          <w:color w:val="000"/>
          <w:sz w:val="28"/>
          <w:szCs w:val="28"/>
        </w:rPr>
        <w:t xml:space="preserve">2024年，全区各工业园区（包括一园三区、西郊经济开发区、练塘工业园区和5个产业区块）完成产值1241.6亿元，比去年增长4.5%，占全区规模比重达81.4%，比去年提高了1.4个百分点，工业向园区聚集效应明显。其中，一园三区871.3亿元，比去年增长6.6%，高于全区平均水平3.9个百分点，拉动工业增长3.6个百分点，占全区规模比重达57.1%，比去年又提高了2.1个百分点。青浦工业园区、张江高新区青浦园和出口加工区齐头并进均快于全区规模工业平均增速，分别增长5.4%、7.8%和8.7%，是全区工业发展的主力军。</w:t>
      </w:r>
    </w:p>
    <w:p>
      <w:pPr>
        <w:ind w:left="0" w:right="0" w:firstLine="560"/>
        <w:spacing w:before="450" w:after="450" w:line="312" w:lineRule="auto"/>
      </w:pPr>
      <w:r>
        <w:rPr>
          <w:rFonts w:ascii="宋体" w:hAnsi="宋体" w:eastAsia="宋体" w:cs="宋体"/>
          <w:color w:val="000"/>
          <w:sz w:val="28"/>
          <w:szCs w:val="28"/>
        </w:rPr>
        <w:t xml:space="preserve">2、从工业结构调整看，战略性产业数量占比均有提高 2024年，全区共有战略性新兴产业企业196户，比去年增加23户，完成产值417.2亿元，占全区规模比重27.3%，比去年提高了1.2个百分点，工业结构优化显现。其中尤以依托青浦生物医药产业基地发展的生物医药行业发展最为迅猛，全年完成产值34.5亿元，增长30%，占全市生物医药行业比重4.1%，比去年提高1.2个百分点。</w:t>
      </w:r>
    </w:p>
    <w:p>
      <w:pPr>
        <w:ind w:left="0" w:right="0" w:firstLine="560"/>
        <w:spacing w:before="450" w:after="450" w:line="312" w:lineRule="auto"/>
      </w:pPr>
      <w:r>
        <w:rPr>
          <w:rFonts w:ascii="宋体" w:hAnsi="宋体" w:eastAsia="宋体" w:cs="宋体"/>
          <w:color w:val="000"/>
          <w:sz w:val="28"/>
          <w:szCs w:val="28"/>
        </w:rPr>
        <w:t xml:space="preserve">三、工业发展面临的问题</w:t>
      </w:r>
    </w:p>
    <w:p>
      <w:pPr>
        <w:ind w:left="0" w:right="0" w:firstLine="560"/>
        <w:spacing w:before="450" w:after="450" w:line="312" w:lineRule="auto"/>
      </w:pPr>
      <w:r>
        <w:rPr>
          <w:rFonts w:ascii="宋体" w:hAnsi="宋体" w:eastAsia="宋体" w:cs="宋体"/>
          <w:color w:val="000"/>
          <w:sz w:val="28"/>
          <w:szCs w:val="28"/>
        </w:rPr>
        <w:t xml:space="preserve">1、战略新兴产业扩张乏力，创新驱动能力有待加强</w:t>
      </w:r>
    </w:p>
    <w:p>
      <w:pPr>
        <w:ind w:left="0" w:right="0" w:firstLine="560"/>
        <w:spacing w:before="450" w:after="450" w:line="312" w:lineRule="auto"/>
      </w:pPr>
      <w:r>
        <w:rPr>
          <w:rFonts w:ascii="宋体" w:hAnsi="宋体" w:eastAsia="宋体" w:cs="宋体"/>
          <w:color w:val="000"/>
          <w:sz w:val="28"/>
          <w:szCs w:val="28"/>
        </w:rPr>
        <w:t xml:space="preserve">战略性新兴产业是青浦区工业创新转型的重要抓手，但在2024年青浦区战略性新兴产业扩张乏力，对全区工业发展推动力有待加强。全年完成产值417.2亿元仅与去年持平。其中所涉及的六大行业中新能源与高端装备产值下降，减产量较大；新能源完成产值25.9亿元，下降15.6%，降幅快于全市新能源行业2.7个百分点；高端装备完成产值90.9亿元，下降10.4%，降幅快于全市高端装备行业达7.3个百分点，减产量高达10.5亿元。（见下表）</w:t>
      </w:r>
    </w:p>
    <w:p>
      <w:pPr>
        <w:ind w:left="0" w:right="0" w:firstLine="560"/>
        <w:spacing w:before="450" w:after="450" w:line="312" w:lineRule="auto"/>
      </w:pPr>
      <w:r>
        <w:rPr>
          <w:rFonts w:ascii="宋体" w:hAnsi="宋体" w:eastAsia="宋体" w:cs="宋体"/>
          <w:color w:val="000"/>
          <w:sz w:val="28"/>
          <w:szCs w:val="28"/>
        </w:rPr>
        <w:t xml:space="preserve">2、工业投资后劲不足，外资企业投资下降幅度较大</w:t>
      </w:r>
    </w:p>
    <w:p>
      <w:pPr>
        <w:ind w:left="0" w:right="0" w:firstLine="560"/>
        <w:spacing w:before="450" w:after="450" w:line="312" w:lineRule="auto"/>
      </w:pPr>
      <w:r>
        <w:rPr>
          <w:rFonts w:ascii="宋体" w:hAnsi="宋体" w:eastAsia="宋体" w:cs="宋体"/>
          <w:color w:val="000"/>
          <w:sz w:val="28"/>
          <w:szCs w:val="28"/>
        </w:rPr>
        <w:t xml:space="preserve">工业投资作为拉动工业经济增长重点之一，其发展与工业经济发展息息相关。2024年，全区完成工业固定资产投资66.1亿元，比去年下降4.4%。从投资来源看，外资企业投资下降达27.5%，而外资企业占全区工业比重大，外资企业投资的减少，将会较大的影响青浦区今后工业的发展。从投资项目看，今年投资增加方向主要集中在新建和扩建项目，分别增长15.9%和29.8%，尤以扩建厂房为主，但此类项目如无配套设备和生产线的跟进，短时间内对全区工业发展影响较小；而改建、技改和单纯购置设备两类项目分别下降33.7%和40.1%，可见企业对于提高生产效率、扩大生产规模和节能降耗方面显得不够重视，这将会直接制约全区工业的生产发展和产能升级。</w:t>
      </w:r>
    </w:p>
    <w:p>
      <w:pPr>
        <w:ind w:left="0" w:right="0" w:firstLine="560"/>
        <w:spacing w:before="450" w:after="450" w:line="312" w:lineRule="auto"/>
      </w:pPr>
      <w:r>
        <w:rPr>
          <w:rFonts w:ascii="宋体" w:hAnsi="宋体" w:eastAsia="宋体" w:cs="宋体"/>
          <w:color w:val="000"/>
          <w:sz w:val="28"/>
          <w:szCs w:val="28"/>
        </w:rPr>
        <w:t xml:space="preserve">3、用工短缺现象较重，企业用工压力增大 今年上海市又调整了月最低标准工资达1620元，为全国最高，这也使得青浦区企业的用工压力持续增加。2024年，全区规上工业企业从业人员平均人数为20.3万，比去年下降1.9%，但应付职工薪酬达125.5亿元，比去年增长10.7%，薪酬的大幅增长使得青浦区的人力成本优势进一步减弱。通过对全区正常生产的191家规模工业企业生产经营和景气状况调查发现，其中有157家企业在“企业生产经营中的主要问题是”此问题中，勾选了“用工短缺”这一项，占比达82.2%，可见青浦区工业企业用工短缺现象之严重。</w:t>
      </w:r>
    </w:p>
    <w:p>
      <w:pPr>
        <w:ind w:left="0" w:right="0" w:firstLine="560"/>
        <w:spacing w:before="450" w:after="450" w:line="312" w:lineRule="auto"/>
      </w:pPr>
      <w:r>
        <w:rPr>
          <w:rFonts w:ascii="宋体" w:hAnsi="宋体" w:eastAsia="宋体" w:cs="宋体"/>
          <w:color w:val="000"/>
          <w:sz w:val="28"/>
          <w:szCs w:val="28"/>
        </w:rPr>
        <w:t xml:space="preserve">四、与其他郊区县比较</w:t>
      </w:r>
    </w:p>
    <w:p>
      <w:pPr>
        <w:ind w:left="0" w:right="0" w:firstLine="560"/>
        <w:spacing w:before="450" w:after="450" w:line="312" w:lineRule="auto"/>
      </w:pPr>
      <w:r>
        <w:rPr>
          <w:rFonts w:ascii="宋体" w:hAnsi="宋体" w:eastAsia="宋体" w:cs="宋体"/>
          <w:color w:val="000"/>
          <w:sz w:val="28"/>
          <w:szCs w:val="28"/>
        </w:rPr>
        <w:t xml:space="preserve">青浦区的工业生产发展在全市各郊区县中，完成规上工业产值排名第七位，产值增幅排名第三位，战略性新兴产业产值排六位，增幅排第五位，战略产值占规模比重排第五位。（见下表）</w:t>
      </w:r>
    </w:p>
    <w:p>
      <w:pPr>
        <w:ind w:left="0" w:right="0" w:firstLine="560"/>
        <w:spacing w:before="450" w:after="450" w:line="312" w:lineRule="auto"/>
      </w:pPr>
      <w:r>
        <w:rPr>
          <w:rFonts w:ascii="宋体" w:hAnsi="宋体" w:eastAsia="宋体" w:cs="宋体"/>
          <w:color w:val="000"/>
          <w:sz w:val="28"/>
          <w:szCs w:val="28"/>
        </w:rPr>
        <w:t xml:space="preserve">与产值最接近的奉贤区比较，青浦区工业经济有两个优势两个劣势。</w:t>
      </w:r>
    </w:p>
    <w:p>
      <w:pPr>
        <w:ind w:left="0" w:right="0" w:firstLine="560"/>
        <w:spacing w:before="450" w:after="450" w:line="312" w:lineRule="auto"/>
      </w:pPr>
      <w:r>
        <w:rPr>
          <w:rFonts w:ascii="宋体" w:hAnsi="宋体" w:eastAsia="宋体" w:cs="宋体"/>
          <w:color w:val="000"/>
          <w:sz w:val="28"/>
          <w:szCs w:val="28"/>
        </w:rPr>
        <w:t xml:space="preserve">优势一：发展潜力优，全年规模产值增幅为2.7%，而奉贤则处于下降状态，负增长5.2%。</w:t>
      </w:r>
    </w:p>
    <w:p>
      <w:pPr>
        <w:ind w:left="0" w:right="0" w:firstLine="560"/>
        <w:spacing w:before="450" w:after="450" w:line="312" w:lineRule="auto"/>
      </w:pPr>
      <w:r>
        <w:rPr>
          <w:rFonts w:ascii="宋体" w:hAnsi="宋体" w:eastAsia="宋体" w:cs="宋体"/>
          <w:color w:val="000"/>
          <w:sz w:val="28"/>
          <w:szCs w:val="28"/>
        </w:rPr>
        <w:t xml:space="preserve">优势二：企业质量优，青浦区全年规模工业企业852户，完成产值1525.6亿元，户均产值1.8亿元，而奉贤规模工业企业有1101，完成产值1568.4亿元，户均产值1.4亿元。</w:t>
      </w:r>
    </w:p>
    <w:p>
      <w:pPr>
        <w:ind w:left="0" w:right="0" w:firstLine="560"/>
        <w:spacing w:before="450" w:after="450" w:line="312" w:lineRule="auto"/>
      </w:pPr>
      <w:r>
        <w:rPr>
          <w:rFonts w:ascii="宋体" w:hAnsi="宋体" w:eastAsia="宋体" w:cs="宋体"/>
          <w:color w:val="000"/>
          <w:sz w:val="28"/>
          <w:szCs w:val="28"/>
        </w:rPr>
        <w:t xml:space="preserve">劣势一：产值总量低，2024年青浦区规模工业企业产值总量比奉贤少42.8亿元。</w:t>
      </w:r>
    </w:p>
    <w:p>
      <w:pPr>
        <w:ind w:left="0" w:right="0" w:firstLine="560"/>
        <w:spacing w:before="450" w:after="450" w:line="312" w:lineRule="auto"/>
      </w:pPr>
      <w:r>
        <w:rPr>
          <w:rFonts w:ascii="宋体" w:hAnsi="宋体" w:eastAsia="宋体" w:cs="宋体"/>
          <w:color w:val="000"/>
          <w:sz w:val="28"/>
          <w:szCs w:val="28"/>
        </w:rPr>
        <w:t xml:space="preserve">劣势二：产业结构差，2024年青浦区战略性新兴产业产值占规模产值比重为27.3%，而奉贤有29.5%，青浦区与之相差2.2百分点。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2025-06-19T03:25:51+08:00</dcterms:created>
  <dcterms:modified xsi:type="dcterms:W3CDTF">2025-06-19T03:25:51+08:00</dcterms:modified>
</cp:coreProperties>
</file>

<file path=docProps/custom.xml><?xml version="1.0" encoding="utf-8"?>
<Properties xmlns="http://schemas.openxmlformats.org/officeDocument/2006/custom-properties" xmlns:vt="http://schemas.openxmlformats.org/officeDocument/2006/docPropsVTypes"/>
</file>