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河南省人大工作座谈会召开2024</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大工作座谈会召开2024本报讯（记者平萍刘亚辉）9月20日，河南省人大工作研讨会在鹤壁召开。省委书记、省人大常委会主任卢展工主持会议并讲话。他强调，要始终把握坚持党的领导、人民当家做主、依法治国有机统一这个关键点，始终着力...</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第一篇：河南省人大工作座谈会召开2024</w:t>
      </w:r>
    </w:p>
    <w:p>
      <w:pPr>
        <w:ind w:left="0" w:right="0" w:firstLine="560"/>
        <w:spacing w:before="450" w:after="450" w:line="312" w:lineRule="auto"/>
      </w:pPr>
      <w:r>
        <w:rPr>
          <w:rFonts w:ascii="宋体" w:hAnsi="宋体" w:eastAsia="宋体" w:cs="宋体"/>
          <w:color w:val="000"/>
          <w:sz w:val="28"/>
          <w:szCs w:val="28"/>
        </w:rPr>
        <w:t xml:space="preserve">本报讯（记者平萍刘亚辉）9月20日，河南省人大工作研讨会在鹤壁召开。省委书记、省人大常委会主任卢展工主持会议并讲话。他强调，要始终把握坚持党的领导、人民当家做主、依法治国有机统一这个关键点，始终着力提升这个关键点的认识，始终着力持续这个关键点的实践，始终着力取得这个关键点的实效。</w:t>
      </w:r>
    </w:p>
    <w:p>
      <w:pPr>
        <w:ind w:left="0" w:right="0" w:firstLine="560"/>
        <w:spacing w:before="450" w:after="450" w:line="312" w:lineRule="auto"/>
      </w:pPr>
      <w:r>
        <w:rPr>
          <w:rFonts w:ascii="宋体" w:hAnsi="宋体" w:eastAsia="宋体" w:cs="宋体"/>
          <w:color w:val="000"/>
          <w:sz w:val="28"/>
          <w:szCs w:val="28"/>
        </w:rPr>
        <w:t xml:space="preserve">研讨会上，省辖市人大常委会负责同志和部分人大代表围绕坚持党的领导、依法履职尽责、服务科学发展、转变领导方式、创新工作方法、促进民生改善、加强自身建设等方面畅所欲言，畅谈体会，提出意见建议。卢展工不时插话，和大家交流讨论，会场气氛热烈。</w:t>
      </w:r>
    </w:p>
    <w:p>
      <w:pPr>
        <w:ind w:left="0" w:right="0" w:firstLine="560"/>
        <w:spacing w:before="450" w:after="450" w:line="312" w:lineRule="auto"/>
      </w:pPr>
      <w:r>
        <w:rPr>
          <w:rFonts w:ascii="宋体" w:hAnsi="宋体" w:eastAsia="宋体" w:cs="宋体"/>
          <w:color w:val="000"/>
          <w:sz w:val="28"/>
          <w:szCs w:val="28"/>
        </w:rPr>
        <w:t xml:space="preserve">听了大家的发言后，卢展工对各级人大工作给予了充分肯定，并重点对进一步做好人大工作作了讲话。</w:t>
      </w:r>
    </w:p>
    <w:p>
      <w:pPr>
        <w:ind w:left="0" w:right="0" w:firstLine="560"/>
        <w:spacing w:before="450" w:after="450" w:line="312" w:lineRule="auto"/>
      </w:pPr>
      <w:r>
        <w:rPr>
          <w:rFonts w:ascii="宋体" w:hAnsi="宋体" w:eastAsia="宋体" w:cs="宋体"/>
          <w:color w:val="000"/>
          <w:sz w:val="28"/>
          <w:szCs w:val="28"/>
        </w:rPr>
        <w:t xml:space="preserve">卢展工说，这次参加全省人大工作研讨会，主要是看望人大系统的同志们，与大家座谈交流，听听大家对做好人大工作的经验体会、意见建议。感谢大家这些年来为人大工作做出的积极贡献。近年来，全省各级人大切实履行各项职能，扎实推进立法、监督、重大事项决定、人事任免等工作，为河南经济社会发展做出了重要贡献。特别是通过审议“一府两院”工作报告、组织代表视察、进行专题调研等多种形式开展工作，体现了我国人民代表大会制度这一根本政治制度的优越性，保证了依法治省进程的有序推进。</w:t>
      </w:r>
    </w:p>
    <w:p>
      <w:pPr>
        <w:ind w:left="0" w:right="0" w:firstLine="560"/>
        <w:spacing w:before="450" w:after="450" w:line="312" w:lineRule="auto"/>
      </w:pPr>
      <w:r>
        <w:rPr>
          <w:rFonts w:ascii="宋体" w:hAnsi="宋体" w:eastAsia="宋体" w:cs="宋体"/>
          <w:color w:val="000"/>
          <w:sz w:val="28"/>
          <w:szCs w:val="28"/>
        </w:rPr>
        <w:t xml:space="preserve">卢展工说，这几年人大工作取得很大成绩，作用、履职、实效不断显现，站位、创新、作为不断提升，体现出几个特点。一是站得上来、沉得下去。就是站在全局工作的角度、站在国家权力机关的位置上，履行职能、开展工作；就是自觉深入群众，及时了解各种信息，关注民生、反映民意、真正代表了人民群众。二是高得起来、实得下去。就是认真研究问题、思考问题，真正行使好地方国家权力机关的权力，推动中央大政方针和省委决策部署的贯彻落实，推动各项工作取得明显实效。三是转得过来、落得下去。就是在人大工作制度化、规范化、程序化深入推进的情况下，在面临许多新情况新问题的情况下，人大不断转变领导方式，不仅在思想观念上不断转变，而且在实际工作中切实体现出这种转变，更好地发挥出人大的作用。四是聚得起来、持续下去。就是通过国家权力机关的有效运作，凝聚起人民群众的智慧和力量，凝聚起上上下下、方方面面的强大合力，持续推动经济社会发展。近年来，河南经济社会发展呈现出良好势头，人大功不可没、地位不可替代。</w:t>
      </w:r>
    </w:p>
    <w:p>
      <w:pPr>
        <w:ind w:left="0" w:right="0" w:firstLine="560"/>
        <w:spacing w:before="450" w:after="450" w:line="312" w:lineRule="auto"/>
      </w:pPr>
      <w:r>
        <w:rPr>
          <w:rFonts w:ascii="宋体" w:hAnsi="宋体" w:eastAsia="宋体" w:cs="宋体"/>
          <w:color w:val="000"/>
          <w:sz w:val="28"/>
          <w:szCs w:val="28"/>
        </w:rPr>
        <w:t xml:space="preserve">卢展工强调，做好人大工作，最重要的是把握好坚持党的领导、人民当家做主和依法治省三者有机统一这个关键点，来研究问题、把握问题，更好地履行职能。对此，卢展工提出三点希望。</w:t>
      </w:r>
    </w:p>
    <w:p>
      <w:pPr>
        <w:ind w:left="0" w:right="0" w:firstLine="560"/>
        <w:spacing w:before="450" w:after="450" w:line="312" w:lineRule="auto"/>
      </w:pPr>
      <w:r>
        <w:rPr>
          <w:rFonts w:ascii="宋体" w:hAnsi="宋体" w:eastAsia="宋体" w:cs="宋体"/>
          <w:color w:val="000"/>
          <w:sz w:val="28"/>
          <w:szCs w:val="28"/>
        </w:rPr>
        <w:t xml:space="preserve">第一，始终着力提升这个关键点的认识。只有对三者有机统一这个关键点的认识到位了，人大工作才能做到位。从坚持党的领导看，党的领导是人民当家做主和依法治国的根本</w:t>
      </w:r>
    </w:p>
    <w:p>
      <w:pPr>
        <w:ind w:left="0" w:right="0" w:firstLine="560"/>
        <w:spacing w:before="450" w:after="450" w:line="312" w:lineRule="auto"/>
      </w:pPr>
      <w:r>
        <w:rPr>
          <w:rFonts w:ascii="宋体" w:hAnsi="宋体" w:eastAsia="宋体" w:cs="宋体"/>
          <w:color w:val="000"/>
          <w:sz w:val="28"/>
          <w:szCs w:val="28"/>
        </w:rPr>
        <w:t xml:space="preserve">保证。党的领导是具体的，但党的领导又不能取代人大的具体工作。各级党组织都要在宪法和法律规定的范围内活动，积极支持人大依法履职，支持人大将党委的重大决策转化为人民的意志。人大自觉贯彻中央和各级党委的一系列重大决策部署，体现的就是党的领导。把国家战略转化为法律文件，推动在全省的贯彻落实，体现的是党的领导。人大及其常委会加强自身建设，加强干部队伍建设，体现的是党的领导。各方面对人大工作重要地位和作用认识的提升，人大工作条件的不断改善，良好工作氛围的形成提升，对人大工作相关制度的广泛宣传，体现的也是党的领导。从人民当家做主看，人民当家做主是社会主义民主政治的本质要求。要增强人民当家做主的意识，通过人大的工作更好地保障人民当家做主，体现人民群众的主人翁地位，体现人民群众的主体地位。要从根本政治制度的层面来提升对党的领导、人民当家做主和依法治省三者有机统一的认识，深刻认识到人民代表大会制度是我们国家的根本政治制度，在国家政治构架中具有极其重要的地位；深刻认识到各级人大与党委、一府两院、社会团体承担的责任和任务不同，在我国经济社会发展中具有不可替代的重要作用，在实际工作中更好地把这一制度具体化，使其效应不断显现出来。从依法治省看，依法治省是我们必须坚持的基本方略。国家长治久安的根基在法治，任何一个国家一个地方都要有法可依、有法必依、执法必严、违法必究。人大要增强法治意识，加强法律监督，促进政府依法行政、法检两院公正司法。</w:t>
      </w:r>
    </w:p>
    <w:p>
      <w:pPr>
        <w:ind w:left="0" w:right="0" w:firstLine="560"/>
        <w:spacing w:before="450" w:after="450" w:line="312" w:lineRule="auto"/>
      </w:pPr>
      <w:r>
        <w:rPr>
          <w:rFonts w:ascii="宋体" w:hAnsi="宋体" w:eastAsia="宋体" w:cs="宋体"/>
          <w:color w:val="000"/>
          <w:sz w:val="28"/>
          <w:szCs w:val="28"/>
        </w:rPr>
        <w:t xml:space="preserve">第二，始终着力持续这个关键点的实践。就是要做，要在实践中把握好坚持党的领导、人民当家做主、依法治省三者的加强和统一，真正形成一个有机的整体。做到这一点，需要不断转变观念，通过在具体的实践中实现转变。人大工作着力持续这个有机统一关键点的实践，就是要保证实现人民当家做主，使之贯穿于社会主义民主政治建设的全过程和各方面，从制度上从实践上将坚持党的领导、人民当家做主和依法治省有机统一起来，不断坚持好完善好人民代表大会制度。</w:t>
      </w:r>
    </w:p>
    <w:p>
      <w:pPr>
        <w:ind w:left="0" w:right="0" w:firstLine="560"/>
        <w:spacing w:before="450" w:after="450" w:line="312" w:lineRule="auto"/>
      </w:pPr>
      <w:r>
        <w:rPr>
          <w:rFonts w:ascii="宋体" w:hAnsi="宋体" w:eastAsia="宋体" w:cs="宋体"/>
          <w:color w:val="000"/>
          <w:sz w:val="28"/>
          <w:szCs w:val="28"/>
        </w:rPr>
        <w:t xml:space="preserve">第三，始终着力取得这个关键点的实效。在实现三者有机统一上体现效率、取得实效，对人大工作十分重要。人大工作要务实，不仅仅是干具体事的问题，还有一个解放思想、实事求是、与时俱进的问题，有一个思考研究、关键在做、运作到位的问题，有一个加快转变领导方式努力取得实效的问题。做好人大工作，既要突出目的目标也要注重程序过程，坚持在党的领导下，通过依法履职、依法治省，努力形成人民当家做主的良好效果。</w:t>
      </w:r>
    </w:p>
    <w:p>
      <w:pPr>
        <w:ind w:left="0" w:right="0" w:firstLine="560"/>
        <w:spacing w:before="450" w:after="450" w:line="312" w:lineRule="auto"/>
      </w:pPr>
      <w:r>
        <w:rPr>
          <w:rFonts w:ascii="宋体" w:hAnsi="宋体" w:eastAsia="宋体" w:cs="宋体"/>
          <w:color w:val="000"/>
          <w:sz w:val="28"/>
          <w:szCs w:val="28"/>
        </w:rPr>
        <w:t xml:space="preserve">卢展工强调，如何认识三者有机统一、如何实践三者有机统一、如何取得三者有机统一实效，既是我们在人大工作中体现出来的最重要经验，也是最需要我们深入研究的问题。在今后工作中，我们一定要在坚持党的领导、人民当家做主和依法治省三者有机统一上，进一步提升认识，进一步加强实践，进一步取得实效。各级党委要站在实现三者有机统一的高</w:t>
      </w:r>
    </w:p>
    <w:p>
      <w:pPr>
        <w:ind w:left="0" w:right="0" w:firstLine="560"/>
        <w:spacing w:before="450" w:after="450" w:line="312" w:lineRule="auto"/>
      </w:pPr>
      <w:r>
        <w:rPr>
          <w:rFonts w:ascii="宋体" w:hAnsi="宋体" w:eastAsia="宋体" w:cs="宋体"/>
          <w:color w:val="000"/>
          <w:sz w:val="28"/>
          <w:szCs w:val="28"/>
        </w:rPr>
        <w:t xml:space="preserve">度，更加重视人大工作、更多关注人大工作，努力在加快转变领导方式中更好地发挥人民代表大会制度这一根本政治制度的作用，充分体现这一根本政治制度的优越性。</w:t>
      </w:r>
    </w:p>
    <w:p>
      <w:pPr>
        <w:ind w:left="0" w:right="0" w:firstLine="560"/>
        <w:spacing w:before="450" w:after="450" w:line="312" w:lineRule="auto"/>
      </w:pPr>
      <w:r>
        <w:rPr>
          <w:rFonts w:ascii="宋体" w:hAnsi="宋体" w:eastAsia="宋体" w:cs="宋体"/>
          <w:color w:val="000"/>
          <w:sz w:val="28"/>
          <w:szCs w:val="28"/>
        </w:rPr>
        <w:t xml:space="preserve">省委常委、秘书长刘春良，省人大常委会副主任曹维新、王菊梅和秘书长连子恒出席研讨会。③12</w:t>
      </w:r>
    </w:p>
    <w:p>
      <w:pPr>
        <w:ind w:left="0" w:right="0" w:firstLine="560"/>
        <w:spacing w:before="450" w:after="450" w:line="312" w:lineRule="auto"/>
      </w:pPr>
      <w:r>
        <w:rPr>
          <w:rFonts w:ascii="黑体" w:hAnsi="黑体" w:eastAsia="黑体" w:cs="黑体"/>
          <w:color w:val="000000"/>
          <w:sz w:val="36"/>
          <w:szCs w:val="36"/>
          <w:b w:val="1"/>
          <w:bCs w:val="1"/>
        </w:rPr>
        <w:t xml:space="preserve">第二篇：召开省人大会议讲话范文</w:t>
      </w:r>
    </w:p>
    <w:p>
      <w:pPr>
        <w:ind w:left="0" w:right="0" w:firstLine="560"/>
        <w:spacing w:before="450" w:after="450" w:line="312" w:lineRule="auto"/>
      </w:pPr>
      <w:r>
        <w:rPr>
          <w:rFonts w:ascii="宋体" w:hAnsi="宋体" w:eastAsia="宋体" w:cs="宋体"/>
          <w:color w:val="000"/>
          <w:sz w:val="28"/>
          <w:szCs w:val="28"/>
        </w:rPr>
        <w:t xml:space="preserve">*月**日，省人大工作研究会**年年会在省人大会议中心召开。省委书记、省人大常委会主任**顺到会看望研究会全体同志，并作了重要讲话。省委常委、省委秘书长**，省人大常委会副主任**深及秘书长**出席会议，省人大常委会副主任**在会上发言。省人大工作研究会会长**主持会议，名誉会长**，名誉副会长**、**、**、**、**、**、**，副会长**、**、**、**、**、**、**、**、**参加会议。</w:t>
      </w:r>
    </w:p>
    <w:p>
      <w:pPr>
        <w:ind w:left="0" w:right="0" w:firstLine="560"/>
        <w:spacing w:before="450" w:after="450" w:line="312" w:lineRule="auto"/>
      </w:pPr>
      <w:r>
        <w:rPr>
          <w:rFonts w:ascii="宋体" w:hAnsi="宋体" w:eastAsia="宋体" w:cs="宋体"/>
          <w:color w:val="000"/>
          <w:sz w:val="28"/>
          <w:szCs w:val="28"/>
        </w:rPr>
        <w:t xml:space="preserve">**在讲话中充分肯定省人大工作研究会取得的成绩。他指出，近年来，省人大工作研究会紧紧围绕省委、省政府中心工作，围绕全省改革发展稳定的重大问题和省人大常委会工作重点，开展了调研和考察研讨等一系列富有成效的活动，提出了很多有价值的意见和建议，为推动我省民主法制建设和经济社会又好又快发展发挥了重要作用。特别是研究会的各位老领导、老同志，以对党和人民事业的真挚情感，以为国家和社会贡献智慧的真诚愿望，积极为科学发展献计献策，为兴皖富民发光发热。这种勤奋学习、忠诚于党、心系人民、乐于奉献的精神，值得我们认真学习。</w:t>
      </w:r>
    </w:p>
    <w:p>
      <w:pPr>
        <w:ind w:left="0" w:right="0" w:firstLine="560"/>
        <w:spacing w:before="450" w:after="450" w:line="312" w:lineRule="auto"/>
      </w:pPr>
      <w:r>
        <w:rPr>
          <w:rFonts w:ascii="宋体" w:hAnsi="宋体" w:eastAsia="宋体" w:cs="宋体"/>
          <w:color w:val="000"/>
          <w:sz w:val="28"/>
          <w:szCs w:val="28"/>
        </w:rPr>
        <w:t xml:space="preserve">**强调，当前安徽发展正站在新的历史起点上，面临大有可为的黄金发展期。省十一届人大四次会议审议通过了“十二五”规划纲要，描绘了安徽未来五年的发展蓝图。他希望省人大工作研究会特别是各位老领导、老同志，继续围绕大局、发挥余热、量力而行、健康为上，力所能及地为经济社会发展作出更大贡献。要围绕“十二五”开好局、起好步，突出转变发展方式、承接产业转移、推进自主创新、发展战略性新兴产业等重点，积极开展调查研究，提出建设性的意见和建议。要围绕加强改善民生、社会建设和管理创新，广泛听取群众意见，及时反映群众诉求，特别要抓住群众反映强烈的突出问题，多做一些深入调研，有针对性地提出措施和建议，切实维护群众利益，促进社会和谐稳定。要围绕做好新形势下人大工作，充分调研论证，开展研讨交流，切实提供有应用价值的研究成果，推动人大工作不断提升到新的水平。</w:t>
      </w:r>
    </w:p>
    <w:p>
      <w:pPr>
        <w:ind w:left="0" w:right="0" w:firstLine="560"/>
        <w:spacing w:before="450" w:after="450" w:line="312" w:lineRule="auto"/>
      </w:pPr>
      <w:r>
        <w:rPr>
          <w:rFonts w:ascii="宋体" w:hAnsi="宋体" w:eastAsia="宋体" w:cs="宋体"/>
          <w:color w:val="000"/>
          <w:sz w:val="28"/>
          <w:szCs w:val="28"/>
        </w:rPr>
        <w:t xml:space="preserve">**在讲话中说，过去的一年，省人大工作研究会主要抓了八项工作，取得了很好成效。表现为“五个多”：按照年初确定的主题开展调研所形成的有质量、有影响的调研报告多，理论研讨会的论文多，领导批示多，报刊媒体登载多，开展组织身心健康活动多。在新的一年，我们要按照中央和省委、省人大的工作部署，认真贯彻落实*书记在研究会年会上的讲话要求，坚持围绕主题主线，加强人大理论研究，注意突出工作重点，着力提高活动实效，为促进加速崛起、兴皖富民，为促进人大工作不断新发展做出新的贡献。hTtp://www.feisuxs</w:t>
      </w:r>
    </w:p>
    <w:p>
      <w:pPr>
        <w:ind w:left="0" w:right="0" w:firstLine="560"/>
        <w:spacing w:before="450" w:after="450" w:line="312" w:lineRule="auto"/>
      </w:pPr>
      <w:r>
        <w:rPr>
          <w:rFonts w:ascii="宋体" w:hAnsi="宋体" w:eastAsia="宋体" w:cs="宋体"/>
          <w:color w:val="000"/>
          <w:sz w:val="28"/>
          <w:szCs w:val="28"/>
        </w:rPr>
        <w:t xml:space="preserve">会议传达学习了省委和省人大常委会**年工作要点，通过了省人大工作研究会**年工作总结和**年工作要点，并对**年理论研讨会优秀论文和法制研究优秀论文获奖者进行颁奖。</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第三篇：全市党风廉政建设工作座谈会召开</w:t>
      </w:r>
    </w:p>
    <w:p>
      <w:pPr>
        <w:ind w:left="0" w:right="0" w:firstLine="560"/>
        <w:spacing w:before="450" w:after="450" w:line="312" w:lineRule="auto"/>
      </w:pPr>
      <w:r>
        <w:rPr>
          <w:rFonts w:ascii="宋体" w:hAnsi="宋体" w:eastAsia="宋体" w:cs="宋体"/>
          <w:color w:val="000"/>
          <w:sz w:val="28"/>
          <w:szCs w:val="28"/>
        </w:rPr>
        <w:t xml:space="preserve">全市党风廉政建设工作座谈会召开</w:t>
      </w:r>
    </w:p>
    <w:p>
      <w:pPr>
        <w:ind w:left="0" w:right="0" w:firstLine="560"/>
        <w:spacing w:before="450" w:after="450" w:line="312" w:lineRule="auto"/>
      </w:pPr>
      <w:r>
        <w:rPr>
          <w:rFonts w:ascii="宋体" w:hAnsi="宋体" w:eastAsia="宋体" w:cs="宋体"/>
          <w:color w:val="000"/>
          <w:sz w:val="28"/>
          <w:szCs w:val="28"/>
        </w:rPr>
        <w:t xml:space="preserve">黄 韬</w:t>
      </w:r>
    </w:p>
    <w:p>
      <w:pPr>
        <w:ind w:left="0" w:right="0" w:firstLine="560"/>
        <w:spacing w:before="450" w:after="450" w:line="312" w:lineRule="auto"/>
      </w:pPr>
      <w:r>
        <w:rPr>
          <w:rFonts w:ascii="宋体" w:hAnsi="宋体" w:eastAsia="宋体" w:cs="宋体"/>
          <w:color w:val="000"/>
          <w:sz w:val="28"/>
          <w:szCs w:val="28"/>
        </w:rPr>
        <w:t xml:space="preserve">4月19号，全市党风廉政建设工作座谈会召开，市纪委、30余个市直部门相关负责人参加会议。</w:t>
      </w:r>
    </w:p>
    <w:p>
      <w:pPr>
        <w:ind w:left="0" w:right="0" w:firstLine="560"/>
        <w:spacing w:before="450" w:after="450" w:line="312" w:lineRule="auto"/>
      </w:pPr>
      <w:r>
        <w:rPr>
          <w:rFonts w:ascii="宋体" w:hAnsi="宋体" w:eastAsia="宋体" w:cs="宋体"/>
          <w:color w:val="000"/>
          <w:sz w:val="28"/>
          <w:szCs w:val="28"/>
        </w:rPr>
        <w:t xml:space="preserve">会议的主要任务是贯彻落实全省党风建设工作会议精神，认真总结我市2024年党风廉政建设工作，进一步统一思想、明确任务、强化措施、落实责任，研究部署和推进2024年工作。</w:t>
      </w:r>
    </w:p>
    <w:p>
      <w:pPr>
        <w:ind w:left="0" w:right="0" w:firstLine="560"/>
        <w:spacing w:before="450" w:after="450" w:line="312" w:lineRule="auto"/>
      </w:pPr>
      <w:r>
        <w:rPr>
          <w:rFonts w:ascii="宋体" w:hAnsi="宋体" w:eastAsia="宋体" w:cs="宋体"/>
          <w:color w:val="000"/>
          <w:sz w:val="28"/>
          <w:szCs w:val="28"/>
        </w:rPr>
        <w:t xml:space="preserve">会议要求：在2024年党风廉政工作中，各县（区）及各部门要着重从强化教育监督，严格执行党的政治纪律；抓好巩固提高，扎实推进机关和领导干部作风建设；构建长效机制，巩固深化公务用车专项治理工作；严格执行规定，认真抓好党员领导干部廉洁自律工作；注重规范有效，深入推进党务公开和廉政风险防控工作；突出重点，抓实推进基层党风廉政建设；强化责任意识，认真落实党风廉政建设责任制这七个方面推进党风廉政建设工作。</w:t>
      </w:r>
    </w:p>
    <w:p>
      <w:pPr>
        <w:ind w:left="0" w:right="0" w:firstLine="560"/>
        <w:spacing w:before="450" w:after="450" w:line="312" w:lineRule="auto"/>
      </w:pPr>
      <w:r>
        <w:rPr>
          <w:rFonts w:ascii="宋体" w:hAnsi="宋体" w:eastAsia="宋体" w:cs="宋体"/>
          <w:color w:val="000"/>
          <w:sz w:val="28"/>
          <w:szCs w:val="28"/>
        </w:rPr>
        <w:t xml:space="preserve">座谈会上，各县（区）纪委（纪工委）和市妇联、民政局、司法局、政务中心四个市直部门就各自单位2024年党风廉政建设工作开展情况做了汇报。（本台记者报道）</w:t>
      </w:r>
    </w:p>
    <w:p>
      <w:pPr>
        <w:ind w:left="0" w:right="0" w:firstLine="560"/>
        <w:spacing w:before="450" w:after="450" w:line="312" w:lineRule="auto"/>
      </w:pPr>
      <w:r>
        <w:rPr>
          <w:rFonts w:ascii="黑体" w:hAnsi="黑体" w:eastAsia="黑体" w:cs="黑体"/>
          <w:color w:val="000000"/>
          <w:sz w:val="36"/>
          <w:szCs w:val="36"/>
          <w:b w:val="1"/>
          <w:bCs w:val="1"/>
        </w:rPr>
        <w:t xml:space="preserve">第四篇：省人大农村文化建设座谈会发言材料</w:t>
      </w:r>
    </w:p>
    <w:p>
      <w:pPr>
        <w:ind w:left="0" w:right="0" w:firstLine="560"/>
        <w:spacing w:before="450" w:after="450" w:line="312" w:lineRule="auto"/>
      </w:pPr>
      <w:r>
        <w:rPr>
          <w:rFonts w:ascii="宋体" w:hAnsi="宋体" w:eastAsia="宋体" w:cs="宋体"/>
          <w:color w:val="000"/>
          <w:sz w:val="28"/>
          <w:szCs w:val="28"/>
        </w:rPr>
        <w:t xml:space="preserve">关于亳州市农村文化建设情况汇报</w:t>
      </w:r>
    </w:p>
    <w:p>
      <w:pPr>
        <w:ind w:left="0" w:right="0" w:firstLine="560"/>
        <w:spacing w:before="450" w:after="450" w:line="312" w:lineRule="auto"/>
      </w:pPr>
      <w:r>
        <w:rPr>
          <w:rFonts w:ascii="宋体" w:hAnsi="宋体" w:eastAsia="宋体" w:cs="宋体"/>
          <w:color w:val="000"/>
          <w:sz w:val="28"/>
          <w:szCs w:val="28"/>
        </w:rPr>
        <w:t xml:space="preserve">亳州市人大教科文卫工委（2024年4月10日）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人大常委会教科文卫工委通知精神，我委在市人大常委会分管副主任马昭华的带领下，就我市农村文化建设情况进行调研，实地到涡阳县调研，查看乡镇综合文化站、农村书屋等，召开了座谈会，先后听取了涡阳县政府、市文化旅游局的工作汇报，同时委托其他县区进行调研，现将调研情况汇总报告如下：</w:t>
      </w:r>
    </w:p>
    <w:p>
      <w:pPr>
        <w:ind w:left="0" w:right="0" w:firstLine="560"/>
        <w:spacing w:before="450" w:after="450" w:line="312" w:lineRule="auto"/>
      </w:pPr>
      <w:r>
        <w:rPr>
          <w:rFonts w:ascii="宋体" w:hAnsi="宋体" w:eastAsia="宋体" w:cs="宋体"/>
          <w:color w:val="000"/>
          <w:sz w:val="28"/>
          <w:szCs w:val="28"/>
        </w:rPr>
        <w:t xml:space="preserve">一、全市农村文化建设情况</w:t>
      </w:r>
    </w:p>
    <w:p>
      <w:pPr>
        <w:ind w:left="0" w:right="0" w:firstLine="560"/>
        <w:spacing w:before="450" w:after="450" w:line="312" w:lineRule="auto"/>
      </w:pPr>
      <w:r>
        <w:rPr>
          <w:rFonts w:ascii="宋体" w:hAnsi="宋体" w:eastAsia="宋体" w:cs="宋体"/>
          <w:color w:val="000"/>
          <w:sz w:val="28"/>
          <w:szCs w:val="28"/>
        </w:rPr>
        <w:t xml:space="preserve">目前，全市共有县级文化馆4个，县级图书馆4个，县级广播电视播出机构3个（涡阳、蒙城、利辛各1个）、县级广播电视网络传输机构3个（涡阳、蒙城、利辛各1个）。全市有县级电影公司4个，农村电影放映队97个，乡镇文化广播电教站（经济信息文化服务站）89个、乡镇综合文化站建成85个、农家书屋建成1219个。全市广播电视综合覆盖率达100%，140多万户居民中，有14万户通过有线传送方式收看电视节目，公共文化服务体系已初步形成。在农村文化建设中，我们突出抓好以下几个方面：</w:t>
      </w:r>
    </w:p>
    <w:p>
      <w:pPr>
        <w:ind w:left="0" w:right="0" w:firstLine="560"/>
        <w:spacing w:before="450" w:after="450" w:line="312" w:lineRule="auto"/>
      </w:pPr>
      <w:r>
        <w:rPr>
          <w:rFonts w:ascii="宋体" w:hAnsi="宋体" w:eastAsia="宋体" w:cs="宋体"/>
          <w:color w:val="000"/>
          <w:sz w:val="28"/>
          <w:szCs w:val="28"/>
        </w:rPr>
        <w:t xml:space="preserve">（一）高度重视，牢固树立文化强市新理念。近年来，各部门充分利用节庆等有利时机，积极开展形式多样的“送文化下乡”、“文化下基层”、“文化进社区”等群众性文化活动，突出公益性和服务性，常年坚持开展送戏、送书、送电影下乡，组织各种喜闻乐见的群众性文化活动，倡导社会主义文明新风，丰富农民群众文化生活。2024年，全市共举办各种文艺演出、书画展览、演讲比赛、知识竞赛等1126场（次），送戏538场（次）、书报刊23000多册（份），在农村共放映公益性电影27589场。同时，全市上下认真开展了非物质文化遗产普查、保护、传承活动，抢救濒临消亡的农村民间优秀文化遗产，提高了广大农民群众的保护意识。</w:t>
      </w:r>
    </w:p>
    <w:p>
      <w:pPr>
        <w:ind w:left="0" w:right="0" w:firstLine="560"/>
        <w:spacing w:before="450" w:after="450" w:line="312" w:lineRule="auto"/>
      </w:pPr>
      <w:r>
        <w:rPr>
          <w:rFonts w:ascii="宋体" w:hAnsi="宋体" w:eastAsia="宋体" w:cs="宋体"/>
          <w:color w:val="000"/>
          <w:sz w:val="28"/>
          <w:szCs w:val="28"/>
        </w:rPr>
        <w:t xml:space="preserve">（四）建管并举，农村文化市场实现大发展。坚持“建管并举，规范秩序、繁荣发展”的原则，积极引领农村文化发展。全市持续不断地开展农村文化市场专项整治，加大农村文化市场执法巡查力度和频次，将文化市场执法着力点由城市向农村延伸，重点打击乡镇非法电视台（点）、网吧违规经营、非法出版物和集镇庙会上的低俗演出等，2024年全年共出动执法人员9330人次，检查经营单位6042家次，立案37家，取缔各类非法经营场所48家，警告36家，依法取缔非法电视台（点）20家，进一步净化了市场、促进了农村精神文明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目前，我市文化建设呈现出喜人的形势，但也存在一些</w:t>
      </w:r>
    </w:p>
    <w:p>
      <w:pPr>
        <w:ind w:left="0" w:right="0" w:firstLine="560"/>
        <w:spacing w:before="450" w:after="450" w:line="312" w:lineRule="auto"/>
      </w:pPr>
      <w:r>
        <w:rPr>
          <w:rFonts w:ascii="宋体" w:hAnsi="宋体" w:eastAsia="宋体" w:cs="宋体"/>
          <w:color w:val="000"/>
          <w:sz w:val="28"/>
          <w:szCs w:val="28"/>
        </w:rPr>
        <w:t xml:space="preserve">不到创新。建议搞好“顶层设计”，从国家级、省级层面进行系统改革，同时要求市县与之配套，市县的机构名称、科室设臵、人员编制给予明确规定。</w:t>
      </w:r>
    </w:p>
    <w:p>
      <w:pPr>
        <w:ind w:left="0" w:right="0" w:firstLine="560"/>
        <w:spacing w:before="450" w:after="450" w:line="312" w:lineRule="auto"/>
      </w:pPr>
      <w:r>
        <w:rPr>
          <w:rFonts w:ascii="宋体" w:hAnsi="宋体" w:eastAsia="宋体" w:cs="宋体"/>
          <w:color w:val="000"/>
          <w:sz w:val="28"/>
          <w:szCs w:val="28"/>
        </w:rPr>
        <w:t xml:space="preserve">二是要完善文化市场综合执法的改革，推进事业单位“三项制度”改革和院团体制改革。在改革中，要及时纠正偏差、失误，要兑现改革初期政府的承诺，各地文化体制改革领导小组要加大协调、指导的力度，改革是长期的复杂的过程，是系统工程。建议各地文化体制改革领导小组办公室为常设机构，单独开展工作，及时总结改革经验和成果，及时协调解决改革进程中出现的问题。</w:t>
      </w:r>
    </w:p>
    <w:p>
      <w:pPr>
        <w:ind w:left="0" w:right="0" w:firstLine="560"/>
        <w:spacing w:before="450" w:after="450" w:line="312" w:lineRule="auto"/>
      </w:pPr>
      <w:r>
        <w:rPr>
          <w:rFonts w:ascii="宋体" w:hAnsi="宋体" w:eastAsia="宋体" w:cs="宋体"/>
          <w:color w:val="000"/>
          <w:sz w:val="28"/>
          <w:szCs w:val="28"/>
        </w:rPr>
        <w:t xml:space="preserve">（二）关于加大投入问题</w:t>
      </w:r>
    </w:p>
    <w:p>
      <w:pPr>
        <w:ind w:left="0" w:right="0" w:firstLine="560"/>
        <w:spacing w:before="450" w:after="450" w:line="312" w:lineRule="auto"/>
      </w:pPr>
      <w:r>
        <w:rPr>
          <w:rFonts w:ascii="宋体" w:hAnsi="宋体" w:eastAsia="宋体" w:cs="宋体"/>
          <w:color w:val="000"/>
          <w:sz w:val="28"/>
          <w:szCs w:val="28"/>
        </w:rPr>
        <w:t xml:space="preserve">党的十七届六中全会决定第五部分第四条，中央、省、市三级设立农村文化建设专项资金。《决定》第四部分第六条提出，设立专项艺术基金，扶持支持优秀文化文艺作品创研工作。《安徽省委省政府关于加快建设文化强省若干意见》第三部分第十三条要求，各级政府要确保每年对文化建设投入增幅不低于同级财政经常性收入增长幅度，从2024年开始，省财政每年安排3000万元专项基金，用于重大题材影视剧创作、舞台艺术精品工程等建设。建议各地都要设立文化发展专项资金并逐年增加，加大资金使用的审计力度，充分发挥资金使用效益。同时，要拓宽资金投入渠道，鼓励和支持民营资本、民间资金参与文化建设。</w:t>
      </w:r>
    </w:p>
    <w:p>
      <w:pPr>
        <w:ind w:left="0" w:right="0" w:firstLine="560"/>
        <w:spacing w:before="450" w:after="450" w:line="312" w:lineRule="auto"/>
      </w:pPr>
      <w:r>
        <w:rPr>
          <w:rFonts w:ascii="宋体" w:hAnsi="宋体" w:eastAsia="宋体" w:cs="宋体"/>
          <w:color w:val="000"/>
          <w:sz w:val="28"/>
          <w:szCs w:val="28"/>
        </w:rPr>
        <w:t xml:space="preserve">（三）关于推进城乡文化一体化建设问题</w:t>
      </w:r>
    </w:p>
    <w:p>
      <w:pPr>
        <w:ind w:left="0" w:right="0" w:firstLine="560"/>
        <w:spacing w:before="450" w:after="450" w:line="312" w:lineRule="auto"/>
      </w:pPr>
      <w:r>
        <w:rPr>
          <w:rFonts w:ascii="宋体" w:hAnsi="宋体" w:eastAsia="宋体" w:cs="宋体"/>
          <w:color w:val="000"/>
          <w:sz w:val="28"/>
          <w:szCs w:val="28"/>
        </w:rPr>
        <w:t xml:space="preserve">加快公共文化服务体系建设，认真落实《国家发改委、造全民参与文化建设的浓厚氛围。</w:t>
      </w:r>
    </w:p>
    <w:p>
      <w:pPr>
        <w:ind w:left="0" w:right="0" w:firstLine="560"/>
        <w:spacing w:before="450" w:after="450" w:line="312" w:lineRule="auto"/>
      </w:pPr>
      <w:r>
        <w:rPr>
          <w:rFonts w:ascii="宋体" w:hAnsi="宋体" w:eastAsia="宋体" w:cs="宋体"/>
          <w:color w:val="000"/>
          <w:sz w:val="28"/>
          <w:szCs w:val="28"/>
        </w:rPr>
        <w:t xml:space="preserve">（二）着力提高农村公共文化服务水平。按照省里的部署和要求，2024年，完成2个乡镇综合文化站、205个农家书屋建设任务，加快公共文化服务信息化建设工程（公共电子阅览室）建设步伐，完成36个公共电子阅览室建设任务。同时，认真贯彻《安徽省乡镇综合文化站管理暂行办法》、《安徽省乡镇综合文化站管理养护工作的意见》，高度重视管理养护和使用工作，切实提高乡镇综合文化站和农家书屋的使用效益。</w:t>
      </w:r>
    </w:p>
    <w:p>
      <w:pPr>
        <w:ind w:left="0" w:right="0" w:firstLine="560"/>
        <w:spacing w:before="450" w:after="450" w:line="312" w:lineRule="auto"/>
      </w:pPr>
      <w:r>
        <w:rPr>
          <w:rFonts w:ascii="宋体" w:hAnsi="宋体" w:eastAsia="宋体" w:cs="宋体"/>
          <w:color w:val="000"/>
          <w:sz w:val="28"/>
          <w:szCs w:val="28"/>
        </w:rPr>
        <w:t xml:space="preserve">（三）努力创作一批农民群众喜闻乐见的作品。我市将充分调动文联、文化等部门的积极性，深入群众，深入生活，深切体会新农村建设热潮，精心描绘绚丽多彩的农村生活，多创作适合农民口味，激励人、鼓舞人、奋发向上的优秀作品。同时，加大对农村业余作者的培养和扶持力度，鼓励他们继续乡土文学的创作，用先进文化陶冶农民情操，激发农民的主人公意识。</w:t>
      </w:r>
    </w:p>
    <w:p>
      <w:pPr>
        <w:ind w:left="0" w:right="0" w:firstLine="560"/>
        <w:spacing w:before="450" w:after="450" w:line="312" w:lineRule="auto"/>
      </w:pPr>
      <w:r>
        <w:rPr>
          <w:rFonts w:ascii="宋体" w:hAnsi="宋体" w:eastAsia="宋体" w:cs="宋体"/>
          <w:color w:val="000"/>
          <w:sz w:val="28"/>
          <w:szCs w:val="28"/>
        </w:rPr>
        <w:t xml:space="preserve">（四）坚持定期组织丰富多采的文化艺术活动。全市在继续搞好“三下乡”活动的基础上，利用“文化联动”搞活农村舞台。定期举办以“大地欢歌”为主题的农村文化艺术节活动，为广大农民提供一个展示风采，交流技艺的平台。同时，紧密结合农民脱贫致富的需求，利用农闲、节日和集市，倡导他们读书学习，学文化、学先进实用农业科技知识</w:t>
      </w:r>
    </w:p>
    <w:p>
      <w:pPr>
        <w:ind w:left="0" w:right="0" w:firstLine="560"/>
        <w:spacing w:before="450" w:after="450" w:line="312" w:lineRule="auto"/>
      </w:pPr>
      <w:r>
        <w:rPr>
          <w:rFonts w:ascii="宋体" w:hAnsi="宋体" w:eastAsia="宋体" w:cs="宋体"/>
          <w:color w:val="000"/>
          <w:sz w:val="28"/>
          <w:szCs w:val="28"/>
        </w:rPr>
        <w:t xml:space="preserve">兄弟市的好经验、好做法。继续解放思想、与时俱进、认真履职，督促政府以实施“文化惠民”工程为抓手，完善公共文化服务体系建设，加快城乡文化一体化发展，促进我市农村文化建设工作再上新台阶！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第五篇：公司召开2024物资工作座谈会</w:t>
      </w:r>
    </w:p>
    <w:p>
      <w:pPr>
        <w:ind w:left="0" w:right="0" w:firstLine="560"/>
        <w:spacing w:before="450" w:after="450" w:line="312" w:lineRule="auto"/>
      </w:pPr>
      <w:r>
        <w:rPr>
          <w:rFonts w:ascii="宋体" w:hAnsi="宋体" w:eastAsia="宋体" w:cs="宋体"/>
          <w:color w:val="000"/>
          <w:sz w:val="28"/>
          <w:szCs w:val="28"/>
        </w:rPr>
        <w:t xml:space="preserve">公司召开2024物资工作座谈会</w:t>
      </w:r>
    </w:p>
    <w:p>
      <w:pPr>
        <w:ind w:left="0" w:right="0" w:firstLine="560"/>
        <w:spacing w:before="450" w:after="450" w:line="312" w:lineRule="auto"/>
      </w:pPr>
      <w:r>
        <w:rPr>
          <w:rFonts w:ascii="宋体" w:hAnsi="宋体" w:eastAsia="宋体" w:cs="宋体"/>
          <w:color w:val="000"/>
          <w:sz w:val="28"/>
          <w:szCs w:val="28"/>
        </w:rPr>
        <w:t xml:space="preserve">1月24日，公司组织召开了2024物资工作座谈会。公司李总、物资供应公司全体人员、各县公司物资分管领导及相关负责人、专责等30余人参加了会议。</w:t>
      </w:r>
    </w:p>
    <w:p>
      <w:pPr>
        <w:ind w:left="0" w:right="0" w:firstLine="560"/>
        <w:spacing w:before="450" w:after="450" w:line="312" w:lineRule="auto"/>
      </w:pPr>
      <w:r>
        <w:rPr>
          <w:rFonts w:ascii="宋体" w:hAnsi="宋体" w:eastAsia="宋体" w:cs="宋体"/>
          <w:color w:val="000"/>
          <w:sz w:val="28"/>
          <w:szCs w:val="28"/>
        </w:rPr>
        <w:t xml:space="preserve">会议传达了省、市公司物资集约化工作精神，宣贯了公司《物资集约化管理操作方案》、《加强物资集约化管理工作指导意见的通知》；对公司《物资计划管理办法(试行)》、《省电力公司物资管理审计实施细则》、《省电力公司招投标管理审计实施细则》及非招标采购适用范围、方式特点进行了讲解和说明；对2024年物资重点工作的开展做了进一步指导和部署。</w:t>
      </w:r>
    </w:p>
    <w:p>
      <w:pPr>
        <w:ind w:left="0" w:right="0" w:firstLine="560"/>
        <w:spacing w:before="450" w:after="450" w:line="312" w:lineRule="auto"/>
      </w:pPr>
      <w:r>
        <w:rPr>
          <w:rFonts w:ascii="宋体" w:hAnsi="宋体" w:eastAsia="宋体" w:cs="宋体"/>
          <w:color w:val="000"/>
          <w:sz w:val="28"/>
          <w:szCs w:val="28"/>
        </w:rPr>
        <w:t xml:space="preserve">随后，参会单位立足实际，重点围绕公司深入推进物资集约化建设进行座谈，分析讨论面临的困难和应着力解决的突出问题，畅所欲言，建言献策。</w:t>
      </w:r>
    </w:p>
    <w:p>
      <w:pPr>
        <w:ind w:left="0" w:right="0" w:firstLine="560"/>
        <w:spacing w:before="450" w:after="450" w:line="312" w:lineRule="auto"/>
      </w:pPr>
      <w:r>
        <w:rPr>
          <w:rFonts w:ascii="宋体" w:hAnsi="宋体" w:eastAsia="宋体" w:cs="宋体"/>
          <w:color w:val="000"/>
          <w:sz w:val="28"/>
          <w:szCs w:val="28"/>
        </w:rPr>
        <w:t xml:space="preserve">李总对公司2024年物资工作进行了回顾，对物资管理工作水平的提升给予了肯定，对2024年物资工作提出了具体要求：</w:t>
      </w:r>
    </w:p>
    <w:p>
      <w:pPr>
        <w:ind w:left="0" w:right="0" w:firstLine="560"/>
        <w:spacing w:before="450" w:after="450" w:line="312" w:lineRule="auto"/>
      </w:pPr>
      <w:r>
        <w:rPr>
          <w:rFonts w:ascii="宋体" w:hAnsi="宋体" w:eastAsia="宋体" w:cs="宋体"/>
          <w:color w:val="000"/>
          <w:sz w:val="28"/>
          <w:szCs w:val="28"/>
        </w:rPr>
        <w:t xml:space="preserve">一是公司各级物资管理人员应提高认识，统一思想，明确目标措施，积极做好物资集约化的宣贯导向工作，稳步推进物资集约化管理进程。</w:t>
      </w:r>
    </w:p>
    <w:p>
      <w:pPr>
        <w:ind w:left="0" w:right="0" w:firstLine="560"/>
        <w:spacing w:before="450" w:after="450" w:line="312" w:lineRule="auto"/>
      </w:pPr>
      <w:r>
        <w:rPr>
          <w:rFonts w:ascii="宋体" w:hAnsi="宋体" w:eastAsia="宋体" w:cs="宋体"/>
          <w:color w:val="000"/>
          <w:sz w:val="28"/>
          <w:szCs w:val="28"/>
        </w:rPr>
        <w:t xml:space="preserve">二是所有物资工作应以同业对标指标为引领，以强化基础管理为切入点，转变管控手段，多措并举，细化落实，严格依法按规定、程序办事。</w:t>
      </w:r>
    </w:p>
    <w:p>
      <w:pPr>
        <w:ind w:left="0" w:right="0" w:firstLine="560"/>
        <w:spacing w:before="450" w:after="450" w:line="312" w:lineRule="auto"/>
      </w:pPr>
      <w:r>
        <w:rPr>
          <w:rFonts w:ascii="宋体" w:hAnsi="宋体" w:eastAsia="宋体" w:cs="宋体"/>
          <w:color w:val="000"/>
          <w:sz w:val="28"/>
          <w:szCs w:val="28"/>
        </w:rPr>
        <w:t xml:space="preserve">三是加大对物资从业人员的专业技能和职业素养培训，切实增强紧迫感、责任感与执行力，加强业务精细化管理，向管理要效益。</w:t>
      </w:r>
    </w:p>
    <w:p>
      <w:pPr>
        <w:ind w:left="0" w:right="0" w:firstLine="560"/>
        <w:spacing w:before="450" w:after="450" w:line="312" w:lineRule="auto"/>
      </w:pPr>
      <w:r>
        <w:rPr>
          <w:rFonts w:ascii="宋体" w:hAnsi="宋体" w:eastAsia="宋体" w:cs="宋体"/>
          <w:color w:val="000"/>
          <w:sz w:val="28"/>
          <w:szCs w:val="28"/>
        </w:rPr>
        <w:t xml:space="preserve">四是进一步强化对基层的服务意识，健全完善月计划、周协调、日调度信息畅通机制，加大沟通、联络力度，做好公司上下、部门左右协同联动工作，努力营造良性互动工作局面。</w:t>
      </w:r>
    </w:p>
    <w:p>
      <w:pPr>
        <w:ind w:left="0" w:right="0" w:firstLine="560"/>
        <w:spacing w:before="450" w:after="450" w:line="312" w:lineRule="auto"/>
      </w:pPr>
      <w:r>
        <w:rPr>
          <w:rFonts w:ascii="宋体" w:hAnsi="宋体" w:eastAsia="宋体" w:cs="宋体"/>
          <w:color w:val="000"/>
          <w:sz w:val="28"/>
          <w:szCs w:val="28"/>
        </w:rPr>
        <w:t xml:space="preserve">会议强调，2024年公司将全面深化物资集约化管理，进一步提高公司整体物资专业管理水平，确保今年各项工作任务顺利完成。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2025-05-04T08:40:15+08:00</dcterms:created>
  <dcterms:modified xsi:type="dcterms:W3CDTF">2025-05-04T08:40:15+08:00</dcterms:modified>
</cp:coreProperties>
</file>

<file path=docProps/custom.xml><?xml version="1.0" encoding="utf-8"?>
<Properties xmlns="http://schemas.openxmlformats.org/officeDocument/2006/custom-properties" xmlns:vt="http://schemas.openxmlformats.org/officeDocument/2006/docPropsVTypes"/>
</file>