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视频宣传片解说词</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视频宣传片解说词视频宣传片解说词天地最美，人和最贵。天地人和住宅小区走在幸福的最前沿。天地人和住宅小区由湖南湘丰房地产开发有限公司倾情打造，项目位于吉星路与月塘街的交汇处，与体育公园为邻，娄底职业技术学院举步可达。周边拥有学校、医...</w:t>
      </w:r>
    </w:p>
    <w:p>
      <w:pPr>
        <w:ind w:left="0" w:right="0" w:firstLine="560"/>
        <w:spacing w:before="450" w:after="450" w:line="312" w:lineRule="auto"/>
      </w:pPr>
      <w:r>
        <w:rPr>
          <w:rFonts w:ascii="黑体" w:hAnsi="黑体" w:eastAsia="黑体" w:cs="黑体"/>
          <w:color w:val="000000"/>
          <w:sz w:val="36"/>
          <w:szCs w:val="36"/>
          <w:b w:val="1"/>
          <w:bCs w:val="1"/>
        </w:rPr>
        <w:t xml:space="preserve">第一篇：视频宣传片解说词</w:t>
      </w:r>
    </w:p>
    <w:p>
      <w:pPr>
        <w:ind w:left="0" w:right="0" w:firstLine="560"/>
        <w:spacing w:before="450" w:after="450" w:line="312" w:lineRule="auto"/>
      </w:pPr>
      <w:r>
        <w:rPr>
          <w:rFonts w:ascii="宋体" w:hAnsi="宋体" w:eastAsia="宋体" w:cs="宋体"/>
          <w:color w:val="000"/>
          <w:sz w:val="28"/>
          <w:szCs w:val="28"/>
        </w:rPr>
        <w:t xml:space="preserve">视频宣传片解说词</w:t>
      </w:r>
    </w:p>
    <w:p>
      <w:pPr>
        <w:ind w:left="0" w:right="0" w:firstLine="560"/>
        <w:spacing w:before="450" w:after="450" w:line="312" w:lineRule="auto"/>
      </w:pPr>
      <w:r>
        <w:rPr>
          <w:rFonts w:ascii="宋体" w:hAnsi="宋体" w:eastAsia="宋体" w:cs="宋体"/>
          <w:color w:val="000"/>
          <w:sz w:val="28"/>
          <w:szCs w:val="28"/>
        </w:rPr>
        <w:t xml:space="preserve">天地最美，人和最贵。天地人和住宅小区走在幸福的最前沿。天地人和住宅小区由湖南湘丰房地产开发有限公司倾情打造，项目位于吉星路与月塘街的交汇处，与体育公园为邻，娄底职业技术学院举步可达。周边拥有学校、医院、银行、公园、市场等成熟地段，配套完善，五分钟生活圈，宁静中的雅致生活。</w:t>
      </w:r>
    </w:p>
    <w:p>
      <w:pPr>
        <w:ind w:left="0" w:right="0" w:firstLine="560"/>
        <w:spacing w:before="450" w:after="450" w:line="312" w:lineRule="auto"/>
      </w:pPr>
      <w:r>
        <w:rPr>
          <w:rFonts w:ascii="宋体" w:hAnsi="宋体" w:eastAsia="宋体" w:cs="宋体"/>
          <w:color w:val="000"/>
          <w:sz w:val="28"/>
          <w:szCs w:val="28"/>
        </w:rPr>
        <w:t xml:space="preserve">健康、运动、智能、生态、文化，16种户型供您选择，平方米满足各方需求。户型南北通透，干湿分区，动静有序，花园入我家，两房变三房。小区绿化率达到40%，绿色葱葱，生态景观池，游乐沙地，儿童攀爬绿丘，羽毛球场，健身广场，背景灯光、音乐系统等休闲运动配套。地下大型停车场，二十四小时监控，车位让车辆自由出入，门禁系统，可视对讲系统等智能化设施，给予家的安全舒适，生活方便快捷。公司倡导“以和为贵”的居住文化，聘请一流物业管理公司，管家式贴心服务，家就是这样的感觉。生活在成熟地段，我的幸福无须等待。天地人和富旺家园，引领城东新贵幸福生活。</w:t>
      </w:r>
    </w:p>
    <w:p>
      <w:pPr>
        <w:ind w:left="0" w:right="0" w:firstLine="560"/>
        <w:spacing w:before="450" w:after="450" w:line="312" w:lineRule="auto"/>
      </w:pPr>
      <w:r>
        <w:rPr>
          <w:rFonts w:ascii="宋体" w:hAnsi="宋体" w:eastAsia="宋体" w:cs="宋体"/>
          <w:color w:val="000"/>
          <w:sz w:val="28"/>
          <w:szCs w:val="28"/>
        </w:rPr>
        <w:t xml:space="preserve">建议：还需要加上建筑风格的特特征，加强园林景观的设计原理。整个解说词要简单明了，重点突出项目优势卖点，住环境。</w:t>
      </w:r>
    </w:p>
    <w:p>
      <w:pPr>
        <w:ind w:left="0" w:right="0" w:firstLine="560"/>
        <w:spacing w:before="450" w:after="450" w:line="312" w:lineRule="auto"/>
      </w:pPr>
      <w:r>
        <w:rPr>
          <w:rFonts w:ascii="宋体" w:hAnsi="宋体" w:eastAsia="宋体" w:cs="宋体"/>
          <w:color w:val="000"/>
          <w:sz w:val="28"/>
          <w:szCs w:val="28"/>
        </w:rPr>
        <w:t xml:space="preserve">80到160400多个停同时勾画美好的居</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2025-06-18T16:24:00+08:00</dcterms:created>
  <dcterms:modified xsi:type="dcterms:W3CDTF">2025-06-18T16:24:00+08:00</dcterms:modified>
</cp:coreProperties>
</file>

<file path=docProps/custom.xml><?xml version="1.0" encoding="utf-8"?>
<Properties xmlns="http://schemas.openxmlformats.org/officeDocument/2006/custom-properties" xmlns:vt="http://schemas.openxmlformats.org/officeDocument/2006/docPropsVTypes"/>
</file>