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经济工作会发言稿</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发言稿经济工作会发言稿全市2024年经济工作会在我县的召开，是对我县各项重点工作的肯定，更是对我街道办事处工的鞭策与鼓舞，使我们今后的工作更具有前瞻性、计划性，确保我们经济实现平稳较快的发展。古槐街道办事处作为平舆县核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第一篇：经济工作会发言稿</w:t>
      </w:r>
    </w:p>
    <w:p>
      <w:pPr>
        <w:ind w:left="0" w:right="0" w:firstLine="560"/>
        <w:spacing w:before="450" w:after="450" w:line="312" w:lineRule="auto"/>
      </w:pPr>
      <w:r>
        <w:rPr>
          <w:rFonts w:ascii="宋体" w:hAnsi="宋体" w:eastAsia="宋体" w:cs="宋体"/>
          <w:color w:val="000"/>
          <w:sz w:val="28"/>
          <w:szCs w:val="28"/>
        </w:rPr>
        <w:t xml:space="preserve">经济工作会发言稿</w:t>
      </w:r>
    </w:p>
    <w:p>
      <w:pPr>
        <w:ind w:left="0" w:right="0" w:firstLine="560"/>
        <w:spacing w:before="450" w:after="450" w:line="312" w:lineRule="auto"/>
      </w:pPr>
      <w:r>
        <w:rPr>
          <w:rFonts w:ascii="宋体" w:hAnsi="宋体" w:eastAsia="宋体" w:cs="宋体"/>
          <w:color w:val="000"/>
          <w:sz w:val="28"/>
          <w:szCs w:val="28"/>
        </w:rPr>
        <w:t xml:space="preserve">全市2024年经济工作会在我县的召开，是对我县各项重点工作的肯定，更是对我街道办事处工的鞭策与鼓舞，使我们今后的工作更具有前瞻性、计划性，确保我们经济实现平稳较快的发展。古槐街道办事处作为平舆县核心城区，在县委、县政府的正确领导下，完全有信心有能力完成2024年下半年各项工作任务。1-6月份，全街道实现GDP4.5亿元，较上年同期增长15%，地方财政一般预算收入完成810万元，完成年度预算的80%，全社会固定资产投资3.6亿元，同比增长21%，企业营业收入达到8.8亿元，利税</w:t>
      </w:r>
    </w:p>
    <w:p>
      <w:pPr>
        <w:ind w:left="0" w:right="0" w:firstLine="560"/>
        <w:spacing w:before="450" w:after="450" w:line="312" w:lineRule="auto"/>
      </w:pPr>
      <w:r>
        <w:rPr>
          <w:rFonts w:ascii="宋体" w:hAnsi="宋体" w:eastAsia="宋体" w:cs="宋体"/>
          <w:color w:val="000"/>
          <w:sz w:val="28"/>
          <w:szCs w:val="28"/>
        </w:rPr>
        <w:t xml:space="preserve">1.1亿元，同比增长26.4%，经济发展呈现出了高位趋稳，稳中求好，好中求快的良好发展势头。因此，我们要趁全市经济工作会议的东风，早谋划、快行动，率先抓抢机遇，落实工作措施，确保经济平稳快速发展。</w:t>
      </w:r>
    </w:p>
    <w:p>
      <w:pPr>
        <w:ind w:left="0" w:right="0" w:firstLine="560"/>
        <w:spacing w:before="450" w:after="450" w:line="312" w:lineRule="auto"/>
      </w:pPr>
      <w:r>
        <w:rPr>
          <w:rFonts w:ascii="宋体" w:hAnsi="宋体" w:eastAsia="宋体" w:cs="宋体"/>
          <w:color w:val="000"/>
          <w:sz w:val="28"/>
          <w:szCs w:val="28"/>
        </w:rPr>
        <w:t xml:space="preserve">下半年我们将继续把项目建设作为经济发展的突破口。一是固商定“点”，做大拳头产品。做好永盛皮革二期投资，确保他们做大做强。二是招商划“线”，增强集聚效应。围绕全县提出的打造“中原皮都”这一战略构想，把引资重心转移到皮革项目上来，认真选资选商，争取年底前达到6个皮革项目。三是服务成“面”，确保项目开化结果。对投产项目定期走访，及时解决企业生产经营中存在的问题；对开工项目，在证照办理中，街道职能部门对口代办，实行保姆式服务，形成主要领导全程关注、各部门全面参与的局面。同时加大税收征管力度，确保年底一般预算收入超额完成。1</w:t>
      </w:r>
    </w:p>
    <w:p>
      <w:pPr>
        <w:ind w:left="0" w:right="0" w:firstLine="560"/>
        <w:spacing w:before="450" w:after="450" w:line="312" w:lineRule="auto"/>
      </w:pPr>
      <w:r>
        <w:rPr>
          <w:rFonts w:ascii="宋体" w:hAnsi="宋体" w:eastAsia="宋体" w:cs="宋体"/>
          <w:color w:val="000"/>
          <w:sz w:val="28"/>
          <w:szCs w:val="28"/>
        </w:rPr>
        <w:t xml:space="preserve">继续把城市建设与管理作为提升城市形象和品位的重中之重。一是重点做好县城东出入口改造、城区旧房改造工程，加快金茂大厦、金茂小区、文化新城等新区建设，提高城市品位。二是坚持日夜保洁。对100余条巷道配备保洁员及保洁设施，做到卫生保洁经常化。三是开展督查评比。做好辖区卫生的周评、月评工作，建立有效的监管制度，实现卫生保洁制度化。四是拆危治乱。对私搭乱建、施工占道、乱贴乱画、散养畜禽的行为严管重罚，实现城区生活、经营秩序规范化。</w:t>
      </w:r>
    </w:p>
    <w:p>
      <w:pPr>
        <w:ind w:left="0" w:right="0" w:firstLine="560"/>
        <w:spacing w:before="450" w:after="450" w:line="312" w:lineRule="auto"/>
      </w:pPr>
      <w:r>
        <w:rPr>
          <w:rFonts w:ascii="宋体" w:hAnsi="宋体" w:eastAsia="宋体" w:cs="宋体"/>
          <w:color w:val="000"/>
          <w:sz w:val="28"/>
          <w:szCs w:val="28"/>
        </w:rPr>
        <w:t xml:space="preserve">下半年我们将继续把作风建设作为提高执政能力和水平的首要任务。认真做好各级干部的理论学习和教育培训工作，进一步加强街道机关、中心所、居委会干部的管理，形成高效率、快节奏、求实创新、务实重干的工作作风。</w:t>
      </w:r>
    </w:p>
    <w:p>
      <w:pPr>
        <w:ind w:left="0" w:right="0" w:firstLine="560"/>
        <w:spacing w:before="450" w:after="450" w:line="312" w:lineRule="auto"/>
      </w:pPr>
      <w:r>
        <w:rPr>
          <w:rFonts w:ascii="宋体" w:hAnsi="宋体" w:eastAsia="宋体" w:cs="宋体"/>
          <w:color w:val="000"/>
          <w:sz w:val="28"/>
          <w:szCs w:val="28"/>
        </w:rPr>
        <w:t xml:space="preserve">政通人和万事兴。全市经济工作平舆县现场会让我们看到了我县发展的大好形势。我们将按照县委、县政府的要求，团结拼搏，奋勇争先，努力完成下半年的各项工作任务，为全县经济及各项社会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第二篇：2024年经济工作会发言稿</w:t>
      </w:r>
    </w:p>
    <w:p>
      <w:pPr>
        <w:ind w:left="0" w:right="0" w:firstLine="560"/>
        <w:spacing w:before="450" w:after="450" w:line="312" w:lineRule="auto"/>
      </w:pPr>
      <w:r>
        <w:rPr>
          <w:rFonts w:ascii="宋体" w:hAnsi="宋体" w:eastAsia="宋体" w:cs="宋体"/>
          <w:color w:val="000"/>
          <w:sz w:val="28"/>
          <w:szCs w:val="28"/>
        </w:rPr>
        <w:t xml:space="preserve">2024年农办工作思路</w:t>
      </w:r>
    </w:p>
    <w:p>
      <w:pPr>
        <w:ind w:left="0" w:right="0" w:firstLine="560"/>
        <w:spacing w:before="450" w:after="450" w:line="312" w:lineRule="auto"/>
      </w:pPr>
      <w:r>
        <w:rPr>
          <w:rFonts w:ascii="宋体" w:hAnsi="宋体" w:eastAsia="宋体" w:cs="宋体"/>
          <w:color w:val="000"/>
          <w:sz w:val="28"/>
          <w:szCs w:val="28"/>
        </w:rPr>
        <w:t xml:space="preserve">2024年是我们国家的数字年，在过去的一年里，我镇的农业变化也可以用数字来代替。党委、政府利用短短三年的时间，把传统的农业改写为现代农业：引进东方园林上市公司，培植了万亩苗木基地，各级组织到现场观摩，都感到震憾，亲切地赞誉它为“天下第一圃”；鲁粮面粉被省政府认定为省龙头企业；联农科技把传统的农业模式转化提升为科学化管理；把土地潜在的价值挖掘最大化。回顾这一年的工作，首先感谢党委、政府的决策，给老百姓搭建了一个可持续发展的平台，真正让老百姓看得见、摸得着，实实在在从中得到了实惠。作为农办一班人要学会珍惜、感恩这难得的财富，以此为动力，紧紧围绕党委、政府制定的1234工作总思路，坚决不动摇的落实到位，2024年工作思路如下：</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工作不在多，而在精；工作不在大，有亮点就行；工作不在强，有思路就行。</w:t>
      </w:r>
    </w:p>
    <w:p>
      <w:pPr>
        <w:ind w:left="0" w:right="0" w:firstLine="560"/>
        <w:spacing w:before="450" w:after="450" w:line="312" w:lineRule="auto"/>
      </w:pPr>
      <w:r>
        <w:rPr>
          <w:rFonts w:ascii="宋体" w:hAnsi="宋体" w:eastAsia="宋体" w:cs="宋体"/>
          <w:color w:val="000"/>
          <w:sz w:val="28"/>
          <w:szCs w:val="28"/>
        </w:rPr>
        <w:t xml:space="preserve">一、三位一体作文章。东方园林、联农科技、鲁粮面粉三个企业都与农业、老百姓的利益息息相关；在新的一年里，怎样把它们嫁接转化好是关键。</w:t>
      </w:r>
    </w:p>
    <w:p>
      <w:pPr>
        <w:ind w:left="0" w:right="0" w:firstLine="560"/>
        <w:spacing w:before="450" w:after="450" w:line="312" w:lineRule="auto"/>
      </w:pPr>
      <w:r>
        <w:rPr>
          <w:rFonts w:ascii="宋体" w:hAnsi="宋体" w:eastAsia="宋体" w:cs="宋体"/>
          <w:color w:val="000"/>
          <w:sz w:val="28"/>
          <w:szCs w:val="28"/>
        </w:rPr>
        <w:t xml:space="preserve">二、对上争取，提上工作日程，要学会用巧劲，借力发力。有很多东西靠我们自身的力量是完不成的，通过运作、策划、包装，小的东西我们可以做大做强，看你是否抓住机遇。下步工作重点对南泉河</w:t>
      </w:r>
    </w:p>
    <w:p>
      <w:pPr>
        <w:ind w:left="0" w:right="0" w:firstLine="560"/>
        <w:spacing w:before="450" w:after="450" w:line="312" w:lineRule="auto"/>
      </w:pPr>
      <w:r>
        <w:rPr>
          <w:rFonts w:ascii="宋体" w:hAnsi="宋体" w:eastAsia="宋体" w:cs="宋体"/>
          <w:color w:val="000"/>
          <w:sz w:val="28"/>
          <w:szCs w:val="28"/>
        </w:rPr>
        <w:t xml:space="preserve">进行改造，把水引到东方园林；有水就有灵气，同时鑫安矿上的外流水也用活了。</w:t>
      </w:r>
    </w:p>
    <w:p>
      <w:pPr>
        <w:ind w:left="0" w:right="0" w:firstLine="560"/>
        <w:spacing w:before="450" w:after="450" w:line="312" w:lineRule="auto"/>
      </w:pPr>
      <w:r>
        <w:rPr>
          <w:rFonts w:ascii="宋体" w:hAnsi="宋体" w:eastAsia="宋体" w:cs="宋体"/>
          <w:color w:val="000"/>
          <w:sz w:val="28"/>
          <w:szCs w:val="28"/>
        </w:rPr>
        <w:t xml:space="preserve">三、蒙馆公路沿线是东疏镇的一张名片，目前已建雏型，继续加大力度打造提升精品线，凡是苗木经营大户在建房子时必须高起点统一规划，因地制宜，点面结合，避免重复建设。</w:t>
      </w:r>
    </w:p>
    <w:p>
      <w:pPr>
        <w:ind w:left="0" w:right="0" w:firstLine="560"/>
        <w:spacing w:before="450" w:after="450" w:line="312" w:lineRule="auto"/>
      </w:pPr>
      <w:r>
        <w:rPr>
          <w:rFonts w:ascii="宋体" w:hAnsi="宋体" w:eastAsia="宋体" w:cs="宋体"/>
          <w:color w:val="000"/>
          <w:sz w:val="28"/>
          <w:szCs w:val="28"/>
        </w:rPr>
        <w:t xml:space="preserve">2月18号县委刘书记在全县经济会上说过这样一句话：干好工作在人，干孬工作也在人，人是关键。我们要定准位、干成事、不出事，带好一支队伍。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第三篇：经济工作会镇长发言稿</w:t>
      </w:r>
    </w:p>
    <w:p>
      <w:pPr>
        <w:ind w:left="0" w:right="0" w:firstLine="560"/>
        <w:spacing w:before="450" w:after="450" w:line="312" w:lineRule="auto"/>
      </w:pPr>
      <w:r>
        <w:rPr>
          <w:rFonts w:ascii="宋体" w:hAnsi="宋体" w:eastAsia="宋体" w:cs="宋体"/>
          <w:color w:val="000"/>
          <w:sz w:val="28"/>
          <w:szCs w:val="28"/>
        </w:rPr>
        <w:t xml:space="preserve">统筹兼顾 全面协调</w:t>
      </w:r>
    </w:p>
    <w:p>
      <w:pPr>
        <w:ind w:left="0" w:right="0" w:firstLine="560"/>
        <w:spacing w:before="450" w:after="450" w:line="312" w:lineRule="auto"/>
      </w:pPr>
      <w:r>
        <w:rPr>
          <w:rFonts w:ascii="宋体" w:hAnsi="宋体" w:eastAsia="宋体" w:cs="宋体"/>
          <w:color w:val="000"/>
          <w:sz w:val="28"/>
          <w:szCs w:val="28"/>
        </w:rPr>
        <w:t xml:space="preserve">推动经济社会平稳较快健康发展</w:t>
      </w:r>
    </w:p>
    <w:p>
      <w:pPr>
        <w:ind w:left="0" w:right="0" w:firstLine="560"/>
        <w:spacing w:before="450" w:after="450" w:line="312" w:lineRule="auto"/>
      </w:pPr>
      <w:r>
        <w:rPr>
          <w:rFonts w:ascii="宋体" w:hAnsi="宋体" w:eastAsia="宋体" w:cs="宋体"/>
          <w:color w:val="000"/>
          <w:sz w:val="28"/>
          <w:szCs w:val="28"/>
        </w:rPr>
        <w:t xml:space="preserve">—在XX镇经济工作会议暨干部作风整顿会上的讲话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暨干部作风整顿动员会，主要任务是深入贯彻落实全县经济工作会和干部作风整顿动员大会会议精神，回顾总结去年全镇各项工作，部署今年的工作、任务，动员全镇上下统一思想、统筹兼顾，真抓实干，推动XX经济社会平稳较快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镇在镇党委的正确领导下，在镇人大的监督支持下，深入贯彻落实科学发展观，紧紧围绕年初工作部署，锐意创新，攻坚克难，拼搏进取，圆满完成了全年各项目标任务，镇经济社会在转型跨越的征程中迈上新的台阶、取得骄人成绩，实现了“十二五”的良好开端。</w:t>
      </w:r>
    </w:p>
    <w:p>
      <w:pPr>
        <w:ind w:left="0" w:right="0" w:firstLine="560"/>
        <w:spacing w:before="450" w:after="450" w:line="312" w:lineRule="auto"/>
      </w:pPr>
      <w:r>
        <w:rPr>
          <w:rFonts w:ascii="宋体" w:hAnsi="宋体" w:eastAsia="宋体" w:cs="宋体"/>
          <w:color w:val="000"/>
          <w:sz w:val="28"/>
          <w:szCs w:val="28"/>
        </w:rPr>
        <w:t xml:space="preserve">（一）综合实力显著增强，全镇经济实现跨越发展 截止2024年底，全镇完成固定资产投资12亿元，完成工业总产值7亿元，实现农民人均纯收入7214元。县综合评比排名取得历史性突破，进入全县“优秀乡镇”行列，先后被评为“省级教育强镇”、“省级妇联先进集 体”、“市级平安镇”“市级卫生镇”、市“五型机关标兵单位”、全县“安全生产工作先进单位”、“社会治安综合治理先进单位”、“维护社会稳定工作先进集体”、“创建全国计划生育优质服务先进县工作先进单位”。</w:t>
      </w:r>
    </w:p>
    <w:p>
      <w:pPr>
        <w:ind w:left="0" w:right="0" w:firstLine="560"/>
        <w:spacing w:before="450" w:after="450" w:line="312" w:lineRule="auto"/>
      </w:pPr>
      <w:r>
        <w:rPr>
          <w:rFonts w:ascii="宋体" w:hAnsi="宋体" w:eastAsia="宋体" w:cs="宋体"/>
          <w:color w:val="000"/>
          <w:sz w:val="28"/>
          <w:szCs w:val="28"/>
        </w:rPr>
        <w:t xml:space="preserve">（二）农业产业稳步发展，增收渠道逐步拓宽 农业产业结构调整不断深化，种、养、加产业实现了新的突破。推广种植脱毒马铃薯500亩、良种糜子1000亩，扩建15亩蔬菜大棚，同时推广种植优质高产玉米、苗木、花卉等经济作物，效益明显增加，实现农业种植业产值5430万元，粮食总产量2568吨。大力发展养殖业,以赵寨晶鑫源、石山则农牧养金责任有限公司等规模养殖场为依托和示范,大力引进资金和技术,不断改善种养殖品，发展规模养猪5户，规模养牛2户，规模养鸡3户，规模养羊33户，特种养鹿场和养蝎场各一户。农业加工企业发展良好，XX小杂粮加工厂年产各类杂粮达500吨，XX酒厂“清泉粮液”系列产品成功创建全市名优品牌。</w:t>
      </w:r>
    </w:p>
    <w:p>
      <w:pPr>
        <w:ind w:left="0" w:right="0" w:firstLine="560"/>
        <w:spacing w:before="450" w:after="450" w:line="312" w:lineRule="auto"/>
      </w:pPr>
      <w:r>
        <w:rPr>
          <w:rFonts w:ascii="宋体" w:hAnsi="宋体" w:eastAsia="宋体" w:cs="宋体"/>
          <w:color w:val="000"/>
          <w:sz w:val="28"/>
          <w:szCs w:val="28"/>
        </w:rPr>
        <w:t xml:space="preserve">（三）园区建设成效显著，重点项目进展顺利 我镇由传统纯农业乡镇逐步向新型工业大镇转变，形势催人奋进。2024年，成功引进了新源洁能2×30万电厂，完成“三通一平”并已开工建设，镁业集团镁节能多联产项目进展顺利，子项目免烧砖和捣固焦已建成投产，科信化工煤 转油项目已顺利落户并开工建设，鼎园等5家洗选煤厂已建成投产。围绕“创造一个良好的投资环境”目标，我镇积极引导农民在土地供给、矛盾纠纷化解上拿思路、出新招，解决企业落户XX的“制约瓶颈”，确保企业、项目建设顺利推进。园区基础设施进一步优化，长11.06公里的堤路路基工程全面竣工。水务公司供水管线、5条输变电线路、2个变电站的建成，为进一步引进企业奠定了良好的基础。节能降耗工作扎实有效，全镇规模企业能耗指标控制在省、市指标内。</w:t>
      </w:r>
    </w:p>
    <w:p>
      <w:pPr>
        <w:ind w:left="0" w:right="0" w:firstLine="560"/>
        <w:spacing w:before="450" w:after="450" w:line="312" w:lineRule="auto"/>
      </w:pPr>
      <w:r>
        <w:rPr>
          <w:rFonts w:ascii="宋体" w:hAnsi="宋体" w:eastAsia="宋体" w:cs="宋体"/>
          <w:color w:val="000"/>
          <w:sz w:val="28"/>
          <w:szCs w:val="28"/>
        </w:rPr>
        <w:t xml:space="preserve">（四）基础设施建设投入加大，生产生活条件逐步改善  去年我镇全力以赴争资金、上项目，尤其在村“两委”阵地建设、小城镇建设、交通、水利等方面取得了新突破：累计投入80多万元，新修了墩焉、石山则、元峁的两委阵地共800多平米；高起点规划镇文化广场建设，广场主体长592米，宽35米，占地面积31.5亩，配套有文化站、舞台、健身器材等设施，现正在施工建设中。共计投资1252万元，新修了古沟红塔村至焉头10.75公里水泥路、府准路温家峁至崖尧村7公里水泥路、白家园则至上甘沟村5.1公里水泥路、XX五村0.7公里水泥路，元峁石维梁1.6公里砂石路、墩焉黑圪垯村1.9公里砂石路；投资114万元，实施了温家峁新农村的后续建设工程；共投资200多万元，在青春峁、小字、徐庄打於地坝10座；在转角楼实施了100万元的扶贫综合开发项目；并在水地湾建成水务公司供水管网加压 站；实施了16个自然村的农村安全饮水工程，实现了全镇通水全覆盖；开展以整治镇容环境、街道环境卫生等为主要内容的卫生创建工作，统一规划实施改厕400多户；政府机关、学区、医院分别被评为“无烟机关”、“无烟校园”和“无烟医院”；积极开展绿化亮化工程，在公路沿线通道绿化3500亩，被榆林市评为“市级卫生镇”。</w:t>
      </w:r>
    </w:p>
    <w:p>
      <w:pPr>
        <w:ind w:left="0" w:right="0" w:firstLine="560"/>
        <w:spacing w:before="450" w:after="450" w:line="312" w:lineRule="auto"/>
      </w:pPr>
      <w:r>
        <w:rPr>
          <w:rFonts w:ascii="宋体" w:hAnsi="宋体" w:eastAsia="宋体" w:cs="宋体"/>
          <w:color w:val="000"/>
          <w:sz w:val="28"/>
          <w:szCs w:val="28"/>
        </w:rPr>
        <w:t xml:space="preserve">（五）民生建设持续推进，社会各项事业协调发展 教育事业稳步推进，成功创建“省级教育强镇”；全面落实“两免一补”、“蛋奶工程”；出资5万元资助了71名贫困大学生；投资150万元，扩建了XX幼儿园，新建了XX中学塑胶操场，校园基础设施得到进一步的完善；中考获全县第五名的优异成绩。医疗卫生条件明显改善，2024新农村合作医疗参保工作完成3459户10495人，参合率达100%；全镇9个村卫生室投入使用，极大地方便了全镇群众的就医，更好地保障了人民群众的身体健康。文体广电事业迅速发展，镇政府筹资44万元开工建设镇文化站，建成农家书屋11处，配备了文娱器材，丰富了群众的文化生活。民政救灾、救济力度逐步加大，残疾人事业扎实推进，惠农政策全面落实，涉及农民的粮食直补等各项惠农资金均足额发放。2024年，我镇有低保户468户，1014人，做到应保尽保。民政工作站发放长期低保金245.79万元，临时低保金4.36万元，五保金24.84万元；新型农村养老保险实际 参保人数达到4762人，60岁以上老年人已享受农村养老保险金待遇149.88万元。为全镇孤儿发放了16000元救助金；为15名肢残人员发放了轮椅，帮助解决了部分残疾人的就业。计划生育各项指标全面完成，计生服务站建设起点高、效果好，成功创建“省级计生中心示范站”；被省计生委评为“人民满意基层站所”；在计生创“国优”活动的评比验收中，赢得上级计生部门的高度评价，受到县委、县政府的表彰。妇联工作镇妇联被评为省级妇联工作先进集体；社会建设、村级公益事业逐步推进，积极开展村级公益事业建设“一事一议”财政奖补工作，共申报“一事一议”项目9个，总投资108万元资金；完成安居工程和危房改造64户；推广建设沼气池146口、节能灶80台。</w:t>
      </w:r>
    </w:p>
    <w:p>
      <w:pPr>
        <w:ind w:left="0" w:right="0" w:firstLine="560"/>
        <w:spacing w:before="450" w:after="450" w:line="312" w:lineRule="auto"/>
      </w:pPr>
      <w:r>
        <w:rPr>
          <w:rFonts w:ascii="宋体" w:hAnsi="宋体" w:eastAsia="宋体" w:cs="宋体"/>
          <w:color w:val="000"/>
          <w:sz w:val="28"/>
          <w:szCs w:val="28"/>
        </w:rPr>
        <w:t xml:space="preserve">（六）社会稳定切实加强，发展环境不断优化  转变信访维稳工作思路，主动下访调解民事、项目纠纷，去年共排查各类矛盾纠纷80余起，协调了新元洁能公司、水务公司管网建设等事件纠纷，调处成功率100%。截止目前，全镇未发生一起群体上访事件；无黄、赌、毒现象发生，无重大刑事治安案件发生，社会治安综合治理水平全面提升；严格落实校园安全及周边环境综合治理，全镇保持了安全平稳态势，获得“市级平安镇”、“市级安全工作示范镇”、“全县维护稳定工作先进集体”、“全县社会治安工作第一名”、“全县安全工作第一名”等荣誉称号。回顾一年来，我镇经济社会发展所取得的成绩令人瞩目，在全县综合考评中，我镇被县委、县政府评为“优秀乡镇”。这些成绩的取得，是镇党委、镇政府总揽全局、科学谋划的结果，是各位同志的大力支持和全镇上下同心同德、团结拼搏的结果。在此，我谨代表镇党委、镇政府对关心支持我镇改革发展的各位领导、各位同志、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我们的工作还存在许多困难和不足：一是科学发展的意识有待加强，干部队伍执行力有待提高；二是农业基础设施还比较薄弱，农业结构调整力度有待进一步加强；三是招商引资工作还需要加强等等。以上困难和不足都是关系到我镇今后发展的重大问题，我们将高度重视，积极有效地采取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二、2024年工作思路、目标和主要任务</w:t>
      </w:r>
    </w:p>
    <w:p>
      <w:pPr>
        <w:ind w:left="0" w:right="0" w:firstLine="560"/>
        <w:spacing w:before="450" w:after="450" w:line="312" w:lineRule="auto"/>
      </w:pPr>
      <w:r>
        <w:rPr>
          <w:rFonts w:ascii="宋体" w:hAnsi="宋体" w:eastAsia="宋体" w:cs="宋体"/>
          <w:color w:val="000"/>
          <w:sz w:val="28"/>
          <w:szCs w:val="28"/>
        </w:rPr>
        <w:t xml:space="preserve">2024年我镇经济和社会发展的总体思路是：深入贯彻落实科学发展观，以“富民强镇、提升民生幸福”为主题，以“加快转变发展方式”为主线，坚持“园区带动、产业推动、城乡联动、创新驱动”战略，以农稳镇、以工强镇、三产活镇，走多元化发展的路子，抓好农业基地建设、工业重大项目建设、基础设施建设、生态建设、民生建设，促进经济社会和谐跨越发展，全力打造富裕、平安、绿色、文明、和谐 的幸福XX。</w:t>
      </w:r>
    </w:p>
    <w:p>
      <w:pPr>
        <w:ind w:left="0" w:right="0" w:firstLine="560"/>
        <w:spacing w:before="450" w:after="450" w:line="312" w:lineRule="auto"/>
      </w:pPr>
      <w:r>
        <w:rPr>
          <w:rFonts w:ascii="宋体" w:hAnsi="宋体" w:eastAsia="宋体" w:cs="宋体"/>
          <w:color w:val="000"/>
          <w:sz w:val="28"/>
          <w:szCs w:val="28"/>
        </w:rPr>
        <w:t xml:space="preserve">今年全镇经济和社会发展的预期目标为：完成固定资产投资18.5亿元；实现农民人均纯收入9200元，增长29%；完成粮食总产量3800吨，人口自然增长率控制在6.5‰以内，经济、政治、文化、社会协调发展，实现安全生产零事故目标，全镇人民生活水平进一步提高。</w:t>
      </w:r>
    </w:p>
    <w:p>
      <w:pPr>
        <w:ind w:left="0" w:right="0" w:firstLine="560"/>
        <w:spacing w:before="450" w:after="450" w:line="312" w:lineRule="auto"/>
      </w:pPr>
      <w:r>
        <w:rPr>
          <w:rFonts w:ascii="宋体" w:hAnsi="宋体" w:eastAsia="宋体" w:cs="宋体"/>
          <w:color w:val="000"/>
          <w:sz w:val="28"/>
          <w:szCs w:val="28"/>
        </w:rPr>
        <w:t xml:space="preserve">围绕实现上述思路、目标，我们将努力做好以下工作：</w:t>
      </w:r>
    </w:p>
    <w:p>
      <w:pPr>
        <w:ind w:left="0" w:right="0" w:firstLine="560"/>
        <w:spacing w:before="450" w:after="450" w:line="312" w:lineRule="auto"/>
      </w:pPr>
      <w:r>
        <w:rPr>
          <w:rFonts w:ascii="宋体" w:hAnsi="宋体" w:eastAsia="宋体" w:cs="宋体"/>
          <w:color w:val="000"/>
          <w:sz w:val="28"/>
          <w:szCs w:val="28"/>
        </w:rPr>
        <w:t xml:space="preserve">（一）突出抓好“三农”工作，切实加快农业产业化步伐</w:t>
      </w:r>
    </w:p>
    <w:p>
      <w:pPr>
        <w:ind w:left="0" w:right="0" w:firstLine="560"/>
        <w:spacing w:before="450" w:after="450" w:line="312" w:lineRule="auto"/>
      </w:pPr>
      <w:r>
        <w:rPr>
          <w:rFonts w:ascii="宋体" w:hAnsi="宋体" w:eastAsia="宋体" w:cs="宋体"/>
          <w:color w:val="000"/>
          <w:sz w:val="28"/>
          <w:szCs w:val="28"/>
        </w:rPr>
        <w:t xml:space="preserve">坚定不移的巩固和加强农业基础地位，坚持“农业稳镇”的主体思路，不折不扣的落实各项惠农政策，扎实推进农业产业化，确保农业增效、农民增收、农村稳定。种植业方面：以规模化种植为重点，以良种推广为核心，以科技服务为支撑，实施“高产创建3111”工程（优质马铃薯3000亩，良种糜子1000亩，张杂谷1000亩，良种高粱1000亩）。进一步发展特色产业，新发展精细蔬菜、花卉、苗木种植基地200亩以上。畜牧业方面：以科技推广、品种改良、疾病防治为重点，建设一批优质畜产品生产基地；在赵寨、小字、白家园则等村引导龙头企业与本地农户建立公司+基地+农户的产业化经营体系，推进畜牧专业村建设；结合扶贫项目，在青春峁、徐庄、墩焉培植现代化饲养模式的各类养殖大户53户，重点扶 持特色养殖、新型养殖；同时进一步加强动物防疫工作，准确把握疫情形势，及早制定方案，周密安排部署；积极引导和帮助养殖户成立养殖协会，增加养殖户抵御市场风险的能力，促进养殖业的快速、稳定发展。加工业方面：加大对XX酒厂、绿美粮食加工等企业的扶持力度，在全镇引进农产品深加工企业1 个，逐步走种养加循环利用的路子，促进生产经营专业化、标准化、规模化、集约化。劳务产业方面：抓住XX园区建设机遇，大力发展劳务经济，做大做强劳务产业，争取让我镇的富余劳动力就地就近就业，促进农民增收；继续开展“农民知识化工程”、“雨露计划”培训活动，以青壮年劳动力为主要培训对象，提高农村劳动力的实用技术水平。</w:t>
      </w:r>
    </w:p>
    <w:p>
      <w:pPr>
        <w:ind w:left="0" w:right="0" w:firstLine="560"/>
        <w:spacing w:before="450" w:after="450" w:line="312" w:lineRule="auto"/>
      </w:pPr>
      <w:r>
        <w:rPr>
          <w:rFonts w:ascii="宋体" w:hAnsi="宋体" w:eastAsia="宋体" w:cs="宋体"/>
          <w:color w:val="000"/>
          <w:sz w:val="28"/>
          <w:szCs w:val="28"/>
        </w:rPr>
        <w:t xml:space="preserve">（二）狠抓园区重大工业项目建设，推进新型工业化进程</w:t>
      </w:r>
    </w:p>
    <w:p>
      <w:pPr>
        <w:ind w:left="0" w:right="0" w:firstLine="560"/>
        <w:spacing w:before="450" w:after="450" w:line="312" w:lineRule="auto"/>
      </w:pPr>
      <w:r>
        <w:rPr>
          <w:rFonts w:ascii="宋体" w:hAnsi="宋体" w:eastAsia="宋体" w:cs="宋体"/>
          <w:color w:val="000"/>
          <w:sz w:val="28"/>
          <w:szCs w:val="28"/>
        </w:rPr>
        <w:t xml:space="preserve">牢固树立“工业强镇”的思想，把发展工业经济放在全镇工作的重要位置来抓，突出效益，壮大主导产业，逐步形成以主导产业引领关联产业、以主导企业带动配套企业的发展格局，不断推进新型工业化进程。</w:t>
      </w:r>
    </w:p>
    <w:p>
      <w:pPr>
        <w:ind w:left="0" w:right="0" w:firstLine="560"/>
        <w:spacing w:before="450" w:after="450" w:line="312" w:lineRule="auto"/>
      </w:pPr>
      <w:r>
        <w:rPr>
          <w:rFonts w:ascii="宋体" w:hAnsi="宋体" w:eastAsia="宋体" w:cs="宋体"/>
          <w:color w:val="000"/>
          <w:sz w:val="28"/>
          <w:szCs w:val="28"/>
        </w:rPr>
        <w:t xml:space="preserve">一是抓好环境保障，努力促成在建项目早日投产运行。全镇上下要切实增强紧迫感和责任感，牢固树立“抓项目就是抓经济，抓经济就是抓发展”的理念；进一步增强服务意识，及时帮助企业解决好发展中遇到的困难 和问题，推行对辖区企业实行镇领导挂帮的工作机制；进一步强化协调服务，狠抓协调落实，分解责任，把项目建设分解到每位领导、干部身上；树立“服务是第一投资环境”的理念，着力提升服务环境、解决项目协调中存在的问题，确保重大项目早日建成投产。</w:t>
      </w:r>
    </w:p>
    <w:p>
      <w:pPr>
        <w:ind w:left="0" w:right="0" w:firstLine="560"/>
        <w:spacing w:before="450" w:after="450" w:line="312" w:lineRule="auto"/>
      </w:pPr>
      <w:r>
        <w:rPr>
          <w:rFonts w:ascii="宋体" w:hAnsi="宋体" w:eastAsia="宋体" w:cs="宋体"/>
          <w:color w:val="000"/>
          <w:sz w:val="28"/>
          <w:szCs w:val="28"/>
        </w:rPr>
        <w:t xml:space="preserve">二是立足园区大开发，进一步壮大园区发展。我们要立足园区优势，积极推进XX川电厂二期、冯家塔煤矿二期项目建设，加快镁节能多联产项目建设进度；加快煤电冶化集团2×30万kw煤矸石电厂及100万吨电石项目和特种合金集团硅铁项目、科信化工煤转油项目建设；力争2个洗选煤厂建成投产；力争煤业集团氯碱项目尽快立项建设。我们将统筹规划，进一步加大项目推进和工业园区的规划建设力度，将我镇打造为以园区为依托的名副其实的新型工业大镇。</w:t>
      </w:r>
    </w:p>
    <w:p>
      <w:pPr>
        <w:ind w:left="0" w:right="0" w:firstLine="560"/>
        <w:spacing w:before="450" w:after="450" w:line="312" w:lineRule="auto"/>
      </w:pPr>
      <w:r>
        <w:rPr>
          <w:rFonts w:ascii="宋体" w:hAnsi="宋体" w:eastAsia="宋体" w:cs="宋体"/>
          <w:color w:val="000"/>
          <w:sz w:val="28"/>
          <w:szCs w:val="28"/>
        </w:rPr>
        <w:t xml:space="preserve">三是进一步做好招商引资工作，坚持实施“招大商、引大资、促进大发展”的战略，牢固树立“招商引资是促进经济发展的重要途径”的理念，实施重点招商和产业招商，集中精力抓好一批投资规模大、技术水平高、产业层次高、环境污染小，对经济增长起带动和支撑作用的重大项目；要进一步改进招商方式，采取“走出去”和“请进来”相结合的方法，出台一系列鼓励和支持各界人士投资项目建设的优惠政策，吸引更多企业家来我 镇投资，形成有效的招商引资机制；改善园区投资的软环境和硬环境，优化园区道路交通和供电、供水系统；加强项目库建设，抓紧包装、储备一批在关键时刻拿得出、用得上、有深度、有作用的好项目、大项目，为招商引资争取先机奠定基础。</w:t>
      </w:r>
    </w:p>
    <w:p>
      <w:pPr>
        <w:ind w:left="0" w:right="0" w:firstLine="560"/>
        <w:spacing w:before="450" w:after="450" w:line="312" w:lineRule="auto"/>
      </w:pPr>
      <w:r>
        <w:rPr>
          <w:rFonts w:ascii="宋体" w:hAnsi="宋体" w:eastAsia="宋体" w:cs="宋体"/>
          <w:color w:val="000"/>
          <w:sz w:val="28"/>
          <w:szCs w:val="28"/>
        </w:rPr>
        <w:t xml:space="preserve">（三）积极调整产业结构，实现全镇经济平衡发展 坚持一、二、三产业向集约、集中、规模方向发展，提倡“资源集约使用、优势集中展现”的总体原则，走多元化发展的路子，按照“东工业、西农业、集镇中心商贸业、公路沿线服务业”的思路，“稳步发展特色农业、快速发展新型工业、提升发展第三产业”的要求，形成以工补农，以工促农、促商、促贸等活跃经济的基本格局。</w:t>
      </w:r>
    </w:p>
    <w:p>
      <w:pPr>
        <w:ind w:left="0" w:right="0" w:firstLine="560"/>
        <w:spacing w:before="450" w:after="450" w:line="312" w:lineRule="auto"/>
      </w:pPr>
      <w:r>
        <w:rPr>
          <w:rFonts w:ascii="宋体" w:hAnsi="宋体" w:eastAsia="宋体" w:cs="宋体"/>
          <w:color w:val="000"/>
          <w:sz w:val="28"/>
          <w:szCs w:val="28"/>
        </w:rPr>
        <w:t xml:space="preserve">（四）强化基础设施建设，着力优化发展环境 全力构建交通便利、水电设施完善、环境宜居的城镇环境，采取一切措施，动员一切力量，确保已立项申批项目能如期开工建设，同时，积极与县上有关部门对接，积极申报和储备新项目，争取更多的基础项目进入县上的盘子。集镇建设方面，围绕城乡一体化、新型城镇化、以建设宜居城镇为目标，完善镇区规划，全面推进城镇建设。重点做好文化广场的建设工作，争取年内完工，完善各种休闲娱乐健身配套设施，提升居民的生活质量，突显“以人为本”的城镇规划亮点；开工建设一、二道街的延伸、古沟川左岸堤路及集镇 中央大道；启动镇政府与XX工业园区的联合办公大楼项目；新建镇政府财政所综合办公楼，争取在今年七月份投入使用，将XX集镇打造为环境优美，交通便利，商贸活跃的新型中心示范城镇。水利建设方面，我镇人饮工程已实现全覆盖，今年着力对人饮工程中因水源枯竭、管路老化等原因造成的无水村组进行整修；启动实施4900万元的10.8公里长的XX川防洪河堤；落实墩焉、元峁等村坝库除险加固工程；计划新建青春峁、站塔等村的淤地坝工程，打机井3眼；实施好温家峁、XX、元峁等7个村的口粮田建设项目。公路建设方面，多方筹措资金，争取XX-古沟红塔、温家峁--赵寨、古沟--黄草梁通村水泥路年内立项建设；争取实施“产业化道路”建设项目，对白家园则养金农牧开发公司、古沟黄草梁村养殖户、站塔农业综合发展有限公司的通场道路进行硬化。沟道治理工程方面,争取国土资源局立项，在古沟、小字平地1000亩。</w:t>
      </w:r>
    </w:p>
    <w:p>
      <w:pPr>
        <w:ind w:left="0" w:right="0" w:firstLine="560"/>
        <w:spacing w:before="450" w:after="450" w:line="312" w:lineRule="auto"/>
      </w:pPr>
      <w:r>
        <w:rPr>
          <w:rFonts w:ascii="宋体" w:hAnsi="宋体" w:eastAsia="宋体" w:cs="宋体"/>
          <w:color w:val="000"/>
          <w:sz w:val="28"/>
          <w:szCs w:val="28"/>
        </w:rPr>
        <w:t xml:space="preserve">（五）推进生态文明建设，着力打造绿色XX  扎实推进生态建设，实现资源环境与经济协调发展，以“5年植绿大行动”为契机，加大力度建设绿色XX，实施XX镇小城镇和文化广场、公路沿线、企业周边的绿化工程。规划实施好县级财政补贴实施退耕还林项目，实施好“山杏嫁接”改造工程，巩固好退耕还林成果。同时切实做好封山禁牧工作，严厉打击羊子散牧行为，鼓励舍饲养殖，有效保 护生态建设成果。要大力倡导生态文明理念，广泛开展生态文明创建活动。以重点企业、污染物整治为契机，深入实施集镇清洁工作，建立健全环境综合整治长效机制，继续抓好镇绿化、亮化、美化工程，改善城镇人居环境；实施农村新能源推广工程。年内新建沼气池100口，力争使已建成的沼气工程利用率达到95%以上。</w:t>
      </w:r>
    </w:p>
    <w:p>
      <w:pPr>
        <w:ind w:left="0" w:right="0" w:firstLine="560"/>
        <w:spacing w:before="450" w:after="450" w:line="312" w:lineRule="auto"/>
      </w:pPr>
      <w:r>
        <w:rPr>
          <w:rFonts w:ascii="宋体" w:hAnsi="宋体" w:eastAsia="宋体" w:cs="宋体"/>
          <w:color w:val="000"/>
          <w:sz w:val="28"/>
          <w:szCs w:val="28"/>
        </w:rPr>
        <w:t xml:space="preserve">（六）统筹社会事业发展，提升民生幸福水平一是加快教育事业发展。坚持教育优先发展的战略，巩固省级教育强镇的创建成果；加强高素质师资队伍建设，改善办学环境，提升教育教学水平；深入开展“校园文化”创建活动，落实“两免一补”、“蛋奶工程”，继续加大对贫困大学生的资助力度；突出解决校园安全问题，为师生创造一个安全、舒适的工作学习环境。动员社会各方力量，多方筹资成立“XX镇教育基金会”，保障支持XX教育事业的发展，形成全社会关心教育、支持教育的良好氛围。二是完善医疗卫生事业。投资400多万元，开工建设XX医院门诊住院大楼；进一步完善农村合作医疗机制，确保参合率达到100%；优化村级卫生室职能，实现农村公共医疗卫生服务全覆盖。三是逐步完善社会保障。健全社会保障体系，加大新型农村社会养老保险推行力度，确保60岁以上的老年人都能享受新农保；确保低保、五保供养、重点优抚对象、残疾人、退伍军 人等群体的保障水平，救助资金要及时发放到位；优化城镇社会救助体系，加大临时救助力度；特别关注留守儿童，从上学、医疗救助、生活等开展结对帮扶活动；支持残疾人事业发展，加大残疾人小型项目资助力度；发挥“XX镇慈善协会”作用，扩大对弱势群体的保障和扶助。四是全力做好群众信访维稳工作。深入开展“大排查、大接访、大化解”活动，积极妥善处理各类矛盾，开展“扫黑除恶”专项行动，净化社会环境，实现社会大局稳定。五是狠抓安全生产工作。创新安全工作思路，建立安全生产长效机制，认真开展安全生产大检查和隐患排查整治工作，杜绝重特大事故发生。六是抓好计生工作。建立完善镇、村干部人口计生工作责任追究、绩效考核等制度，深化干部包村帮户责任制；强化出生人口性别比偏高的综合治理，加强流动人口管理与服务；健全利益导向机制，实施好“三大工程”，提升人口和计生工作服务水平。七是做好广电、通讯事业，实施集镇所在地数字电视示范推广工程、村级调频广播全覆盖工程，开工建设镇广播电视站，在水地湾村实施卫星电视“村村通”升级改造工程。八是做好XX林站的搬迁建设工程。九是做好扶贫工作，力争站塔、海红梁移民新村建设项目进入黄河土石山区综合治理项目盘子实施；做好“一对一帮扶”工作，争取3年内使2350元以下的 贫困人口全部脱贫。十是武装工作，要加强武装部正规化建设和民兵建设。</w:t>
      </w:r>
    </w:p>
    <w:p>
      <w:pPr>
        <w:ind w:left="0" w:right="0" w:firstLine="560"/>
        <w:spacing w:before="450" w:after="450" w:line="312" w:lineRule="auto"/>
      </w:pPr>
      <w:r>
        <w:rPr>
          <w:rFonts w:ascii="宋体" w:hAnsi="宋体" w:eastAsia="宋体" w:cs="宋体"/>
          <w:color w:val="000"/>
          <w:sz w:val="28"/>
          <w:szCs w:val="28"/>
        </w:rPr>
        <w:t xml:space="preserve">（七）继续加强政府自身建设，着力提升政府效能</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的要求。我们将继续加强政府自身建设，不断提高干部素质，改进干部作风，为圆满完成全年各项目标任务提供有力保障。一是扎实开展“干部下基层”活动，围绕“三问三解”（问政、问需、问计于民，解民忧、民怨、解民困），深入基层一线，了解群众疾苦，解决群众困难，在实实在在为群众办实事的过程中促进干部作风转变。二是加强机关效能建设，着力健全制度建设。建立“四项”保障措施，即建立健全服务承诺制、限时办结制、首问负责制、责任追究制；三是践行为民宗旨，着力提升服务效能。牢固树立“以人为本、执政为民”的理念，加快建立便民服务网络体系，加强“一厅式”服务建设，让人民群众享受方便快捷的服务。四是继续开展创建“学习型、创新型、制度型、服务型、激励型”机关活动，提高全镇干部职工素质。五是严格廉洁自律，提高拒腐防变能力。加强党风廉政建设，坚决反对和防止腐败，进一步强化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同志们，XX正处在改革开放的攻坚期、全面转型的关键期、跨越发展的机遇期。建设富裕、平安、绿色、文明、和 谐的幸福XX，是全镇人民的美好愿景，是时代赋予我们的神圣使命。让我们在镇党委的正确领导下，以更加开阔的视野、更加昂扬的斗志、更加务实的作风，锐意进取，奋勇争先，扎实工作，为推动全镇经济社会持续跨越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第四篇：2024年经济工作会书记发言稿</w:t>
      </w:r>
    </w:p>
    <w:p>
      <w:pPr>
        <w:ind w:left="0" w:right="0" w:firstLine="560"/>
        <w:spacing w:before="450" w:after="450" w:line="312" w:lineRule="auto"/>
      </w:pPr>
      <w:r>
        <w:rPr>
          <w:rFonts w:ascii="宋体" w:hAnsi="宋体" w:eastAsia="宋体" w:cs="宋体"/>
          <w:color w:val="000"/>
          <w:sz w:val="28"/>
          <w:szCs w:val="28"/>
        </w:rPr>
        <w:t xml:space="preserve">抢抓机遇 务实苦干</w:t>
      </w:r>
    </w:p>
    <w:p>
      <w:pPr>
        <w:ind w:left="0" w:right="0" w:firstLine="560"/>
        <w:spacing w:before="450" w:after="450" w:line="312" w:lineRule="auto"/>
      </w:pPr>
      <w:r>
        <w:rPr>
          <w:rFonts w:ascii="宋体" w:hAnsi="宋体" w:eastAsia="宋体" w:cs="宋体"/>
          <w:color w:val="000"/>
          <w:sz w:val="28"/>
          <w:szCs w:val="28"/>
        </w:rPr>
        <w:t xml:space="preserve">为推动***全面发展而努力奋斗</w:t>
      </w:r>
    </w:p>
    <w:p>
      <w:pPr>
        <w:ind w:left="0" w:right="0" w:firstLine="560"/>
        <w:spacing w:before="450" w:after="450" w:line="312" w:lineRule="auto"/>
      </w:pPr>
      <w:r>
        <w:rPr>
          <w:rFonts w:ascii="宋体" w:hAnsi="宋体" w:eastAsia="宋体" w:cs="宋体"/>
          <w:color w:val="000"/>
          <w:sz w:val="28"/>
          <w:szCs w:val="28"/>
        </w:rPr>
        <w:t xml:space="preserve">在2024年工作会议上的讲话</w:t>
      </w:r>
    </w:p>
    <w:p>
      <w:pPr>
        <w:ind w:left="0" w:right="0" w:firstLine="560"/>
        <w:spacing w:before="450" w:after="450" w:line="312" w:lineRule="auto"/>
      </w:pPr>
      <w:r>
        <w:rPr>
          <w:rFonts w:ascii="宋体" w:hAnsi="宋体" w:eastAsia="宋体" w:cs="宋体"/>
          <w:color w:val="000"/>
          <w:sz w:val="28"/>
          <w:szCs w:val="28"/>
        </w:rPr>
        <w:t xml:space="preserve">****镇党委书记 ***（2024年4月11日）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高会议的质量和效率，将农业农村、信访安全、党风廉政、综治维稳、四城联创、“三访五促、为民服务”、人口计生等工作整合在一起，进行安排部署。刚才，胡镇长代表党委、政府做了2024年工作报告，杨华、步东、梦龙、晓东四位同志分别就计划生育、党风廉政、环保及“四城联创”、综治信访、安全生产、封山禁牧工作作了专题发言，他们安排的很全面、很到位，同时，组织部杨部长结合我镇实际，作了具有指导性的讲话，请大家认真领会，抓好贯彻落实。下面，我就做好今年各项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一、认清形势，把握大局，切实增强加快发展的信心和决心 2024年，是我镇凝心聚力、砥砺前行的一年。面对诸多困难问题和繁重任务，全镇上下齐心协力、奋力拼搏、使全镇各项事业保持了良好的发展态势，地区生产总值、村居民收入、固定资产投资等主要经济指标位居全县前列，乡镇综合考核位居优秀等次，先后荣获省级《安全生产先进乡镇》、市级《文明乡镇》、县级《平安乡镇建设先进集体》等集体奖18项，先后受县级以上表彰先进个人12人，评优干部34人。这些成绩的取得是在</w:t>
      </w:r>
    </w:p>
    <w:p>
      <w:pPr>
        <w:ind w:left="0" w:right="0" w:firstLine="560"/>
        <w:spacing w:before="450" w:after="450" w:line="312" w:lineRule="auto"/>
      </w:pPr>
      <w:r>
        <w:rPr>
          <w:rFonts w:ascii="宋体" w:hAnsi="宋体" w:eastAsia="宋体" w:cs="宋体"/>
          <w:color w:val="000"/>
          <w:sz w:val="28"/>
          <w:szCs w:val="28"/>
        </w:rPr>
        <w:t xml:space="preserve">县委、县政府的正确领导下，在各级部门的大力支持帮助下，在全镇广大干部群众的共同努力下取得的。</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和十八届三中全会精神、全面深化改革的开局之年，也是实现我镇“十二五”规划的攻坚之年。展望新的一年，机遇与挑战并存，压力与动力同在，我们必须强化三种意识，坚定发展的信心和决心。一要强化忧患意识。从宏观形势看，国际经济形势持续低迷，国内经济增速总体趋缓。区域能源经济不容乐观，镇域内房地产市场面临挑战，二、三产业发展缓慢，民营经济后劲不足，就业压力逐渐增大等等，面临客观形势，我们不懈怠、不松劲，创新思路，转变方式，始终树立发展过程中的忧患意识。二要强化责任意识。我镇虽处县城所在地，但产业不精、基础不强、财力不足的困境依然存在；矛盾众多、纠纷错杂，安全维稳压力较大等问题依旧突出；城市建设中的征拆迁安置、遗留问题、土地流转不规范等问题亟待解决；部分干部还存在学风不浓、纪律不严、作风不实、形式主义、“走读”等现象，对工作成效有明显影响；部分群众机遇意识缺乏、发展意识淡薄，部分村资源优势发挥不力、基层组织脆弱，导致了村级之间发展存在明显差距。我们必须直面问题,变压力为动力,转思路、出实招，勇于作为、敢于担当。三要强化机遇意识。一是中央全面深化改革，加快推进新型城镇化（如陕甘宁蒙革命老区振兴规划、呼包银榆经济区发展规划、能源金三角发展规划、呼包鄂榆城市群发展规划）等重大战略部署，必将注入和激发我</w:t>
      </w:r>
    </w:p>
    <w:p>
      <w:pPr>
        <w:ind w:left="0" w:right="0" w:firstLine="560"/>
        <w:spacing w:before="450" w:after="450" w:line="312" w:lineRule="auto"/>
      </w:pPr>
      <w:r>
        <w:rPr>
          <w:rFonts w:ascii="宋体" w:hAnsi="宋体" w:eastAsia="宋体" w:cs="宋体"/>
          <w:color w:val="000"/>
          <w:sz w:val="28"/>
          <w:szCs w:val="28"/>
        </w:rPr>
        <w:t xml:space="preserve">镇强大的经济发展动力和活力。二是随着“两高一铁”的互通和蒙华、神靖铁路等重大项目建设，必将带动我镇商贸物流业的快速发展。三是我镇有一支精诚团结、务实肯干的队伍。因此，大家一定要认清形势，抓住机遇，为今年各项工作起好步、开好头。</w:t>
      </w:r>
    </w:p>
    <w:p>
      <w:pPr>
        <w:ind w:left="0" w:right="0" w:firstLine="560"/>
        <w:spacing w:before="450" w:after="450" w:line="312" w:lineRule="auto"/>
      </w:pPr>
      <w:r>
        <w:rPr>
          <w:rFonts w:ascii="宋体" w:hAnsi="宋体" w:eastAsia="宋体" w:cs="宋体"/>
          <w:color w:val="000"/>
          <w:sz w:val="28"/>
          <w:szCs w:val="28"/>
        </w:rPr>
        <w:t xml:space="preserve">二、明确任务，把握重点，全力开创镇域经济社会发展新局面</w:t>
      </w:r>
    </w:p>
    <w:p>
      <w:pPr>
        <w:ind w:left="0" w:right="0" w:firstLine="560"/>
        <w:spacing w:before="450" w:after="450" w:line="312" w:lineRule="auto"/>
      </w:pPr>
      <w:r>
        <w:rPr>
          <w:rFonts w:ascii="宋体" w:hAnsi="宋体" w:eastAsia="宋体" w:cs="宋体"/>
          <w:color w:val="000"/>
          <w:sz w:val="28"/>
          <w:szCs w:val="28"/>
        </w:rPr>
        <w:t xml:space="preserve">一要抓好产业建设。围绕“绿色”、“特色”做文章，重点在北部村以温拱棚和大田蔬菜种植为主，发展开心农场。在南部村以棚栽水果、山地水果为主，发展休闲采摘农业，兴办农副产品保鲜、包装、加工等企业。着重围绕南环路、龙山路、长庆路两侧，加强土地整合，提高土地综合利用率，加大招商引资力度，鼓励村民以地入股，多渠道、多种经营模式，建立各类批零专业市场，做强商贸物流业。着重在城市主街道，打造一批品牌店、特色店、专卖店、连锁店、诚信店，在商业步行街打造特色小吃、民俗文化等服务业。</w:t>
      </w:r>
    </w:p>
    <w:p>
      <w:pPr>
        <w:ind w:left="0" w:right="0" w:firstLine="560"/>
        <w:spacing w:before="450" w:after="450" w:line="312" w:lineRule="auto"/>
      </w:pPr>
      <w:r>
        <w:rPr>
          <w:rFonts w:ascii="宋体" w:hAnsi="宋体" w:eastAsia="宋体" w:cs="宋体"/>
          <w:color w:val="000"/>
          <w:sz w:val="28"/>
          <w:szCs w:val="28"/>
        </w:rPr>
        <w:t xml:space="preserve">二要抓好城镇建设。在基础设施建设方面，积极争取中、省、市、县项目资金，加大镇域内水、电、路、气等基础设施的建设力度。在巷道硬化改造方面，按照巷道改造“以奖代补”政策，采取村（居）民自行组织、自行拆迁、自筹工程费用的30%、政府补助70%的模式，本着先易后难、成熟一条实施一条的原则，加大巷道改造力度。在市政道路建设方面，充分调动全镇广大干部群众参与城市建设、服务城市建设，做好市政建设中的征拆迁</w:t>
      </w:r>
    </w:p>
    <w:p>
      <w:pPr>
        <w:ind w:left="0" w:right="0" w:firstLine="560"/>
        <w:spacing w:before="450" w:after="450" w:line="312" w:lineRule="auto"/>
      </w:pPr>
      <w:r>
        <w:rPr>
          <w:rFonts w:ascii="宋体" w:hAnsi="宋体" w:eastAsia="宋体" w:cs="宋体"/>
          <w:color w:val="000"/>
          <w:sz w:val="28"/>
          <w:szCs w:val="28"/>
        </w:rPr>
        <w:t xml:space="preserve">协调配合工作。在棚户区改造方面，做好宣传动员工作，积极动员棚户区居民主动融入到棚户区改造中，全面加大棚户区改造力度。在小区建设方面，全面加快各村居民小区建设，逐步建成一批上档次、高品位居住小区。在“四创联创”方面，巩固“创国卫”成果，扎实开展国家级园林县城、全国文明县城和省级环保模范县城创建工作，确保今年创文、创模顺利通过验收；</w:t>
      </w:r>
    </w:p>
    <w:p>
      <w:pPr>
        <w:ind w:left="0" w:right="0" w:firstLine="560"/>
        <w:spacing w:before="450" w:after="450" w:line="312" w:lineRule="auto"/>
      </w:pPr>
      <w:r>
        <w:rPr>
          <w:rFonts w:ascii="宋体" w:hAnsi="宋体" w:eastAsia="宋体" w:cs="宋体"/>
          <w:color w:val="000"/>
          <w:sz w:val="28"/>
          <w:szCs w:val="28"/>
        </w:rPr>
        <w:t xml:space="preserve">三要抓好社会管理。进一步推进和完善网格化管理，坚持“以房管人”，建立人口信息动态管理平台，真正实现“天上有眼、地上有网、网中有格、格中有人”的管理新模式；继续实行领导干部接访、约访、下访和包案制度，加大矛盾纠纷和不稳定因素排查、化解、稳控力度；加大对各行业各领域的安全宣传和监管力度，堵塞各种隐患漏洞，严防各类安全事故的发生；充分发挥网格员、党员、自愿者等为主的社会治安防控作用，不断提高人防、物防和技防措施；深入开展“两抢一盗”严打整治活动，提升“两率一度”。认真开展社区康复、法律援助等各项工作，着力加强邪教组织、可疑人员非法活动摸排与监控，营造和谐的社会环境。</w:t>
      </w:r>
    </w:p>
    <w:p>
      <w:pPr>
        <w:ind w:left="0" w:right="0" w:firstLine="560"/>
        <w:spacing w:before="450" w:after="450" w:line="312" w:lineRule="auto"/>
      </w:pPr>
      <w:r>
        <w:rPr>
          <w:rFonts w:ascii="宋体" w:hAnsi="宋体" w:eastAsia="宋体" w:cs="宋体"/>
          <w:color w:val="000"/>
          <w:sz w:val="28"/>
          <w:szCs w:val="28"/>
        </w:rPr>
        <w:t xml:space="preserve">四要抓好民生工程。要扎实做好城乡低保、五保、养老保险、医疗保险、社会救助等民生保障工作，必须做到应保尽保、应助尽助。要不折不扣地落实中、省、市、县七大类109项惠民政策，各项补助资金全部实行“一卡通”。要加大青年农民培训和劳动力转移力度，坚持以创业促就业，实现劳务增收和扩大就业良性互动。要办好人民满意教育和加强基层医疗卫生服务，最大限度地</w:t>
      </w:r>
    </w:p>
    <w:p>
      <w:pPr>
        <w:ind w:left="0" w:right="0" w:firstLine="560"/>
        <w:spacing w:before="450" w:after="450" w:line="312" w:lineRule="auto"/>
      </w:pPr>
      <w:r>
        <w:rPr>
          <w:rFonts w:ascii="宋体" w:hAnsi="宋体" w:eastAsia="宋体" w:cs="宋体"/>
          <w:color w:val="000"/>
          <w:sz w:val="28"/>
          <w:szCs w:val="28"/>
        </w:rPr>
        <w:t xml:space="preserve">满足上学、就医需求。全面提升计生服务水平，进一步规范流动人口管理，严厉打击“两非”行为，年内确保人口自然增长控制在7‰以内。</w:t>
      </w:r>
    </w:p>
    <w:p>
      <w:pPr>
        <w:ind w:left="0" w:right="0" w:firstLine="560"/>
        <w:spacing w:before="450" w:after="450" w:line="312" w:lineRule="auto"/>
      </w:pPr>
      <w:r>
        <w:rPr>
          <w:rFonts w:ascii="宋体" w:hAnsi="宋体" w:eastAsia="宋体" w:cs="宋体"/>
          <w:color w:val="000"/>
          <w:sz w:val="28"/>
          <w:szCs w:val="28"/>
        </w:rPr>
        <w:t xml:space="preserve">五要抓好基层组织建设。全力做好胡伙场、海则畔移民社区一区后进村（社区）集中整顿工作，扎实搞好今年村级“两委”换届选举工作，力争落实西大街办事处及七个社区办公场所，全面强化村委“一定三有”、社区“三有一化”和和谐社区建设。扎实开展“升级晋档”、“评星定级”和精神文明创建活动，树立社会主义核心价值观。今年，村级晋档均要达到较好以上等次，其中优秀等次村要达到14个，力争建成市级以上党建示范村（社区）5个，三星级以上社区党支部4个，和谐文明社区8个。着力强化党员培训、教育、管理和服务，开好党内民主生活会。纯洁党员队伍，严把“入口关”，年内计划新发展党员12人。</w:t>
      </w:r>
    </w:p>
    <w:p>
      <w:pPr>
        <w:ind w:left="0" w:right="0" w:firstLine="560"/>
        <w:spacing w:before="450" w:after="450" w:line="312" w:lineRule="auto"/>
      </w:pPr>
      <w:r>
        <w:rPr>
          <w:rFonts w:ascii="宋体" w:hAnsi="宋体" w:eastAsia="宋体" w:cs="宋体"/>
          <w:color w:val="000"/>
          <w:sz w:val="28"/>
          <w:szCs w:val="28"/>
        </w:rPr>
        <w:t xml:space="preserve">六要抓好党风廉政建设。严格贯彻落实中、省、市、县各项规定，切实加强对各类项目实施、各项资金运转的监督管理力度，严格执行项目管理办法、招投标程序和预决算审计制度，坚决杜绝“吃、拿、卡、要”、暗箱操作、违规违纪等行为的发生。深入开展党风党纪、廉政警示教育和政风行风评议，将各种问题苗头止步于萌芽，使“四风”恶习消除在源头。坚持依法行政、高效施政、为民执政和廉洁从政，全面落实党务、政务、村委公开，于6月底前完成各村委账务审计；广泛应用“四议两公开”和社会稳定风险评估机制，营造一个风清气正的工作氛围。</w:t>
      </w:r>
    </w:p>
    <w:p>
      <w:pPr>
        <w:ind w:left="0" w:right="0" w:firstLine="560"/>
        <w:spacing w:before="450" w:after="450" w:line="312" w:lineRule="auto"/>
      </w:pPr>
      <w:r>
        <w:rPr>
          <w:rFonts w:ascii="宋体" w:hAnsi="宋体" w:eastAsia="宋体" w:cs="宋体"/>
          <w:color w:val="000"/>
          <w:sz w:val="28"/>
          <w:szCs w:val="28"/>
        </w:rPr>
        <w:t xml:space="preserve">七要抓好“三访五促、为民服务”和党的群众路线教育实践活动。坚持将“三访五促、为民服务”活动与开展党的群众路线教育实践活动紧密结合，作为推动全镇教育实践活动的主要载体和重要工作任务，全镇党员干部深入村（社区）、组、户，访农村、访社区、访企业，通过解决存在的突出问题，进一步促进基层科学发展，促进工作作风转变，促进服务能力提升，促进社会和谐稳定，促进清廉形象树立。着重落实省市县19个定点联系部门55名联系人及镇47名科级干部、15名所站办负责人进村入户、访贫问苦、化解矛盾、解决问题，密切党群、干群关系。全镇党员干部按照“照镜子、正衣冠、洗洗澡、治治病”的总要求，扎实开展好党的群众路线教育实践活动，让群众看到实实在在的成效，有利于百姓的事再小也要做，危害百姓的事再小也要除，不等不靠、立行立改，对拖欠群众钱款、克扣群众财务、侵占群众利益等问题要开展专项治理，属实的都要立即加以解决，确保教育实践活动每个阶段取得实效。</w:t>
      </w:r>
    </w:p>
    <w:p>
      <w:pPr>
        <w:ind w:left="0" w:right="0" w:firstLine="560"/>
        <w:spacing w:before="450" w:after="450" w:line="312" w:lineRule="auto"/>
      </w:pPr>
      <w:r>
        <w:rPr>
          <w:rFonts w:ascii="宋体" w:hAnsi="宋体" w:eastAsia="宋体" w:cs="宋体"/>
          <w:color w:val="000"/>
          <w:sz w:val="28"/>
          <w:szCs w:val="28"/>
        </w:rPr>
        <w:t xml:space="preserve">三、勇于担当，善做善成，确保全年各项工作任务落到实处 目标任务已经明确，关键在于抓好落实。全镇广大干部群众都要以饱满的创业激情和扎实的工作作风，抓好各项工作任务的落实。</w:t>
      </w:r>
    </w:p>
    <w:p>
      <w:pPr>
        <w:ind w:left="0" w:right="0" w:firstLine="560"/>
        <w:spacing w:before="450" w:after="450" w:line="312" w:lineRule="auto"/>
      </w:pPr>
      <w:r>
        <w:rPr>
          <w:rFonts w:ascii="宋体" w:hAnsi="宋体" w:eastAsia="宋体" w:cs="宋体"/>
          <w:color w:val="000"/>
          <w:sz w:val="28"/>
          <w:szCs w:val="28"/>
        </w:rPr>
        <w:t xml:space="preserve">一要更新观念抓落实。我们必须要深入学习党的十八大、十八届三中全会精神，在学习中不断解放思想，转变观念，创新思维，用新理念指导工作，用新举措抓好落实。要花大气力解决部</w:t>
      </w:r>
    </w:p>
    <w:p>
      <w:pPr>
        <w:ind w:left="0" w:right="0" w:firstLine="560"/>
        <w:spacing w:before="450" w:after="450" w:line="312" w:lineRule="auto"/>
      </w:pPr>
      <w:r>
        <w:rPr>
          <w:rFonts w:ascii="宋体" w:hAnsi="宋体" w:eastAsia="宋体" w:cs="宋体"/>
          <w:color w:val="000"/>
          <w:sz w:val="28"/>
          <w:szCs w:val="28"/>
        </w:rPr>
        <w:t xml:space="preserve">分干部观念守旧没劲头、思路平平没干头、实绩一般没看头的问题。要敢于谋大事，抓大事，把工作的着力点始终放在加快发展这个主题上，在加快发展上出实招、想办法、干实事。要克服安于现状、怕担风险、“等靠要”的惰性心理，提倡走出去引进来、沉下去干起来的作风，在全镇广大党员干部中树立敢想敢干、敢闯敢试、放开手脚、开拓进取的新观念。</w:t>
      </w:r>
    </w:p>
    <w:p>
      <w:pPr>
        <w:ind w:left="0" w:right="0" w:firstLine="560"/>
        <w:spacing w:before="450" w:after="450" w:line="312" w:lineRule="auto"/>
      </w:pPr>
      <w:r>
        <w:rPr>
          <w:rFonts w:ascii="宋体" w:hAnsi="宋体" w:eastAsia="宋体" w:cs="宋体"/>
          <w:color w:val="000"/>
          <w:sz w:val="28"/>
          <w:szCs w:val="28"/>
        </w:rPr>
        <w:t xml:space="preserve">二要落实责任抓落实。要按照抓大事、求突破，抓重点、攻难点的工作要求，将各项工作任务分解到人、责任落实到人，形成各负其责、各司其职、齐抓共管的强大合力，使千斤重担大家挑，人人肩上有压力，个个心中有目标。对于重点项目、重点工作，都要细化和量化任务，层层签订目标责任书，严格考核奖惩，努力营造重实干、看实效、比贡献的良好氛围。</w:t>
      </w:r>
    </w:p>
    <w:p>
      <w:pPr>
        <w:ind w:left="0" w:right="0" w:firstLine="560"/>
        <w:spacing w:before="450" w:after="450" w:line="312" w:lineRule="auto"/>
      </w:pPr>
      <w:r>
        <w:rPr>
          <w:rFonts w:ascii="宋体" w:hAnsi="宋体" w:eastAsia="宋体" w:cs="宋体"/>
          <w:color w:val="000"/>
          <w:sz w:val="28"/>
          <w:szCs w:val="28"/>
        </w:rPr>
        <w:t xml:space="preserve">三要转变作风抓落实。要严格执行***镇机关干部21项管理制度，做到领导干部一视同仁，实现以制度管人、促事。要结合群众路线教育实践活动，严格执行十项规定，彻底解决“四风”方面的问题，多一些实干，少一些应酬，扑下身子，埋头苦干，推动各项工作顺利开展。要雷厉风行，不拖不靠，自我加压，奋勇争先，以良好的形象感染群众，凝聚人心，推动工作。要自觉增强纪律意识，做到政令畅通、令行禁止。要自觉遵守民主集中制原则，做到大事讲原则，小事讲风格，坚决做到下级服从上级，个人服从组织。</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w:t>
      </w:r>
    </w:p>
    <w:p>
      <w:pPr>
        <w:ind w:left="0" w:right="0" w:firstLine="560"/>
        <w:spacing w:before="450" w:after="450" w:line="312" w:lineRule="auto"/>
      </w:pPr>
      <w:r>
        <w:rPr>
          <w:rFonts w:ascii="宋体" w:hAnsi="宋体" w:eastAsia="宋体" w:cs="宋体"/>
          <w:color w:val="000"/>
          <w:sz w:val="28"/>
          <w:szCs w:val="28"/>
        </w:rPr>
        <w:t xml:space="preserve">我们精神团结、坚定信心、迎难而上，为建设富裕、文明、和谐的张家畔而努力奋斗。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第五篇：全市经济工作会材料</w:t>
      </w:r>
    </w:p>
    <w:p>
      <w:pPr>
        <w:ind w:left="0" w:right="0" w:firstLine="560"/>
        <w:spacing w:before="450" w:after="450" w:line="312" w:lineRule="auto"/>
      </w:pPr>
      <w:r>
        <w:rPr>
          <w:rFonts w:ascii="宋体" w:hAnsi="宋体" w:eastAsia="宋体" w:cs="宋体"/>
          <w:color w:val="000"/>
          <w:sz w:val="28"/>
          <w:szCs w:val="28"/>
        </w:rPr>
        <w:t xml:space="preserve">掀起全民创业新高潮 实现民营经济新突破</w:t>
      </w:r>
    </w:p>
    <w:p>
      <w:pPr>
        <w:ind w:left="0" w:right="0" w:firstLine="560"/>
        <w:spacing w:before="450" w:after="450" w:line="312" w:lineRule="auto"/>
      </w:pPr>
      <w:r>
        <w:rPr>
          <w:rFonts w:ascii="宋体" w:hAnsi="宋体" w:eastAsia="宋体" w:cs="宋体"/>
          <w:color w:val="000"/>
          <w:sz w:val="28"/>
          <w:szCs w:val="28"/>
        </w:rPr>
        <w:t xml:space="preserve">根据邯政办传[2024]183号通知要求，我市组织专门人员，深入部分县（市、区）和重点企业，就民营经济发展情况进行了专题调研。现将调研情况和今后发展措施、建议报告如下：</w:t>
      </w:r>
    </w:p>
    <w:p>
      <w:pPr>
        <w:ind w:left="0" w:right="0" w:firstLine="560"/>
        <w:spacing w:before="450" w:after="450" w:line="312" w:lineRule="auto"/>
      </w:pPr>
      <w:r>
        <w:rPr>
          <w:rFonts w:ascii="宋体" w:hAnsi="宋体" w:eastAsia="宋体" w:cs="宋体"/>
          <w:color w:val="000"/>
          <w:sz w:val="28"/>
          <w:szCs w:val="28"/>
        </w:rPr>
        <w:t xml:space="preserve">一、今年以来全市民营经济发展态势</w:t>
      </w:r>
    </w:p>
    <w:p>
      <w:pPr>
        <w:ind w:left="0" w:right="0" w:firstLine="560"/>
        <w:spacing w:before="450" w:after="450" w:line="312" w:lineRule="auto"/>
      </w:pPr>
      <w:r>
        <w:rPr>
          <w:rFonts w:ascii="宋体" w:hAnsi="宋体" w:eastAsia="宋体" w:cs="宋体"/>
          <w:color w:val="000"/>
          <w:sz w:val="28"/>
          <w:szCs w:val="28"/>
        </w:rPr>
        <w:t xml:space="preserve">今年以来，我市民营经济紧紧围绕市委、市政府“123456”发展战略，抢抓机遇、攻坚克难，乘势而上，强力推进各项工作，民营经济继续保持了持续健康快速发展的良好态势。主要呈现以下五个特点：</w:t>
      </w:r>
    </w:p>
    <w:p>
      <w:pPr>
        <w:ind w:left="0" w:right="0" w:firstLine="560"/>
        <w:spacing w:before="450" w:after="450" w:line="312" w:lineRule="auto"/>
      </w:pPr>
      <w:r>
        <w:rPr>
          <w:rFonts w:ascii="宋体" w:hAnsi="宋体" w:eastAsia="宋体" w:cs="宋体"/>
          <w:color w:val="000"/>
          <w:sz w:val="28"/>
          <w:szCs w:val="28"/>
        </w:rPr>
        <w:t xml:space="preserve">1、主要经济指标增长迅猛</w:t>
      </w:r>
    </w:p>
    <w:p>
      <w:pPr>
        <w:ind w:left="0" w:right="0" w:firstLine="560"/>
        <w:spacing w:before="450" w:after="450" w:line="312" w:lineRule="auto"/>
      </w:pPr>
      <w:r>
        <w:rPr>
          <w:rFonts w:ascii="宋体" w:hAnsi="宋体" w:eastAsia="宋体" w:cs="宋体"/>
          <w:color w:val="000"/>
          <w:sz w:val="28"/>
          <w:szCs w:val="28"/>
        </w:rPr>
        <w:t xml:space="preserve">全市民营经济发展势头良好，各项主要经济指标同比增长30%以上。截至2024年10月底，全市民营经济单位个数24.6万个，吸纳劳动力187.5万人；全市民营经济完成增加值1052亿元，同比增长30.7%；营业收入完成4095亿元，同比增长33.7%；固定资产投入431.3亿元，同比增长43.6%；实缴税金73.1亿元，同比增长38.3%，民营经济实缴税金占全市财政收入的49.7%，逼近半壁江山。预计到年底，民营经济增加值可实现1280亿元，实缴税金可实现85亿元，固定资产投入可实现560亿元，各项主要经济指标均可超额完</w:t>
      </w:r>
    </w:p>
    <w:p>
      <w:pPr>
        <w:ind w:left="0" w:right="0" w:firstLine="560"/>
        <w:spacing w:before="450" w:after="450" w:line="312" w:lineRule="auto"/>
      </w:pPr>
      <w:r>
        <w:rPr>
          <w:rFonts w:ascii="宋体" w:hAnsi="宋体" w:eastAsia="宋体" w:cs="宋体"/>
          <w:color w:val="000"/>
          <w:sz w:val="28"/>
          <w:szCs w:val="28"/>
        </w:rPr>
        <w:t xml:space="preserve">成任务目标。</w:t>
      </w:r>
    </w:p>
    <w:p>
      <w:pPr>
        <w:ind w:left="0" w:right="0" w:firstLine="560"/>
        <w:spacing w:before="450" w:after="450" w:line="312" w:lineRule="auto"/>
      </w:pPr>
      <w:r>
        <w:rPr>
          <w:rFonts w:ascii="宋体" w:hAnsi="宋体" w:eastAsia="宋体" w:cs="宋体"/>
          <w:color w:val="000"/>
          <w:sz w:val="28"/>
          <w:szCs w:val="28"/>
        </w:rPr>
        <w:t xml:space="preserve">2、规模以上民营企业增势强劲</w:t>
      </w:r>
    </w:p>
    <w:p>
      <w:pPr>
        <w:ind w:left="0" w:right="0" w:firstLine="560"/>
        <w:spacing w:before="450" w:after="450" w:line="312" w:lineRule="auto"/>
      </w:pPr>
      <w:r>
        <w:rPr>
          <w:rFonts w:ascii="宋体" w:hAnsi="宋体" w:eastAsia="宋体" w:cs="宋体"/>
          <w:color w:val="000"/>
          <w:sz w:val="28"/>
          <w:szCs w:val="28"/>
        </w:rPr>
        <w:t xml:space="preserve">目前，全市规模以上民营企业达到693家，增加值占全部民营经济总量的21.1%，比去年同期提高2.4个百分点，其龙头带动作用越来越强。河北文丰钢铁有限公司成为我市首个新入围中国企业５００强的民营企业。河北普阳钢铁有限公司、邯郸纵横钢铁集团有限公司和河北新金钢铁有限公司分别以第296位、第301位和第363位跻身全国制造业500强行列。河北文丰钢铁有限公司等13家民营企业被省政府认定为省百强民营企业。</w:t>
      </w:r>
    </w:p>
    <w:p>
      <w:pPr>
        <w:ind w:left="0" w:right="0" w:firstLine="560"/>
        <w:spacing w:before="450" w:after="450" w:line="312" w:lineRule="auto"/>
      </w:pPr>
      <w:r>
        <w:rPr>
          <w:rFonts w:ascii="宋体" w:hAnsi="宋体" w:eastAsia="宋体" w:cs="宋体"/>
          <w:color w:val="000"/>
          <w:sz w:val="28"/>
          <w:szCs w:val="28"/>
        </w:rPr>
        <w:t xml:space="preserve">3、知名产业品牌效应凸显</w:t>
      </w:r>
    </w:p>
    <w:p>
      <w:pPr>
        <w:ind w:left="0" w:right="0" w:firstLine="560"/>
        <w:spacing w:before="450" w:after="450" w:line="312" w:lineRule="auto"/>
      </w:pPr>
      <w:r>
        <w:rPr>
          <w:rFonts w:ascii="宋体" w:hAnsi="宋体" w:eastAsia="宋体" w:cs="宋体"/>
          <w:color w:val="000"/>
          <w:sz w:val="28"/>
          <w:szCs w:val="28"/>
        </w:rPr>
        <w:t xml:space="preserve">今年，河北晨光天然色素有限公司、邯郸（馆陶）金凤禽蛋农贸批发市场、河北五得利面粉集团有限公司被国家九部委确定为“农业产业化国家级重点龙头企业”，大名“五得利”牌和“邯雪”牌小麦粉双获中国名牌产品称号。截止9月底，曲周县色素产业增加值1.5亿元，产量占全国色素总产量的80%；大名面粉产量已达230万吨，增加值达9.1亿元，已成为全国最大的面粉加工基地县；馆陶县蛋鸡产量达12亿吨，增加值达10亿元，其名牌突破效应日益显现。</w:t>
      </w:r>
    </w:p>
    <w:p>
      <w:pPr>
        <w:ind w:left="0" w:right="0" w:firstLine="560"/>
        <w:spacing w:before="450" w:after="450" w:line="312" w:lineRule="auto"/>
      </w:pPr>
      <w:r>
        <w:rPr>
          <w:rFonts w:ascii="宋体" w:hAnsi="宋体" w:eastAsia="宋体" w:cs="宋体"/>
          <w:color w:val="000"/>
          <w:sz w:val="28"/>
          <w:szCs w:val="28"/>
        </w:rPr>
        <w:t xml:space="preserve">4、特色产业发展迅速</w:t>
      </w:r>
    </w:p>
    <w:p>
      <w:pPr>
        <w:ind w:left="0" w:right="0" w:firstLine="560"/>
        <w:spacing w:before="450" w:after="450" w:line="312" w:lineRule="auto"/>
      </w:pPr>
      <w:r>
        <w:rPr>
          <w:rFonts w:ascii="宋体" w:hAnsi="宋体" w:eastAsia="宋体" w:cs="宋体"/>
          <w:color w:val="000"/>
          <w:sz w:val="28"/>
          <w:szCs w:val="28"/>
        </w:rPr>
        <w:t xml:space="preserve">目前，我市民营经济已形成特色产业34个，产业集群初具规模。正在形成的鸡、曲、邱棉纺产业集群和临漳、成</w:t>
      </w:r>
    </w:p>
    <w:p>
      <w:pPr>
        <w:ind w:left="0" w:right="0" w:firstLine="560"/>
        <w:spacing w:before="450" w:after="450" w:line="312" w:lineRule="auto"/>
      </w:pPr>
      <w:r>
        <w:rPr>
          <w:rFonts w:ascii="宋体" w:hAnsi="宋体" w:eastAsia="宋体" w:cs="宋体"/>
          <w:color w:val="000"/>
          <w:sz w:val="28"/>
          <w:szCs w:val="28"/>
        </w:rPr>
        <w:t xml:space="preserve">安碳素产业集群显示了区域协作发展的新趋势。</w:t>
      </w:r>
    </w:p>
    <w:p>
      <w:pPr>
        <w:ind w:left="0" w:right="0" w:firstLine="560"/>
        <w:spacing w:before="450" w:after="450" w:line="312" w:lineRule="auto"/>
      </w:pPr>
      <w:r>
        <w:rPr>
          <w:rFonts w:ascii="宋体" w:hAnsi="宋体" w:eastAsia="宋体" w:cs="宋体"/>
          <w:color w:val="000"/>
          <w:sz w:val="28"/>
          <w:szCs w:val="28"/>
        </w:rPr>
        <w:t xml:space="preserve">5、民营企业大项目增多</w:t>
      </w:r>
    </w:p>
    <w:p>
      <w:pPr>
        <w:ind w:left="0" w:right="0" w:firstLine="560"/>
        <w:spacing w:before="450" w:after="450" w:line="312" w:lineRule="auto"/>
      </w:pPr>
      <w:r>
        <w:rPr>
          <w:rFonts w:ascii="宋体" w:hAnsi="宋体" w:eastAsia="宋体" w:cs="宋体"/>
          <w:color w:val="000"/>
          <w:sz w:val="28"/>
          <w:szCs w:val="28"/>
        </w:rPr>
        <w:t xml:space="preserve">今年以来，全市民营固定资产投入亿元以上的重点项目152个，同比增长133.9%，5亿元以上重点项目17个，同比增长112.5%，10亿元以上重点项目9个，同比增长125%。投资亿元以上的大项目在东部县落户41个，一批热电节能、精密仪器、生物制剂等科技新兴产业项目明显增多。</w:t>
      </w:r>
    </w:p>
    <w:p>
      <w:pPr>
        <w:ind w:left="0" w:right="0" w:firstLine="560"/>
        <w:spacing w:before="450" w:after="450" w:line="312" w:lineRule="auto"/>
      </w:pPr>
      <w:r>
        <w:rPr>
          <w:rFonts w:ascii="宋体" w:hAnsi="宋体" w:eastAsia="宋体" w:cs="宋体"/>
          <w:color w:val="000"/>
          <w:sz w:val="28"/>
          <w:szCs w:val="28"/>
        </w:rPr>
        <w:t xml:space="preserve">二、制约民营经济发展的突出问题</w:t>
      </w:r>
    </w:p>
    <w:p>
      <w:pPr>
        <w:ind w:left="0" w:right="0" w:firstLine="560"/>
        <w:spacing w:before="450" w:after="450" w:line="312" w:lineRule="auto"/>
      </w:pPr>
      <w:r>
        <w:rPr>
          <w:rFonts w:ascii="宋体" w:hAnsi="宋体" w:eastAsia="宋体" w:cs="宋体"/>
          <w:color w:val="000"/>
          <w:sz w:val="28"/>
          <w:szCs w:val="28"/>
        </w:rPr>
        <w:t xml:space="preserve">我市民营经济虽然始终保持良好的发展势头，为全市经济社会发展做出了巨大贡献，但与先进地区相比还有相当大的差距。突出表现在大企业少、科技含量低、精加工不足，经营管理粗放，企业家素质不高，发展后劲欠缺等。当前，制约我市民营经济发展的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1、思想认识障碍。</w:t>
      </w:r>
    </w:p>
    <w:p>
      <w:pPr>
        <w:ind w:left="0" w:right="0" w:firstLine="560"/>
        <w:spacing w:before="450" w:after="450" w:line="312" w:lineRule="auto"/>
      </w:pPr>
      <w:r>
        <w:rPr>
          <w:rFonts w:ascii="宋体" w:hAnsi="宋体" w:eastAsia="宋体" w:cs="宋体"/>
          <w:color w:val="000"/>
          <w:sz w:val="28"/>
          <w:szCs w:val="28"/>
        </w:rPr>
        <w:t xml:space="preserve">一是思想观念滞后。个别部门对发展民营经济认识起点不高，重视程度不够，瞻前顾后，墨守成规。依然固守传统工作模式，文件没有规定的不敢突破。外地是国家未禁止的都可以做，没有文件规定的就可以办，我市是国家有规定的才敢办，没有文件规定的不能办。二是市场门槛过高。在电力、电信、交通、进出口贸易、城市公用事业等一些行业和领域对民营资本的进入仍然受到诸多限制，在实际运作过程中依然不能尽如人意。三是招商引资缺位。个别县级党委、政府和部门，眼光只看外，不看内，只抓外地企业和资金，中西东合作没有引起足够重视。四是政策落实不力。国家和省、市扶持民营经济的政策措施，有些没有得到落实。在简化民营企业审批、依法取得土地使用权、建立和完善综合服务体系、奖励兑现等方面未能执行到位或执行动作迟缓。五是发展环境还需优化。审批环节多，审批效率低，收费文件不透明，收费标准弹性大，个别公务人员素质不高，服务意识差，办事拖拉，相互推诿等现象依然存在。</w:t>
      </w:r>
    </w:p>
    <w:p>
      <w:pPr>
        <w:ind w:left="0" w:right="0" w:firstLine="560"/>
        <w:spacing w:before="450" w:after="450" w:line="312" w:lineRule="auto"/>
      </w:pPr>
      <w:r>
        <w:rPr>
          <w:rFonts w:ascii="宋体" w:hAnsi="宋体" w:eastAsia="宋体" w:cs="宋体"/>
          <w:color w:val="000"/>
          <w:sz w:val="28"/>
          <w:szCs w:val="28"/>
        </w:rPr>
        <w:t xml:space="preserve">2、管理体制障碍</w:t>
      </w:r>
    </w:p>
    <w:p>
      <w:pPr>
        <w:ind w:left="0" w:right="0" w:firstLine="560"/>
        <w:spacing w:before="450" w:after="450" w:line="312" w:lineRule="auto"/>
      </w:pPr>
      <w:r>
        <w:rPr>
          <w:rFonts w:ascii="宋体" w:hAnsi="宋体" w:eastAsia="宋体" w:cs="宋体"/>
          <w:color w:val="000"/>
          <w:sz w:val="28"/>
          <w:szCs w:val="28"/>
        </w:rPr>
        <w:t xml:space="preserve">一是部门职能交叉。我市对民营企业的扶持政策，由财政、税务、环保、科技、质检、土地、工商、安监等不同的政府部门具体操作，监管职能互相交叉，市中小企业局职能太弱，没有监管权，没有资金扶持权，缺乏推动政策落实的权威性，很难协调政府其他部门对民营企业开展有效的管理和服务。二是机构配备弱化。目前，我市各县（市、区）中小企业局，有的挂靠在发改局所属的工业经济促进局，有的挂靠在商务局，有的只保留民营办，有的仍然使用乡镇企业局的牌子。配备干部年龄大，水平差、素质低，职能弱化现象非常明显。三是工作人员不足。目前，市中小企业局机构编制46人，实际在岗41人，多数干部职工长期处于满负荷工作状态，节假日很少休息，与承担的大量民营经济工作任务极不适应。县级民营经济机构平均人数14人，行政编制</w:t>
      </w:r>
    </w:p>
    <w:p>
      <w:pPr>
        <w:ind w:left="0" w:right="0" w:firstLine="560"/>
        <w:spacing w:before="450" w:after="450" w:line="312" w:lineRule="auto"/>
      </w:pPr>
      <w:r>
        <w:rPr>
          <w:rFonts w:ascii="宋体" w:hAnsi="宋体" w:eastAsia="宋体" w:cs="宋体"/>
          <w:color w:val="000"/>
          <w:sz w:val="28"/>
          <w:szCs w:val="28"/>
        </w:rPr>
        <w:t xml:space="preserve">平均7人。由于人员不足，无法开展创造性工作，在不同程度上影响了民营经济快速发展。四是行政经费短缺。我市多数县（市、区）民营经济部门工作经费每年不足3万元，个别县每年不足1万元。由于经费不足，导致统计队伍涣散，办公无定所，通信无保障，服务跟不上，对民营经济的指导、协调和服务受到严重影响。</w:t>
      </w:r>
    </w:p>
    <w:p>
      <w:pPr>
        <w:ind w:left="0" w:right="0" w:firstLine="560"/>
        <w:spacing w:before="450" w:after="450" w:line="312" w:lineRule="auto"/>
      </w:pPr>
      <w:r>
        <w:rPr>
          <w:rFonts w:ascii="宋体" w:hAnsi="宋体" w:eastAsia="宋体" w:cs="宋体"/>
          <w:color w:val="000"/>
          <w:sz w:val="28"/>
          <w:szCs w:val="28"/>
        </w:rPr>
        <w:t xml:space="preserve">3、企业自身障碍</w:t>
      </w:r>
    </w:p>
    <w:p>
      <w:pPr>
        <w:ind w:left="0" w:right="0" w:firstLine="560"/>
        <w:spacing w:before="450" w:after="450" w:line="312" w:lineRule="auto"/>
      </w:pPr>
      <w:r>
        <w:rPr>
          <w:rFonts w:ascii="宋体" w:hAnsi="宋体" w:eastAsia="宋体" w:cs="宋体"/>
          <w:color w:val="000"/>
          <w:sz w:val="28"/>
          <w:szCs w:val="28"/>
        </w:rPr>
        <w:t xml:space="preserve">一是产权制度不合理。我市民营企业多数实行单一的家族式产权制度，难以实现资本长期扩张，制约了企业的生存和发展。二是缺乏核心竞争力。民营企业由于缺乏长远眼光，科技投入明显不足，创新能力不强，没有核心技术。三是企业经营者素质不高。在我市民营企业中有相当一部分企业主在政治觉悟、知识水平、管理能力、人格素养、法律意识和道德修养方面存在不足，不注重学习，缺乏经营现代企业意识和能力，影响了民营企业的发展和壮大。</w:t>
      </w:r>
    </w:p>
    <w:p>
      <w:pPr>
        <w:ind w:left="0" w:right="0" w:firstLine="560"/>
        <w:spacing w:before="450" w:after="450" w:line="312" w:lineRule="auto"/>
      </w:pPr>
      <w:r>
        <w:rPr>
          <w:rFonts w:ascii="宋体" w:hAnsi="宋体" w:eastAsia="宋体" w:cs="宋体"/>
          <w:color w:val="000"/>
          <w:sz w:val="28"/>
          <w:szCs w:val="28"/>
        </w:rPr>
        <w:t xml:space="preserve">三、推进民营经济发展的措施和建议</w:t>
      </w:r>
    </w:p>
    <w:p>
      <w:pPr>
        <w:ind w:left="0" w:right="0" w:firstLine="560"/>
        <w:spacing w:before="450" w:after="450" w:line="312" w:lineRule="auto"/>
      </w:pPr>
      <w:r>
        <w:rPr>
          <w:rFonts w:ascii="宋体" w:hAnsi="宋体" w:eastAsia="宋体" w:cs="宋体"/>
          <w:color w:val="000"/>
          <w:sz w:val="28"/>
          <w:szCs w:val="28"/>
        </w:rPr>
        <w:t xml:space="preserve">认真贯彻落实十七大和省市委七届三次全会精神，坚定不移地推进民营经济发展。为此必须要做到八围绕、八到位、八突破。</w:t>
      </w:r>
    </w:p>
    <w:p>
      <w:pPr>
        <w:ind w:left="0" w:right="0" w:firstLine="560"/>
        <w:spacing w:before="450" w:after="450" w:line="312" w:lineRule="auto"/>
      </w:pPr>
      <w:r>
        <w:rPr>
          <w:rFonts w:ascii="宋体" w:hAnsi="宋体" w:eastAsia="宋体" w:cs="宋体"/>
          <w:color w:val="000"/>
          <w:sz w:val="28"/>
          <w:szCs w:val="28"/>
        </w:rPr>
        <w:t xml:space="preserve">1、围绕十七大精神，确保认识到位，实现思想观念新突破 解放思想是“民营崛起”战略的基础。从我市发展民营经济的现状来看，当前最大的障碍还是思想障碍，最大的瓶</w:t>
      </w:r>
    </w:p>
    <w:p>
      <w:pPr>
        <w:ind w:left="0" w:right="0" w:firstLine="560"/>
        <w:spacing w:before="450" w:after="450" w:line="312" w:lineRule="auto"/>
      </w:pPr>
      <w:r>
        <w:rPr>
          <w:rFonts w:ascii="宋体" w:hAnsi="宋体" w:eastAsia="宋体" w:cs="宋体"/>
          <w:color w:val="000"/>
          <w:sz w:val="28"/>
          <w:szCs w:val="28"/>
        </w:rPr>
        <w:t xml:space="preserve">颈还是思维瓶颈。思想不解放，发展的手脚就难以放开，观念不创新，发展的局面就难以突破。因此，全市上下要开展发展民营经济解放思想大讨论，切实把思想统一到党的十七大和省、市委七届三次全会精神上来；开展阻碍民营经济发展问题大排查，切实找准制约民营经济发展的矛盾和问题；开展发展民营经济先进典型大宣传，切实营造加快民营经济发展的良好舆论氛围；开展影响民营经济发展典型案件大曝光，切实加大对干扰破坏民营经济发展环境的惩治力度。以思想大解放进一步引导和促进民营经济大发展。</w:t>
      </w:r>
    </w:p>
    <w:p>
      <w:pPr>
        <w:ind w:left="0" w:right="0" w:firstLine="560"/>
        <w:spacing w:before="450" w:after="450" w:line="312" w:lineRule="auto"/>
      </w:pPr>
      <w:r>
        <w:rPr>
          <w:rFonts w:ascii="宋体" w:hAnsi="宋体" w:eastAsia="宋体" w:cs="宋体"/>
          <w:color w:val="000"/>
          <w:sz w:val="28"/>
          <w:szCs w:val="28"/>
        </w:rPr>
        <w:t xml:space="preserve">2、围绕建设区域中心，确保领导到位，实现东中西协调发展新突破</w:t>
      </w:r>
    </w:p>
    <w:p>
      <w:pPr>
        <w:ind w:left="0" w:right="0" w:firstLine="560"/>
        <w:spacing w:before="450" w:after="450" w:line="312" w:lineRule="auto"/>
      </w:pPr>
      <w:r>
        <w:rPr>
          <w:rFonts w:ascii="宋体" w:hAnsi="宋体" w:eastAsia="宋体" w:cs="宋体"/>
          <w:color w:val="000"/>
          <w:sz w:val="28"/>
          <w:szCs w:val="28"/>
        </w:rPr>
        <w:t xml:space="preserve">建设四省交界区域经济中心，必须推进三大区域协调发展。而民营经济是县域经济的主体，是建设四省交界区域经济中心的重要支撑。为此，要强化组织领导，市、县两级民营经济工作领导小组要进一步充实力量，强化职能，设立若干个单项工作推进小组（推进工作方案另定），具体负责民营经济项目推进、资金协调、土地征用、督导落实。立足东中西发展实际，东部县以扩张总量为目标，大力发展以农副产品加工为重点的劳动密集型企业，形成小规模，大群体。中部以加速城市建设、繁荣都市经济和提升城市品位为目标，大力发展以商贸物流、高新技术等新兴产业；西部以提高质量为目标，加快传统产业的改造提高，大力发展精加工、深加工和高附加值企业，促进传统产业的优化升级。积极开展中西东多层次、多领域、全方位的协作与沟通。通过组织中西东合作活动，力争年内中西东合作投资千万元以上开工项目20个，总投资达到１0亿元以上。</w:t>
      </w:r>
    </w:p>
    <w:p>
      <w:pPr>
        <w:ind w:left="0" w:right="0" w:firstLine="560"/>
        <w:spacing w:before="450" w:after="450" w:line="312" w:lineRule="auto"/>
      </w:pPr>
      <w:r>
        <w:rPr>
          <w:rFonts w:ascii="宋体" w:hAnsi="宋体" w:eastAsia="宋体" w:cs="宋体"/>
          <w:color w:val="000"/>
          <w:sz w:val="28"/>
          <w:szCs w:val="28"/>
        </w:rPr>
        <w:t xml:space="preserve">3、围绕服务平台建设，确保宣传到位，实现全民创业新突破</w:t>
      </w:r>
    </w:p>
    <w:p>
      <w:pPr>
        <w:ind w:left="0" w:right="0" w:firstLine="560"/>
        <w:spacing w:before="450" w:after="450" w:line="312" w:lineRule="auto"/>
      </w:pPr>
      <w:r>
        <w:rPr>
          <w:rFonts w:ascii="宋体" w:hAnsi="宋体" w:eastAsia="宋体" w:cs="宋体"/>
          <w:color w:val="000"/>
          <w:sz w:val="28"/>
          <w:szCs w:val="28"/>
        </w:rPr>
        <w:t xml:space="preserve">浓厚氛围话创业。在新闻媒体开设专栏、专题、专版，积极为发展民营经济、推动全民创业鼓劲、造势、呐喊。一是三级书记话创业。由市、县、乡三级党委书记对全民创业再动员、再部署、再发动；二是机关干部话创业。在市县机关开展全民创业大讨论，人人写心得、谈体会，形成“支持创业、服务创业、投身创业”的浓厚氛围；三是创业标兵话创业。通过创业标兵现身说法，努力形成尊重创业、支持创业的生动局面；四是专家学者话创业。邀请专家学者就理论经验和技术专长谈创业，以“科技创业、人才兴业”助推全民创业；五是待岗人员话创业。通过下岗职工、复转军人、大中专毕业生畅谈创业理想和创业经历，憧憬创业未来，引导创业者树立“劳动是第一需要，创业是第一光荣”的正确理念，掀起全民创业新热潮。六是举办中原经济协作区创业服务论坛和中小企业、民营企业发展名家讲坛。采取实地观摩、高层论坛、专家讲座等形式，交流经验，相互促进，推进全市中小企业全民创业工作开展。</w:t>
      </w:r>
    </w:p>
    <w:p>
      <w:pPr>
        <w:ind w:left="0" w:right="0" w:firstLine="560"/>
        <w:spacing w:before="450" w:after="450" w:line="312" w:lineRule="auto"/>
      </w:pPr>
      <w:r>
        <w:rPr>
          <w:rFonts w:ascii="宋体" w:hAnsi="宋体" w:eastAsia="宋体" w:cs="宋体"/>
          <w:color w:val="000"/>
          <w:sz w:val="28"/>
          <w:szCs w:val="28"/>
        </w:rPr>
        <w:t xml:space="preserve">搭建平台帮创业。完善全民创业政策，建立对新创小企业服务体系的财政支持制度，通过政府出资引导社会各类中介组织为小企业提供创业咨询、创业培训、政务代理、市场开拓、法律服务、企业管理、信息咨询等公共服务。加快建立创业培训辅导队伍，强化各类创业培训，提高创业者的创业能力和素质。突出抓好创业辅导基地建设，年底建成4家省级中小企业创业辅导示范基地。力争2－3家中小企业创业辅导基地成为中原经济协作区有一定知名度、辐射力的典型示范基地。</w:t>
      </w:r>
    </w:p>
    <w:p>
      <w:pPr>
        <w:ind w:left="0" w:right="0" w:firstLine="560"/>
        <w:spacing w:before="450" w:after="450" w:line="312" w:lineRule="auto"/>
      </w:pPr>
      <w:r>
        <w:rPr>
          <w:rFonts w:ascii="宋体" w:hAnsi="宋体" w:eastAsia="宋体" w:cs="宋体"/>
          <w:color w:val="000"/>
          <w:sz w:val="28"/>
          <w:szCs w:val="28"/>
        </w:rPr>
        <w:t xml:space="preserve">鼓励能人带创业。鼓励民营企业主破除小富即安、小进则满思想，树立干大事业、求大发展意识，开展二次创业；发挥经济能人、务工返乡人员头脑灵活、见多识广、信息灵通、有一定实践经验和技术专长的优势，引领当地群众开展创业；通过一个市场聚集一批经营业户创业，通过一个园区吸引一批投资者创业，通过一个能工巧匠带动一批手艺人创业。</w:t>
      </w:r>
    </w:p>
    <w:p>
      <w:pPr>
        <w:ind w:left="0" w:right="0" w:firstLine="560"/>
        <w:spacing w:before="450" w:after="450" w:line="312" w:lineRule="auto"/>
      </w:pPr>
      <w:r>
        <w:rPr>
          <w:rFonts w:ascii="宋体" w:hAnsi="宋体" w:eastAsia="宋体" w:cs="宋体"/>
          <w:color w:val="000"/>
          <w:sz w:val="28"/>
          <w:szCs w:val="28"/>
        </w:rPr>
        <w:t xml:space="preserve">4、围绕发展政策，确保措施到位，实现督导落实新突破</w:t>
      </w:r>
    </w:p>
    <w:p>
      <w:pPr>
        <w:ind w:left="0" w:right="0" w:firstLine="560"/>
        <w:spacing w:before="450" w:after="450" w:line="312" w:lineRule="auto"/>
      </w:pPr>
      <w:r>
        <w:rPr>
          <w:rFonts w:ascii="宋体" w:hAnsi="宋体" w:eastAsia="宋体" w:cs="宋体"/>
          <w:color w:val="000"/>
          <w:sz w:val="28"/>
          <w:szCs w:val="28"/>
        </w:rPr>
        <w:t xml:space="preserve">开展民营经济政策落实大督查。一是由各县（市、区）和市直有关职能部门对民营经济政策落实情况进行自查；二是采取问卷、走访或座谈等方式，广泛征求民营企业家对各级各部门在贯彻执行过程中的意见和建议；三是继续开展以</w:t>
      </w:r>
    </w:p>
    <w:p>
      <w:pPr>
        <w:ind w:left="0" w:right="0" w:firstLine="560"/>
        <w:spacing w:before="450" w:after="450" w:line="312" w:lineRule="auto"/>
      </w:pPr>
      <w:r>
        <w:rPr>
          <w:rFonts w:ascii="宋体" w:hAnsi="宋体" w:eastAsia="宋体" w:cs="宋体"/>
          <w:color w:val="000"/>
          <w:sz w:val="28"/>
          <w:szCs w:val="28"/>
        </w:rPr>
        <w:t xml:space="preserve">“五个一”为重点的民营经济政策督导落实活动，组织人大代表、政协委员视察民营企业，了解民营经济政策落实情况；四是由市委、市政府督查室牵头，市直有关部门配合对久不落实、难以落实、落实不到位的政策进行重点专项督查，并将督查情况通报全市。切实解决民营经济政策截留和梗阻问题。</w:t>
      </w:r>
    </w:p>
    <w:p>
      <w:pPr>
        <w:ind w:left="0" w:right="0" w:firstLine="560"/>
        <w:spacing w:before="450" w:after="450" w:line="312" w:lineRule="auto"/>
      </w:pPr>
      <w:r>
        <w:rPr>
          <w:rFonts w:ascii="宋体" w:hAnsi="宋体" w:eastAsia="宋体" w:cs="宋体"/>
          <w:color w:val="000"/>
          <w:sz w:val="28"/>
          <w:szCs w:val="28"/>
        </w:rPr>
        <w:t xml:space="preserve">5、围绕 “瓶颈”问题，确保工作到位，实现企业融资新突破</w:t>
      </w:r>
    </w:p>
    <w:p>
      <w:pPr>
        <w:ind w:left="0" w:right="0" w:firstLine="560"/>
        <w:spacing w:before="450" w:after="450" w:line="312" w:lineRule="auto"/>
      </w:pPr>
      <w:r>
        <w:rPr>
          <w:rFonts w:ascii="宋体" w:hAnsi="宋体" w:eastAsia="宋体" w:cs="宋体"/>
          <w:color w:val="000"/>
          <w:sz w:val="28"/>
          <w:szCs w:val="28"/>
        </w:rPr>
        <w:t xml:space="preserve">融资难一直是困扰民营经济发展的首要问题，我市作为一个资源型城市，要保持较高的经济增长速度，必须保证足够的资金投入。为此，一是要发挥市县公共财政存款调动银行贷款的积极性,引进一批民间金融机构，积极发展小额贷款公司，尽快改变我市金融机构单一的局面,进一步完善银企合作长效机制，搭建银企合作平台，确保民营企业贷款数额逐年增加。二是要强力推进融资担保业。整合担保资源，推进省市县担保机构三级联保。组建以分级管理、联保经营为主的区域性担保集团，提高融资担保能力。动员民间资本投入商业性担保公司，逐步形成以集团担保为主，其它担保机构为辅的格局。三是积极推进民营企业上市融资工作。帮扶元宝山（邯郸）能源钢铁有限公司和利达重工股份有限公司2家企业完善上市前期的各项准备工作，力争明年上半年如期上市。初选10家重点培育企业，20家上市储备企业。</w:t>
      </w:r>
    </w:p>
    <w:p>
      <w:pPr>
        <w:ind w:left="0" w:right="0" w:firstLine="560"/>
        <w:spacing w:before="450" w:after="450" w:line="312" w:lineRule="auto"/>
      </w:pPr>
      <w:r>
        <w:rPr>
          <w:rFonts w:ascii="宋体" w:hAnsi="宋体" w:eastAsia="宋体" w:cs="宋体"/>
          <w:color w:val="000"/>
          <w:sz w:val="28"/>
          <w:szCs w:val="28"/>
        </w:rPr>
        <w:t xml:space="preserve">逐步形成“上市一批、申报一批、培育一批、储备一批”的梯次上市格局。四是举办中国邯郸中小企业、民营企业“2024项目与资本对接会”。</w:t>
      </w:r>
    </w:p>
    <w:p>
      <w:pPr>
        <w:ind w:left="0" w:right="0" w:firstLine="560"/>
        <w:spacing w:before="450" w:after="450" w:line="312" w:lineRule="auto"/>
      </w:pPr>
      <w:r>
        <w:rPr>
          <w:rFonts w:ascii="宋体" w:hAnsi="宋体" w:eastAsia="宋体" w:cs="宋体"/>
          <w:color w:val="000"/>
          <w:sz w:val="28"/>
          <w:szCs w:val="28"/>
        </w:rPr>
        <w:t xml:space="preserve">6、围绕提升企业素质，确保帮扶到位，实现创新能力新突破</w:t>
      </w:r>
    </w:p>
    <w:p>
      <w:pPr>
        <w:ind w:left="0" w:right="0" w:firstLine="560"/>
        <w:spacing w:before="450" w:after="450" w:line="312" w:lineRule="auto"/>
      </w:pPr>
      <w:r>
        <w:rPr>
          <w:rFonts w:ascii="宋体" w:hAnsi="宋体" w:eastAsia="宋体" w:cs="宋体"/>
          <w:color w:val="000"/>
          <w:sz w:val="28"/>
          <w:szCs w:val="28"/>
        </w:rPr>
        <w:t xml:space="preserve">一是积极帮扶、引导民营企业建立完善产权制度，改善法人治理结构，推进制度创新。学习借鉴国外先进经验，利用民间资本，年内建成2—3家综合性、专业性较强的民营经济社会中介服务机构，成为企业“会诊部”、“幼儿园”，为扶持企业成长壮大“把脉会诊”、“注入血液”、“培育成长”。二是积极帮助企业建立现代企业管理制度推进管理创新。引导民营企业家转变经营理念，逐步实现家庭式与现代企业制度的有机结合，建立适应市场经济发展要求的现代化的管理体制和经营机制。年内在东、中、西部各选择１家民营企业进行试点，力争实现民营企业制度改革新突破。积极建立健全各种行业协会，赋予行业管理职能，加强行业自律，促进行业自我提高、自我发展。三是积极引导企业加大科技投入，推进技术创新。帮助技术起点高、市场竞争力强的民营重点技改项目和技术创新项目，向上争取国家和省里的政策及资金支持；鼓励企业按规定增提技术开发费，加速折旧，加大技术开发投入，鼓励企业开发具有自主知识产权的核心技术，引导和帮助中小企业采用国际标准和国外先进标准组织</w:t>
      </w:r>
    </w:p>
    <w:p>
      <w:pPr>
        <w:ind w:left="0" w:right="0" w:firstLine="560"/>
        <w:spacing w:before="450" w:after="450" w:line="312" w:lineRule="auto"/>
      </w:pPr>
      <w:r>
        <w:rPr>
          <w:rFonts w:ascii="宋体" w:hAnsi="宋体" w:eastAsia="宋体" w:cs="宋体"/>
          <w:color w:val="000"/>
          <w:sz w:val="28"/>
          <w:szCs w:val="28"/>
        </w:rPr>
        <w:t xml:space="preserve">生产，提高产品市场竞争力。四是引导和鼓励民营企业加强品牌建设，大力引进和培育知名品牌，瞄准三个500强，力争在3-5年内努力打造一批在全省、全国乃至世界具有一定影响力的知名企业和知名品牌，提升民营企业核心竞争力。</w:t>
      </w:r>
    </w:p>
    <w:p>
      <w:pPr>
        <w:ind w:left="0" w:right="0" w:firstLine="560"/>
        <w:spacing w:before="450" w:after="450" w:line="312" w:lineRule="auto"/>
      </w:pPr>
      <w:r>
        <w:rPr>
          <w:rFonts w:ascii="宋体" w:hAnsi="宋体" w:eastAsia="宋体" w:cs="宋体"/>
          <w:color w:val="000"/>
          <w:sz w:val="28"/>
          <w:szCs w:val="28"/>
        </w:rPr>
        <w:t xml:space="preserve">7、围绕机构现状，确保力量到位，实现体制建设新突破</w:t>
      </w:r>
    </w:p>
    <w:p>
      <w:pPr>
        <w:ind w:left="0" w:right="0" w:firstLine="560"/>
        <w:spacing w:before="450" w:after="450" w:line="312" w:lineRule="auto"/>
      </w:pPr>
      <w:r>
        <w:rPr>
          <w:rFonts w:ascii="宋体" w:hAnsi="宋体" w:eastAsia="宋体" w:cs="宋体"/>
          <w:color w:val="000"/>
          <w:sz w:val="28"/>
          <w:szCs w:val="28"/>
        </w:rPr>
        <w:t xml:space="preserve">发展民营经济、推动全民创业，是邯郸实现跨越式发展的现实选择，是提升四省交界区经济中心地位的重要举措。因此，要尽快研究我市民营经济部门机构设臵问题，拿出配备发改、财政、税务、环保部门的决心和力量来配备民营经济部门机构设臵，整合现有的经济部门，参照南方省、市成立邯郸市经济委员会或经济发展局。明确所有扶持中小企业、民营企业的优惠政策的兑现，不论操作权在哪个部门，都要由民营经济部门参与执行，形成全市上下政策贯彻渠道顺畅，服务直接便利的民营经济管理体制。</w:t>
      </w:r>
    </w:p>
    <w:p>
      <w:pPr>
        <w:ind w:left="0" w:right="0" w:firstLine="560"/>
        <w:spacing w:before="450" w:after="450" w:line="312" w:lineRule="auto"/>
      </w:pPr>
      <w:r>
        <w:rPr>
          <w:rFonts w:ascii="宋体" w:hAnsi="宋体" w:eastAsia="宋体" w:cs="宋体"/>
          <w:color w:val="000"/>
          <w:sz w:val="28"/>
          <w:szCs w:val="28"/>
        </w:rPr>
        <w:t xml:space="preserve">8、围绕行政提质，确保责任到位，实现发展环境新突破</w:t>
      </w:r>
    </w:p>
    <w:p>
      <w:pPr>
        <w:ind w:left="0" w:right="0" w:firstLine="560"/>
        <w:spacing w:before="450" w:after="450" w:line="312" w:lineRule="auto"/>
      </w:pPr>
      <w:r>
        <w:rPr>
          <w:rFonts w:ascii="宋体" w:hAnsi="宋体" w:eastAsia="宋体" w:cs="宋体"/>
          <w:color w:val="000"/>
          <w:sz w:val="28"/>
          <w:szCs w:val="28"/>
        </w:rPr>
        <w:t xml:space="preserve">抓发展就要抓环境，比发展就是比环境。环境是发展的第一竞争点，环境出效益，环境是生产力，环境是衡量各级干部执政能力和工作作风的“试金石”。一是优化政策环境。彻底消除对民营经济的一切歧视性政策，加大对已有政策性文件的清理力度，凡是与十七大精神相悖的一律废止。各级</w:t>
      </w:r>
    </w:p>
    <w:p>
      <w:pPr>
        <w:ind w:left="0" w:right="0" w:firstLine="560"/>
        <w:spacing w:before="450" w:after="450" w:line="312" w:lineRule="auto"/>
      </w:pPr>
      <w:r>
        <w:rPr>
          <w:rFonts w:ascii="宋体" w:hAnsi="宋体" w:eastAsia="宋体" w:cs="宋体"/>
          <w:color w:val="000"/>
          <w:sz w:val="28"/>
          <w:szCs w:val="28"/>
        </w:rPr>
        <w:t xml:space="preserve">各部门要结合新形势，调整、完善、制定具体的配套措施和实施办法，确保政策的连续性、稳定性、权威性；二是优化法制环境。规范行政许可行为，坚持依法行政，坚决贯彻落实《邯郸市优化经济发展环境十项规定》，进一步清理现有收费项目，严格查处乱收费、乱罚款、乱摊派、乱检查行为，切实保护民营经济合法权益；三是优化市场环境。深入开展各种专项治理活动，坚决打击扰乱市场经济秩序的作为。加强对民营企业安全生产、环境保护、劳动保护、社会保险等方面的监督和管理。加快民营企业信用体系建设，鼓励做诚信守法的市场经济主体；四是优化服务环境。大力推进政府职能转变，加快建立服务型政府和服务型机关。大力实施“阳光政务”，提高行政过程的透明度，精简审批事项，简化办事程序，提高工作效率，为民营企业的发展提供优质高效的服务。</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