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《读心术》读后感</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读心术》读后感《读心术》读后感如果你能洞察他人的心理世界，如果你能注意到小动作的大含义，你就能创造更好的人际关系！——题记俗话说在家靠父母，出门靠朋友。人际关系是在我们学习、生活和事业发展中不可或缺的东西，只有人际关系好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第一篇：《读心术》读后感</w:t>
      </w:r>
    </w:p>
    <w:p>
      <w:pPr>
        <w:ind w:left="0" w:right="0" w:firstLine="560"/>
        <w:spacing w:before="450" w:after="450" w:line="312" w:lineRule="auto"/>
      </w:pPr>
      <w:r>
        <w:rPr>
          <w:rFonts w:ascii="宋体" w:hAnsi="宋体" w:eastAsia="宋体" w:cs="宋体"/>
          <w:color w:val="000"/>
          <w:sz w:val="28"/>
          <w:szCs w:val="28"/>
        </w:rPr>
        <w:t xml:space="preserve">《读心术》读后感</w:t>
      </w:r>
    </w:p>
    <w:p>
      <w:pPr>
        <w:ind w:left="0" w:right="0" w:firstLine="560"/>
        <w:spacing w:before="450" w:after="450" w:line="312" w:lineRule="auto"/>
      </w:pPr>
      <w:r>
        <w:rPr>
          <w:rFonts w:ascii="宋体" w:hAnsi="宋体" w:eastAsia="宋体" w:cs="宋体"/>
          <w:color w:val="000"/>
          <w:sz w:val="28"/>
          <w:szCs w:val="28"/>
        </w:rPr>
        <w:t xml:space="preserve">如果你能洞察他人的心理世界，如果你能注意到小动作的大含义，你就能创造更好的人际关系！——题记</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是在我们学习、生活和事业发展中不可或缺的东西，只有人际关系好了，我们的事业和生活才会更愉快更成功。举例来说有两个人向你推荐同一样产品，又是一样的价钱，一样的品质与品牌，你最后会向谁买那个产品呢？毫无疑问，你肯定会说，当然是买与自己关系好的人的了。从这一个小例子中我们可以看出，人际关系在成功中占的比例之大，所以我们要注重自己人际关系的培养，这样才能更快地踏上成功之路。</w:t>
      </w:r>
    </w:p>
    <w:p>
      <w:pPr>
        <w:ind w:left="0" w:right="0" w:firstLine="560"/>
        <w:spacing w:before="450" w:after="450" w:line="312" w:lineRule="auto"/>
      </w:pPr>
      <w:r>
        <w:rPr>
          <w:rFonts w:ascii="宋体" w:hAnsi="宋体" w:eastAsia="宋体" w:cs="宋体"/>
          <w:color w:val="000"/>
          <w:sz w:val="28"/>
          <w:szCs w:val="28"/>
        </w:rPr>
        <w:t xml:space="preserve">《读心术》是对生活中的小细节所表达出来的含义进行解读，是我们能够更好的理解我们交往对方所要表达的真正意思。避免因为对交往对方心理状态把握不当的沟通、说服，以及避免会引发诸多不良反应。比如，在不知道对方已经厌倦的情况下滔滔不绝地陈述、在对方有兴趣的时候不加以跟进、在对方抗争之前不懂得合理引导等，都可能对人际关系产生严重危害，导致人际关系冲突。</w:t>
      </w:r>
    </w:p>
    <w:p>
      <w:pPr>
        <w:ind w:left="0" w:right="0" w:firstLine="560"/>
        <w:spacing w:before="450" w:after="450" w:line="312" w:lineRule="auto"/>
      </w:pPr>
      <w:r>
        <w:rPr>
          <w:rFonts w:ascii="宋体" w:hAnsi="宋体" w:eastAsia="宋体" w:cs="宋体"/>
          <w:color w:val="000"/>
          <w:sz w:val="28"/>
          <w:szCs w:val="28"/>
        </w:rPr>
        <w:t xml:space="preserve">有人存在，我们就必须与人交往，就必须与人打交道，你能否得到别人的支持、帮助，其实对方在很多小动作中都已经透露了这些消息，所以我们要学会提高我们的观察能力，提高我们把握他人心理状态的能力。《读心术》这本书一共有六章书，分别是：他是在说谎吗：真实与谎言；或远或近的心理距离：排斥与接受；判断对方的心理软肋：妥协与抗争；继续下去还是适时停止：喜爱与厌恶；伪装下的情</w:t>
      </w:r>
    </w:p>
    <w:p>
      <w:pPr>
        <w:ind w:left="0" w:right="0" w:firstLine="560"/>
        <w:spacing w:before="450" w:after="450" w:line="312" w:lineRule="auto"/>
      </w:pPr>
      <w:r>
        <w:rPr>
          <w:rFonts w:ascii="宋体" w:hAnsi="宋体" w:eastAsia="宋体" w:cs="宋体"/>
          <w:color w:val="000"/>
          <w:sz w:val="28"/>
          <w:szCs w:val="28"/>
        </w:rPr>
        <w:t xml:space="preserve">绪涌动：沉静与动摇；谁会处在受支配的地位：强势与软弱。</w:t>
      </w:r>
    </w:p>
    <w:p>
      <w:pPr>
        <w:ind w:left="0" w:right="0" w:firstLine="560"/>
        <w:spacing w:before="450" w:after="450" w:line="312" w:lineRule="auto"/>
      </w:pPr>
      <w:r>
        <w:rPr>
          <w:rFonts w:ascii="宋体" w:hAnsi="宋体" w:eastAsia="宋体" w:cs="宋体"/>
          <w:color w:val="000"/>
          <w:sz w:val="28"/>
          <w:szCs w:val="28"/>
        </w:rPr>
        <w:t xml:space="preserve">当我读完这本书的时候，我真心的觉得这些在生活中不经意的小动作原来早已告诉我们下一步我们该如何进行。比如说紧闭双唇的微笑所透漏出来的信息是温和的抗拒。</w:t>
      </w:r>
    </w:p>
    <w:p>
      <w:pPr>
        <w:ind w:left="0" w:right="0" w:firstLine="560"/>
        <w:spacing w:before="450" w:after="450" w:line="312" w:lineRule="auto"/>
      </w:pPr>
      <w:r>
        <w:rPr>
          <w:rFonts w:ascii="宋体" w:hAnsi="宋体" w:eastAsia="宋体" w:cs="宋体"/>
          <w:color w:val="000"/>
          <w:sz w:val="28"/>
          <w:szCs w:val="28"/>
        </w:rPr>
        <w:t xml:space="preserve">两个女同事正在讨论另外一个刚刚获得升迁的女同事。其中甲说道：“她专业能力很强，而且她非常会处理人际关系。”说完，甲露出了紧闭双唇式的微笑。乙对答：“是的，她非常知道自己想要的是什么，目标特别明确。”说完，乙也露出了紧闭双唇式的微笑。其实，两个人都没有说错他们的真心话，她们抿着双唇微笑的动作告诉我们，她们的真心话应该是：“这个女人野心也太大了„„这个女人是个爱出风头、会诱惑男人的小妖精。”</w:t>
      </w:r>
    </w:p>
    <w:p>
      <w:pPr>
        <w:ind w:left="0" w:right="0" w:firstLine="560"/>
        <w:spacing w:before="450" w:after="450" w:line="312" w:lineRule="auto"/>
      </w:pPr>
      <w:r>
        <w:rPr>
          <w:rFonts w:ascii="宋体" w:hAnsi="宋体" w:eastAsia="宋体" w:cs="宋体"/>
          <w:color w:val="000"/>
          <w:sz w:val="28"/>
          <w:szCs w:val="28"/>
        </w:rPr>
        <w:t xml:space="preserve">通过了解这些点点滴滴的小细节所包含的意思，我们就能更好的把握别人的心理，我们也就能更好的做出正确的回应，总而言之，《读心术》这本书教会了我很多，是一本很值得看的心理类的实用书。</w:t>
      </w:r>
    </w:p>
    <w:p>
      <w:pPr>
        <w:ind w:left="0" w:right="0" w:firstLine="560"/>
        <w:spacing w:before="450" w:after="450" w:line="312" w:lineRule="auto"/>
      </w:pPr>
      <w:r>
        <w:rPr>
          <w:rFonts w:ascii="黑体" w:hAnsi="黑体" w:eastAsia="黑体" w:cs="黑体"/>
          <w:color w:val="000000"/>
          <w:sz w:val="36"/>
          <w:szCs w:val="36"/>
          <w:b w:val="1"/>
          <w:bCs w:val="1"/>
        </w:rPr>
        <w:t xml:space="preserve">第二篇：《好教师读心术》读后感</w:t>
      </w:r>
    </w:p>
    <w:p>
      <w:pPr>
        <w:ind w:left="0" w:right="0" w:firstLine="560"/>
        <w:spacing w:before="450" w:after="450" w:line="312" w:lineRule="auto"/>
      </w:pPr>
      <w:r>
        <w:rPr>
          <w:rFonts w:ascii="宋体" w:hAnsi="宋体" w:eastAsia="宋体" w:cs="宋体"/>
          <w:color w:val="000"/>
          <w:sz w:val="28"/>
          <w:szCs w:val="28"/>
        </w:rPr>
        <w:t xml:space="preserve">对症下药，药到病除</w:t>
      </w:r>
    </w:p>
    <w:p>
      <w:pPr>
        <w:ind w:left="0" w:right="0" w:firstLine="560"/>
        <w:spacing w:before="450" w:after="450" w:line="312" w:lineRule="auto"/>
      </w:pPr>
      <w:r>
        <w:rPr>
          <w:rFonts w:ascii="宋体" w:hAnsi="宋体" w:eastAsia="宋体" w:cs="宋体"/>
          <w:color w:val="000"/>
          <w:sz w:val="28"/>
          <w:szCs w:val="28"/>
        </w:rPr>
        <w:t xml:space="preserve">——记《好教师读心术》读后感</w:t>
      </w:r>
    </w:p>
    <w:p>
      <w:pPr>
        <w:ind w:left="0" w:right="0" w:firstLine="560"/>
        <w:spacing w:before="450" w:after="450" w:line="312" w:lineRule="auto"/>
      </w:pPr>
      <w:r>
        <w:rPr>
          <w:rFonts w:ascii="宋体" w:hAnsi="宋体" w:eastAsia="宋体" w:cs="宋体"/>
          <w:color w:val="000"/>
          <w:sz w:val="28"/>
          <w:szCs w:val="28"/>
        </w:rPr>
        <w:t xml:space="preserve">北小庄中心学校 冯楠楠</w:t>
      </w:r>
    </w:p>
    <w:p>
      <w:pPr>
        <w:ind w:left="0" w:right="0" w:firstLine="560"/>
        <w:spacing w:before="450" w:after="450" w:line="312" w:lineRule="auto"/>
      </w:pPr>
      <w:r>
        <w:rPr>
          <w:rFonts w:ascii="宋体" w:hAnsi="宋体" w:eastAsia="宋体" w:cs="宋体"/>
          <w:color w:val="000"/>
          <w:sz w:val="28"/>
          <w:szCs w:val="28"/>
        </w:rPr>
        <w:t xml:space="preserve">去年接手这个班时，我专门向本地教师咨询过，班里所有孩子的情况。我们班有三个孩子跟孤儿差不多，还有两个没有妈妈的。由于孩子的情况较多，我在班采取“统一管理，个别关注”的管理方法，对于特殊的孩子，在生活上给予他们更多的关注，不时会给他们洗洗衣服，洗洗头发，从亲戚朋友家找来适合他们穿的衣服，在周三或周四时，给他们一个饼干或者一个苹果，就是希望他们能感受到更多的爱。</w:t>
      </w:r>
    </w:p>
    <w:p>
      <w:pPr>
        <w:ind w:left="0" w:right="0" w:firstLine="560"/>
        <w:spacing w:before="450" w:after="450" w:line="312" w:lineRule="auto"/>
      </w:pPr>
      <w:r>
        <w:rPr>
          <w:rFonts w:ascii="宋体" w:hAnsi="宋体" w:eastAsia="宋体" w:cs="宋体"/>
          <w:color w:val="000"/>
          <w:sz w:val="28"/>
          <w:szCs w:val="28"/>
        </w:rPr>
        <w:t xml:space="preserve">但是到了今年暑假开学，就出现了一个棘手的问题。其中有一个孩子不愿意来上学，到学校后就说肚子疼，然后就开始哭。弄得全班同学都很烦他，英语老师说：“上课都不能跟他眼睛对视，要不然她就开始哭，弄得整节课都没法上。”家人带他上医院去看，也没有查出什么，最多的是有炎症，不管吃药还是打针输液，都起不了大作用。正当我对他无束手无策时，县教育局推荐了《好老师读心术》这本书。一听名字，我就知道这是一本研究孩子心理问题的。我正好可以从这本书中来寻找解决问题的答案。</w:t>
      </w:r>
    </w:p>
    <w:p>
      <w:pPr>
        <w:ind w:left="0" w:right="0" w:firstLine="560"/>
        <w:spacing w:before="450" w:after="450" w:line="312" w:lineRule="auto"/>
      </w:pPr>
      <w:r>
        <w:rPr>
          <w:rFonts w:ascii="宋体" w:hAnsi="宋体" w:eastAsia="宋体" w:cs="宋体"/>
          <w:color w:val="000"/>
          <w:sz w:val="28"/>
          <w:szCs w:val="28"/>
        </w:rPr>
        <w:t xml:space="preserve">首先从网上查了查作者马志国的简介，然后开始看序，了解这本书的大概内容，再根据目录找到了第六辑读懂学生异常心理——跨越你的心脏，第一个案例就跟我们的这个孩子情况相似，他的这种情况其实叫做“躯体化现象”,是为了逃避生活中的困难，潜意识，让心里的压力转化成了身体上的症状，孩子并不是装病，而是潜意识里的活动，于是我按照书上的方法，认知调节与行动调节相结合来进行调整，自己以及孩子的状态。首先我不再把他当成一个例外来看待，不给他搞特殊情况，也明确的告诉他，肚子疼根本不是真的难受，而是心理上的原因，不能以此来逃避上学的任务与责任，让他能够看清自己真正存在的问题，在其完成学习任务时给予其相应的鼓励和奖励，同时我邀请一个当兵的同学，用微信方式跟他聊天，讲述部队上故事，以鼓励他。虽然运用这个方法，只有一周多的时间，但是目前已取得一定效果，他现在基本能够按时完成学习任务，上课状态也比之前要好很多。</w:t>
      </w:r>
    </w:p>
    <w:p>
      <w:pPr>
        <w:ind w:left="0" w:right="0" w:firstLine="560"/>
        <w:spacing w:before="450" w:after="450" w:line="312" w:lineRule="auto"/>
      </w:pPr>
      <w:r>
        <w:rPr>
          <w:rFonts w:ascii="宋体" w:hAnsi="宋体" w:eastAsia="宋体" w:cs="宋体"/>
          <w:color w:val="000"/>
          <w:sz w:val="28"/>
          <w:szCs w:val="28"/>
        </w:rPr>
        <w:t xml:space="preserve">其实每一个孩子都是不一样的个体，当出现问题时，我们教师应当正确的引导孩子去发现问题，从而帮助孩子找到答案，在教育孩子时，老师要像个好医生，能够找到病因，从而药到病除。</w:t>
      </w:r>
    </w:p>
    <w:p>
      <w:pPr>
        <w:ind w:left="0" w:right="0" w:firstLine="560"/>
        <w:spacing w:before="450" w:after="450" w:line="312" w:lineRule="auto"/>
      </w:pPr>
      <w:r>
        <w:rPr>
          <w:rFonts w:ascii="黑体" w:hAnsi="黑体" w:eastAsia="黑体" w:cs="黑体"/>
          <w:color w:val="000000"/>
          <w:sz w:val="36"/>
          <w:szCs w:val="36"/>
          <w:b w:val="1"/>
          <w:bCs w:val="1"/>
        </w:rPr>
        <w:t xml:space="preserve">第三篇：读心术2读后感</w:t>
      </w:r>
    </w:p>
    <w:p>
      <w:pPr>
        <w:ind w:left="0" w:right="0" w:firstLine="560"/>
        <w:spacing w:before="450" w:after="450" w:line="312" w:lineRule="auto"/>
      </w:pPr>
      <w:r>
        <w:rPr>
          <w:rFonts w:ascii="宋体" w:hAnsi="宋体" w:eastAsia="宋体" w:cs="宋体"/>
          <w:color w:val="000"/>
          <w:sz w:val="28"/>
          <w:szCs w:val="28"/>
        </w:rPr>
        <w:t xml:space="preserve">对于这本书，我想它的副标题“口袋里的心理治疗师”，可以很好的作为其总结，读心术2读后感。</w:t>
      </w:r>
    </w:p>
    <w:p>
      <w:pPr>
        <w:ind w:left="0" w:right="0" w:firstLine="560"/>
        <w:spacing w:before="450" w:after="450" w:line="312" w:lineRule="auto"/>
      </w:pPr>
      <w:r>
        <w:rPr>
          <w:rFonts w:ascii="宋体" w:hAnsi="宋体" w:eastAsia="宋体" w:cs="宋体"/>
          <w:color w:val="000"/>
          <w:sz w:val="28"/>
          <w:szCs w:val="28"/>
        </w:rPr>
        <w:t xml:space="preserve">首先，它是可以放到“口袋”里面的。这暗示着它很精简，书中的143篇文章，不但互相独立，而且篇幅都很简短。据我掐指概算，几乎没有哪篇文章的字数有超过1000字。所以读起来会很方便，随时空了拿来翻个三五页，可以很好地利用你的碎片时间。当然，这个“口袋”是指平时的挎包一类，如果你非要放到衣服口袋里面，还是有点不太搭调。</w:t>
      </w:r>
    </w:p>
    <w:p>
      <w:pPr>
        <w:ind w:left="0" w:right="0" w:firstLine="560"/>
        <w:spacing w:before="450" w:after="450" w:line="312" w:lineRule="auto"/>
      </w:pPr>
      <w:r>
        <w:rPr>
          <w:rFonts w:ascii="宋体" w:hAnsi="宋体" w:eastAsia="宋体" w:cs="宋体"/>
          <w:color w:val="000"/>
          <w:sz w:val="28"/>
          <w:szCs w:val="28"/>
        </w:rPr>
        <w:t xml:space="preserve">其次，此书的自我定位是心理治疗师，意味着最适合心理失衡的人们去读。譬如作者自己吧，就经历过严重的忧郁症，所以她在书中介绍了很多让自己心理恢复平衡的办法，读后感《读心术2读后感》。不过在我看来，心理健康的人也可以一读，就相当于吃点精神补品，预防“感冒”。</w:t>
      </w:r>
    </w:p>
    <w:p>
      <w:pPr>
        <w:ind w:left="0" w:right="0" w:firstLine="560"/>
        <w:spacing w:before="450" w:after="450" w:line="312" w:lineRule="auto"/>
      </w:pPr>
      <w:r>
        <w:rPr>
          <w:rFonts w:ascii="宋体" w:hAnsi="宋体" w:eastAsia="宋体" w:cs="宋体"/>
          <w:color w:val="000"/>
          <w:sz w:val="28"/>
          <w:szCs w:val="28"/>
        </w:rPr>
        <w:t xml:space="preserve">再则，作者尽量通过讲故事、打比喻的方式来说明一些道理，而且极力想让自己的表达具备点幽默感，这个挺好的。至少值得我这种喜欢写文章但是缺乏幽默感的人学习下。</w:t>
      </w:r>
    </w:p>
    <w:p>
      <w:pPr>
        <w:ind w:left="0" w:right="0" w:firstLine="560"/>
        <w:spacing w:before="450" w:after="450" w:line="312" w:lineRule="auto"/>
      </w:pPr>
      <w:r>
        <w:rPr>
          <w:rFonts w:ascii="宋体" w:hAnsi="宋体" w:eastAsia="宋体" w:cs="宋体"/>
          <w:color w:val="000"/>
          <w:sz w:val="28"/>
          <w:szCs w:val="28"/>
        </w:rPr>
        <w:t xml:space="preserve">我在网上看到有人评价说《读心术1》要比2好很多，这激起了我去看1的兴趣，其实有时候反过来看，也许更有收获，不妨尝试下</w:t>
      </w:r>
    </w:p>
    <w:p>
      <w:pPr>
        <w:ind w:left="0" w:right="0" w:firstLine="560"/>
        <w:spacing w:before="450" w:after="450" w:line="312" w:lineRule="auto"/>
      </w:pPr>
      <w:r>
        <w:rPr>
          <w:rFonts w:ascii="黑体" w:hAnsi="黑体" w:eastAsia="黑体" w:cs="黑体"/>
          <w:color w:val="000000"/>
          <w:sz w:val="36"/>
          <w:szCs w:val="36"/>
          <w:b w:val="1"/>
          <w:bCs w:val="1"/>
        </w:rPr>
        <w:t xml:space="preserve">第四篇：读心术心得体会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560"/>
        <w:spacing w:before="450" w:after="450" w:line="312" w:lineRule="auto"/>
      </w:pPr>
      <w:r>
        <w:rPr>
          <w:rFonts w:ascii="黑体" w:hAnsi="黑体" w:eastAsia="黑体" w:cs="黑体"/>
          <w:color w:val="000000"/>
          <w:sz w:val="36"/>
          <w:szCs w:val="36"/>
          <w:b w:val="1"/>
          <w:bCs w:val="1"/>
        </w:rPr>
        <w:t xml:space="preserve">第五篇：读心术心得体会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