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突发人禽流感防治应急预案</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突发人禽流感防治应急预案突发人禽流感防治应急预案为科学、规范、有序地开展人禽流感的防治工作，有效防范高致病性禽流感疫情向人间传播，根据国家相关法律、法规要求，特制定本预案。一、组织与领导1、领导小组及有关人员职责 为切实做好人禽流...</w:t>
      </w:r>
    </w:p>
    <w:p>
      <w:pPr>
        <w:ind w:left="0" w:right="0" w:firstLine="560"/>
        <w:spacing w:before="450" w:after="450" w:line="312" w:lineRule="auto"/>
      </w:pPr>
      <w:r>
        <w:rPr>
          <w:rFonts w:ascii="黑体" w:hAnsi="黑体" w:eastAsia="黑体" w:cs="黑体"/>
          <w:color w:val="000000"/>
          <w:sz w:val="36"/>
          <w:szCs w:val="36"/>
          <w:b w:val="1"/>
          <w:bCs w:val="1"/>
        </w:rPr>
        <w:t xml:space="preserve">第一篇：突发人禽流感防治应急预案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为切实做好人禽流感防治工作，成立医院人禽流感防治领导小组，全权负责人禽流感防治工作和疫情突发后所胡应急处理工作。禽流感防治办公室作为常设机构，具体负责医院禽流感防治工作。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（5）院前急救小组：负责发热病人或疑似病人的院前急救工作，随时听从市政府及主管部门的调遗。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（3）对收治的禽流感患者，每日要向市卫生局报告患者病情和治疗情况。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禽流感诊疗方案（试行）》、《人禽流感疫情预防控制技术指南（试行）》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（1）结合市政府及主管部门的要求，建立院内完善的疫情监测和流调网络。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1、在执行本预案中必须坚持全市一盘棋的原则，绝对服从市指挥部及卫生主管部门的指挥。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第二篇：突发人禽流感防治应急预案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社旗县中医院</w:t>
      </w:r>
    </w:p>
    <w:p>
      <w:pPr>
        <w:ind w:left="0" w:right="0" w:firstLine="560"/>
        <w:spacing w:before="450" w:after="450" w:line="312" w:lineRule="auto"/>
      </w:pPr>
      <w:r>
        <w:rPr>
          <w:rFonts w:ascii="宋体" w:hAnsi="宋体" w:eastAsia="宋体" w:cs="宋体"/>
          <w:color w:val="000"/>
          <w:sz w:val="28"/>
          <w:szCs w:val="28"/>
        </w:rPr>
        <w:t xml:space="preserve">人感染H7N9禽流感防治应急预案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为科学、规范、有序地开展人感染H7N9禽流感的防治工作，有效防范高致病性禽流感疫情向人间传播，根据国家相关法律、法规要求，特制定本预案。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为切实做好人感染H7N9禽流感防治工作，成立医院人感染H7N9禽流感防治领导小组，全权负责禽流感防治工作和疫情突发后应急处理工作。禽流感防治办公室作为常设机构，具体负责医院禽流感防治工作。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感染H7N9禽流感防治领导小组下设工作组，各个工作组根据职能确定人数，并结合实际进行增减。（1）人禽流感防治办公室：具体负责人禽流感防治的日常工作，上报情况，落实上级精神。（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（5）院前急救小组：负责发热病人或疑似病人的院前急救工作，随时听从县政府及主管部门的调遗。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w:t>
      </w:r>
    </w:p>
    <w:p>
      <w:pPr>
        <w:ind w:left="0" w:right="0" w:firstLine="560"/>
        <w:spacing w:before="450" w:after="450" w:line="312" w:lineRule="auto"/>
      </w:pPr>
      <w:r>
        <w:rPr>
          <w:rFonts w:ascii="宋体" w:hAnsi="宋体" w:eastAsia="宋体" w:cs="宋体"/>
          <w:color w:val="000"/>
          <w:sz w:val="28"/>
          <w:szCs w:val="28"/>
        </w:rPr>
        <w:t xml:space="preserve">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感染H7N9禽流感防治知识宣传教育的管理。将人感染H7N9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三、人感染H7N9禽流感疫情的监测、报告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四、人感染H7N9禽流感的综合防治措施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感染H7N9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（3）对收治的禽流感患者，每日要向县卫生局报告患者病情和治疗情况。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感染H7N9禽流感诊疗方案（试行）》、《人感染H7N9禽流感疫情预防控制技术指南（2024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（1）结合县政府及主管部门的要求，建立院内完善的疫情监测和流调网络。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（3）对人感染H7N9禽流感患者要及时报告，及早隔离，积极治疗。对密切接触者进行预防性服药、留检，医学观察10d,必要时予以隔离。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药学要保障应急预防性药物（金刚烷胺、帕拉米韦、达非等）、抗病毒治疗和对症治疗药品、消杀药械、检测试剂等药物，对药品采取专门贮备、专人管理、专病供应。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1、在执行本预案中必须坚持全市一盘棋的原则，绝对服从县指挥部及卫生主管部门的指挥。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1.面对疫情畏缩不前或临阵脱逃的；（2）不听指挥、贻误救治时间的；（3）擅离职守或工作消极的；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 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（一）领导小组及有关人员职责为切实做好人禽流感防治工作，成立医院人禽流感 防治领导小组，全权负责人禽流感防治工作和疫情突发后所有应急处理工作。禽流感 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（二）领导小组所属机构职责及组成人员为确保各项工作的顺利实施，成立人禽流 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 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 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4、专家组：负责全区及院内人禽流感防治的技术指导和会诊、排查。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5、院前急救小组：负责发热病人或疑似病人的院前急救工作，随时听从区政府及主 管部门的调遣。</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 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 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（三）对领导小组和所属工作机构的要求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 力，措施得当，安排周</w:t>
      </w:r>
    </w:p>
    <w:p>
      <w:pPr>
        <w:ind w:left="0" w:right="0" w:firstLine="560"/>
        <w:spacing w:before="450" w:after="450" w:line="312" w:lineRule="auto"/>
      </w:pPr>
      <w:r>
        <w:rPr>
          <w:rFonts w:ascii="宋体" w:hAnsi="宋体" w:eastAsia="宋体" w:cs="宋体"/>
          <w:color w:val="000"/>
          <w:sz w:val="28"/>
          <w:szCs w:val="28"/>
        </w:rPr>
        <w:t xml:space="preserve">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w:t>
      </w:r>
    </w:p>
    <w:p>
      <w:pPr>
        <w:ind w:left="0" w:right="0" w:firstLine="560"/>
        <w:spacing w:before="450" w:after="450" w:line="312" w:lineRule="auto"/>
      </w:pPr>
      <w:r>
        <w:rPr>
          <w:rFonts w:ascii="宋体" w:hAnsi="宋体" w:eastAsia="宋体" w:cs="宋体"/>
          <w:color w:val="000"/>
          <w:sz w:val="28"/>
          <w:szCs w:val="28"/>
        </w:rPr>
        <w:t xml:space="preserve">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 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二、加强医院人禽流感的防治</w:t>
      </w:r>
    </w:p>
    <w:p>
      <w:pPr>
        <w:ind w:left="0" w:right="0" w:firstLine="560"/>
        <w:spacing w:before="450" w:after="450" w:line="312" w:lineRule="auto"/>
      </w:pPr>
      <w:r>
        <w:rPr>
          <w:rFonts w:ascii="宋体" w:hAnsi="宋体" w:eastAsia="宋体" w:cs="宋体"/>
          <w:color w:val="000"/>
          <w:sz w:val="28"/>
          <w:szCs w:val="28"/>
        </w:rPr>
        <w:t xml:space="preserve">（一）医院成立人禽流感防治知识培训领导小组和专家组，制定培训计划，并组织专 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（二）加强对人禽流感防治健康教育宣传工作。要求制定宣传计划，明确宣传内容，固定专职宣传人员。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（三）深入开展人禽流感预防知识宣传教育。通过深入社区开设健康教育课堂、利 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（四）加强医院人禽流感防治知识宣传教育的管理。将人禽流感防治知识宣传教育 作为各科室健康教育的主要内容。要求广大医护人员利用自身行业的特殊性，向患者 和社会群众宣传预防人禽流感疾病的知识。医务科、护理部、控感办定期考核该项活动 的落实。</w:t>
      </w:r>
    </w:p>
    <w:p>
      <w:pPr>
        <w:ind w:left="0" w:right="0" w:firstLine="560"/>
        <w:spacing w:before="450" w:after="450" w:line="312" w:lineRule="auto"/>
      </w:pPr>
      <w:r>
        <w:rPr>
          <w:rFonts w:ascii="宋体" w:hAnsi="宋体" w:eastAsia="宋体" w:cs="宋体"/>
          <w:color w:val="000"/>
          <w:sz w:val="28"/>
          <w:szCs w:val="28"/>
        </w:rPr>
        <w:t xml:space="preserve">（五）在政府及主管部门的领导下，积极参加全民健身运动、爱国卫生运动和科普知 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（一）疫情监测的分工由控感办组织人员具体负责疫情的监测与报告工作，实行“零 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（二）疫情的监测与报告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w:t>
      </w:r>
    </w:p>
    <w:p>
      <w:pPr>
        <w:ind w:left="0" w:right="0" w:firstLine="560"/>
        <w:spacing w:before="450" w:after="450" w:line="312" w:lineRule="auto"/>
      </w:pPr>
      <w:r>
        <w:rPr>
          <w:rFonts w:ascii="宋体" w:hAnsi="宋体" w:eastAsia="宋体" w:cs="宋体"/>
          <w:color w:val="000"/>
          <w:sz w:val="28"/>
          <w:szCs w:val="28"/>
        </w:rPr>
        <w:t xml:space="preserve">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2、一旦发生人禽流感疫情，应根据流行病学调查和日常监测资料，适当扩大监测范</w:t>
      </w:r>
    </w:p>
    <w:p>
      <w:pPr>
        <w:ind w:left="0" w:right="0" w:firstLine="560"/>
        <w:spacing w:before="450" w:after="450" w:line="312" w:lineRule="auto"/>
      </w:pPr>
      <w:r>
        <w:rPr>
          <w:rFonts w:ascii="宋体" w:hAnsi="宋体" w:eastAsia="宋体" w:cs="宋体"/>
          <w:color w:val="000"/>
          <w:sz w:val="28"/>
          <w:szCs w:val="28"/>
        </w:rPr>
        <w:t xml:space="preserve">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3、所有医务人员，发现人禽流感疑似或确诊病例，应立即报告控感办和医务科，控</w:t>
      </w:r>
    </w:p>
    <w:p>
      <w:pPr>
        <w:ind w:left="0" w:right="0" w:firstLine="560"/>
        <w:spacing w:before="450" w:after="450" w:line="312" w:lineRule="auto"/>
      </w:pPr>
      <w:r>
        <w:rPr>
          <w:rFonts w:ascii="宋体" w:hAnsi="宋体" w:eastAsia="宋体" w:cs="宋体"/>
          <w:color w:val="000"/>
          <w:sz w:val="28"/>
          <w:szCs w:val="28"/>
        </w:rPr>
        <w:t xml:space="preserve">感办和医务科及时汇报分管院长和院长，由控感办向区疾控中心汇报，不得缓报和瞒 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 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队，每队至少7人以上，配备专门的车辆和专职司机。一旦发生疫情，急救小组做出快速 反应，携带必须的医疗器械、药品及防护用具等及时赶赴现场，有效开展医疗救治，并做</w:t>
      </w:r>
    </w:p>
    <w:p>
      <w:pPr>
        <w:ind w:left="0" w:right="0" w:firstLine="560"/>
        <w:spacing w:before="450" w:after="450" w:line="312" w:lineRule="auto"/>
      </w:pPr>
      <w:r>
        <w:rPr>
          <w:rFonts w:ascii="宋体" w:hAnsi="宋体" w:eastAsia="宋体" w:cs="宋体"/>
          <w:color w:val="000"/>
          <w:sz w:val="28"/>
          <w:szCs w:val="28"/>
        </w:rPr>
        <w:t xml:space="preserve">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2、由“120”接诊分流的患者，根据患者病情，严格按照流程送人禽流感专用门诊或 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3、对收治的禽流感患者，每日要向区卫生局报告患者病情和治疗情况。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4、人禽流感门诊或专病病房医护人员要严格按照卫生部统一制定的《人禽流感诊 疗方案（试行）》、《人禽流感疫情预防控制技术指南（试行）》和《禽流感消毒技术方案》的 要求对患者进行及时治疗和消毒，同时要按照《禽流感职业暴露人员防护指导原则》的 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（二）流调工作和污物的处理</w:t>
      </w:r>
    </w:p>
    <w:p>
      <w:pPr>
        <w:ind w:left="0" w:right="0" w:firstLine="560"/>
        <w:spacing w:before="450" w:after="450" w:line="312" w:lineRule="auto"/>
      </w:pPr>
      <w:r>
        <w:rPr>
          <w:rFonts w:ascii="宋体" w:hAnsi="宋体" w:eastAsia="宋体" w:cs="宋体"/>
          <w:color w:val="000"/>
          <w:sz w:val="28"/>
          <w:szCs w:val="28"/>
        </w:rPr>
        <w:t xml:space="preserve">1、结合区政府及主管部门的要求，建立院内完善的疫情监测和流调网络。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2、突发人禽流感疫情，控感办要立即组织人员进行流行病学调查，并进行消毒喷</w:t>
      </w:r>
    </w:p>
    <w:p>
      <w:pPr>
        <w:ind w:left="0" w:right="0" w:firstLine="560"/>
        <w:spacing w:before="450" w:after="450" w:line="312" w:lineRule="auto"/>
      </w:pPr>
      <w:r>
        <w:rPr>
          <w:rFonts w:ascii="宋体" w:hAnsi="宋体" w:eastAsia="宋体" w:cs="宋体"/>
          <w:color w:val="000"/>
          <w:sz w:val="28"/>
          <w:szCs w:val="28"/>
        </w:rPr>
        <w:t xml:space="preserve">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w:t>
      </w:r>
    </w:p>
    <w:p>
      <w:pPr>
        <w:ind w:left="0" w:right="0" w:firstLine="560"/>
        <w:spacing w:before="450" w:after="450" w:line="312" w:lineRule="auto"/>
      </w:pPr>
      <w:r>
        <w:rPr>
          <w:rFonts w:ascii="宋体" w:hAnsi="宋体" w:eastAsia="宋体" w:cs="宋体"/>
          <w:color w:val="000"/>
          <w:sz w:val="28"/>
          <w:szCs w:val="28"/>
        </w:rPr>
        <w:t xml:space="preserve">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w:t>
      </w:r>
    </w:p>
    <w:p>
      <w:pPr>
        <w:ind w:left="0" w:right="0" w:firstLine="560"/>
        <w:spacing w:before="450" w:after="450" w:line="312" w:lineRule="auto"/>
      </w:pPr>
      <w:r>
        <w:rPr>
          <w:rFonts w:ascii="宋体" w:hAnsi="宋体" w:eastAsia="宋体" w:cs="宋体"/>
          <w:color w:val="000"/>
          <w:sz w:val="28"/>
          <w:szCs w:val="28"/>
        </w:rPr>
        <w:t xml:space="preserve">《禽流感消毒技术方案》执行。</w:t>
      </w:r>
    </w:p>
    <w:p>
      <w:pPr>
        <w:ind w:left="0" w:right="0" w:firstLine="560"/>
        <w:spacing w:before="450" w:after="450" w:line="312" w:lineRule="auto"/>
      </w:pPr>
      <w:r>
        <w:rPr>
          <w:rFonts w:ascii="宋体" w:hAnsi="宋体" w:eastAsia="宋体" w:cs="宋体"/>
          <w:color w:val="000"/>
          <w:sz w:val="28"/>
          <w:szCs w:val="28"/>
        </w:rPr>
        <w:t xml:space="preserve">（三）开展以切断传播途径为主的综合性防治措施加强医院内部，尤其是食堂的卫</w:t>
      </w:r>
    </w:p>
    <w:p>
      <w:pPr>
        <w:ind w:left="0" w:right="0" w:firstLine="560"/>
        <w:spacing w:before="450" w:after="450" w:line="312" w:lineRule="auto"/>
      </w:pPr>
      <w:r>
        <w:rPr>
          <w:rFonts w:ascii="宋体" w:hAnsi="宋体" w:eastAsia="宋体" w:cs="宋体"/>
          <w:color w:val="000"/>
          <w:sz w:val="28"/>
          <w:szCs w:val="28"/>
        </w:rPr>
        <w:t xml:space="preserve">生监督管理，广泛开展群众性的爱国卫生运动，搞好门诊、病区、工作区、家属区的环境 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（一）药剂科及药库要保障应急预防性药物（金刚烷胺、金刚乙胺、达菲等）、抗病毒 治疗和对症治疗药品、消杀药械、检测试剂等药物，对药品采取专门贮备、专人管理、专 病供应。</w:t>
      </w:r>
    </w:p>
    <w:p>
      <w:pPr>
        <w:ind w:left="0" w:right="0" w:firstLine="560"/>
        <w:spacing w:before="450" w:after="450" w:line="312" w:lineRule="auto"/>
      </w:pPr>
      <w:r>
        <w:rPr>
          <w:rFonts w:ascii="宋体" w:hAnsi="宋体" w:eastAsia="宋体" w:cs="宋体"/>
          <w:color w:val="000"/>
          <w:sz w:val="28"/>
          <w:szCs w:val="28"/>
        </w:rPr>
        <w:t xml:space="preserve">（二）防护用品保障：根据临床需求，购置防护服、防护口罩、防护眼镜、一次性乳胶 手套或橡胶手套、鞋套、长筒胶鞋、医用工作服、工作帽、消毒垫、污物桶、消毒桶等防护 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（一）医疗救治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w:t>
      </w:r>
    </w:p>
    <w:p>
      <w:pPr>
        <w:ind w:left="0" w:right="0" w:firstLine="560"/>
        <w:spacing w:before="450" w:after="450" w:line="312" w:lineRule="auto"/>
      </w:pPr>
      <w:r>
        <w:rPr>
          <w:rFonts w:ascii="宋体" w:hAnsi="宋体" w:eastAsia="宋体" w:cs="宋体"/>
          <w:color w:val="000"/>
          <w:sz w:val="28"/>
          <w:szCs w:val="28"/>
        </w:rPr>
        <w:t xml:space="preserve">（三）病人所需物品供应对病人所需物品集中供应与管理。由所在门诊和病房护士 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（四）经费保障：医院拨出专项经费，用于人禽流感的防治工作。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（一）坚持属地管理的原则，在疫情突发后，立即启动医院本预案。全院各科室无条 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（二）列入本预案的所有科室和参加应急处理的医护人员，要充分发挥伟大的抗非（抗击非典型性肺炎）精神，以神圣的责任心和使命感做好本职工作。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（三）预案启动后，所有人员必须按时到达指挥地点和岗位，服从指挥，认真工作，严 格遵守规程，严禁擅离职守。同时结合全市整合卫生资源的要求，无条件服从市政府的 调动和安排。</w:t>
      </w:r>
    </w:p>
    <w:p>
      <w:pPr>
        <w:ind w:left="0" w:right="0" w:firstLine="560"/>
        <w:spacing w:before="450" w:after="450" w:line="312" w:lineRule="auto"/>
      </w:pPr>
      <w:r>
        <w:rPr>
          <w:rFonts w:ascii="宋体" w:hAnsi="宋体" w:eastAsia="宋体" w:cs="宋体"/>
          <w:color w:val="000"/>
          <w:sz w:val="28"/>
          <w:szCs w:val="28"/>
        </w:rPr>
        <w:t xml:space="preserve">（四）有下列情况之一的，根据情节轻重，给予当场训诫、口头警告、行政处 分、就地 免职，甚至依法追究刑事责任。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1、面对疫情畏缩不前或临阵逃脱的；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4、违反规程，草率马虎，操作不当致使防控救治不力导致疫情蔓延、扩散的；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第四篇：突发人禽流感防治应急预案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做好我院人禽流感预防和控制工作，早期发现疫情，及时采取积极有效措施，防止疫情蔓延，保护人民健康和维护社会稳定，根据《中华人民共和国传染病防治法》、《突发公共卫生事件应急条例》规定，特制定市中心医院人禽流感防控工作应急预案。</w:t>
      </w:r>
    </w:p>
    <w:p>
      <w:pPr>
        <w:ind w:left="0" w:right="0" w:firstLine="560"/>
        <w:spacing w:before="450" w:after="450" w:line="312" w:lineRule="auto"/>
      </w:pPr>
      <w:r>
        <w:rPr>
          <w:rFonts w:ascii="宋体" w:hAnsi="宋体" w:eastAsia="宋体" w:cs="宋体"/>
          <w:color w:val="000"/>
          <w:sz w:val="28"/>
          <w:szCs w:val="28"/>
        </w:rPr>
        <w:t xml:space="preserve">1、总则 1.1目的</w:t>
      </w:r>
    </w:p>
    <w:p>
      <w:pPr>
        <w:ind w:left="0" w:right="0" w:firstLine="560"/>
        <w:spacing w:before="450" w:after="450" w:line="312" w:lineRule="auto"/>
      </w:pPr>
      <w:r>
        <w:rPr>
          <w:rFonts w:ascii="宋体" w:hAnsi="宋体" w:eastAsia="宋体" w:cs="宋体"/>
          <w:color w:val="000"/>
          <w:sz w:val="28"/>
          <w:szCs w:val="28"/>
        </w:rPr>
        <w:t xml:space="preserve">以构建“预防为主、防治结合”长效管理与应急处理机制为根本，提高快速反应和应急处理能力，将人禽流感防治工作纳入法制化、科学化和规范化轨道，做到“早发现、早报告、早隔离、早治疗”，确保发生人禽流感疫情时，能够及时、迅速、高效、有序地处理，以控制疫情蔓延扩散。1.2工作原则</w:t>
      </w:r>
    </w:p>
    <w:p>
      <w:pPr>
        <w:ind w:left="0" w:right="0" w:firstLine="560"/>
        <w:spacing w:before="450" w:after="450" w:line="312" w:lineRule="auto"/>
      </w:pPr>
      <w:r>
        <w:rPr>
          <w:rFonts w:ascii="宋体" w:hAnsi="宋体" w:eastAsia="宋体" w:cs="宋体"/>
          <w:color w:val="000"/>
          <w:sz w:val="28"/>
          <w:szCs w:val="28"/>
        </w:rPr>
        <w:t xml:space="preserve">预防为主、充分准备，依法管理、协调指挥，加强培训、快速反应，及时预警、有效应对 1.3 编制根据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《突发公共卫生事件应急条例》</w:t>
      </w:r>
    </w:p>
    <w:p>
      <w:pPr>
        <w:ind w:left="0" w:right="0" w:firstLine="560"/>
        <w:spacing w:before="450" w:after="450" w:line="312" w:lineRule="auto"/>
      </w:pPr>
      <w:r>
        <w:rPr>
          <w:rFonts w:ascii="宋体" w:hAnsi="宋体" w:eastAsia="宋体" w:cs="宋体"/>
          <w:color w:val="000"/>
          <w:sz w:val="28"/>
          <w:szCs w:val="28"/>
        </w:rPr>
        <w:t xml:space="preserve">《卫生部突发人间禽流行性感冒疫情应急处理预案（试行）》 1.4适用范围</w:t>
      </w:r>
    </w:p>
    <w:p>
      <w:pPr>
        <w:ind w:left="0" w:right="0" w:firstLine="560"/>
        <w:spacing w:before="450" w:after="450" w:line="312" w:lineRule="auto"/>
      </w:pPr>
      <w:r>
        <w:rPr>
          <w:rFonts w:ascii="宋体" w:hAnsi="宋体" w:eastAsia="宋体" w:cs="宋体"/>
          <w:color w:val="000"/>
          <w:sz w:val="28"/>
          <w:szCs w:val="28"/>
        </w:rPr>
        <w:t xml:space="preserve">本预案使用于本院应对人禽流感疫情的准备工作及疫情发生后的应急处理工作。</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医院组建的人禽流感防治工作领导小组，在市政府、上级卫生行政部门及疾病控制中心的指导下，负责全院人禽流感防治工作和领导，相关重大问题的决策，统一部署预防和控制工作和应急人员的调动。其下设办公室，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3、预警分级与预案启动</w:t>
      </w:r>
    </w:p>
    <w:p>
      <w:pPr>
        <w:ind w:left="0" w:right="0" w:firstLine="560"/>
        <w:spacing w:before="450" w:after="450" w:line="312" w:lineRule="auto"/>
      </w:pPr>
      <w:r>
        <w:rPr>
          <w:rFonts w:ascii="宋体" w:hAnsi="宋体" w:eastAsia="宋体" w:cs="宋体"/>
          <w:color w:val="000"/>
          <w:sz w:val="28"/>
          <w:szCs w:val="28"/>
        </w:rPr>
        <w:t xml:space="preserve">3.1预警分级</w:t>
      </w:r>
    </w:p>
    <w:p>
      <w:pPr>
        <w:ind w:left="0" w:right="0" w:firstLine="560"/>
        <w:spacing w:before="450" w:after="450" w:line="312" w:lineRule="auto"/>
      </w:pPr>
      <w:r>
        <w:rPr>
          <w:rFonts w:ascii="宋体" w:hAnsi="宋体" w:eastAsia="宋体" w:cs="宋体"/>
          <w:color w:val="000"/>
          <w:sz w:val="28"/>
          <w:szCs w:val="28"/>
        </w:rPr>
        <w:t xml:space="preserve">3.1.1人禽流感诊断标准（医学观察诊断标准、疑似诊断标准、临床诊断标准、确诊病例诊断标准）按照卫生部下发《人禽流感诊疗方案（2024年修改版）》执行。</w:t>
      </w:r>
    </w:p>
    <w:p>
      <w:pPr>
        <w:ind w:left="0" w:right="0" w:firstLine="560"/>
        <w:spacing w:before="450" w:after="450" w:line="312" w:lineRule="auto"/>
      </w:pPr>
      <w:r>
        <w:rPr>
          <w:rFonts w:ascii="宋体" w:hAnsi="宋体" w:eastAsia="宋体" w:cs="宋体"/>
          <w:color w:val="000"/>
          <w:sz w:val="28"/>
          <w:szCs w:val="28"/>
        </w:rPr>
        <w:t xml:space="preserve">3.1.2病例确认</w:t>
      </w:r>
    </w:p>
    <w:p>
      <w:pPr>
        <w:ind w:left="0" w:right="0" w:firstLine="560"/>
        <w:spacing w:before="450" w:after="450" w:line="312" w:lineRule="auto"/>
      </w:pPr>
      <w:r>
        <w:rPr>
          <w:rFonts w:ascii="宋体" w:hAnsi="宋体" w:eastAsia="宋体" w:cs="宋体"/>
          <w:color w:val="000"/>
          <w:sz w:val="28"/>
          <w:szCs w:val="28"/>
        </w:rPr>
        <w:t xml:space="preserve">（1）人禽流感首例病人在我院经治疗救治组（专家技术指导组）初步诊断，市卫生局组织市防疫、医疗专家初步确认后，报省专家组核实。</w:t>
      </w:r>
    </w:p>
    <w:p>
      <w:pPr>
        <w:ind w:left="0" w:right="0" w:firstLine="560"/>
        <w:spacing w:before="450" w:after="450" w:line="312" w:lineRule="auto"/>
      </w:pPr>
      <w:r>
        <w:rPr>
          <w:rFonts w:ascii="宋体" w:hAnsi="宋体" w:eastAsia="宋体" w:cs="宋体"/>
          <w:color w:val="000"/>
          <w:sz w:val="28"/>
          <w:szCs w:val="28"/>
        </w:rPr>
        <w:t xml:space="preserve">（2）经我院医疗救治组（专家技术指导组）诊治怀疑为疑似禽流感病人，由市卫生局组织专家予以确认，并经省专家核实。</w:t>
      </w:r>
    </w:p>
    <w:p>
      <w:pPr>
        <w:ind w:left="0" w:right="0" w:firstLine="560"/>
        <w:spacing w:before="450" w:after="450" w:line="312" w:lineRule="auto"/>
      </w:pPr>
      <w:r>
        <w:rPr>
          <w:rFonts w:ascii="宋体" w:hAnsi="宋体" w:eastAsia="宋体" w:cs="宋体"/>
          <w:color w:val="000"/>
          <w:sz w:val="28"/>
          <w:szCs w:val="28"/>
        </w:rPr>
        <w:t xml:space="preserve">3.1.3预警等级</w:t>
      </w:r>
    </w:p>
    <w:p>
      <w:pPr>
        <w:ind w:left="0" w:right="0" w:firstLine="560"/>
        <w:spacing w:before="450" w:after="450" w:line="312" w:lineRule="auto"/>
      </w:pPr>
      <w:r>
        <w:rPr>
          <w:rFonts w:ascii="宋体" w:hAnsi="宋体" w:eastAsia="宋体" w:cs="宋体"/>
          <w:color w:val="000"/>
          <w:sz w:val="28"/>
          <w:szCs w:val="28"/>
        </w:rPr>
        <w:t xml:space="preserve">根据我市是否发生禽流感疫情，我院发现或接收疑似/确诊人禽流感/的病例数，将疫情划分为四个等级。</w:t>
      </w:r>
    </w:p>
    <w:p>
      <w:pPr>
        <w:ind w:left="0" w:right="0" w:firstLine="560"/>
        <w:spacing w:before="450" w:after="450" w:line="312" w:lineRule="auto"/>
      </w:pPr>
      <w:r>
        <w:rPr>
          <w:rFonts w:ascii="宋体" w:hAnsi="宋体" w:eastAsia="宋体" w:cs="宋体"/>
          <w:color w:val="000"/>
          <w:sz w:val="28"/>
          <w:szCs w:val="28"/>
        </w:rPr>
        <w:t xml:space="preserve">四级预警：我市周边范围内出现疑似或确认禽类高致病性禽流感疫情，但没有发现人禽流感病例，我市未出现疑似或确认禽类高致病性禽流感疫情及疑似人禽流感病人。</w:t>
      </w:r>
    </w:p>
    <w:p>
      <w:pPr>
        <w:ind w:left="0" w:right="0" w:firstLine="560"/>
        <w:spacing w:before="450" w:after="450" w:line="312" w:lineRule="auto"/>
      </w:pPr>
      <w:r>
        <w:rPr>
          <w:rFonts w:ascii="宋体" w:hAnsi="宋体" w:eastAsia="宋体" w:cs="宋体"/>
          <w:color w:val="000"/>
          <w:sz w:val="28"/>
          <w:szCs w:val="28"/>
        </w:rPr>
        <w:t xml:space="preserve">三级预警：周边地区发现人禽流感病例，我市出现疑似或确认禽类高致病性禽流感疫情，未出现人禽流感医学观察病例。</w:t>
      </w:r>
    </w:p>
    <w:p>
      <w:pPr>
        <w:ind w:left="0" w:right="0" w:firstLine="560"/>
        <w:spacing w:before="450" w:after="450" w:line="312" w:lineRule="auto"/>
      </w:pPr>
      <w:r>
        <w:rPr>
          <w:rFonts w:ascii="宋体" w:hAnsi="宋体" w:eastAsia="宋体" w:cs="宋体"/>
          <w:color w:val="000"/>
          <w:sz w:val="28"/>
          <w:szCs w:val="28"/>
        </w:rPr>
        <w:t xml:space="preserve">二级预警：我市出现人禽流感医学观察病例，或疑似病例。</w:t>
      </w:r>
    </w:p>
    <w:p>
      <w:pPr>
        <w:ind w:left="0" w:right="0" w:firstLine="560"/>
        <w:spacing w:before="450" w:after="450" w:line="312" w:lineRule="auto"/>
      </w:pPr>
      <w:r>
        <w:rPr>
          <w:rFonts w:ascii="宋体" w:hAnsi="宋体" w:eastAsia="宋体" w:cs="宋体"/>
          <w:color w:val="000"/>
          <w:sz w:val="28"/>
          <w:szCs w:val="28"/>
        </w:rPr>
        <w:t xml:space="preserve">一级预警：周边地区发生人禽流感局部暴发或小流行，我市出现人禽流感确诊病例。3.2预案启动</w:t>
      </w:r>
    </w:p>
    <w:p>
      <w:pPr>
        <w:ind w:left="0" w:right="0" w:firstLine="560"/>
        <w:spacing w:before="450" w:after="450" w:line="312" w:lineRule="auto"/>
      </w:pPr>
      <w:r>
        <w:rPr>
          <w:rFonts w:ascii="宋体" w:hAnsi="宋体" w:eastAsia="宋体" w:cs="宋体"/>
          <w:color w:val="000"/>
          <w:sz w:val="28"/>
          <w:szCs w:val="28"/>
        </w:rPr>
        <w:t xml:space="preserve">预案启动的条件：根据预警等级，由院长启动预案。</w:t>
      </w:r>
    </w:p>
    <w:p>
      <w:pPr>
        <w:ind w:left="0" w:right="0" w:firstLine="560"/>
        <w:spacing w:before="450" w:after="450" w:line="312" w:lineRule="auto"/>
      </w:pPr>
      <w:r>
        <w:rPr>
          <w:rFonts w:ascii="宋体" w:hAnsi="宋体" w:eastAsia="宋体" w:cs="宋体"/>
          <w:color w:val="000"/>
          <w:sz w:val="28"/>
          <w:szCs w:val="28"/>
        </w:rPr>
        <w:t xml:space="preserve">4、疫情和防治工作报告</w:t>
      </w:r>
    </w:p>
    <w:p>
      <w:pPr>
        <w:ind w:left="0" w:right="0" w:firstLine="560"/>
        <w:spacing w:before="450" w:after="450" w:line="312" w:lineRule="auto"/>
      </w:pPr>
      <w:r>
        <w:rPr>
          <w:rFonts w:ascii="宋体" w:hAnsi="宋体" w:eastAsia="宋体" w:cs="宋体"/>
          <w:color w:val="000"/>
          <w:sz w:val="28"/>
          <w:szCs w:val="28"/>
        </w:rPr>
        <w:t xml:space="preserve">4.1疫情报告</w:t>
      </w:r>
    </w:p>
    <w:p>
      <w:pPr>
        <w:ind w:left="0" w:right="0" w:firstLine="560"/>
        <w:spacing w:before="450" w:after="450" w:line="312" w:lineRule="auto"/>
      </w:pPr>
      <w:r>
        <w:rPr>
          <w:rFonts w:ascii="宋体" w:hAnsi="宋体" w:eastAsia="宋体" w:cs="宋体"/>
          <w:color w:val="000"/>
          <w:sz w:val="28"/>
          <w:szCs w:val="28"/>
        </w:rPr>
        <w:t xml:space="preserve">（1）认真做好人禽流感的监测报告工作。</w:t>
      </w:r>
    </w:p>
    <w:p>
      <w:pPr>
        <w:ind w:left="0" w:right="0" w:firstLine="560"/>
        <w:spacing w:before="450" w:after="450" w:line="312" w:lineRule="auto"/>
      </w:pPr>
      <w:r>
        <w:rPr>
          <w:rFonts w:ascii="宋体" w:hAnsi="宋体" w:eastAsia="宋体" w:cs="宋体"/>
          <w:color w:val="000"/>
          <w:sz w:val="28"/>
          <w:szCs w:val="28"/>
        </w:rPr>
        <w:t xml:space="preserve">（2）我院上报人禽流感疫情监测负责部门：医务科、防疫站专人负责。（3）各监测点如发现疫情立刻报告医务科，由医务科通知防疫站在规定报告期限内进行网络直报及上报市疾控中心。</w:t>
      </w:r>
    </w:p>
    <w:p>
      <w:pPr>
        <w:ind w:left="0" w:right="0" w:firstLine="560"/>
        <w:spacing w:before="450" w:after="450" w:line="312" w:lineRule="auto"/>
      </w:pPr>
      <w:r>
        <w:rPr>
          <w:rFonts w:ascii="宋体" w:hAnsi="宋体" w:eastAsia="宋体" w:cs="宋体"/>
          <w:color w:val="000"/>
          <w:sz w:val="28"/>
          <w:szCs w:val="28"/>
        </w:rPr>
        <w:t xml:space="preserve">（4）日报告和零报告制度，按照省卫生厅和市卫生局禽流感防治领导小组的统一部署执行。</w:t>
      </w:r>
    </w:p>
    <w:p>
      <w:pPr>
        <w:ind w:left="0" w:right="0" w:firstLine="560"/>
        <w:spacing w:before="450" w:after="450" w:line="312" w:lineRule="auto"/>
      </w:pPr>
      <w:r>
        <w:rPr>
          <w:rFonts w:ascii="宋体" w:hAnsi="宋体" w:eastAsia="宋体" w:cs="宋体"/>
          <w:color w:val="000"/>
          <w:sz w:val="28"/>
          <w:szCs w:val="28"/>
        </w:rPr>
        <w:t xml:space="preserve">5、防控对策与措施</w:t>
      </w:r>
    </w:p>
    <w:p>
      <w:pPr>
        <w:ind w:left="0" w:right="0" w:firstLine="560"/>
        <w:spacing w:before="450" w:after="450" w:line="312" w:lineRule="auto"/>
      </w:pPr>
      <w:r>
        <w:rPr>
          <w:rFonts w:ascii="宋体" w:hAnsi="宋体" w:eastAsia="宋体" w:cs="宋体"/>
          <w:color w:val="000"/>
          <w:sz w:val="28"/>
          <w:szCs w:val="28"/>
        </w:rPr>
        <w:t xml:space="preserve">5.1按预警级别实行分级响应</w:t>
      </w:r>
    </w:p>
    <w:p>
      <w:pPr>
        <w:ind w:left="0" w:right="0" w:firstLine="560"/>
        <w:spacing w:before="450" w:after="450" w:line="312" w:lineRule="auto"/>
      </w:pPr>
      <w:r>
        <w:rPr>
          <w:rFonts w:ascii="宋体" w:hAnsi="宋体" w:eastAsia="宋体" w:cs="宋体"/>
          <w:color w:val="000"/>
          <w:sz w:val="28"/>
          <w:szCs w:val="28"/>
        </w:rPr>
        <w:t xml:space="preserve">D级防治</w:t>
      </w:r>
    </w:p>
    <w:p>
      <w:pPr>
        <w:ind w:left="0" w:right="0" w:firstLine="560"/>
        <w:spacing w:before="450" w:after="450" w:line="312" w:lineRule="auto"/>
      </w:pPr>
      <w:r>
        <w:rPr>
          <w:rFonts w:ascii="宋体" w:hAnsi="宋体" w:eastAsia="宋体" w:cs="宋体"/>
          <w:color w:val="000"/>
          <w:sz w:val="28"/>
          <w:szCs w:val="28"/>
        </w:rPr>
        <w:t xml:space="preserve">发生四级预警后，立即启动D级防治。该级防治重点在于做好防治人禽流感的各项准备和防范工作。</w:t>
      </w:r>
    </w:p>
    <w:p>
      <w:pPr>
        <w:ind w:left="0" w:right="0" w:firstLine="560"/>
        <w:spacing w:before="450" w:after="450" w:line="312" w:lineRule="auto"/>
      </w:pPr>
      <w:r>
        <w:rPr>
          <w:rFonts w:ascii="宋体" w:hAnsi="宋体" w:eastAsia="宋体" w:cs="宋体"/>
          <w:color w:val="000"/>
          <w:sz w:val="28"/>
          <w:szCs w:val="28"/>
        </w:rPr>
        <w:t xml:space="preserve">（1）及时与市卫生局、市疾病预防控制中心沟通与联系，随时掌握有关信息，主动开展工作。</w:t>
      </w:r>
    </w:p>
    <w:p>
      <w:pPr>
        <w:ind w:left="0" w:right="0" w:firstLine="560"/>
        <w:spacing w:before="450" w:after="450" w:line="312" w:lineRule="auto"/>
      </w:pPr>
      <w:r>
        <w:rPr>
          <w:rFonts w:ascii="宋体" w:hAnsi="宋体" w:eastAsia="宋体" w:cs="宋体"/>
          <w:color w:val="000"/>
          <w:sz w:val="28"/>
          <w:szCs w:val="28"/>
        </w:rPr>
        <w:t xml:space="preserve">（2）加强各级各类人员有关人禽流感相关知识的培训，做好人员准备、技术准备，以及物资和药品的准备。</w:t>
      </w:r>
    </w:p>
    <w:p>
      <w:pPr>
        <w:ind w:left="0" w:right="0" w:firstLine="560"/>
        <w:spacing w:before="450" w:after="450" w:line="312" w:lineRule="auto"/>
      </w:pPr>
      <w:r>
        <w:rPr>
          <w:rFonts w:ascii="宋体" w:hAnsi="宋体" w:eastAsia="宋体" w:cs="宋体"/>
          <w:color w:val="000"/>
          <w:sz w:val="28"/>
          <w:szCs w:val="28"/>
        </w:rPr>
        <w:t xml:space="preserve">（3）加强防治人禽流感的发热预检筛查工作</w:t>
      </w:r>
    </w:p>
    <w:p>
      <w:pPr>
        <w:ind w:left="0" w:right="0" w:firstLine="560"/>
        <w:spacing w:before="450" w:after="450" w:line="312" w:lineRule="auto"/>
      </w:pPr>
      <w:r>
        <w:rPr>
          <w:rFonts w:ascii="宋体" w:hAnsi="宋体" w:eastAsia="宋体" w:cs="宋体"/>
          <w:color w:val="000"/>
          <w:sz w:val="28"/>
          <w:szCs w:val="28"/>
        </w:rPr>
        <w:t xml:space="preserve">（4）积极广泛开展健康教育，提高群众的防病意识和能力。做好禽流感防治相关咨询工作 C级防治</w:t>
      </w:r>
    </w:p>
    <w:p>
      <w:pPr>
        <w:ind w:left="0" w:right="0" w:firstLine="560"/>
        <w:spacing w:before="450" w:after="450" w:line="312" w:lineRule="auto"/>
      </w:pPr>
      <w:r>
        <w:rPr>
          <w:rFonts w:ascii="宋体" w:hAnsi="宋体" w:eastAsia="宋体" w:cs="宋体"/>
          <w:color w:val="000"/>
          <w:sz w:val="28"/>
          <w:szCs w:val="28"/>
        </w:rPr>
        <w:t xml:space="preserve">出现三级预警后，立即启动C级防治，该级防治的重点在于加强对疫情的监测工作，在实施D级防治工作的基础上，做好以下工作。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（1）开启发热门诊：调集经过专门培训的医师、护士、X线摄片诊断医师、检验员、救护车专职司机、清洁员等到岗，实行24小时值班。</w:t>
      </w:r>
    </w:p>
    <w:p>
      <w:pPr>
        <w:ind w:left="0" w:right="0" w:firstLine="560"/>
        <w:spacing w:before="450" w:after="450" w:line="312" w:lineRule="auto"/>
      </w:pPr>
      <w:r>
        <w:rPr>
          <w:rFonts w:ascii="宋体" w:hAnsi="宋体" w:eastAsia="宋体" w:cs="宋体"/>
          <w:color w:val="000"/>
          <w:sz w:val="28"/>
          <w:szCs w:val="28"/>
        </w:rPr>
        <w:t xml:space="preserve">（2）各岗位人员各司其职，责任落实到人，各项行为必须符合岗位职责和各项规章制度要求。</w:t>
      </w:r>
    </w:p>
    <w:p>
      <w:pPr>
        <w:ind w:left="0" w:right="0" w:firstLine="560"/>
        <w:spacing w:before="450" w:after="450" w:line="312" w:lineRule="auto"/>
      </w:pPr>
      <w:r>
        <w:rPr>
          <w:rFonts w:ascii="宋体" w:hAnsi="宋体" w:eastAsia="宋体" w:cs="宋体"/>
          <w:color w:val="000"/>
          <w:sz w:val="28"/>
          <w:szCs w:val="28"/>
        </w:rPr>
        <w:t xml:space="preserve">（3）严格执行卫生部的消毒隔离规定和要求，特别是发热预检处、发热门诊、救护车、电梯等接诊、运送病人所经过路径的消毒工作必须责任落实到人。</w:t>
      </w:r>
    </w:p>
    <w:p>
      <w:pPr>
        <w:ind w:left="0" w:right="0" w:firstLine="560"/>
        <w:spacing w:before="450" w:after="450" w:line="312" w:lineRule="auto"/>
      </w:pPr>
      <w:r>
        <w:rPr>
          <w:rFonts w:ascii="宋体" w:hAnsi="宋体" w:eastAsia="宋体" w:cs="宋体"/>
          <w:color w:val="000"/>
          <w:sz w:val="28"/>
          <w:szCs w:val="28"/>
        </w:rPr>
        <w:t xml:space="preserve">B级防治</w:t>
      </w:r>
    </w:p>
    <w:p>
      <w:pPr>
        <w:ind w:left="0" w:right="0" w:firstLine="560"/>
        <w:spacing w:before="450" w:after="450" w:line="312" w:lineRule="auto"/>
      </w:pPr>
      <w:r>
        <w:rPr>
          <w:rFonts w:ascii="宋体" w:hAnsi="宋体" w:eastAsia="宋体" w:cs="宋体"/>
          <w:color w:val="000"/>
          <w:sz w:val="28"/>
          <w:szCs w:val="28"/>
        </w:rPr>
        <w:t xml:space="preserve">出现二级预警后，立即启动B级防治，该级防治重点在于加强对医学观察，或疑似病人的严格隔离以及排查、确诊，在实施C级防治工作的基础上，做好以下工作。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（1）开启隔离病房，各项准备工作到位，做好随时隔离疑似病人的准备。</w:t>
      </w:r>
    </w:p>
    <w:p>
      <w:pPr>
        <w:ind w:left="0" w:right="0" w:firstLine="560"/>
        <w:spacing w:before="450" w:after="450" w:line="312" w:lineRule="auto"/>
      </w:pPr>
      <w:r>
        <w:rPr>
          <w:rFonts w:ascii="宋体" w:hAnsi="宋体" w:eastAsia="宋体" w:cs="宋体"/>
          <w:color w:val="000"/>
          <w:sz w:val="28"/>
          <w:szCs w:val="28"/>
        </w:rPr>
        <w:t xml:space="preserve">（2）接收病人，立即将发现的医学观察，或疑似病人收住，规范进行隔离、诊疗和救治。（3）按标本采集要求，在规定的时限内、使用正确的方法，采集发病3天内病例的咽拭子、鼻拭子、鼻咽抽取物、咽漱液和鼻洗液标本，发病7天内、发病2—4周的血清标本，留存和送检。</w:t>
      </w:r>
    </w:p>
    <w:p>
      <w:pPr>
        <w:ind w:left="0" w:right="0" w:firstLine="560"/>
        <w:spacing w:before="450" w:after="450" w:line="312" w:lineRule="auto"/>
      </w:pPr>
      <w:r>
        <w:rPr>
          <w:rFonts w:ascii="宋体" w:hAnsi="宋体" w:eastAsia="宋体" w:cs="宋体"/>
          <w:color w:val="000"/>
          <w:sz w:val="28"/>
          <w:szCs w:val="28"/>
        </w:rPr>
        <w:t xml:space="preserve">（4）严格执行传染病防治法，对密切接触者（包括我院工作人员）实施隔离和医学观察，不得自行处理。</w:t>
      </w:r>
    </w:p>
    <w:p>
      <w:pPr>
        <w:ind w:left="0" w:right="0" w:firstLine="560"/>
        <w:spacing w:before="450" w:after="450" w:line="312" w:lineRule="auto"/>
      </w:pPr>
      <w:r>
        <w:rPr>
          <w:rFonts w:ascii="宋体" w:hAnsi="宋体" w:eastAsia="宋体" w:cs="宋体"/>
          <w:color w:val="000"/>
          <w:sz w:val="28"/>
          <w:szCs w:val="28"/>
        </w:rPr>
        <w:t xml:space="preserve">（5）严格管理，严格落实各项防控措施，特别要做好病房消毒隔离和医务人员的防护工作，依法管理和处置医疗废弃物，预防和控制医院感染，防止疫情的扩散。</w:t>
      </w:r>
    </w:p>
    <w:p>
      <w:pPr>
        <w:ind w:left="0" w:right="0" w:firstLine="560"/>
        <w:spacing w:before="450" w:after="450" w:line="312" w:lineRule="auto"/>
      </w:pPr>
      <w:r>
        <w:rPr>
          <w:rFonts w:ascii="宋体" w:hAnsi="宋体" w:eastAsia="宋体" w:cs="宋体"/>
          <w:color w:val="000"/>
          <w:sz w:val="28"/>
          <w:szCs w:val="28"/>
        </w:rPr>
        <w:t xml:space="preserve">（6）及时向市卫生局及疾病控制中心报告疫情及诊治情况，及时请求技术帮助。及时申请省专家对我院收治的医学观察病人病情进行定性。</w:t>
      </w:r>
    </w:p>
    <w:p>
      <w:pPr>
        <w:ind w:left="0" w:right="0" w:firstLine="560"/>
        <w:spacing w:before="450" w:after="450" w:line="312" w:lineRule="auto"/>
      </w:pPr>
      <w:r>
        <w:rPr>
          <w:rFonts w:ascii="宋体" w:hAnsi="宋体" w:eastAsia="宋体" w:cs="宋体"/>
          <w:color w:val="000"/>
          <w:sz w:val="28"/>
          <w:szCs w:val="28"/>
        </w:rPr>
        <w:t xml:space="preserve">（7）进一步加强全院各项消毒措施的落实和督促检查，尤其是重点部门的落实情况。（8）做好隔离病房工作人员的食宿安排、轮换等事宜。A级防治</w:t>
      </w:r>
    </w:p>
    <w:p>
      <w:pPr>
        <w:ind w:left="0" w:right="0" w:firstLine="560"/>
        <w:spacing w:before="450" w:after="450" w:line="312" w:lineRule="auto"/>
      </w:pPr>
      <w:r>
        <w:rPr>
          <w:rFonts w:ascii="宋体" w:hAnsi="宋体" w:eastAsia="宋体" w:cs="宋体"/>
          <w:color w:val="000"/>
          <w:sz w:val="28"/>
          <w:szCs w:val="28"/>
        </w:rPr>
        <w:t xml:space="preserve">出现一级预警后，立即启动A级防治。该级防治重点在于控制疫情，避免疫情的蔓延，做好救治工作。在实施B级防治工作的基础上，做好以下工作：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（1）立即向市政府、卫生局及疾病控制中心上报疫情，请示应采取的具体措施并组织实施，在市政府及上级卫生行政部门的统一指挥下，组织救治工作。</w:t>
      </w:r>
    </w:p>
    <w:p>
      <w:pPr>
        <w:ind w:left="0" w:right="0" w:firstLine="560"/>
        <w:spacing w:before="450" w:after="450" w:line="312" w:lineRule="auto"/>
      </w:pPr>
      <w:r>
        <w:rPr>
          <w:rFonts w:ascii="宋体" w:hAnsi="宋体" w:eastAsia="宋体" w:cs="宋体"/>
          <w:color w:val="000"/>
          <w:sz w:val="28"/>
          <w:szCs w:val="28"/>
        </w:rPr>
        <w:t xml:space="preserve">（2）分批调用应急分队进入隔离病房参加救治工作，全力救治疑似、临床诊断病人。（3）全院医务人员齐心协力参与救治。</w:t>
      </w:r>
    </w:p>
    <w:p>
      <w:pPr>
        <w:ind w:left="0" w:right="0" w:firstLine="560"/>
        <w:spacing w:before="450" w:after="450" w:line="312" w:lineRule="auto"/>
      </w:pPr>
      <w:r>
        <w:rPr>
          <w:rFonts w:ascii="宋体" w:hAnsi="宋体" w:eastAsia="宋体" w:cs="宋体"/>
          <w:color w:val="000"/>
          <w:sz w:val="28"/>
          <w:szCs w:val="28"/>
        </w:rPr>
        <w:t xml:space="preserve">（4）请求市政府、卫生行政部门等给予人力、物力、财力全方位的支援。（5）市卫生行政部门指定其他定点收治医院的，要尽快以安全的方式将疑似病人转往定点医院。</w:t>
      </w:r>
    </w:p>
    <w:p>
      <w:pPr>
        <w:ind w:left="0" w:right="0" w:firstLine="560"/>
        <w:spacing w:before="450" w:after="450" w:line="312" w:lineRule="auto"/>
      </w:pPr>
      <w:r>
        <w:rPr>
          <w:rFonts w:ascii="宋体" w:hAnsi="宋体" w:eastAsia="宋体" w:cs="宋体"/>
          <w:color w:val="000"/>
          <w:sz w:val="28"/>
          <w:szCs w:val="28"/>
        </w:rPr>
        <w:t xml:space="preserve">5.2疫情控制效果评价</w:t>
      </w:r>
    </w:p>
    <w:p>
      <w:pPr>
        <w:ind w:left="0" w:right="0" w:firstLine="560"/>
        <w:spacing w:before="450" w:after="450" w:line="312" w:lineRule="auto"/>
      </w:pPr>
      <w:r>
        <w:rPr>
          <w:rFonts w:ascii="宋体" w:hAnsi="宋体" w:eastAsia="宋体" w:cs="宋体"/>
          <w:color w:val="000"/>
          <w:sz w:val="28"/>
          <w:szCs w:val="28"/>
        </w:rPr>
        <w:t xml:space="preserve">在疫情控制期间，在流行病学调查和病原学检查的基础上，动态分析疫情的发展趋势和防治措施的实施效果。根据检测结果，采取针对性的防治措施。</w:t>
      </w:r>
    </w:p>
    <w:p>
      <w:pPr>
        <w:ind w:left="0" w:right="0" w:firstLine="560"/>
        <w:spacing w:before="450" w:after="450" w:line="312" w:lineRule="auto"/>
      </w:pPr>
      <w:r>
        <w:rPr>
          <w:rFonts w:ascii="宋体" w:hAnsi="宋体" w:eastAsia="宋体" w:cs="宋体"/>
          <w:color w:val="000"/>
          <w:sz w:val="28"/>
          <w:szCs w:val="28"/>
        </w:rPr>
        <w:t xml:space="preserve">5.3防治要求：</w:t>
      </w:r>
    </w:p>
    <w:p>
      <w:pPr>
        <w:ind w:left="0" w:right="0" w:firstLine="560"/>
        <w:spacing w:before="450" w:after="450" w:line="312" w:lineRule="auto"/>
      </w:pPr>
      <w:r>
        <w:rPr>
          <w:rFonts w:ascii="宋体" w:hAnsi="宋体" w:eastAsia="宋体" w:cs="宋体"/>
          <w:color w:val="000"/>
          <w:sz w:val="28"/>
          <w:szCs w:val="28"/>
        </w:rPr>
        <w:t xml:space="preserve">（1）防治过程中，对凡在本院接诊的病人，要求我院无漏报（即0漏报制度）。（2）防治过程中，对凡在本院诊治的病人，要求我院无传染（即0传染制度）。</w:t>
      </w:r>
    </w:p>
    <w:p>
      <w:pPr>
        <w:ind w:left="0" w:right="0" w:firstLine="560"/>
        <w:spacing w:before="450" w:after="450" w:line="312" w:lineRule="auto"/>
      </w:pPr>
      <w:r>
        <w:rPr>
          <w:rFonts w:ascii="宋体" w:hAnsi="宋体" w:eastAsia="宋体" w:cs="宋体"/>
          <w:color w:val="000"/>
          <w:sz w:val="28"/>
          <w:szCs w:val="28"/>
        </w:rPr>
        <w:t xml:space="preserve">（3）在防治工作中，各科室、各部门要严格服从我院人禽流感防治工作领导小组的指挥，全院各级各类人员应无条件服从调派，统一行动，不能自行其事，对违反各项规定，影响和妨碍防治工作进行的科室及人员将予以严肃处理。</w:t>
      </w:r>
    </w:p>
    <w:p>
      <w:pPr>
        <w:ind w:left="0" w:right="0" w:firstLine="560"/>
        <w:spacing w:before="450" w:after="450" w:line="312" w:lineRule="auto"/>
      </w:pPr>
      <w:r>
        <w:rPr>
          <w:rFonts w:ascii="宋体" w:hAnsi="宋体" w:eastAsia="宋体" w:cs="宋体"/>
          <w:color w:val="000"/>
          <w:sz w:val="28"/>
          <w:szCs w:val="28"/>
        </w:rPr>
        <w:t xml:space="preserve">（4）在防治过程中，防治工作领导小组、专家组、应急分队的各级成员应做好充分准备，保持联系的通畅，随时待命。</w:t>
      </w:r>
    </w:p>
    <w:p>
      <w:pPr>
        <w:ind w:left="0" w:right="0" w:firstLine="560"/>
        <w:spacing w:before="450" w:after="450" w:line="312" w:lineRule="auto"/>
      </w:pPr>
      <w:r>
        <w:rPr>
          <w:rFonts w:ascii="宋体" w:hAnsi="宋体" w:eastAsia="宋体" w:cs="宋体"/>
          <w:color w:val="000"/>
          <w:sz w:val="28"/>
          <w:szCs w:val="28"/>
        </w:rPr>
        <w:t xml:space="preserve">（5）在防治工作中，院属各科室、各部门应做好各项应急准备，以应对各种突发情况。（6）在防治期间各级医务人员应树立正确的科学防治态度，积极完成所承担的医疗工作，认真学习防治禽流感有关知识，不能听信、传播和散布谣言。</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应急预案未尽事宜和防治工作中遇到的意外情况由医院人禽流感防治工作领导小组，按照市防治领导小组、卫生行政部门的要求u，进行相应处置。本预案中所包含的各类标准、规范应以上级卫生行政部门下发的最新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为切实做好人禽流感防治工作，成立医院人禽流感防治领导小组，全权负责人禽流感防治工作和疫情突发后的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（5）院前急救小组：负责发热病人或疑似病人的院前急救工作，随时听从政府及主管部门的调遣。</w:t>
      </w:r>
    </w:p>
    <w:p>
      <w:pPr>
        <w:ind w:left="0" w:right="0" w:firstLine="560"/>
        <w:spacing w:before="450" w:after="450" w:line="312" w:lineRule="auto"/>
      </w:pPr>
      <w:r>
        <w:rPr>
          <w:rFonts w:ascii="宋体" w:hAnsi="宋体" w:eastAsia="宋体" w:cs="宋体"/>
          <w:color w:val="000"/>
          <w:sz w:val="28"/>
          <w:szCs w:val="28"/>
        </w:rPr>
        <w:t xml:space="preserve">1（6）物品供应小组：负责人禽流感防治所需设备、防护物品和药品、卫生材料的供应。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 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所有医务工作人员，发现人禽流感疑似或确诊病例，应立即报告预防保健科和医教科，预防保健和医教科及时汇报分管院长和院长，由预防保健科向区防疫站汇报，不得缓报和瞒报，并立即将疑似或确诊病例转诊到天津市传染病医院。</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 发病人数的原则。</w:t>
      </w:r>
    </w:p>
    <w:p>
      <w:pPr>
        <w:ind w:left="0" w:right="0" w:firstLine="560"/>
        <w:spacing w:before="450" w:after="450" w:line="312" w:lineRule="auto"/>
      </w:pPr>
      <w:r>
        <w:rPr>
          <w:rFonts w:ascii="宋体" w:hAnsi="宋体" w:eastAsia="宋体" w:cs="宋体"/>
          <w:color w:val="000"/>
          <w:sz w:val="28"/>
          <w:szCs w:val="28"/>
        </w:rPr>
        <w:t xml:space="preserve">1、流调工作和污物的处理</w:t>
      </w:r>
    </w:p>
    <w:p>
      <w:pPr>
        <w:ind w:left="0" w:right="0" w:firstLine="560"/>
        <w:spacing w:before="450" w:after="450" w:line="312" w:lineRule="auto"/>
      </w:pPr>
      <w:r>
        <w:rPr>
          <w:rFonts w:ascii="宋体" w:hAnsi="宋体" w:eastAsia="宋体" w:cs="宋体"/>
          <w:color w:val="000"/>
          <w:sz w:val="28"/>
          <w:szCs w:val="28"/>
        </w:rPr>
        <w:t xml:space="preserve">（1）结合政府及主管部门的要求，建立院内完善的疫情监测和流调网络。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w:t>
      </w:r>
    </w:p>
    <w:p>
      <w:pPr>
        <w:ind w:left="0" w:right="0" w:firstLine="560"/>
        <w:spacing w:before="450" w:after="450" w:line="312" w:lineRule="auto"/>
      </w:pPr>
      <w:r>
        <w:rPr>
          <w:rFonts w:ascii="宋体" w:hAnsi="宋体" w:eastAsia="宋体" w:cs="宋体"/>
          <w:color w:val="000"/>
          <w:sz w:val="28"/>
          <w:szCs w:val="28"/>
        </w:rPr>
        <w:t xml:space="preserve">2、开展以切断传播途径为主的综合性防治措施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 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附件：人禽流感诊断标准</w:t>
      </w:r>
    </w:p>
    <w:p>
      <w:pPr>
        <w:ind w:left="0" w:right="0" w:firstLine="560"/>
        <w:spacing w:before="450" w:after="450" w:line="312" w:lineRule="auto"/>
      </w:pPr>
      <w:r>
        <w:rPr>
          <w:rFonts w:ascii="宋体" w:hAnsi="宋体" w:eastAsia="宋体" w:cs="宋体"/>
          <w:color w:val="000"/>
          <w:sz w:val="28"/>
          <w:szCs w:val="28"/>
        </w:rPr>
        <w:t xml:space="preserve">OO九年一月二十三日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人禽流感诊断标准</w:t>
      </w:r>
    </w:p>
    <w:p>
      <w:pPr>
        <w:ind w:left="0" w:right="0" w:firstLine="560"/>
        <w:spacing w:before="450" w:after="450" w:line="312" w:lineRule="auto"/>
      </w:pPr>
      <w:r>
        <w:rPr>
          <w:rFonts w:ascii="宋体" w:hAnsi="宋体" w:eastAsia="宋体" w:cs="宋体"/>
          <w:color w:val="000"/>
          <w:sz w:val="28"/>
          <w:szCs w:val="28"/>
        </w:rPr>
        <w:t xml:space="preserve">（1）人感染禽流感临床症状</w:t>
      </w:r>
    </w:p>
    <w:p>
      <w:pPr>
        <w:ind w:left="0" w:right="0" w:firstLine="560"/>
        <w:spacing w:before="450" w:after="450" w:line="312" w:lineRule="auto"/>
      </w:pPr>
      <w:r>
        <w:rPr>
          <w:rFonts w:ascii="宋体" w:hAnsi="宋体" w:eastAsia="宋体" w:cs="宋体"/>
          <w:color w:val="000"/>
          <w:sz w:val="28"/>
          <w:szCs w:val="28"/>
        </w:rPr>
        <w:t xml:space="preserve">1）急性起病，早期表现类似普通流感，主要为发热、流涕、鼻塞、咳嗽、咽痛、头痛、全身不适。有些患者可见眼结膜炎；</w:t>
      </w:r>
    </w:p>
    <w:p>
      <w:pPr>
        <w:ind w:left="0" w:right="0" w:firstLine="560"/>
        <w:spacing w:before="450" w:after="450" w:line="312" w:lineRule="auto"/>
      </w:pPr>
      <w:r>
        <w:rPr>
          <w:rFonts w:ascii="宋体" w:hAnsi="宋体" w:eastAsia="宋体" w:cs="宋体"/>
          <w:color w:val="000"/>
          <w:sz w:val="28"/>
          <w:szCs w:val="28"/>
        </w:rPr>
        <w:t xml:space="preserve">2）体温大多持续在39℃以上，热程1至7天，一般为2至3天；</w:t>
      </w:r>
    </w:p>
    <w:p>
      <w:pPr>
        <w:ind w:left="0" w:right="0" w:firstLine="560"/>
        <w:spacing w:before="450" w:after="450" w:line="312" w:lineRule="auto"/>
      </w:pPr>
      <w:r>
        <w:rPr>
          <w:rFonts w:ascii="宋体" w:hAnsi="宋体" w:eastAsia="宋体" w:cs="宋体"/>
          <w:color w:val="000"/>
          <w:sz w:val="28"/>
          <w:szCs w:val="28"/>
        </w:rPr>
        <w:t xml:space="preserve">3）部分患者可有恶心、腹痛、腹泻、稀水样便等消化道症状；</w:t>
      </w:r>
    </w:p>
    <w:p>
      <w:pPr>
        <w:ind w:left="0" w:right="0" w:firstLine="560"/>
        <w:spacing w:before="450" w:after="450" w:line="312" w:lineRule="auto"/>
      </w:pPr>
      <w:r>
        <w:rPr>
          <w:rFonts w:ascii="宋体" w:hAnsi="宋体" w:eastAsia="宋体" w:cs="宋体"/>
          <w:color w:val="000"/>
          <w:sz w:val="28"/>
          <w:szCs w:val="28"/>
        </w:rPr>
        <w:t xml:space="preserve">4）半数患者有肺部实变体征。淋巴细胞大多降低。骨髓穿刺示细胞增生活跃，反应性组织细胞增生伴出血性吞噬现象。部分患者ALT（丙氨酸氨基转移酶）升高，咽拭子细菌培养阴性；</w:t>
      </w:r>
    </w:p>
    <w:p>
      <w:pPr>
        <w:ind w:left="0" w:right="0" w:firstLine="560"/>
        <w:spacing w:before="450" w:after="450" w:line="312" w:lineRule="auto"/>
      </w:pPr>
      <w:r>
        <w:rPr>
          <w:rFonts w:ascii="宋体" w:hAnsi="宋体" w:eastAsia="宋体" w:cs="宋体"/>
          <w:color w:val="000"/>
          <w:sz w:val="28"/>
          <w:szCs w:val="28"/>
        </w:rPr>
        <w:t xml:space="preserve">5）半数患者胸部X线摄像显示单侧或双侧肺炎，少数伴胸腔积液。（2）医学观察病例</w:t>
      </w:r>
    </w:p>
    <w:p>
      <w:pPr>
        <w:ind w:left="0" w:right="0" w:firstLine="560"/>
        <w:spacing w:before="450" w:after="450" w:line="312" w:lineRule="auto"/>
      </w:pPr>
      <w:r>
        <w:rPr>
          <w:rFonts w:ascii="宋体" w:hAnsi="宋体" w:eastAsia="宋体" w:cs="宋体"/>
          <w:color w:val="000"/>
          <w:sz w:val="28"/>
          <w:szCs w:val="28"/>
        </w:rPr>
        <w:t xml:space="preserve">有流行病学接触史，1周内出现流感样临床表现者。</w:t>
      </w:r>
    </w:p>
    <w:p>
      <w:pPr>
        <w:ind w:left="0" w:right="0" w:firstLine="560"/>
        <w:spacing w:before="450" w:after="450" w:line="312" w:lineRule="auto"/>
      </w:pPr>
      <w:r>
        <w:rPr>
          <w:rFonts w:ascii="宋体" w:hAnsi="宋体" w:eastAsia="宋体" w:cs="宋体"/>
          <w:color w:val="000"/>
          <w:sz w:val="28"/>
          <w:szCs w:val="28"/>
        </w:rPr>
        <w:t xml:space="preserve">与人禽流感患者有密切接触史，在1周内出现流感样临床表现者。对于被诊断为医学观察病例者，医疗机构应及时报告当地疾病预防控制机构（按预警病例报告），并对其进行7天医学观察。</w:t>
      </w:r>
    </w:p>
    <w:p>
      <w:pPr>
        <w:ind w:left="0" w:right="0" w:firstLine="560"/>
        <w:spacing w:before="450" w:after="450" w:line="312" w:lineRule="auto"/>
      </w:pPr>
      <w:r>
        <w:rPr>
          <w:rFonts w:ascii="宋体" w:hAnsi="宋体" w:eastAsia="宋体" w:cs="宋体"/>
          <w:color w:val="000"/>
          <w:sz w:val="28"/>
          <w:szCs w:val="28"/>
        </w:rPr>
        <w:t xml:space="preserve">（3）疑似病例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有流行病学接触史和临床表现，患者呼吸道分泌物标本甲型流感病毒H亚型抗原检测阳性或核酸检测阳性者。</w:t>
      </w:r>
    </w:p>
    <w:p>
      <w:pPr>
        <w:ind w:left="0" w:right="0" w:firstLine="560"/>
        <w:spacing w:before="450" w:after="450" w:line="312" w:lineRule="auto"/>
      </w:pPr>
      <w:r>
        <w:rPr>
          <w:rFonts w:ascii="宋体" w:hAnsi="宋体" w:eastAsia="宋体" w:cs="宋体"/>
          <w:color w:val="000"/>
          <w:sz w:val="28"/>
          <w:szCs w:val="28"/>
        </w:rPr>
        <w:t xml:space="preserve">（4）确诊病例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从患者呼吸道分泌物标本中分离出特定病毒或采用RT-PCR法检测到禽流感H亚型病毒基因，且发病初期和恢复期双份血清抗禽流感病毒抗体滴度4倍或以上升高者。流行病学接触史含义：</w:t>
      </w:r>
    </w:p>
    <w:p>
      <w:pPr>
        <w:ind w:left="0" w:right="0" w:firstLine="560"/>
        <w:spacing w:before="450" w:after="450" w:line="312" w:lineRule="auto"/>
      </w:pPr>
      <w:r>
        <w:rPr>
          <w:rFonts w:ascii="宋体" w:hAnsi="宋体" w:eastAsia="宋体" w:cs="宋体"/>
          <w:color w:val="000"/>
          <w:sz w:val="28"/>
          <w:szCs w:val="28"/>
        </w:rPr>
        <w:t xml:space="preserve">（1）发病前1周内曾到过疫点，有感染禽流感病毒的可能。（2）与被感染的家禽及其分泌物、排泄物等有密切接触史者。（3）与禽流感患者有密切接触史者有患病的可能。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2025-05-04T10:27:48+08:00</dcterms:created>
  <dcterms:modified xsi:type="dcterms:W3CDTF">2025-05-04T10:27:48+08:00</dcterms:modified>
</cp:coreProperties>
</file>

<file path=docProps/custom.xml><?xml version="1.0" encoding="utf-8"?>
<Properties xmlns="http://schemas.openxmlformats.org/officeDocument/2006/custom-properties" xmlns:vt="http://schemas.openxmlformats.org/officeDocument/2006/docPropsVTypes"/>
</file>