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社保中心一季度工作总结及二季度工作要点</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社保中心一季度工作总结及二季度工作要点一季度，在厅党组正确领导和有关处室、单位大力支持配合下，我中心认真学习全国财政工作会议及全省财政工作会议精神，紧密围绕全厅财政工作大局，立足本职，扎实工作，基本完成了各项工作任务。现将一季度业...</w:t>
      </w:r>
    </w:p>
    <w:p>
      <w:pPr>
        <w:ind w:left="0" w:right="0" w:firstLine="560"/>
        <w:spacing w:before="450" w:after="450" w:line="312" w:lineRule="auto"/>
      </w:pPr>
      <w:r>
        <w:rPr>
          <w:rFonts w:ascii="黑体" w:hAnsi="黑体" w:eastAsia="黑体" w:cs="黑体"/>
          <w:color w:val="000000"/>
          <w:sz w:val="36"/>
          <w:szCs w:val="36"/>
          <w:b w:val="1"/>
          <w:bCs w:val="1"/>
        </w:rPr>
        <w:t xml:space="preserve">第一篇：社保中心一季度工作总结及二季度工作要点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年度目标工作任务。年初，我们按照厅机关目标责任考核办要求，结合我中心年度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2、认真做好社保资金财政专户各项管理工作。一季度，我中心以服务财政社保工作为中心，本着准确、及时、足额的原则，着力做好2024年度社保资金财政专户决算报表编制和各项资金拨付、会计核算和安全管理等各项工作，及时为有关方面提供会计信息和统计数据。据统计，2024年度全省社保资金财政专户累计收入373.72亿元，累计支出331.43亿元。其中：全省养老金收入279.37亿元（包括地税征收214.69亿元，中央补助58.90 亿元），支出252.32亿元；失业金收入6.53亿元，支出3.99亿元。截止2024年3月中旬，全省社保资金财政专户累计收入102.34亿元，支出69.33亿元，其中养老金收入68.42亿元，支出52.12亿元。一季度，累计填制拨款票据1380多张，处理会计账务1380多笔，编制会计报表3套。</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年度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第二篇：社保中心一季度工作总结及二季度工作要点</w:t>
      </w:r>
    </w:p>
    <w:p>
      <w:pPr>
        <w:ind w:left="0" w:right="0" w:firstLine="560"/>
        <w:spacing w:before="450" w:after="450" w:line="312" w:lineRule="auto"/>
      </w:pPr>
      <w:r>
        <w:rPr>
          <w:rFonts w:ascii="宋体" w:hAnsi="宋体" w:eastAsia="宋体" w:cs="宋体"/>
          <w:color w:val="000"/>
          <w:sz w:val="28"/>
          <w:szCs w:val="28"/>
        </w:rPr>
        <w:t xml:space="preserve">一季度，在厅党组正确领导和有关处室、单位大力支持配合下，我中心认真学习全国财政工作会议及全省财政工作会议精神，紧密围绕全厅财政工作大局，立足本职，扎实工作，基本完成了各项工作任务。现将一季度业务工作、思想政治工作及党风廉政建设方面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1、拟订目标工作任务。年初，我们按照厅机关目标责任考核办要求，结合我中心工作任务，将全年工作任务逐项细化为社保资金财政专户管理、开展调查研究、养老金管理和综合管理等4个方面14项明细任务,并明确了具体负责人和责任人，做到任务清楚、责任明确，量化到岗、责任到人，确保各项工作任务落到实处。</w:t>
      </w:r>
    </w:p>
    <w:p>
      <w:pPr>
        <w:ind w:left="0" w:right="0" w:firstLine="560"/>
        <w:spacing w:before="450" w:after="450" w:line="312" w:lineRule="auto"/>
      </w:pPr>
      <w:r>
        <w:rPr>
          <w:rFonts w:ascii="宋体" w:hAnsi="宋体" w:eastAsia="宋体" w:cs="宋体"/>
          <w:color w:val="000"/>
          <w:sz w:val="28"/>
          <w:szCs w:val="28"/>
        </w:rPr>
        <w:t xml:space="preserve">3、积极做好我省农村医疗风险基金台账建立的前期准备工作。为加强我省农村医疗风险基金管理，便于省财政开展县区风险基金缴交情况监管，全面反映各县区风险基金归集、使用、结存等情况，我们会同社保处、信息处对农村医疗风险基金的会计核算明细科目、会计报表等软件系统做了修改。</w:t>
      </w:r>
    </w:p>
    <w:p>
      <w:pPr>
        <w:ind w:left="0" w:right="0" w:firstLine="560"/>
        <w:spacing w:before="450" w:after="450" w:line="312" w:lineRule="auto"/>
      </w:pPr>
      <w:r>
        <w:rPr>
          <w:rFonts w:ascii="宋体" w:hAnsi="宋体" w:eastAsia="宋体" w:cs="宋体"/>
          <w:color w:val="000"/>
          <w:sz w:val="28"/>
          <w:szCs w:val="28"/>
        </w:rPr>
        <w:t xml:space="preserve">4、积极支持集散账户改革，认真做好相关工作。针对集散账户改革后业务发展情况，我们结合工作实际，对社保资金集散账户软件运行中会计报表等方面存在的问题多次与厅信息处、软件公司联系协商，及时修改完善，确保资金核算和报表编制工作正常进行。与此同时，按照财政集散账户管理改革确定的社保资金业务流程，中心定期将归集账户中23项社保资金划拨到集散账户，截止3月15日累计向集散账户划拨资金86.34亿元。</w:t>
      </w:r>
    </w:p>
    <w:p>
      <w:pPr>
        <w:ind w:left="0" w:right="0" w:firstLine="560"/>
        <w:spacing w:before="450" w:after="450" w:line="312" w:lineRule="auto"/>
      </w:pPr>
      <w:r>
        <w:rPr>
          <w:rFonts w:ascii="宋体" w:hAnsi="宋体" w:eastAsia="宋体" w:cs="宋体"/>
          <w:color w:val="000"/>
          <w:sz w:val="28"/>
          <w:szCs w:val="28"/>
        </w:rPr>
        <w:t xml:space="preserve">二、坚持学习制度化，加强队伍建设，认真落实反腐倡廉建设责任制。</w:t>
      </w:r>
    </w:p>
    <w:p>
      <w:pPr>
        <w:ind w:left="0" w:right="0" w:firstLine="560"/>
        <w:spacing w:before="450" w:after="450" w:line="312" w:lineRule="auto"/>
      </w:pPr>
      <w:r>
        <w:rPr>
          <w:rFonts w:ascii="宋体" w:hAnsi="宋体" w:eastAsia="宋体" w:cs="宋体"/>
          <w:color w:val="000"/>
          <w:sz w:val="28"/>
          <w:szCs w:val="28"/>
        </w:rPr>
        <w:t xml:space="preserve">响应厅直机关党委关于建设学习型机关的号召，制定了中心活动方案。一季度，坚持每周三学习日制度，组织全体干部职工集体学习党的重要政策，学习省委省政府和厅党组关于当前重大重要工作的决定，学习全国全省财政工作会议精神，通过学习，极大地提高同志们的政策理论素养和水平。</w:t>
      </w:r>
    </w:p>
    <w:p>
      <w:pPr>
        <w:ind w:left="0" w:right="0" w:firstLine="560"/>
        <w:spacing w:before="450" w:after="450" w:line="312" w:lineRule="auto"/>
      </w:pPr>
      <w:r>
        <w:rPr>
          <w:rFonts w:ascii="宋体" w:hAnsi="宋体" w:eastAsia="宋体" w:cs="宋体"/>
          <w:color w:val="000"/>
          <w:sz w:val="28"/>
          <w:szCs w:val="28"/>
        </w:rPr>
        <w:t xml:space="preserve">抓紧党风廉政建设工作不放松，以全省财政反腐倡廉建设工作会议精神为统领，明确党风廉政建设责任制，切实落实“一岗双责”，坚持以人为本、执政为民，切实做到学习不能放松、信念不能动摇、权力不能滥用等“八个不能”。对个别干部进行诫勉谈话，落实党员领导干部报告个人重大事项等制度，严格监督领导干部正确行使权力。</w:t>
      </w:r>
    </w:p>
    <w:p>
      <w:pPr>
        <w:ind w:left="0" w:right="0" w:firstLine="560"/>
        <w:spacing w:before="450" w:after="450" w:line="312" w:lineRule="auto"/>
      </w:pPr>
      <w:r>
        <w:rPr>
          <w:rFonts w:ascii="宋体" w:hAnsi="宋体" w:eastAsia="宋体" w:cs="宋体"/>
          <w:color w:val="000"/>
          <w:sz w:val="28"/>
          <w:szCs w:val="28"/>
        </w:rPr>
        <w:t xml:space="preserve">二季度，社保中心将在厅党组的领导下，以科学发展观为指导，紧紧围绕财政社保工作中心，认真完成以下工作任务：</w:t>
      </w:r>
    </w:p>
    <w:p>
      <w:pPr>
        <w:ind w:left="0" w:right="0" w:firstLine="560"/>
        <w:spacing w:before="450" w:after="450" w:line="312" w:lineRule="auto"/>
      </w:pPr>
      <w:r>
        <w:rPr>
          <w:rFonts w:ascii="宋体" w:hAnsi="宋体" w:eastAsia="宋体" w:cs="宋体"/>
          <w:color w:val="000"/>
          <w:sz w:val="28"/>
          <w:szCs w:val="28"/>
        </w:rPr>
        <w:t xml:space="preserve">一、按照有关规定和要求，积极配合实施民生工程，及时拨付财政专户各项社会资金，确保下岗职工基本生活费、离退休人员养老金和居民最低生活保障资金等及时、足额拨付。</w:t>
      </w:r>
    </w:p>
    <w:p>
      <w:pPr>
        <w:ind w:left="0" w:right="0" w:firstLine="560"/>
        <w:spacing w:before="450" w:after="450" w:line="312" w:lineRule="auto"/>
      </w:pPr>
      <w:r>
        <w:rPr>
          <w:rFonts w:ascii="宋体" w:hAnsi="宋体" w:eastAsia="宋体" w:cs="宋体"/>
          <w:color w:val="000"/>
          <w:sz w:val="28"/>
          <w:szCs w:val="28"/>
        </w:rPr>
        <w:t xml:space="preserve">二、深入推进集散账户改革，认真做好集散账户改革后社保资金财政专户日常管理工作，进一步完善会计核算软件系统和资金拨付系统，不断提高社保资金管理水平。</w:t>
      </w:r>
    </w:p>
    <w:p>
      <w:pPr>
        <w:ind w:left="0" w:right="0" w:firstLine="560"/>
        <w:spacing w:before="450" w:after="450" w:line="312" w:lineRule="auto"/>
      </w:pPr>
      <w:r>
        <w:rPr>
          <w:rFonts w:ascii="宋体" w:hAnsi="宋体" w:eastAsia="宋体" w:cs="宋体"/>
          <w:color w:val="000"/>
          <w:sz w:val="28"/>
          <w:szCs w:val="28"/>
        </w:rPr>
        <w:t xml:space="preserve">三、继续完善全省企业单位基本养老保险金征缴汇划网络系统，实现征缴信息及时传递和资源共享，为有关方面决策提供资料依据。</w:t>
      </w:r>
    </w:p>
    <w:p>
      <w:pPr>
        <w:ind w:left="0" w:right="0" w:firstLine="560"/>
        <w:spacing w:before="450" w:after="450" w:line="312" w:lineRule="auto"/>
      </w:pPr>
      <w:r>
        <w:rPr>
          <w:rFonts w:ascii="宋体" w:hAnsi="宋体" w:eastAsia="宋体" w:cs="宋体"/>
          <w:color w:val="000"/>
          <w:sz w:val="28"/>
          <w:szCs w:val="28"/>
        </w:rPr>
        <w:t xml:space="preserve">四、不断开展学习教育活动，做好中心党支部建设及廉洁自律建设各项工作。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第三篇：一季度工作总结和二季度工作安排</w:t>
      </w:r>
    </w:p>
    <w:p>
      <w:pPr>
        <w:ind w:left="0" w:right="0" w:firstLine="560"/>
        <w:spacing w:before="450" w:after="450" w:line="312" w:lineRule="auto"/>
      </w:pPr>
      <w:r>
        <w:rPr>
          <w:rFonts w:ascii="宋体" w:hAnsi="宋体" w:eastAsia="宋体" w:cs="宋体"/>
          <w:color w:val="000"/>
          <w:sz w:val="28"/>
          <w:szCs w:val="28"/>
        </w:rPr>
        <w:t xml:space="preserve">一季度工作开展情况和</w:t>
      </w:r>
    </w:p>
    <w:p>
      <w:pPr>
        <w:ind w:left="0" w:right="0" w:firstLine="560"/>
        <w:spacing w:before="450" w:after="450" w:line="312" w:lineRule="auto"/>
      </w:pPr>
      <w:r>
        <w:rPr>
          <w:rFonts w:ascii="宋体" w:hAnsi="宋体" w:eastAsia="宋体" w:cs="宋体"/>
          <w:color w:val="000"/>
          <w:sz w:val="28"/>
          <w:szCs w:val="28"/>
        </w:rPr>
        <w:t xml:space="preserve">二季度工作安排 一、一季度工作开展情况</w:t>
      </w:r>
    </w:p>
    <w:p>
      <w:pPr>
        <w:ind w:left="0" w:right="0" w:firstLine="560"/>
        <w:spacing w:before="450" w:after="450" w:line="312" w:lineRule="auto"/>
      </w:pPr>
      <w:r>
        <w:rPr>
          <w:rFonts w:ascii="宋体" w:hAnsi="宋体" w:eastAsia="宋体" w:cs="宋体"/>
          <w:color w:val="000"/>
          <w:sz w:val="28"/>
          <w:szCs w:val="28"/>
        </w:rPr>
        <w:t xml:space="preserve">1、召开了全县安全生产工作会议暨县安委会第一次全体（扩大）会议，并签订了安全生产目标管理责任书。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2、完成了与省局的无缝对接，同时保持了与市局的工作联系，选送人员参加省局学习培训2次，市局学习培训2次。</w:t>
      </w:r>
    </w:p>
    <w:p>
      <w:pPr>
        <w:ind w:left="0" w:right="0" w:firstLine="560"/>
        <w:spacing w:before="450" w:after="450" w:line="312" w:lineRule="auto"/>
      </w:pPr>
      <w:r>
        <w:rPr>
          <w:rFonts w:ascii="宋体" w:hAnsi="宋体" w:eastAsia="宋体" w:cs="宋体"/>
          <w:color w:val="000"/>
          <w:sz w:val="28"/>
          <w:szCs w:val="28"/>
        </w:rPr>
        <w:t xml:space="preserve">3、组织对7家烟花爆竹、5家非煤矿山和2家危险化学品等生产经营企业的节后（春节）复产验收，严格对照企业复产条件，督促企业补缺补差，严格把关，从严监管。</w:t>
      </w:r>
    </w:p>
    <w:p>
      <w:pPr>
        <w:ind w:left="0" w:right="0" w:firstLine="560"/>
        <w:spacing w:before="450" w:after="450" w:line="312" w:lineRule="auto"/>
      </w:pPr>
      <w:r>
        <w:rPr>
          <w:rFonts w:ascii="宋体" w:hAnsi="宋体" w:eastAsia="宋体" w:cs="宋体"/>
          <w:color w:val="000"/>
          <w:sz w:val="28"/>
          <w:szCs w:val="28"/>
        </w:rPr>
        <w:t xml:space="preserve">4、会同公安等部门开展烟花爆竹联合执法，查处非法经营、运输案件26起，涉案鞭炮4090件，烟花5300件。根据县政府第四次专题会议决定事项，在全市领先规范了批发企业的运输配送行为，投资150余万元购置危货专用车辆9部，初步实现了单位有资质、人员有证件、车辆达标准。</w:t>
      </w:r>
    </w:p>
    <w:p>
      <w:pPr>
        <w:ind w:left="0" w:right="0" w:firstLine="560"/>
        <w:spacing w:before="450" w:after="450" w:line="312" w:lineRule="auto"/>
      </w:pPr>
      <w:r>
        <w:rPr>
          <w:rFonts w:ascii="宋体" w:hAnsi="宋体" w:eastAsia="宋体" w:cs="宋体"/>
          <w:color w:val="000"/>
          <w:sz w:val="28"/>
          <w:szCs w:val="28"/>
        </w:rPr>
        <w:t xml:space="preserve">5、组织危险化学品单位负责人和安全管理人员学习《危险化学品安全管理条例》。督促危险化学品单位对防雷防静电设施、特种设备及相关安全附件等设施设备依法进行全面的检测检验。6、3月下旬，全县各有关部门和各乡镇按照县政府的统一部署，积极开展了本行业和本地区安全生产大检查活动，检查发现</w:t>
      </w:r>
    </w:p>
    <w:p>
      <w:pPr>
        <w:ind w:left="0" w:right="0" w:firstLine="560"/>
        <w:spacing w:before="450" w:after="450" w:line="312" w:lineRule="auto"/>
      </w:pPr>
      <w:r>
        <w:rPr>
          <w:rFonts w:ascii="宋体" w:hAnsi="宋体" w:eastAsia="宋体" w:cs="宋体"/>
          <w:color w:val="000"/>
          <w:sz w:val="28"/>
          <w:szCs w:val="28"/>
        </w:rPr>
        <w:t xml:space="preserve">一大批安全隐患，成效十分明显。</w:t>
      </w:r>
    </w:p>
    <w:p>
      <w:pPr>
        <w:ind w:left="0" w:right="0" w:firstLine="560"/>
        <w:spacing w:before="450" w:after="450" w:line="312" w:lineRule="auto"/>
      </w:pPr>
      <w:r>
        <w:rPr>
          <w:rFonts w:ascii="宋体" w:hAnsi="宋体" w:eastAsia="宋体" w:cs="宋体"/>
          <w:color w:val="000"/>
          <w:sz w:val="28"/>
          <w:szCs w:val="28"/>
        </w:rPr>
        <w:t xml:space="preserve">7、开展了“两节”、“两会”期间的人员密集场所消防安全整治、开学期间的校车安全专项整治和清明节期间的烟花爆竹安全专项整治等重点行业（领域）安全专项整治活动，成效明显。</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1、安全标准化建设方面，全面启动7家烟花爆竹生产经营企业三级标准化建设工作，完成前三个阶段的工作任务，为评审验收做好准备；完成**二级标准化创建工作，启动**公司安全生产三级标准化创建工作；完成2家非煤矿山企业安全标准化验收扫尾工作，启动3家非煤矿山标准化建设工作。</w:t>
      </w:r>
    </w:p>
    <w:p>
      <w:pPr>
        <w:ind w:left="0" w:right="0" w:firstLine="560"/>
        <w:spacing w:before="450" w:after="450" w:line="312" w:lineRule="auto"/>
      </w:pPr>
      <w:r>
        <w:rPr>
          <w:rFonts w:ascii="宋体" w:hAnsi="宋体" w:eastAsia="宋体" w:cs="宋体"/>
          <w:color w:val="000"/>
          <w:sz w:val="28"/>
          <w:szCs w:val="28"/>
        </w:rPr>
        <w:t xml:space="preserve">2、烟花爆竹方面，推进2家批发企业扩库增容工作，做到一家动工建设，争取另一家动工建设；规范烟花爆竹地产品的包装，启动产品条形码标识管理，开展产品流向信息系统建设。首先完成企业设备的配置，人员的培训工作；全面开展零售经营户的培训、考核、换（发）证工作，完成整体任务60%以上。</w:t>
      </w:r>
    </w:p>
    <w:p>
      <w:pPr>
        <w:ind w:left="0" w:right="0" w:firstLine="560"/>
        <w:spacing w:before="450" w:after="450" w:line="312" w:lineRule="auto"/>
      </w:pPr>
      <w:r>
        <w:rPr>
          <w:rFonts w:ascii="宋体" w:hAnsi="宋体" w:eastAsia="宋体" w:cs="宋体"/>
          <w:color w:val="000"/>
          <w:sz w:val="28"/>
          <w:szCs w:val="28"/>
        </w:rPr>
        <w:t xml:space="preserve">3、非煤矿山方面，重点抓好具有一定规模的非煤矿山企业的监督检查，重点检查外包单位资质审查备案、特种作业人员持证上岗和企业主体责任的落实等情况。</w:t>
      </w:r>
    </w:p>
    <w:p>
      <w:pPr>
        <w:ind w:left="0" w:right="0" w:firstLine="560"/>
        <w:spacing w:before="450" w:after="450" w:line="312" w:lineRule="auto"/>
      </w:pPr>
      <w:r>
        <w:rPr>
          <w:rFonts w:ascii="宋体" w:hAnsi="宋体" w:eastAsia="宋体" w:cs="宋体"/>
          <w:color w:val="000"/>
          <w:sz w:val="28"/>
          <w:szCs w:val="28"/>
        </w:rPr>
        <w:t xml:space="preserve">4、危险化学品方面，全面启动危险化学品建设项目安全审查及相关行政许可工作；开展危险化学品单位的隐患排查及专项整治工作，拟制定出台危险化学品（农药、油漆）经营市场专项整</w:t>
      </w:r>
    </w:p>
    <w:p>
      <w:pPr>
        <w:ind w:left="0" w:right="0" w:firstLine="560"/>
        <w:spacing w:before="450" w:after="450" w:line="312" w:lineRule="auto"/>
      </w:pPr>
      <w:r>
        <w:rPr>
          <w:rFonts w:ascii="宋体" w:hAnsi="宋体" w:eastAsia="宋体" w:cs="宋体"/>
          <w:color w:val="000"/>
          <w:sz w:val="28"/>
          <w:szCs w:val="28"/>
        </w:rPr>
        <w:t xml:space="preserve">治方案。</w:t>
      </w:r>
    </w:p>
    <w:p>
      <w:pPr>
        <w:ind w:left="0" w:right="0" w:firstLine="560"/>
        <w:spacing w:before="450" w:after="450" w:line="312" w:lineRule="auto"/>
      </w:pPr>
      <w:r>
        <w:rPr>
          <w:rFonts w:ascii="宋体" w:hAnsi="宋体" w:eastAsia="宋体" w:cs="宋体"/>
          <w:color w:val="000"/>
          <w:sz w:val="28"/>
          <w:szCs w:val="28"/>
        </w:rPr>
        <w:t xml:space="preserve">5、职业健康安全方面，完成职业健康安全监管的职能划转、人员培训和机构建立等工作，完成主管部门交办的任务。</w:t>
      </w:r>
    </w:p>
    <w:p>
      <w:pPr>
        <w:ind w:left="0" w:right="0" w:firstLine="560"/>
        <w:spacing w:before="450" w:after="450" w:line="312" w:lineRule="auto"/>
      </w:pPr>
      <w:r>
        <w:rPr>
          <w:rFonts w:ascii="宋体" w:hAnsi="宋体" w:eastAsia="宋体" w:cs="宋体"/>
          <w:color w:val="000"/>
          <w:sz w:val="28"/>
          <w:szCs w:val="28"/>
        </w:rPr>
        <w:t xml:space="preserve">6、综合安全方面，一是认真组织“五一”安全生产大检查活动，做好节日期间的安全保卫和应急值守工作，严防重特大事故的发生，确保节日期间安全稳定；二是根据二季度的特点，牵头组织开展道路交通、水上交通、烟花爆竹、旅游景区（景点）、危险化学品、建筑施工等重点行业（领域）安全生产专项整治活动。</w:t>
      </w:r>
    </w:p>
    <w:p>
      <w:pPr>
        <w:ind w:left="0" w:right="0" w:firstLine="560"/>
        <w:spacing w:before="450" w:after="450" w:line="312" w:lineRule="auto"/>
      </w:pPr>
      <w:r>
        <w:rPr>
          <w:rFonts w:ascii="宋体" w:hAnsi="宋体" w:eastAsia="宋体" w:cs="宋体"/>
          <w:color w:val="000"/>
          <w:sz w:val="28"/>
          <w:szCs w:val="28"/>
        </w:rPr>
        <w:t xml:space="preserve">7、其他工作方面，一是继续深入贯彻国务院《关于坚持科学发展安全发展促进安全生产形势持续稳定好转的意见》（国发„2024‟40 号）等文件精神，适应直管体制，加强自身建设，确保我县安全生产形势的持续稳定好转。二是认真组织第十一个“全国安全生产月”活动。三是继续推进安全生产责任保险工作。四是完成三级安全生产教育培训中心的筹建，启动重点行业从业人员的培训工作。五是初步完成以省市专家为主体的县级专家库的筹建工作。六是完成县委县政府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2024年一季度工作总结和二季度工作计划</w:t>
      </w:r>
    </w:p>
    <w:p>
      <w:pPr>
        <w:ind w:left="0" w:right="0" w:firstLine="560"/>
        <w:spacing w:before="450" w:after="450" w:line="312" w:lineRule="auto"/>
      </w:pPr>
      <w:r>
        <w:rPr>
          <w:rFonts w:ascii="宋体" w:hAnsi="宋体" w:eastAsia="宋体" w:cs="宋体"/>
          <w:color w:val="000"/>
          <w:sz w:val="28"/>
          <w:szCs w:val="28"/>
        </w:rPr>
        <w:t xml:space="preserve">2024年的前三个月已经离我们渐渐远去，告别了寒冷的冬季又迎来了一个春暖花开。俗话说的好一年之际在于春，春天意味着一个新的开始，新的开始就要有新的气息。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在第一季度公司各个系统也逐渐的完善，当然我们的工作也转向了更加的专业，公司的转化带着我们工作性质向更专业的方向发展。</w:t>
      </w:r>
    </w:p>
    <w:p>
      <w:pPr>
        <w:ind w:left="0" w:right="0" w:firstLine="560"/>
        <w:spacing w:before="450" w:after="450" w:line="312" w:lineRule="auto"/>
      </w:pPr>
      <w:r>
        <w:rPr>
          <w:rFonts w:ascii="宋体" w:hAnsi="宋体" w:eastAsia="宋体" w:cs="宋体"/>
          <w:color w:val="000"/>
          <w:sz w:val="28"/>
          <w:szCs w:val="28"/>
        </w:rPr>
        <w:t xml:space="preserve">在第一季度里，我们完成了总公司下达的任务目标。</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销售收入：2024年一月完成533419元，二月完成510188元，较去年1、2月份同期相比增长8.5%，预计3月份完成产值52万元。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年初，我公司便召集员工召开了会议，研究部署开门红工作的开展。具体措施可归纳为如下几点。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公司结合总公司目标任务、考核方案等文件，根据公司自身工作实际，将承揽，销售，回款指标任务分配到人，并制定了详细的考核方案，充分调动了广大干部职工的积极性，领导身先士卒，职工各个争先，公司形成了全员销售的强烈氛围。</w:t>
      </w:r>
    </w:p>
    <w:p>
      <w:pPr>
        <w:ind w:left="0" w:right="0" w:firstLine="560"/>
        <w:spacing w:before="450" w:after="450" w:line="312" w:lineRule="auto"/>
      </w:pPr>
      <w:r>
        <w:rPr>
          <w:rFonts w:ascii="宋体" w:hAnsi="宋体" w:eastAsia="宋体" w:cs="宋体"/>
          <w:color w:val="000"/>
          <w:sz w:val="28"/>
          <w:szCs w:val="28"/>
        </w:rPr>
        <w:t xml:space="preserve">2.抓宣传、塑电器品牌。一季度开门红工作是营销旺季，公司十分注重宣传营销工作，共举办活动3次，将责任片区落实到人，将员工分成小组，分别深入各集团矿区、周边地方矿区以及各化工厂、水泥厂和电厂走访采集客户信息，宣传公司产品，提高客户对电器公司产品的认知度、满意度。1月13日，公司针对集团公司收购西部几个监狱矿井，深入走访调查。把公司的业务范围、资质证书详细介绍给客户，受到客户的一致好评。此次调查走访，公司与三河口矿，滕东矿，七五矿初步达成维修意向。</w:t>
      </w:r>
    </w:p>
    <w:p>
      <w:pPr>
        <w:ind w:left="0" w:right="0" w:firstLine="560"/>
        <w:spacing w:before="450" w:after="450" w:line="312" w:lineRule="auto"/>
      </w:pPr>
      <w:r>
        <w:rPr>
          <w:rFonts w:ascii="宋体" w:hAnsi="宋体" w:eastAsia="宋体" w:cs="宋体"/>
          <w:color w:val="000"/>
          <w:sz w:val="28"/>
          <w:szCs w:val="28"/>
        </w:rPr>
        <w:t xml:space="preserve">3.抓转型，提高产品质量，夯实业务发展的基础。公司作为鲁南地区第一批矿用电器设备维修的企业，自2024年11月实施经济承包责任制以来，严格按照转型要求员工，经过接近半年的运行，每次产品维修项目都顺利通过客户验收，获得客户的一致好评。通过网点转型，优化了公司内部管理效率，指标化、过程化的管理，提高了员工的工作效率和产品质量。主要表现在：一是维修工期明显缩短，通过客户反馈的信息发现实施转型工作以来，产品修理工期明显缩短，平均每台产品的维修的时间较转型前减少1到2天。二是产品质量严格抓，质量是企业生存的保障，近些时期以来，我公司把质量目标放在首位来抓，保证维修合格率达到100％。</w:t>
      </w:r>
    </w:p>
    <w:p>
      <w:pPr>
        <w:ind w:left="0" w:right="0" w:firstLine="560"/>
        <w:spacing w:before="450" w:after="450" w:line="312" w:lineRule="auto"/>
      </w:pPr>
      <w:r>
        <w:rPr>
          <w:rFonts w:ascii="宋体" w:hAnsi="宋体" w:eastAsia="宋体" w:cs="宋体"/>
          <w:color w:val="000"/>
          <w:sz w:val="28"/>
          <w:szCs w:val="28"/>
        </w:rPr>
        <w:t xml:space="preserve">三、存在的问题和不足 公司还存在一些问题和不足，具体表现在以下几个方面： 第一，加强学习，专研新技术。公司普遍存在不学习新技能，不了解新产品，不了解新形势等现象。业务水平始终停留在原来的基础上。</w:t>
      </w:r>
    </w:p>
    <w:p>
      <w:pPr>
        <w:ind w:left="0" w:right="0" w:firstLine="560"/>
        <w:spacing w:before="450" w:after="450" w:line="312" w:lineRule="auto"/>
      </w:pPr>
      <w:r>
        <w:rPr>
          <w:rFonts w:ascii="宋体" w:hAnsi="宋体" w:eastAsia="宋体" w:cs="宋体"/>
          <w:color w:val="000"/>
          <w:sz w:val="28"/>
          <w:szCs w:val="28"/>
        </w:rPr>
        <w:t xml:space="preserve">第二，普遍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我公司将根据上述问题和不足逐一进行解决，在确保完成公司下达的各项任务目标的前提下，努力专研新技术，提高工人工作积极性。争取各个方面全面发展。</w:t>
      </w:r>
    </w:p>
    <w:p>
      <w:pPr>
        <w:ind w:left="0" w:right="0" w:firstLine="560"/>
        <w:spacing w:before="450" w:after="450" w:line="312" w:lineRule="auto"/>
      </w:pPr>
      <w:r>
        <w:rPr>
          <w:rFonts w:ascii="宋体" w:hAnsi="宋体" w:eastAsia="宋体" w:cs="宋体"/>
          <w:color w:val="000"/>
          <w:sz w:val="28"/>
          <w:szCs w:val="28"/>
        </w:rPr>
        <w:t xml:space="preserve">四、二季度的工作计划：</w:t>
      </w:r>
    </w:p>
    <w:p>
      <w:pPr>
        <w:ind w:left="0" w:right="0" w:firstLine="560"/>
        <w:spacing w:before="450" w:after="450" w:line="312" w:lineRule="auto"/>
      </w:pPr>
      <w:r>
        <w:rPr>
          <w:rFonts w:ascii="宋体" w:hAnsi="宋体" w:eastAsia="宋体" w:cs="宋体"/>
          <w:color w:val="000"/>
          <w:sz w:val="28"/>
          <w:szCs w:val="28"/>
        </w:rPr>
        <w:t xml:space="preserve">鉴于公司刚刚进入经济承包责任制的调整，在人员的工作态度方面，将会成为我们工作的重点，结合电器公司的实际情况，将二季度的工作作如下计划：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1、确保安全文明生产</w:t>
      </w:r>
    </w:p>
    <w:p>
      <w:pPr>
        <w:ind w:left="0" w:right="0" w:firstLine="560"/>
        <w:spacing w:before="450" w:after="450" w:line="312" w:lineRule="auto"/>
      </w:pPr>
      <w:r>
        <w:rPr>
          <w:rFonts w:ascii="宋体" w:hAnsi="宋体" w:eastAsia="宋体" w:cs="宋体"/>
          <w:color w:val="000"/>
          <w:sz w:val="28"/>
          <w:szCs w:val="28"/>
        </w:rPr>
        <w:t xml:space="preserve">2、做好人员的工作态度方面的工作;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3、做好与老客户的联系工作，确保产品出厂的合格率;4.争取多发展新客户，新渠道。</w:t>
      </w:r>
    </w:p>
    <w:p>
      <w:pPr>
        <w:ind w:left="0" w:right="0" w:firstLine="560"/>
        <w:spacing w:before="450" w:after="450" w:line="312" w:lineRule="auto"/>
      </w:pPr>
      <w:r>
        <w:rPr>
          <w:rFonts w:ascii="宋体" w:hAnsi="宋体" w:eastAsia="宋体" w:cs="宋体"/>
          <w:color w:val="000"/>
          <w:sz w:val="28"/>
          <w:szCs w:val="28"/>
        </w:rPr>
        <w:t xml:space="preserve">5、确保完成二季度生产目标任务</w:t>
      </w:r>
    </w:p>
    <w:p>
      <w:pPr>
        <w:ind w:left="0" w:right="0" w:firstLine="560"/>
        <w:spacing w:before="450" w:after="450" w:line="312" w:lineRule="auto"/>
      </w:pPr>
      <w:r>
        <w:rPr>
          <w:rFonts w:ascii="宋体" w:hAnsi="宋体" w:eastAsia="宋体" w:cs="宋体"/>
          <w:color w:val="000"/>
          <w:sz w:val="28"/>
          <w:szCs w:val="28"/>
        </w:rPr>
        <w:t xml:space="preserve">6、确保完成二季度安全质量目标任务。</w:t>
      </w:r>
    </w:p>
    <w:p>
      <w:pPr>
        <w:ind w:left="0" w:right="0" w:firstLine="560"/>
        <w:spacing w:before="450" w:after="450" w:line="312" w:lineRule="auto"/>
      </w:pPr>
      <w:r>
        <w:rPr>
          <w:rFonts w:ascii="宋体" w:hAnsi="宋体" w:eastAsia="宋体" w:cs="宋体"/>
          <w:color w:val="000"/>
          <w:sz w:val="28"/>
          <w:szCs w:val="28"/>
        </w:rPr>
        <w:t xml:space="preserve">电 器 公 司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“一通三防”一季度工作总结及二季度工作安排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矿通风系统紧紧围绕两级公司安全工作会议精神和矿井生产工作安排要求，逐步加强了矿井通风、瓦斯防治、综合防尘、监测监控、通风设施等方面的管理工作，并在井下回采、掘进工作面搬家倒面期间，我们加紧完善基础管理工作，开展现场通风系统达标治理工作，确保了矿井采掘工作面搬家期间的通风系统安全，杜绝了无计划停风停电、瓦斯积聚、煤尘堆积等事故的发生，为搬家倒面的顺利进行提供了可靠稳定的通风环境，现将一季度主要完成工作情况汇报如下，不妥之处还望批评指正。一、一季度工作总结</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1、完成了二采区皮带巷、2-1121联巷瓦斯监控系统设计、安装工作。</w:t>
      </w:r>
    </w:p>
    <w:p>
      <w:pPr>
        <w:ind w:left="0" w:right="0" w:firstLine="560"/>
        <w:spacing w:before="450" w:after="450" w:line="312" w:lineRule="auto"/>
      </w:pPr>
      <w:r>
        <w:rPr>
          <w:rFonts w:ascii="宋体" w:hAnsi="宋体" w:eastAsia="宋体" w:cs="宋体"/>
          <w:color w:val="000"/>
          <w:sz w:val="28"/>
          <w:szCs w:val="28"/>
        </w:rPr>
        <w:t xml:space="preserve">2、完成了2-100工作面瓦斯监控系统的设计安装工作，该面共设计安装19台各类传感器，2台KJF16B分站，2台KDW-65型电源。在本次设计中对监控线路布置进行了重新优化，以便于下一步的维护、安装。</w:t>
      </w:r>
    </w:p>
    <w:p>
      <w:pPr>
        <w:ind w:left="0" w:right="0" w:firstLine="560"/>
        <w:spacing w:before="450" w:after="450" w:line="312" w:lineRule="auto"/>
      </w:pPr>
      <w:r>
        <w:rPr>
          <w:rFonts w:ascii="宋体" w:hAnsi="宋体" w:eastAsia="宋体" w:cs="宋体"/>
          <w:color w:val="000"/>
          <w:sz w:val="28"/>
          <w:szCs w:val="28"/>
        </w:rPr>
        <w:t xml:space="preserve">3、狠抓了瓦斯传感器、CO传感器的日常调校工作，对每周二的调校工作进行严格把关，从而杜绝了漏调、误调现象的发生。</w:t>
      </w:r>
    </w:p>
    <w:p>
      <w:pPr>
        <w:ind w:left="0" w:right="0" w:firstLine="560"/>
        <w:spacing w:before="450" w:after="450" w:line="312" w:lineRule="auto"/>
      </w:pPr>
      <w:r>
        <w:rPr>
          <w:rFonts w:ascii="宋体" w:hAnsi="宋体" w:eastAsia="宋体" w:cs="宋体"/>
          <w:color w:val="000"/>
          <w:sz w:val="28"/>
          <w:szCs w:val="28"/>
        </w:rPr>
        <w:t xml:space="preserve">4、完成了便携式数字瓦斯检查仪管理规定的编制工作，为下步规范便携式数字瓦斯检查仪的创造条件。</w:t>
      </w:r>
    </w:p>
    <w:p>
      <w:pPr>
        <w:ind w:left="0" w:right="0" w:firstLine="560"/>
        <w:spacing w:before="450" w:after="450" w:line="312" w:lineRule="auto"/>
      </w:pPr>
      <w:r>
        <w:rPr>
          <w:rFonts w:ascii="宋体" w:hAnsi="宋体" w:eastAsia="宋体" w:cs="宋体"/>
          <w:color w:val="000"/>
          <w:sz w:val="28"/>
          <w:szCs w:val="28"/>
        </w:rPr>
        <w:t xml:space="preserve">5、对井下各类传感器的日常巡查、维护工作进行重点督察，从而大大减少了传感器误报警。二月份至今我矿监控系统误报警次数为2次，其中井下煤仓上口瓦斯传感器误报警1次，原因是在传感器调校时未提前将传感器状态设置为标校状态，造成瓦斯传感器误报警。2-100工作面一氧化碳传感器报警1次，原因为胶轮车未及时加水从而造成尾气中一氧化碳超</w:t>
      </w:r>
    </w:p>
    <w:p>
      <w:pPr>
        <w:ind w:left="0" w:right="0" w:firstLine="560"/>
        <w:spacing w:before="450" w:after="450" w:line="312" w:lineRule="auto"/>
      </w:pPr>
      <w:r>
        <w:rPr>
          <w:rFonts w:ascii="宋体" w:hAnsi="宋体" w:eastAsia="宋体" w:cs="宋体"/>
          <w:color w:val="000"/>
          <w:sz w:val="28"/>
          <w:szCs w:val="28"/>
        </w:rPr>
        <w:t xml:space="preserve">限从而造成报警。</w:t>
      </w:r>
    </w:p>
    <w:p>
      <w:pPr>
        <w:ind w:left="0" w:right="0" w:firstLine="560"/>
        <w:spacing w:before="450" w:after="450" w:line="312" w:lineRule="auto"/>
      </w:pPr>
      <w:r>
        <w:rPr>
          <w:rFonts w:ascii="宋体" w:hAnsi="宋体" w:eastAsia="宋体" w:cs="宋体"/>
          <w:color w:val="000"/>
          <w:sz w:val="28"/>
          <w:szCs w:val="28"/>
        </w:rPr>
        <w:t xml:space="preserve">（二）放炮管理</w:t>
      </w:r>
    </w:p>
    <w:p>
      <w:pPr>
        <w:ind w:left="0" w:right="0" w:firstLine="560"/>
        <w:spacing w:before="450" w:after="450" w:line="312" w:lineRule="auto"/>
      </w:pPr>
      <w:r>
        <w:rPr>
          <w:rFonts w:ascii="宋体" w:hAnsi="宋体" w:eastAsia="宋体" w:cs="宋体"/>
          <w:color w:val="000"/>
          <w:sz w:val="28"/>
          <w:szCs w:val="28"/>
        </w:rPr>
        <w:t xml:space="preserve">1、严格把关，坚决落实“一炮三检、三人联锁”放炮制度，顺利完成了2-1001巷机头刷扩、2-106工作面过构造、2-100工作面施工机窝及2-1121巷的放炮任务。</w:t>
      </w:r>
    </w:p>
    <w:p>
      <w:pPr>
        <w:ind w:left="0" w:right="0" w:firstLine="560"/>
        <w:spacing w:before="450" w:after="450" w:line="312" w:lineRule="auto"/>
      </w:pPr>
      <w:r>
        <w:rPr>
          <w:rFonts w:ascii="宋体" w:hAnsi="宋体" w:eastAsia="宋体" w:cs="宋体"/>
          <w:color w:val="000"/>
          <w:sz w:val="28"/>
          <w:szCs w:val="28"/>
        </w:rPr>
        <w:t xml:space="preserve">2、与供应科联系对目前井下放炮所用的专用炮棍规格尺寸进行了统一。</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根据2-106工作面搬家回撤的需要，3月11日对井下2-106工作面通风系统进行了调整，通过在2-1062末段巷道、一采区轨道巷末段、2-106联巷及+80水平皮带大巷施工了5组临时调节设施后将原来的正巷进风副巷回风进行了调换，调整后2-106工作面进风1650m3/min，回风1700m3/min，且工作面上隅角、架间、三角区瓦斯均为0%，只在回风巷中检测到瓦斯浓度为0.34%。为工作面搬家期间的瓦斯治理提供了良好条件。</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针对2月初2-106工作面准备进行回撤，通风部门提前编制下发了《2-106工作面回撤期间通风管理措施》，从各级人员跟班、上下隅角、三角区瓦斯管理、工作面防尘、瓦斯监控、防灭火、局扇安装、木柱支设方式等方面对2-106工作面回撤期间的通风管理工作进行了细致安排，并积累了以下关于治理上隅角瓦斯的经验。</w:t>
      </w:r>
    </w:p>
    <w:p>
      <w:pPr>
        <w:ind w:left="0" w:right="0" w:firstLine="560"/>
        <w:spacing w:before="450" w:after="450" w:line="312" w:lineRule="auto"/>
      </w:pPr>
      <w:r>
        <w:rPr>
          <w:rFonts w:ascii="宋体" w:hAnsi="宋体" w:eastAsia="宋体" w:cs="宋体"/>
          <w:color w:val="000"/>
          <w:sz w:val="28"/>
          <w:szCs w:val="28"/>
        </w:rPr>
        <w:t xml:space="preserve">1、采煤工作面瓦斯来源及其浓度分布规律</w:t>
      </w:r>
    </w:p>
    <w:p>
      <w:pPr>
        <w:ind w:left="0" w:right="0" w:firstLine="560"/>
        <w:spacing w:before="450" w:after="450" w:line="312" w:lineRule="auto"/>
      </w:pPr>
      <w:r>
        <w:rPr>
          <w:rFonts w:ascii="宋体" w:hAnsi="宋体" w:eastAsia="宋体" w:cs="宋体"/>
          <w:color w:val="000"/>
          <w:sz w:val="28"/>
          <w:szCs w:val="28"/>
        </w:rPr>
        <w:t xml:space="preserve">采煤工作面瓦斯来源有两个方面，一是来自采煤工作面煤壁及采落的煤块；二来自采空区。采煤工作面瓦斯浓度分布规律是: 沿工作面倾斜方</w:t>
      </w:r>
    </w:p>
    <w:p>
      <w:pPr>
        <w:ind w:left="0" w:right="0" w:firstLine="560"/>
        <w:spacing w:before="450" w:after="450" w:line="312" w:lineRule="auto"/>
      </w:pPr>
      <w:r>
        <w:rPr>
          <w:rFonts w:ascii="宋体" w:hAnsi="宋体" w:eastAsia="宋体" w:cs="宋体"/>
          <w:color w:val="000"/>
          <w:sz w:val="28"/>
          <w:szCs w:val="28"/>
        </w:rPr>
        <w:t xml:space="preserve">向从进风到回风风流瓦斯浓度逐渐增加，在中下部增加梯度较小而且慢，在工作面上部增加梯度较大而且较快；在垂直于煤壁的横断面上，瓦斯浓度总的变化趋势是从煤壁到采空区是“高——低——高”，工作面上隅角瓦斯浓度高于工作面其他地点，其中上隅角上部及煤壁瓦斯浓度最高。</w:t>
      </w:r>
    </w:p>
    <w:p>
      <w:pPr>
        <w:ind w:left="0" w:right="0" w:firstLine="560"/>
        <w:spacing w:before="450" w:after="450" w:line="312" w:lineRule="auto"/>
      </w:pPr>
      <w:r>
        <w:rPr>
          <w:rFonts w:ascii="宋体" w:hAnsi="宋体" w:eastAsia="宋体" w:cs="宋体"/>
          <w:color w:val="000"/>
          <w:sz w:val="28"/>
          <w:szCs w:val="28"/>
        </w:rPr>
        <w:t xml:space="preserve">2、上隅角瓦斯产生的原因</w:t>
      </w:r>
    </w:p>
    <w:p>
      <w:pPr>
        <w:ind w:left="0" w:right="0" w:firstLine="560"/>
        <w:spacing w:before="450" w:after="450" w:line="312" w:lineRule="auto"/>
      </w:pPr>
      <w:r>
        <w:rPr>
          <w:rFonts w:ascii="宋体" w:hAnsi="宋体" w:eastAsia="宋体" w:cs="宋体"/>
          <w:color w:val="000"/>
          <w:sz w:val="28"/>
          <w:szCs w:val="28"/>
        </w:rPr>
        <w:t xml:space="preserve">正常通风条件下，一进一回的“U”形回采工作面，在工作面进风巷和回风巷的风流压差作用下，上隅角作为工作面的漏风汇，是采空区瓦斯涌出的必经之道，必然造成上隅角瓦斯积聚。另外，相对于空气来说，采空区内含瓦斯空气的密度较小，从而产生“瓦斯风压”的自然上升力，必然使采空区内含高浓度瓦斯的空气向上隅角运移，使上隅角成为采空区高浓度瓦斯集中涌出的地点。这也是上隅角成为工作面采空区瓦斯集中涌出和局部积聚频繁超限的重要原因。</w:t>
      </w:r>
    </w:p>
    <w:p>
      <w:pPr>
        <w:ind w:left="0" w:right="0" w:firstLine="560"/>
        <w:spacing w:before="450" w:after="450" w:line="312" w:lineRule="auto"/>
      </w:pPr>
      <w:r>
        <w:rPr>
          <w:rFonts w:ascii="宋体" w:hAnsi="宋体" w:eastAsia="宋体" w:cs="宋体"/>
          <w:color w:val="000"/>
          <w:sz w:val="28"/>
          <w:szCs w:val="28"/>
        </w:rPr>
        <w:t xml:space="preserve">3、上隅角瓦斯治理措施</w:t>
      </w:r>
    </w:p>
    <w:p>
      <w:pPr>
        <w:ind w:left="0" w:right="0" w:firstLine="560"/>
        <w:spacing w:before="450" w:after="450" w:line="312" w:lineRule="auto"/>
      </w:pPr>
      <w:r>
        <w:rPr>
          <w:rFonts w:ascii="宋体" w:hAnsi="宋体" w:eastAsia="宋体" w:cs="宋体"/>
          <w:color w:val="000"/>
          <w:sz w:val="28"/>
          <w:szCs w:val="28"/>
        </w:rPr>
        <w:t xml:space="preserve">①采用风帘导风法稀释上隅角瓦斯浓度</w:t>
      </w:r>
    </w:p>
    <w:p>
      <w:pPr>
        <w:ind w:left="0" w:right="0" w:firstLine="560"/>
        <w:spacing w:before="450" w:after="450" w:line="312" w:lineRule="auto"/>
      </w:pPr>
      <w:r>
        <w:rPr>
          <w:rFonts w:ascii="宋体" w:hAnsi="宋体" w:eastAsia="宋体" w:cs="宋体"/>
          <w:color w:val="000"/>
          <w:sz w:val="28"/>
          <w:szCs w:val="28"/>
        </w:rPr>
        <w:t xml:space="preserve">风帘导风稀释上隅角瓦斯是最早使用的一种简便方法。办法是用一块大小适当的风筒布在上隅角上风侧遮挡采面风流，使其改变流动方向，将风引至上隅角，吹散稀释上隅角积聚的瓦斯。</w:t>
      </w:r>
    </w:p>
    <w:p>
      <w:pPr>
        <w:ind w:left="0" w:right="0" w:firstLine="560"/>
        <w:spacing w:before="450" w:after="450" w:line="312" w:lineRule="auto"/>
      </w:pPr>
      <w:r>
        <w:rPr>
          <w:rFonts w:ascii="宋体" w:hAnsi="宋体" w:eastAsia="宋体" w:cs="宋体"/>
          <w:color w:val="000"/>
          <w:sz w:val="28"/>
          <w:szCs w:val="28"/>
        </w:rPr>
        <w:t xml:space="preserve">②利用伸缩导风筒导风</w:t>
      </w:r>
    </w:p>
    <w:p>
      <w:pPr>
        <w:ind w:left="0" w:right="0" w:firstLine="560"/>
        <w:spacing w:before="450" w:after="450" w:line="312" w:lineRule="auto"/>
      </w:pPr>
      <w:r>
        <w:rPr>
          <w:rFonts w:ascii="宋体" w:hAnsi="宋体" w:eastAsia="宋体" w:cs="宋体"/>
          <w:color w:val="000"/>
          <w:sz w:val="28"/>
          <w:szCs w:val="28"/>
        </w:rPr>
        <w:t xml:space="preserve">选择一条10m长的伸缩风筒，将伸缩风筒一端固定在工作面末端支架通道中，一端引至上隅角处，利用伸缩风筒将工作面新鲜风流导至工作面上隅角处，以增大该处风量，从而达到稀释瓦斯浓度的效果。</w:t>
      </w:r>
    </w:p>
    <w:p>
      <w:pPr>
        <w:ind w:left="0" w:right="0" w:firstLine="560"/>
        <w:spacing w:before="450" w:after="450" w:line="312" w:lineRule="auto"/>
      </w:pPr>
      <w:r>
        <w:rPr>
          <w:rFonts w:ascii="宋体" w:hAnsi="宋体" w:eastAsia="宋体" w:cs="宋体"/>
          <w:color w:val="000"/>
          <w:sz w:val="28"/>
          <w:szCs w:val="28"/>
        </w:rPr>
        <w:t xml:space="preserve">③风量、风压调节法</w:t>
      </w:r>
    </w:p>
    <w:p>
      <w:pPr>
        <w:ind w:left="0" w:right="0" w:firstLine="560"/>
        <w:spacing w:before="450" w:after="450" w:line="312" w:lineRule="auto"/>
      </w:pPr>
      <w:r>
        <w:rPr>
          <w:rFonts w:ascii="宋体" w:hAnsi="宋体" w:eastAsia="宋体" w:cs="宋体"/>
          <w:color w:val="000"/>
          <w:sz w:val="28"/>
          <w:szCs w:val="28"/>
        </w:rPr>
        <w:t xml:space="preserve">即在靠近采区回风巷的工作面回风巷内设置调节风窗，合理调配工作面风量，并使用风窗增加部分风压，使风压和工作面的风阻、风量与工作面通过能力相匹配，以减少多余的风量进入采空区，降低漏风带宽度，增加部分风压，减少瓦斯从煤层和采空区的涌出量，从而降低瓦斯浓度。</w:t>
      </w:r>
    </w:p>
    <w:p>
      <w:pPr>
        <w:ind w:left="0" w:right="0" w:firstLine="560"/>
        <w:spacing w:before="450" w:after="450" w:line="312" w:lineRule="auto"/>
      </w:pPr>
      <w:r>
        <w:rPr>
          <w:rFonts w:ascii="宋体" w:hAnsi="宋体" w:eastAsia="宋体" w:cs="宋体"/>
          <w:color w:val="000"/>
          <w:sz w:val="28"/>
          <w:szCs w:val="28"/>
        </w:rPr>
        <w:t xml:space="preserve">进入2-106综采面后，在确保供风量的前提下，通过采取增阻调节法，即在2-1062回风顺槽设置调节风窗，从而控制回风巷风量，同时使上隅角空气静压提高，涡流区风流定向，大大降低了上隅角瓦斯浓度，并坚持动态管理，安排专人随着工作面推进定期对综采面各个生产点综合通风参数进行跟踪检测、整理和分析，根据分析结论随时进行风量、压力调整，使上隅角风流流向、压力保持动态平衡、稳定。</w:t>
      </w:r>
    </w:p>
    <w:p>
      <w:pPr>
        <w:ind w:left="0" w:right="0" w:firstLine="560"/>
        <w:spacing w:before="450" w:after="450" w:line="312" w:lineRule="auto"/>
      </w:pPr>
      <w:r>
        <w:rPr>
          <w:rFonts w:ascii="宋体" w:hAnsi="宋体" w:eastAsia="宋体" w:cs="宋体"/>
          <w:color w:val="000"/>
          <w:sz w:val="28"/>
          <w:szCs w:val="28"/>
        </w:rPr>
        <w:t xml:space="preserve">④及时回柱，强制放顶法</w:t>
      </w:r>
    </w:p>
    <w:p>
      <w:pPr>
        <w:ind w:left="0" w:right="0" w:firstLine="560"/>
        <w:spacing w:before="450" w:after="450" w:line="312" w:lineRule="auto"/>
      </w:pPr>
      <w:r>
        <w:rPr>
          <w:rFonts w:ascii="宋体" w:hAnsi="宋体" w:eastAsia="宋体" w:cs="宋体"/>
          <w:color w:val="000"/>
          <w:sz w:val="28"/>
          <w:szCs w:val="28"/>
        </w:rPr>
        <w:t xml:space="preserve">随着工作面推进，及时拆除上隅角附近锚网支护的托盘和螺栓，使上隅角顶板随采随落，与工作面放齐，尽量减少上、下隅角空间，切断采空区瓦斯通道，改变采空区漏风分布状况。</w:t>
      </w:r>
    </w:p>
    <w:p>
      <w:pPr>
        <w:ind w:left="0" w:right="0" w:firstLine="560"/>
        <w:spacing w:before="450" w:after="450" w:line="312" w:lineRule="auto"/>
      </w:pPr>
      <w:r>
        <w:rPr>
          <w:rFonts w:ascii="宋体" w:hAnsi="宋体" w:eastAsia="宋体" w:cs="宋体"/>
          <w:color w:val="000"/>
          <w:sz w:val="28"/>
          <w:szCs w:val="28"/>
        </w:rPr>
        <w:t xml:space="preserve">⑤采用压风管路，增加上隅角瓦斯积聚区风流扩散系数，提高风流驱散局部积聚瓦斯能力。</w:t>
      </w:r>
    </w:p>
    <w:p>
      <w:pPr>
        <w:ind w:left="0" w:right="0" w:firstLine="560"/>
        <w:spacing w:before="450" w:after="450" w:line="312" w:lineRule="auto"/>
      </w:pPr>
      <w:r>
        <w:rPr>
          <w:rFonts w:ascii="宋体" w:hAnsi="宋体" w:eastAsia="宋体" w:cs="宋体"/>
          <w:color w:val="000"/>
          <w:sz w:val="28"/>
          <w:szCs w:val="28"/>
        </w:rPr>
        <w:t xml:space="preserve">利用上隅角附近的压风管路接一趟支管引至上隅角处稀释局部积聚瓦斯，经过实践检验，在现有瓦斯涌出条件下，有效地将上隅角瓦斯浓度控制在0.5%以下。压风管路是担负矿井职工安危的“三条生命线”之一，长期随工作面同步推进，取用停用开关方便，不需要另加电器设备（从地面</w:t>
      </w:r>
    </w:p>
    <w:p>
      <w:pPr>
        <w:ind w:left="0" w:right="0" w:firstLine="560"/>
        <w:spacing w:before="450" w:after="450" w:line="312" w:lineRule="auto"/>
      </w:pPr>
      <w:r>
        <w:rPr>
          <w:rFonts w:ascii="宋体" w:hAnsi="宋体" w:eastAsia="宋体" w:cs="宋体"/>
          <w:color w:val="000"/>
          <w:sz w:val="28"/>
          <w:szCs w:val="28"/>
        </w:rPr>
        <w:t xml:space="preserve">空压机房直接供向各采掘工作面），安全性高，适应性强。</w:t>
      </w:r>
    </w:p>
    <w:p>
      <w:pPr>
        <w:ind w:left="0" w:right="0" w:firstLine="560"/>
        <w:spacing w:before="450" w:after="450" w:line="312" w:lineRule="auto"/>
      </w:pPr>
      <w:r>
        <w:rPr>
          <w:rFonts w:ascii="宋体" w:hAnsi="宋体" w:eastAsia="宋体" w:cs="宋体"/>
          <w:color w:val="000"/>
          <w:sz w:val="28"/>
          <w:szCs w:val="28"/>
        </w:rPr>
        <w:t xml:space="preserve">（五）局部通风</w:t>
      </w:r>
    </w:p>
    <w:p>
      <w:pPr>
        <w:ind w:left="0" w:right="0" w:firstLine="560"/>
        <w:spacing w:before="450" w:after="450" w:line="312" w:lineRule="auto"/>
      </w:pPr>
      <w:r>
        <w:rPr>
          <w:rFonts w:ascii="宋体" w:hAnsi="宋体" w:eastAsia="宋体" w:cs="宋体"/>
          <w:color w:val="000"/>
          <w:sz w:val="28"/>
          <w:szCs w:val="28"/>
        </w:rPr>
        <w:t xml:space="preserve">完成了二采区皮带巷、2-1121联巷、2-1121巷、二采区皮带巷局扇设计、安装工作。</w:t>
      </w:r>
    </w:p>
    <w:p>
      <w:pPr>
        <w:ind w:left="0" w:right="0" w:firstLine="560"/>
        <w:spacing w:before="450" w:after="450" w:line="312" w:lineRule="auto"/>
      </w:pPr>
      <w:r>
        <w:rPr>
          <w:rFonts w:ascii="宋体" w:hAnsi="宋体" w:eastAsia="宋体" w:cs="宋体"/>
          <w:color w:val="000"/>
          <w:sz w:val="28"/>
          <w:szCs w:val="28"/>
        </w:rPr>
        <w:t xml:space="preserve">(六)通防设施管理</w:t>
      </w:r>
    </w:p>
    <w:p>
      <w:pPr>
        <w:ind w:left="0" w:right="0" w:firstLine="560"/>
        <w:spacing w:before="450" w:after="450" w:line="312" w:lineRule="auto"/>
      </w:pPr>
      <w:r>
        <w:rPr>
          <w:rFonts w:ascii="宋体" w:hAnsi="宋体" w:eastAsia="宋体" w:cs="宋体"/>
          <w:color w:val="000"/>
          <w:sz w:val="28"/>
          <w:szCs w:val="28"/>
        </w:rPr>
        <w:t xml:space="preserve">1、完成了一采区三联巷两道临时调节设施的施工，确保该处风量保持在900m3/min。</w:t>
      </w:r>
    </w:p>
    <w:p>
      <w:pPr>
        <w:ind w:left="0" w:right="0" w:firstLine="560"/>
        <w:spacing w:before="450" w:after="450" w:line="312" w:lineRule="auto"/>
      </w:pPr>
      <w:r>
        <w:rPr>
          <w:rFonts w:ascii="宋体" w:hAnsi="宋体" w:eastAsia="宋体" w:cs="宋体"/>
          <w:color w:val="000"/>
          <w:sz w:val="28"/>
          <w:szCs w:val="28"/>
        </w:rPr>
        <w:t xml:space="preserve">2、一采区三联巷贯通后及时在一采区二联巷施工了两道临时设施，确保一采区各巷道风量、风速符合《煤矿安全规程》要求。</w:t>
      </w:r>
    </w:p>
    <w:p>
      <w:pPr>
        <w:ind w:left="0" w:right="0" w:firstLine="560"/>
        <w:spacing w:before="450" w:after="450" w:line="312" w:lineRule="auto"/>
      </w:pPr>
      <w:r>
        <w:rPr>
          <w:rFonts w:ascii="宋体" w:hAnsi="宋体" w:eastAsia="宋体" w:cs="宋体"/>
          <w:color w:val="000"/>
          <w:sz w:val="28"/>
          <w:szCs w:val="28"/>
        </w:rPr>
        <w:t xml:space="preserve">3、在二采区皮带机头下风侧10米施工一道调节设施，确保二采区皮带配风量保持在700m3/min左右。</w:t>
      </w:r>
    </w:p>
    <w:p>
      <w:pPr>
        <w:ind w:left="0" w:right="0" w:firstLine="560"/>
        <w:spacing w:before="450" w:after="450" w:line="312" w:lineRule="auto"/>
      </w:pPr>
      <w:r>
        <w:rPr>
          <w:rFonts w:ascii="宋体" w:hAnsi="宋体" w:eastAsia="宋体" w:cs="宋体"/>
          <w:color w:val="000"/>
          <w:sz w:val="28"/>
          <w:szCs w:val="28"/>
        </w:rPr>
        <w:t xml:space="preserve">4、在2-1062巷施工了两道临时调节设施，将2-106工作面风量控制在2000m3/min左右。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1、完成了2024矿井灾害预防及处理计划的编制上报工作。</w:t>
      </w:r>
    </w:p>
    <w:p>
      <w:pPr>
        <w:ind w:left="0" w:right="0" w:firstLine="560"/>
        <w:spacing w:before="450" w:after="450" w:line="312" w:lineRule="auto"/>
      </w:pPr>
      <w:r>
        <w:rPr>
          <w:rFonts w:ascii="宋体" w:hAnsi="宋体" w:eastAsia="宋体" w:cs="宋体"/>
          <w:color w:val="000"/>
          <w:sz w:val="28"/>
          <w:szCs w:val="28"/>
        </w:rPr>
        <w:t xml:space="preserve">2、完成了瓦斯移动抽放设备购置请示的编制发文工作。</w:t>
      </w:r>
    </w:p>
    <w:p>
      <w:pPr>
        <w:ind w:left="0" w:right="0" w:firstLine="560"/>
        <w:spacing w:before="450" w:after="450" w:line="312" w:lineRule="auto"/>
      </w:pPr>
      <w:r>
        <w:rPr>
          <w:rFonts w:ascii="宋体" w:hAnsi="宋体" w:eastAsia="宋体" w:cs="宋体"/>
          <w:color w:val="000"/>
          <w:sz w:val="28"/>
          <w:szCs w:val="28"/>
        </w:rPr>
        <w:t xml:space="preserve">3、与沈阳煤科院已完成了前期沟通，并初步拟定了合同，计划3月中旬到矿对2-112掘进巷道进行瓦斯基础参数的收集、测定工作。</w:t>
      </w:r>
    </w:p>
    <w:p>
      <w:pPr>
        <w:ind w:left="0" w:right="0" w:firstLine="560"/>
        <w:spacing w:before="450" w:after="450" w:line="312" w:lineRule="auto"/>
      </w:pPr>
      <w:r>
        <w:rPr>
          <w:rFonts w:ascii="宋体" w:hAnsi="宋体" w:eastAsia="宋体" w:cs="宋体"/>
          <w:color w:val="000"/>
          <w:sz w:val="28"/>
          <w:szCs w:val="28"/>
        </w:rPr>
        <w:t xml:space="preserve">4、对队组通防考核标准进行了重新修订。</w:t>
      </w:r>
    </w:p>
    <w:p>
      <w:pPr>
        <w:ind w:left="0" w:right="0" w:firstLine="560"/>
        <w:spacing w:before="450" w:after="450" w:line="312" w:lineRule="auto"/>
      </w:pPr>
      <w:r>
        <w:rPr>
          <w:rFonts w:ascii="宋体" w:hAnsi="宋体" w:eastAsia="宋体" w:cs="宋体"/>
          <w:color w:val="000"/>
          <w:sz w:val="28"/>
          <w:szCs w:val="28"/>
        </w:rPr>
        <w:t xml:space="preserve">5、修编上报了2024年科技项目申报表。二、二季度及四月份工作计划</w:t>
      </w:r>
    </w:p>
    <w:p>
      <w:pPr>
        <w:ind w:left="0" w:right="0" w:firstLine="560"/>
        <w:spacing w:before="450" w:after="450" w:line="312" w:lineRule="auto"/>
      </w:pPr>
      <w:r>
        <w:rPr>
          <w:rFonts w:ascii="宋体" w:hAnsi="宋体" w:eastAsia="宋体" w:cs="宋体"/>
          <w:color w:val="000"/>
          <w:sz w:val="28"/>
          <w:szCs w:val="28"/>
        </w:rPr>
        <w:t xml:space="preserve">（一）瓦斯监控系统</w:t>
      </w:r>
    </w:p>
    <w:p>
      <w:pPr>
        <w:ind w:left="0" w:right="0" w:firstLine="560"/>
        <w:spacing w:before="450" w:after="450" w:line="312" w:lineRule="auto"/>
      </w:pPr>
      <w:r>
        <w:rPr>
          <w:rFonts w:ascii="宋体" w:hAnsi="宋体" w:eastAsia="宋体" w:cs="宋体"/>
          <w:color w:val="000"/>
          <w:sz w:val="28"/>
          <w:szCs w:val="28"/>
        </w:rPr>
        <w:t xml:space="preserve">1、高标准完成2-103掘进巷道的瓦斯监控系统设计、安装工作。</w:t>
      </w:r>
    </w:p>
    <w:p>
      <w:pPr>
        <w:ind w:left="0" w:right="0" w:firstLine="560"/>
        <w:spacing w:before="450" w:after="450" w:line="312" w:lineRule="auto"/>
      </w:pPr>
      <w:r>
        <w:rPr>
          <w:rFonts w:ascii="宋体" w:hAnsi="宋体" w:eastAsia="宋体" w:cs="宋体"/>
          <w:color w:val="000"/>
          <w:sz w:val="28"/>
          <w:szCs w:val="28"/>
        </w:rPr>
        <w:t xml:space="preserve">2、按照集团公司通风处要求完善KJ95N监控系统双机并联上传功能，杜绝瓦斯监控系统上传中断事故的发生。</w:t>
      </w:r>
    </w:p>
    <w:p>
      <w:pPr>
        <w:ind w:left="0" w:right="0" w:firstLine="560"/>
        <w:spacing w:before="450" w:after="450" w:line="312" w:lineRule="auto"/>
      </w:pPr>
      <w:r>
        <w:rPr>
          <w:rFonts w:ascii="宋体" w:hAnsi="宋体" w:eastAsia="宋体" w:cs="宋体"/>
          <w:color w:val="000"/>
          <w:sz w:val="28"/>
          <w:szCs w:val="28"/>
        </w:rPr>
        <w:t xml:space="preserve">（二）通防设施</w:t>
      </w:r>
    </w:p>
    <w:p>
      <w:pPr>
        <w:ind w:left="0" w:right="0" w:firstLine="560"/>
        <w:spacing w:before="450" w:after="450" w:line="312" w:lineRule="auto"/>
      </w:pPr>
      <w:r>
        <w:rPr>
          <w:rFonts w:ascii="宋体" w:hAnsi="宋体" w:eastAsia="宋体" w:cs="宋体"/>
          <w:color w:val="000"/>
          <w:sz w:val="28"/>
          <w:szCs w:val="28"/>
        </w:rPr>
        <w:t xml:space="preserve">1、高标准完成2-106工作面正副巷永久闭墙的施工。</w:t>
      </w:r>
    </w:p>
    <w:p>
      <w:pPr>
        <w:ind w:left="0" w:right="0" w:firstLine="560"/>
        <w:spacing w:before="450" w:after="450" w:line="312" w:lineRule="auto"/>
      </w:pPr>
      <w:r>
        <w:rPr>
          <w:rFonts w:ascii="宋体" w:hAnsi="宋体" w:eastAsia="宋体" w:cs="宋体"/>
          <w:color w:val="000"/>
          <w:sz w:val="28"/>
          <w:szCs w:val="28"/>
        </w:rPr>
        <w:t xml:space="preserve">2、完成2-1001联巷气动风门的拆除更换工作。</w:t>
      </w:r>
    </w:p>
    <w:p>
      <w:pPr>
        <w:ind w:left="0" w:right="0" w:firstLine="560"/>
        <w:spacing w:before="450" w:after="450" w:line="312" w:lineRule="auto"/>
      </w:pPr>
      <w:r>
        <w:rPr>
          <w:rFonts w:ascii="宋体" w:hAnsi="宋体" w:eastAsia="宋体" w:cs="宋体"/>
          <w:color w:val="000"/>
          <w:sz w:val="28"/>
          <w:szCs w:val="28"/>
        </w:rPr>
        <w:t xml:space="preserve">3、完成2-1001皮带机头调节设施的施工工作，确保该段巷道风量、风速满足要求。</w:t>
      </w:r>
    </w:p>
    <w:p>
      <w:pPr>
        <w:ind w:left="0" w:right="0" w:firstLine="560"/>
        <w:spacing w:before="450" w:after="450" w:line="312" w:lineRule="auto"/>
      </w:pPr>
      <w:r>
        <w:rPr>
          <w:rFonts w:ascii="宋体" w:hAnsi="宋体" w:eastAsia="宋体" w:cs="宋体"/>
          <w:color w:val="000"/>
          <w:sz w:val="28"/>
          <w:szCs w:val="28"/>
        </w:rPr>
        <w:t xml:space="preserve">4、完成一采区二联巷永久风门的设计施工工作。</w:t>
      </w:r>
    </w:p>
    <w:p>
      <w:pPr>
        <w:ind w:left="0" w:right="0" w:firstLine="560"/>
        <w:spacing w:before="450" w:after="450" w:line="312" w:lineRule="auto"/>
      </w:pPr>
      <w:r>
        <w:rPr>
          <w:rFonts w:ascii="宋体" w:hAnsi="宋体" w:eastAsia="宋体" w:cs="宋体"/>
          <w:color w:val="000"/>
          <w:sz w:val="28"/>
          <w:szCs w:val="28"/>
        </w:rPr>
        <w:t xml:space="preserve">5、完成二采区回风巷永久风门的施工工作。</w:t>
      </w:r>
    </w:p>
    <w:p>
      <w:pPr>
        <w:ind w:left="0" w:right="0" w:firstLine="560"/>
        <w:spacing w:before="450" w:after="450" w:line="312" w:lineRule="auto"/>
      </w:pPr>
      <w:r>
        <w:rPr>
          <w:rFonts w:ascii="宋体" w:hAnsi="宋体" w:eastAsia="宋体" w:cs="宋体"/>
          <w:color w:val="000"/>
          <w:sz w:val="28"/>
          <w:szCs w:val="28"/>
        </w:rPr>
        <w:t xml:space="preserve">6、完成2-1121返掘巷永久风门的施工工作。</w:t>
      </w:r>
    </w:p>
    <w:p>
      <w:pPr>
        <w:ind w:left="0" w:right="0" w:firstLine="560"/>
        <w:spacing w:before="450" w:after="450" w:line="312" w:lineRule="auto"/>
      </w:pPr>
      <w:r>
        <w:rPr>
          <w:rFonts w:ascii="宋体" w:hAnsi="宋体" w:eastAsia="宋体" w:cs="宋体"/>
          <w:color w:val="000"/>
          <w:sz w:val="28"/>
          <w:szCs w:val="28"/>
        </w:rPr>
        <w:t xml:space="preserve">7、提前做好2-103正巷与一采区回风巷贯通后的设施施工工作。</w:t>
      </w:r>
    </w:p>
    <w:p>
      <w:pPr>
        <w:ind w:left="0" w:right="0" w:firstLine="560"/>
        <w:spacing w:before="450" w:after="450" w:line="312" w:lineRule="auto"/>
      </w:pPr>
      <w:r>
        <w:rPr>
          <w:rFonts w:ascii="宋体" w:hAnsi="宋体" w:eastAsia="宋体" w:cs="宋体"/>
          <w:color w:val="000"/>
          <w:sz w:val="28"/>
          <w:szCs w:val="28"/>
        </w:rPr>
        <w:t xml:space="preserve">（三）通风系统管理</w:t>
      </w:r>
    </w:p>
    <w:p>
      <w:pPr>
        <w:ind w:left="0" w:right="0" w:firstLine="560"/>
        <w:spacing w:before="450" w:after="450" w:line="312" w:lineRule="auto"/>
      </w:pPr>
      <w:r>
        <w:rPr>
          <w:rFonts w:ascii="宋体" w:hAnsi="宋体" w:eastAsia="宋体" w:cs="宋体"/>
          <w:color w:val="000"/>
          <w:sz w:val="28"/>
          <w:szCs w:val="28"/>
        </w:rPr>
        <w:t xml:space="preserve">对井下通风系统进行合理调整确保一采区皮带巷末段及2-1001皮带机头处风量、风速满足要求。</w:t>
      </w:r>
    </w:p>
    <w:p>
      <w:pPr>
        <w:ind w:left="0" w:right="0" w:firstLine="560"/>
        <w:spacing w:before="450" w:after="450" w:line="312" w:lineRule="auto"/>
      </w:pPr>
      <w:r>
        <w:rPr>
          <w:rFonts w:ascii="宋体" w:hAnsi="宋体" w:eastAsia="宋体" w:cs="宋体"/>
          <w:color w:val="000"/>
          <w:sz w:val="28"/>
          <w:szCs w:val="28"/>
        </w:rPr>
        <w:t xml:space="preserve">（四）瓦斯管理</w:t>
      </w:r>
    </w:p>
    <w:p>
      <w:pPr>
        <w:ind w:left="0" w:right="0" w:firstLine="560"/>
        <w:spacing w:before="450" w:after="450" w:line="312" w:lineRule="auto"/>
      </w:pPr>
      <w:r>
        <w:rPr>
          <w:rFonts w:ascii="宋体" w:hAnsi="宋体" w:eastAsia="宋体" w:cs="宋体"/>
          <w:color w:val="000"/>
          <w:sz w:val="28"/>
          <w:szCs w:val="28"/>
        </w:rPr>
        <w:t xml:space="preserve">1、做好2-103掘进巷道、2-112掘进期间钻孔瓦斯资料的收集工作。</w:t>
      </w:r>
    </w:p>
    <w:p>
      <w:pPr>
        <w:ind w:left="0" w:right="0" w:firstLine="560"/>
        <w:spacing w:before="450" w:after="450" w:line="312" w:lineRule="auto"/>
      </w:pPr>
      <w:r>
        <w:rPr>
          <w:rFonts w:ascii="宋体" w:hAnsi="宋体" w:eastAsia="宋体" w:cs="宋体"/>
          <w:color w:val="000"/>
          <w:sz w:val="28"/>
          <w:szCs w:val="28"/>
        </w:rPr>
        <w:t xml:space="preserve">2、邀请沈阳煤科院技术员来矿开始对井下2-1121巷与2-1122巷日常煤巷掘进中的瓦斯参数进行测定。</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1、完成二采区回风巷隔爆水袋的加工吊挂工作。</w:t>
      </w:r>
    </w:p>
    <w:p>
      <w:pPr>
        <w:ind w:left="0" w:right="0" w:firstLine="560"/>
        <w:spacing w:before="450" w:after="450" w:line="312" w:lineRule="auto"/>
      </w:pPr>
      <w:r>
        <w:rPr>
          <w:rFonts w:ascii="宋体" w:hAnsi="宋体" w:eastAsia="宋体" w:cs="宋体"/>
          <w:color w:val="000"/>
          <w:sz w:val="28"/>
          <w:szCs w:val="28"/>
        </w:rPr>
        <w:t xml:space="preserve">2、完成一采区轨道巷、一采区皮带巷、一采区回风巷三组主隔爆水袋的加工吊挂工作。</w:t>
      </w:r>
    </w:p>
    <w:p>
      <w:pPr>
        <w:ind w:left="0" w:right="0" w:firstLine="560"/>
        <w:spacing w:before="450" w:after="450" w:line="312" w:lineRule="auto"/>
      </w:pPr>
      <w:r>
        <w:rPr>
          <w:rFonts w:ascii="宋体" w:hAnsi="宋体" w:eastAsia="宋体" w:cs="宋体"/>
          <w:color w:val="000"/>
          <w:sz w:val="28"/>
          <w:szCs w:val="28"/>
        </w:rPr>
        <w:t xml:space="preserve">3、恢复一采区轨道巷、+80水平轨道大巷主隔爆水袋及2-1002巷8</w:t>
      </w:r>
    </w:p>
    <w:p>
      <w:pPr>
        <w:ind w:left="0" w:right="0" w:firstLine="560"/>
        <w:spacing w:before="450" w:after="450" w:line="312" w:lineRule="auto"/>
      </w:pPr>
      <w:r>
        <w:rPr>
          <w:rFonts w:ascii="宋体" w:hAnsi="宋体" w:eastAsia="宋体" w:cs="宋体"/>
          <w:color w:val="000"/>
          <w:sz w:val="28"/>
          <w:szCs w:val="28"/>
        </w:rPr>
        <w:t xml:space="preserve">组辅助隔爆水袋。</w:t>
      </w:r>
    </w:p>
    <w:p>
      <w:pPr>
        <w:ind w:left="0" w:right="0" w:firstLine="560"/>
        <w:spacing w:before="450" w:after="450" w:line="312" w:lineRule="auto"/>
      </w:pPr>
      <w:r>
        <w:rPr>
          <w:rFonts w:ascii="宋体" w:hAnsi="宋体" w:eastAsia="宋体" w:cs="宋体"/>
          <w:color w:val="000"/>
          <w:sz w:val="28"/>
          <w:szCs w:val="28"/>
        </w:rPr>
        <w:t xml:space="preserve">4、在2-1121巷、2-1122巷各安装一组40L辅助隔爆水袋。</w:t>
      </w:r>
    </w:p>
    <w:p>
      <w:pPr>
        <w:ind w:left="0" w:right="0" w:firstLine="560"/>
        <w:spacing w:before="450" w:after="450" w:line="312" w:lineRule="auto"/>
      </w:pPr>
      <w:r>
        <w:rPr>
          <w:rFonts w:ascii="宋体" w:hAnsi="宋体" w:eastAsia="宋体" w:cs="宋体"/>
          <w:color w:val="000"/>
          <w:sz w:val="28"/>
          <w:szCs w:val="28"/>
        </w:rPr>
        <w:t xml:space="preserve">5、完善2-100工作面防尘设施的安装工作，确保皮带机头转载点及工作面正巷煤尘不堆积。</w:t>
      </w:r>
    </w:p>
    <w:p>
      <w:pPr>
        <w:ind w:left="0" w:right="0" w:firstLine="560"/>
        <w:spacing w:before="450" w:after="450" w:line="312" w:lineRule="auto"/>
      </w:pPr>
      <w:r>
        <w:rPr>
          <w:rFonts w:ascii="宋体" w:hAnsi="宋体" w:eastAsia="宋体" w:cs="宋体"/>
          <w:color w:val="000"/>
          <w:sz w:val="28"/>
          <w:szCs w:val="28"/>
        </w:rPr>
        <w:t xml:space="preserve">6、联系太原派尼尔公司来矿完善岩巷掘进工作面气动喷雾的推广应用工作。</w:t>
      </w:r>
    </w:p>
    <w:p>
      <w:pPr>
        <w:ind w:left="0" w:right="0" w:firstLine="560"/>
        <w:spacing w:before="450" w:after="450" w:line="312" w:lineRule="auto"/>
      </w:pPr>
      <w:r>
        <w:rPr>
          <w:rFonts w:ascii="宋体" w:hAnsi="宋体" w:eastAsia="宋体" w:cs="宋体"/>
          <w:color w:val="000"/>
          <w:sz w:val="28"/>
          <w:szCs w:val="28"/>
        </w:rPr>
        <w:t xml:space="preserve">7、完成2-100工作面5个孔的煤体注水任务。</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1、积极与局通风处联系，尽快组织两台防灭火注氮泵到矿。</w:t>
      </w:r>
    </w:p>
    <w:p>
      <w:pPr>
        <w:ind w:left="0" w:right="0" w:firstLine="560"/>
        <w:spacing w:before="450" w:after="450" w:line="312" w:lineRule="auto"/>
      </w:pPr>
      <w:r>
        <w:rPr>
          <w:rFonts w:ascii="宋体" w:hAnsi="宋体" w:eastAsia="宋体" w:cs="宋体"/>
          <w:color w:val="000"/>
          <w:sz w:val="28"/>
          <w:szCs w:val="28"/>
        </w:rPr>
        <w:t xml:space="preserve">2、在2-100工作面完成一趟两芯束管的铺设、安装工作。</w:t>
      </w:r>
    </w:p>
    <w:p>
      <w:pPr>
        <w:ind w:left="0" w:right="0" w:firstLine="560"/>
        <w:spacing w:before="450" w:after="450" w:line="312" w:lineRule="auto"/>
      </w:pPr>
      <w:r>
        <w:rPr>
          <w:rFonts w:ascii="宋体" w:hAnsi="宋体" w:eastAsia="宋体" w:cs="宋体"/>
          <w:color w:val="000"/>
          <w:sz w:val="28"/>
          <w:szCs w:val="28"/>
        </w:rPr>
        <w:t xml:space="preserve">（七）局部通风管理</w:t>
      </w:r>
    </w:p>
    <w:p>
      <w:pPr>
        <w:ind w:left="0" w:right="0" w:firstLine="560"/>
        <w:spacing w:before="450" w:after="450" w:line="312" w:lineRule="auto"/>
      </w:pPr>
      <w:r>
        <w:rPr>
          <w:rFonts w:ascii="宋体" w:hAnsi="宋体" w:eastAsia="宋体" w:cs="宋体"/>
          <w:color w:val="000"/>
          <w:sz w:val="28"/>
          <w:szCs w:val="28"/>
        </w:rPr>
        <w:t xml:space="preserve">1、做好2-103掘进巷道开口前的局扇设计及安装工作。</w:t>
      </w:r>
    </w:p>
    <w:p>
      <w:pPr>
        <w:ind w:left="0" w:right="0" w:firstLine="560"/>
        <w:spacing w:before="450" w:after="450" w:line="312" w:lineRule="auto"/>
      </w:pPr>
      <w:r>
        <w:rPr>
          <w:rFonts w:ascii="宋体" w:hAnsi="宋体" w:eastAsia="宋体" w:cs="宋体"/>
          <w:color w:val="000"/>
          <w:sz w:val="28"/>
          <w:szCs w:val="28"/>
        </w:rPr>
        <w:t xml:space="preserve">2、做好一采区轨道巷运输系统调整后2-112两条掘进巷局扇位置的调整工作。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1、报集团公司关于购置瓦斯移动抽放设备的请示，争取在4月份立项、招标。</w:t>
      </w:r>
    </w:p>
    <w:p>
      <w:pPr>
        <w:ind w:left="0" w:right="0" w:firstLine="560"/>
        <w:spacing w:before="450" w:after="450" w:line="312" w:lineRule="auto"/>
      </w:pPr>
      <w:r>
        <w:rPr>
          <w:rFonts w:ascii="宋体" w:hAnsi="宋体" w:eastAsia="宋体" w:cs="宋体"/>
          <w:color w:val="000"/>
          <w:sz w:val="28"/>
          <w:szCs w:val="28"/>
        </w:rPr>
        <w:t xml:space="preserve">2、联系资质单位对我矿井下通风阻力进行测定。</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二〇一一年三月二十七日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