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区经济工作总结表彰大会报告</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工作总结表彰大会报告文章标题：区经济工作总结表彰大会报告凝神聚力锐意进取努力推进全区经济和社会事业更快更好发展同志们：今天我们在这里隆重召开总结表彰大会，主要目的是总结成绩，表彰先进，鼓舞士气，加快发展，动员全区广大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今天我们在这里隆重召开总结表彰大会，主要目的是总结成绩，表彰先进，鼓舞士气，加快发展，动员全区广大干部群众进一步抢抓机遇，乘势而上，努力实现2024年各项工作的新突破。刚才，我们对在2024年度做</w:t>
      </w:r>
    </w:p>
    <w:p>
      <w:pPr>
        <w:ind w:left="0" w:right="0" w:firstLine="560"/>
        <w:spacing w:before="450" w:after="450" w:line="312" w:lineRule="auto"/>
      </w:pPr>
      <w:r>
        <w:rPr>
          <w:rFonts w:ascii="宋体" w:hAnsi="宋体" w:eastAsia="宋体" w:cs="宋体"/>
          <w:color w:val="000"/>
          <w:sz w:val="28"/>
          <w:szCs w:val="28"/>
        </w:rPr>
        <w:t xml:space="preserve">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年度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忧，让广大村民自觉主动地支持城中村改造，确保如期完成市定目标。要坚持建管并举，在加快城市开发改造的同时，逐步加大城市管理力度，行政执法局和环卫局要切实履行好自身职责，进一步完善长效管理机制，职权范围内的工作一定要管紧、管严、管出成效，努力打造一个洁净美的新华区。</w:t>
      </w:r>
    </w:p>
    <w:p>
      <w:pPr>
        <w:ind w:left="0" w:right="0" w:firstLine="560"/>
        <w:spacing w:before="450" w:after="450" w:line="312" w:lineRule="auto"/>
      </w:pPr>
      <w:r>
        <w:rPr>
          <w:rFonts w:ascii="宋体" w:hAnsi="宋体" w:eastAsia="宋体" w:cs="宋体"/>
          <w:color w:val="000"/>
          <w:sz w:val="28"/>
          <w:szCs w:val="28"/>
        </w:rPr>
        <w:t xml:space="preserve">(二)积极打造区域物流中心，增强辐射带动能力。我区是传统的商业区，商贸流通业有很好的发展基础，但档次不高。年初，刘市长所做的政府报告中，把发展第三产业和现代服务业作为中心城市的工作重点。因此，商务局在今年的招商工作中要拓展招商面，积极引进国内外知名批发、零售大企业，进一步完善城区的商业设施，改善购物环境，打造市区商业中心区，满足市民不同层次的消费需求。商贸区指挥部要结合黄河东路和长芦大道的拓宽改造，搞好沿路两侧建设规划，建立布局合理、功能齐全、特色显明的商贸走廊。同时，要切实加大服务力度，对在建项目要解决好建设过程中的困难和问题，确保尽快投入运营；对前期项目要积极帮助跑办各种手续，力争早日开工建设；对谋划的项目要积极洽谈，加强联系，使其尽快签约落户。</w:t>
      </w:r>
    </w:p>
    <w:p>
      <w:pPr>
        <w:ind w:left="0" w:right="0" w:firstLine="560"/>
        <w:spacing w:before="450" w:after="450" w:line="312" w:lineRule="auto"/>
      </w:pPr>
      <w:r>
        <w:rPr>
          <w:rFonts w:ascii="宋体" w:hAnsi="宋体" w:eastAsia="宋体" w:cs="宋体"/>
          <w:color w:val="000"/>
          <w:sz w:val="28"/>
          <w:szCs w:val="28"/>
        </w:rPr>
        <w:t xml:space="preserve">(三)加快工业区项目建设，促其尽快形成规模。去年，通过我们的积极努力，园区的基础设施建设已基本完成，现正在抓紧建设35千伏变电站，4月份将投入使用。目前园区已引进了15个工业项目，其中有两个已建成投产，两个已经市规划审批会通过，具备了开工条件。工业区建设指挥部要加大飞达石油设备等四个项目的跟进力度，尽快办理前期手续，尽早开工建设；已上报省国土资源厅的7个项目要抓紧跑办，争取尽快批复。工业区力争年内有一个好的形象进度，真正把工业区打造成为发展城市经济的重要平台。同时，重点抓好达力普公司与汗鼎亚太公司合资4.5亿元的石油钻采设备项目、9000万元的螺旋钢管厂扩建项目，年内争取开工建设；加大几个外资工业项目的跟进力度，争取早日签约。加强与市发改委及华润公司的联系，及时掌握华润热电二期的工作进展，要积极争取，坚决把项目落到我区。</w:t>
      </w:r>
    </w:p>
    <w:p>
      <w:pPr>
        <w:ind w:left="0" w:right="0" w:firstLine="560"/>
        <w:spacing w:before="450" w:after="450" w:line="312" w:lineRule="auto"/>
      </w:pPr>
      <w:r>
        <w:rPr>
          <w:rFonts w:ascii="宋体" w:hAnsi="宋体" w:eastAsia="宋体" w:cs="宋体"/>
          <w:color w:val="000"/>
          <w:sz w:val="28"/>
          <w:szCs w:val="28"/>
        </w:rPr>
        <w:t xml:space="preserve">(四)打破常规，在招商引资上要有大动作、新举措。一要注重招商的实效性。以“中韩交流年”为契机，加强与韩国投资商的联系，适应韩商的特点和需求，有针对性地组织好招商活动。二要加大与天津欧洲工业园、滨海新区的联系，积极地承接一些外迁和转移项目。三要突出企业的招商主体地位。积极鼓励和组织辖区骨干企业参加各类经贸洽谈活动，让老总们拓展视野，谋求更大的发展机会。同时，商务局要扎实做好项目的包装策划、客商的邀请及舆论宣传等前期工作，确保每次活动都能取得实实在在的成果。</w:t>
      </w:r>
    </w:p>
    <w:p>
      <w:pPr>
        <w:ind w:left="0" w:right="0" w:firstLine="560"/>
        <w:spacing w:before="450" w:after="450" w:line="312" w:lineRule="auto"/>
      </w:pPr>
      <w:r>
        <w:rPr>
          <w:rFonts w:ascii="宋体" w:hAnsi="宋体" w:eastAsia="宋体" w:cs="宋体"/>
          <w:color w:val="000"/>
          <w:sz w:val="28"/>
          <w:szCs w:val="28"/>
        </w:rPr>
        <w:t xml:space="preserve">（四）深入推进新农村建设。要继续发展规模化特色种养业。发展种植、养殖小区，扩大辐射带动面积，培育龙头企业，促进农业升级，切实增加农民收入。要继续加快文明生态村建设步伐，要科学制定各村建设规划，多渠道筹措资金，整治村容村貌，今年力争全部达到文明生态村创建标准。要加大公共基础设施投入，今年要做好王希鲁的改水降氟工程和唐庄子的改接自来水工程，做好鞠官屯等四座危旧桥的改建工程，提高群众的生活质量。要认真做好环城绿化工作，确保完成690亩的造林任务。要全面推行新型农村合作医疗，借助多种媒体，加大宣传力度，提高村民的参合率，切实提高人民群众的医疗保障水平。</w:t>
      </w:r>
    </w:p>
    <w:p>
      <w:pPr>
        <w:ind w:left="0" w:right="0" w:firstLine="560"/>
        <w:spacing w:before="450" w:after="450" w:line="312" w:lineRule="auto"/>
      </w:pPr>
      <w:r>
        <w:rPr>
          <w:rFonts w:ascii="宋体" w:hAnsi="宋体" w:eastAsia="宋体" w:cs="宋体"/>
          <w:color w:val="000"/>
          <w:sz w:val="28"/>
          <w:szCs w:val="28"/>
        </w:rPr>
        <w:t xml:space="preserve">(五)加大社区基础设施建设力度，不断提高社区服务水平。在年初召开的全区社区工作会议上，我们对社区工作做了全面部署，各办事处和社区要按照要求认真抓好落实。尤其在基础设施建设上要多动脑子，多想办法，多渠道争取资金和设备。对原有住宅小区，要与市直部门加强联系，加大跑办力度，逐步完善社区办公、教育、娱乐等硬件设施；对在建住宅小区，要及时摸清底数，加强与开发商的联系，并加强日常监督，确保社区公益设施与商品住宅同步规划、同步建设、同步使用。区社区服务平台建设已经启动，区人劳社保部门将为街道社保所和居委会配备电脑，并实现市、区、街道和社区社保系统的四级联网。各社区要充分利用好这一平台，不断提升为辖区群众的服务水平。同时，积极开展特色社区创建活动，真正打造出一批在全市叫得响、在全省排上位、在全国挂上号的新型社区。</w:t>
      </w:r>
    </w:p>
    <w:p>
      <w:pPr>
        <w:ind w:left="0" w:right="0" w:firstLine="560"/>
        <w:spacing w:before="450" w:after="450" w:line="312" w:lineRule="auto"/>
      </w:pPr>
      <w:r>
        <w:rPr>
          <w:rFonts w:ascii="宋体" w:hAnsi="宋体" w:eastAsia="宋体" w:cs="宋体"/>
          <w:color w:val="000"/>
          <w:sz w:val="28"/>
          <w:szCs w:val="28"/>
        </w:rPr>
        <w:t xml:space="preserve">(六)认真办好涉及群众切身利益的各项社会事业</w:t>
      </w:r>
    </w:p>
    <w:p>
      <w:pPr>
        <w:ind w:left="0" w:right="0" w:firstLine="560"/>
        <w:spacing w:before="450" w:after="450" w:line="312" w:lineRule="auto"/>
      </w:pPr>
      <w:r>
        <w:rPr>
          <w:rFonts w:ascii="宋体" w:hAnsi="宋体" w:eastAsia="宋体" w:cs="宋体"/>
          <w:color w:val="000"/>
          <w:sz w:val="28"/>
          <w:szCs w:val="28"/>
        </w:rPr>
        <w:t xml:space="preserve">要实施更加积极的就业政策，重点抓好“4050”人员、失地农民、下岗失业人员和残疾人就业工作。区人劳社保局要积极开发公益岗位，让更多生活困难，急需就业的4050人员实现就业。要大力开展就业培训，力争实现培训后就业率达到90以上；要进一步完善社会保障体系，努力扩大养老、医疗和失业保险覆盖面。要加大对弱势群体的救助力度，保障贫困人口就医就学，全部免除农村学生学杂费。同时，区民政局要积极争取上级资金，做到贫困家庭应保尽保，同时，完成乡敬老院扩建任务，改善入院老人的生活环境。</w:t>
      </w:r>
    </w:p>
    <w:p>
      <w:pPr>
        <w:ind w:left="0" w:right="0" w:firstLine="560"/>
        <w:spacing w:before="450" w:after="450" w:line="312" w:lineRule="auto"/>
      </w:pPr>
      <w:r>
        <w:rPr>
          <w:rFonts w:ascii="宋体" w:hAnsi="宋体" w:eastAsia="宋体" w:cs="宋体"/>
          <w:color w:val="000"/>
          <w:sz w:val="28"/>
          <w:szCs w:val="28"/>
        </w:rPr>
        <w:t xml:space="preserve">三、强化措施，狠抓落实，确保圆满完成全年各项目标任务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今天这次会议上，区委、区政府拿出100万元进行表彰奖励，这在我区是第一次，目的就是激发大家的工作热情，动员全区上下千方百计地去抓发展、谋发展。因此，各部门、各单位要进一步强化工作措施，动真招，使真劲，全力推进各项工作的开展。</w:t>
      </w:r>
    </w:p>
    <w:p>
      <w:pPr>
        <w:ind w:left="0" w:right="0" w:firstLine="560"/>
        <w:spacing w:before="450" w:after="450" w:line="312" w:lineRule="auto"/>
      </w:pPr>
      <w:r>
        <w:rPr>
          <w:rFonts w:ascii="宋体" w:hAnsi="宋体" w:eastAsia="宋体" w:cs="宋体"/>
          <w:color w:val="000"/>
          <w:sz w:val="28"/>
          <w:szCs w:val="28"/>
        </w:rPr>
        <w:t xml:space="preserve">（一）明确工作目标，严格落实责任。区政府结合全年的工作，已经把目标任务进行了细化分解，并明确了责任单位和分管领导。各部门，各单位要按照目标要求，逐项进行量化、细化、实化，分解落实到人，形成每项工作有人干、每个项目有人抓、每个环节有人管的格局。同时，对工作进展情况，每月都要向区委、政府两办做一次书面汇报。区四套班子成员要带头抓好分管目标的落实，对一些有影响的大事难事，要建立定期协调机制，现场办公，跟踪落实，及时全面地掌握工作情况，确保如期圆满完成各项目标任务。</w:t>
      </w:r>
    </w:p>
    <w:p>
      <w:pPr>
        <w:ind w:left="0" w:right="0" w:firstLine="560"/>
        <w:spacing w:before="450" w:after="450" w:line="312" w:lineRule="auto"/>
      </w:pPr>
      <w:r>
        <w:rPr>
          <w:rFonts w:ascii="宋体" w:hAnsi="宋体" w:eastAsia="宋体" w:cs="宋体"/>
          <w:color w:val="000"/>
          <w:sz w:val="28"/>
          <w:szCs w:val="28"/>
        </w:rPr>
        <w:t xml:space="preserve">（二）增强发展意识，实现和谐共赢。发展是我们当前的首要任务，大家都明白强化社会保障职能，增加科教文卫等项社会事业投入，加快城市建设步伐，多为全区干部群众办几件实事，都需要政府投入，但我们又常常感到心有余而力不足，说话没有底气，归根到底，还是因为我们仍是吃饭财政，财政状况还没有得到根本的好转，解决这些事关群众切身利益的问题，说到底要靠加快发展来实现，要靠众多的企业来创造税收。为此，我们全区上下要时刻牢记发展使命，要像爱护自己的眼睛一样爱护辖区企业和项目，要及时解决项目建设中的困难和问题，凡区级审批的，要立即办、马上办，涉及市直单位的要千方百计地帮助办。今后，各位企业家如果有困难可以直接找局长，也可以直接来找我们，只要是为了企业发展，我们责无旁贷，全力以赴。同时，辖区企业也要加快发展，为社会多做贡献。在这方面，达力普公司做出了很好的表率，该公司紧扣市场脉搏，通过技改扩建，一年一个台阶，不断扩大企业规模和市场占有率。在短短的几年时间里，资产由千万元增加到近7亿元，06年销售收入达到13.5亿元，实现利税1.6亿元，出口创汇5415万美元，已成为国内石油管材行业的领头雁。今年又将与美国汉鼎亚太公司合作，吸引外资3400万美元，共同出资8亿元，其中固定资产4.5亿元，用于扩大石油套管生产规模，并开发石油钻采成套设备。项目投产后，年销售收入将达到40亿元，实现利税5亿元，出口创汇2亿美元。在实现自身发展的同时，该公司还积极回报社会，慷慨捐资六十万元，支持教育事业，帮助弱势群体。可以说，达力普是我们企业发展的楷模，希望各位企业家、老板们向他们学习，把企业做大做强，成为骨干，成为标杆，提供更多的就业岗位，为社会多做贡献，让广大人民群众共享经济发展成果，实现政通人和、繁荣共赢的社会局面。</w:t>
      </w:r>
    </w:p>
    <w:p>
      <w:pPr>
        <w:ind w:left="0" w:right="0" w:firstLine="560"/>
        <w:spacing w:before="450" w:after="450" w:line="312" w:lineRule="auto"/>
      </w:pPr>
      <w:r>
        <w:rPr>
          <w:rFonts w:ascii="宋体" w:hAnsi="宋体" w:eastAsia="宋体" w:cs="宋体"/>
          <w:color w:val="000"/>
          <w:sz w:val="28"/>
          <w:szCs w:val="28"/>
        </w:rPr>
        <w:t xml:space="preserve">（三）创新工作思路，奋力争先创优。今年的各项目标任务已经确定，发展的任务十分艰巨，各单位、各部门必须“不等、不靠、不推、不拖”，牢固树立起强烈的竞争意识和赶超意识，从现在起，积极行动起来，主动发扬“逢旗必夺，逢一必争”的精神，解放思想，更新观念，开拓思维，实现新的突破。要把上级的精神和我区的实际结合起来，把工作的要求和工作的实践结合起来，善于“吃透上情、掌握下情、熟悉内情”，制订出既符合区委、政府要求，又切合我区经济发展实际的思路和措施，敢于想别人不敢想的事，干别人干不成的事，在全区上下形成一个你追我赶、争先创优的浓厚氛围，努力开创全区经济社会发展的新局面。</w:t>
      </w:r>
    </w:p>
    <w:p>
      <w:pPr>
        <w:ind w:left="0" w:right="0" w:firstLine="560"/>
        <w:spacing w:before="450" w:after="450" w:line="312" w:lineRule="auto"/>
      </w:pPr>
      <w:r>
        <w:rPr>
          <w:rFonts w:ascii="宋体" w:hAnsi="宋体" w:eastAsia="宋体" w:cs="宋体"/>
          <w:color w:val="000"/>
          <w:sz w:val="28"/>
          <w:szCs w:val="28"/>
        </w:rPr>
        <w:t xml:space="preserve">（四）树立求实作风，确保落实到位。全年的工作部署能否顺利实施，工作任务和各项指标能否顺利完成，关键在于狠抓落实。一要突出重点抓落实，各单位、各部门要紧紧围绕区委、区政府确定的重点工作和任务，花大力气实现重点突破。二要强化督导抓落实，加强对重点工作的督查指导，特别是对重点项目建设、对确定的全年大事实事，要一个问题一个问题地盯，一个难题一个难题地解，全力以赴抓紧抓好。三要形成合力抓落实，树立“企业为大、项目为先、民生为本、事成为重”的工作理念，用发展统一思想，用发展评判干部，用发展凝聚力量，进一步在全区营造一心一意谋发展、聚精会神搞建设的浓厚氛围。</w:t>
      </w:r>
    </w:p>
    <w:p>
      <w:pPr>
        <w:ind w:left="0" w:right="0" w:firstLine="560"/>
        <w:spacing w:before="450" w:after="450" w:line="312" w:lineRule="auto"/>
      </w:pPr>
      <w:r>
        <w:rPr>
          <w:rFonts w:ascii="宋体" w:hAnsi="宋体" w:eastAsia="宋体" w:cs="宋体"/>
          <w:color w:val="000"/>
          <w:sz w:val="28"/>
          <w:szCs w:val="28"/>
        </w:rPr>
        <w:t xml:space="preserve">同志们，第一季度马上过去，时间紧迫，任务艰巨，让我们在区委的坚强领导下，开拓创新，锐意进取，抢抓机遇，奋力拼搏，为建设实力新华、和谐新华做出更大的贡献!</w:t>
      </w:r>
    </w:p>
    <w:p>
      <w:pPr>
        <w:ind w:left="0" w:right="0" w:firstLine="560"/>
        <w:spacing w:before="450" w:after="450" w:line="312" w:lineRule="auto"/>
      </w:pPr>
      <w:r>
        <w:rPr>
          <w:rFonts w:ascii="宋体" w:hAnsi="宋体" w:eastAsia="宋体" w:cs="宋体"/>
          <w:color w:val="000"/>
          <w:sz w:val="28"/>
          <w:szCs w:val="28"/>
        </w:rPr>
        <w:t xml:space="preserve">《区经济工作总结表彰大会报告》来源于feisuxs，欢迎阅读区经济工作总结表彰大会报告。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第二篇：区经济工作总结表彰大会报告</w:t>
      </w:r>
    </w:p>
    <w:p>
      <w:pPr>
        <w:ind w:left="0" w:right="0" w:firstLine="560"/>
        <w:spacing w:before="450" w:after="450" w:line="312" w:lineRule="auto"/>
      </w:pPr>
      <w:r>
        <w:rPr>
          <w:rFonts w:ascii="宋体" w:hAnsi="宋体" w:eastAsia="宋体" w:cs="宋体"/>
          <w:color w:val="000"/>
          <w:sz w:val="28"/>
          <w:szCs w:val="28"/>
        </w:rPr>
        <w:t xml:space="preserve">文章标题：区经济工作总结表彰大会报告</w:t>
      </w:r>
    </w:p>
    <w:p>
      <w:pPr>
        <w:ind w:left="0" w:right="0" w:firstLine="560"/>
        <w:spacing w:before="450" w:after="450" w:line="312" w:lineRule="auto"/>
      </w:pPr>
      <w:r>
        <w:rPr>
          <w:rFonts w:ascii="宋体" w:hAnsi="宋体" w:eastAsia="宋体" w:cs="宋体"/>
          <w:color w:val="000"/>
          <w:sz w:val="28"/>
          <w:szCs w:val="28"/>
        </w:rPr>
        <w:t xml:space="preserve">凝神聚力锐意进取努力推进全区经济和社会事业更快更好发展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总结表彰大会，主要目的是总结成绩，表彰先进，鼓舞士气，加快发展，动员全区广大干部群众进一步抢抓机遇，乘势而上，努力实现2024年各项工作的新突破。刚才，我们对在2024做出突出贡献的先进单位和先进个人进行了表彰和奖励，在此，我代表区委、区政府向受到表彰的单位和个人表示热烈的祝贺！希望你们珍惜荣誉，不断进取，再创佳绩！当然，今天能够站在领奖台上的毕竟是少数，全区还有许多默默无闻的干部职工，他们在各自的岗位上无私奉献、埋头苦干，为我区经济社会的发展和进步做出了积极的贡献。在此，我代表区委、政府衷心地感谢你们！一会儿，薛书记还要做重要讲话，希望大家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2024年，在市委、市政府的正确领导下，全区广大干部职工紧紧围绕“三区建设”，高倡政德，团结奋进，扎实工作，全区经济和社会各项事业都取得了较好成绩。</w:t>
      </w:r>
    </w:p>
    <w:p>
      <w:pPr>
        <w:ind w:left="0" w:right="0" w:firstLine="560"/>
        <w:spacing w:before="450" w:after="450" w:line="312" w:lineRule="auto"/>
      </w:pPr>
      <w:r>
        <w:rPr>
          <w:rFonts w:ascii="宋体" w:hAnsi="宋体" w:eastAsia="宋体" w:cs="宋体"/>
          <w:color w:val="000"/>
          <w:sz w:val="28"/>
          <w:szCs w:val="28"/>
        </w:rPr>
        <w:t xml:space="preserve">区域经济持续健康发展。全年地区生产总值实现57.1亿元，增长9.9；全社会固定资产投资完成15.28亿元，增长24.1；全部财政收入完成7.57亿元，其中，一般预算收入首次突破亿元，完成1.12亿元，增长14；城镇居民人均可支配收入完成9825元，增长15.4，农民人均纯收入完成4071元，增长2。全年实际到位外资672万美元，同比增长322.6；完成出口创汇8948万美元，同比增长275。规模以上工业企业总产值完成170.6亿元；增加值完成28.8亿元，增长7。投资千万元以上竣工、续建、新开工、前期、谋划项目达到70个，总投资65.1亿元。新华工业区率先启动，实现了“四通一平”，共引进了15个项目；旧城改造快速推进；商贸聚集带初步形成。各项社会事业协调推进。计划生育工作连续三年在全市考核中保持先进位次；就业再就业工作各项指标均超额完成市定目标；教育投入进一步加大，建华小学已投入使用，九中实验楼已完成主体工程，并成立了新华区职业教育培训学校；社区卫生服务覆盖面进一步扩大，并与各大医院建立了双向转诊关系；社区建设再掀新高潮，多项工作走在了全国和省市的前列；其他各项工作也都取得了长足进展，为我区争得了多项荣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及市直部门的大力支持，离不开全区广大干部职工的辛勤劳动和无私奉献，离不开辖区各单位的鼎力相助，在此，我谨代表区委、区政府向全区广大干部职工、向所有关注和支持新华区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二、突出重点，合力攻坚，努力实现今年经济社会发展新突破。</w:t>
      </w:r>
    </w:p>
    <w:p>
      <w:pPr>
        <w:ind w:left="0" w:right="0" w:firstLine="560"/>
        <w:spacing w:before="450" w:after="450" w:line="312" w:lineRule="auto"/>
      </w:pPr>
      <w:r>
        <w:rPr>
          <w:rFonts w:ascii="宋体" w:hAnsi="宋体" w:eastAsia="宋体" w:cs="宋体"/>
          <w:color w:val="000"/>
          <w:sz w:val="28"/>
          <w:szCs w:val="28"/>
        </w:rPr>
        <w:t xml:space="preserve">年前，我们召开了全区干部大会，对今年的工作进行了安排和部署，各部门、各单位要紧紧围绕工作重点，加大力度，密切配合，力争各项工作都实现大的跨越。</w:t>
      </w:r>
    </w:p>
    <w:p>
      <w:pPr>
        <w:ind w:left="0" w:right="0" w:firstLine="560"/>
        <w:spacing w:before="450" w:after="450" w:line="312" w:lineRule="auto"/>
      </w:pPr>
      <w:r>
        <w:rPr>
          <w:rFonts w:ascii="宋体" w:hAnsi="宋体" w:eastAsia="宋体" w:cs="宋体"/>
          <w:color w:val="000"/>
          <w:sz w:val="28"/>
          <w:szCs w:val="28"/>
        </w:rPr>
        <w:t xml:space="preserve">(一)加快推进旧城改造和城中村改造步伐。加快旧城改造和城中村改造是市委、市政府确定的重点工作目标，已经将任务分解到两区。因此，我们必须在这方面倾注更多的精力，力争有大进展、大突破。鼓楼广场拆迁建设指挥部要加快进度，抓紧履行行政拆迁程序，确保7月份之前完成一期扫尾，开工建设安置楼，并在年内启动二期拆迁；综合改造区指挥部要加大监督协调力度，加快东方骏景小区的建设进度，今年完成一期，并开工建设二期；对今年上半年开工建设和在建的城建项目，要搞好跟踪服务，确保项目建设的顺利进行，力争开盘销售；同时，商务局要积极配合建设局及各办事处，认真搞好未改造区域的规划，精心包装，大力推介，吸引一批大的开发商到我区投资。今年要重点谋划好荷花池区域和十三化建危陋房的开发改造。尤其是十三化建宿舍改造项目，总投资20亿元，建筑面积超100万平方米，建成后不仅能大大提升城市东北角的整体形象，而且能够改善职工的住房条件。因此对这个超大城建项目，我们成立了专门项目班子，积极争取上级支持，落实优惠政策，尽快进入实质性运作阶段。城中村改造是今年沧州“城建十大工程”之一，市委、市政府明确提出了“五年内完成城中村改造”的奋斗目标，相关优惠政策即将出台。这对于城中村来说是个难得的机遇，我区的王御史和王希鲁两个村是市定的今年改造重点，这两个村的“两委”班子千万不要错失良机，要切实做好村民的思想工作，引导广大村民看长远，看大利，力争年内有实质性的进展。其他城中村也要积极做好改造前的准备工作，提早谋划，着手动员，组织村民代表外出参观，开阔视野，更新观念，营造浓厚的舆论氛围，为实施整村改造奠定坚实的群众基础，做到成熟一个，实施一个。同时，民政、卫生、人劳部门要借鉴外地的成功经验，着手研究制定城中村的养老、低保、医保等保障政策，解除村民的后顾之</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第四篇：区商务局商务经济工作总结</w:t>
      </w:r>
    </w:p>
    <w:p>
      <w:pPr>
        <w:ind w:left="0" w:right="0" w:firstLine="560"/>
        <w:spacing w:before="450" w:after="450" w:line="312" w:lineRule="auto"/>
      </w:pPr>
      <w:r>
        <w:rPr>
          <w:rFonts w:ascii="宋体" w:hAnsi="宋体" w:eastAsia="宋体" w:cs="宋体"/>
          <w:color w:val="000"/>
          <w:sz w:val="28"/>
          <w:szCs w:val="28"/>
        </w:rPr>
        <w:t xml:space="preserve">区商务局商务经济工作总结</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在区委、政府的正确领导下，根据上级各部门的工作安排，结合商务和粮食部门改革发展的实际情况，稳定发展，圆满完成了上级交办的各项任务。进一步在招商引资、外经外贸、商贸流通、“社消零”、项目建设、企业效益、维护稳定、保价稳供等方面取得好的成绩。</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一）招商引资工作。全年共与国际国内投资企业签约项目10个，签约资金55.8亿元。落实区委、区政府《关于加快建设文化旅游特色经济强区的决定》，着力强化文化旅游产业招商，完成了文化旅游投资项目达50%以上的目标任务。</w:t>
      </w:r>
    </w:p>
    <w:p>
      <w:pPr>
        <w:ind w:left="0" w:right="0" w:firstLine="560"/>
        <w:spacing w:before="450" w:after="450" w:line="312" w:lineRule="auto"/>
      </w:pPr>
      <w:r>
        <w:rPr>
          <w:rFonts w:ascii="宋体" w:hAnsi="宋体" w:eastAsia="宋体" w:cs="宋体"/>
          <w:color w:val="000"/>
          <w:sz w:val="28"/>
          <w:szCs w:val="28"/>
        </w:rPr>
        <w:t xml:space="preserve">（二）外经外贸工作。完成外贸进出口11万美元，完成目标任务1500万美元的0.73%；实际利用外资4000万美元，完成全年任务100%，同比增长14.28%；输出境外务工人员180人，完成全年任务100%，同比增长23.4%；对外投资400万美元，超额4倍完成全年对外投资任务。</w:t>
      </w:r>
    </w:p>
    <w:p>
      <w:pPr>
        <w:ind w:left="0" w:right="0" w:firstLine="560"/>
        <w:spacing w:before="450" w:after="450" w:line="312" w:lineRule="auto"/>
      </w:pPr>
      <w:r>
        <w:rPr>
          <w:rFonts w:ascii="宋体" w:hAnsi="宋体" w:eastAsia="宋体" w:cs="宋体"/>
          <w:color w:val="000"/>
          <w:sz w:val="28"/>
          <w:szCs w:val="28"/>
        </w:rPr>
        <w:t xml:space="preserve">（三）“社消零”工作。完成社会消费品零售总额86.8亿元，完成全年任务100%，同比增长12%。</w:t>
      </w:r>
    </w:p>
    <w:p>
      <w:pPr>
        <w:ind w:left="0" w:right="0" w:firstLine="560"/>
        <w:spacing w:before="450" w:after="450" w:line="312" w:lineRule="auto"/>
      </w:pPr>
      <w:r>
        <w:rPr>
          <w:rFonts w:ascii="宋体" w:hAnsi="宋体" w:eastAsia="宋体" w:cs="宋体"/>
          <w:color w:val="000"/>
          <w:sz w:val="28"/>
          <w:szCs w:val="28"/>
        </w:rPr>
        <w:t xml:space="preserve">（四）粮食安全工作。已完成省市区三级地方储备粮食规模。储备粮管理按照操作规范、程序落实到位，目前没有出现储粮事故。已通过省市考核验收。</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（一）商贸流通工作。完成新桥镇、后坪镇、尹家溪镇、罗水乡和四都坪5个乡镇农贸市场改扩建任务。完成全区农贸市场调研和规划编制工作，实质性启动茂隆商城消除隐患提质改造。</w:t>
      </w:r>
    </w:p>
    <w:p>
      <w:pPr>
        <w:ind w:left="0" w:right="0" w:firstLine="560"/>
        <w:spacing w:before="450" w:after="450" w:line="312" w:lineRule="auto"/>
      </w:pPr>
      <w:r>
        <w:rPr>
          <w:rFonts w:ascii="宋体" w:hAnsi="宋体" w:eastAsia="宋体" w:cs="宋体"/>
          <w:color w:val="000"/>
          <w:sz w:val="28"/>
          <w:szCs w:val="28"/>
        </w:rPr>
        <w:t xml:space="preserve">（二）流通领域及粮食执法工作。一是加强对城区肉品市场的巡查，维护定点屠宰秩序。依法对城区两家定点屠宰厂的屠宰活动进行监管，防止肉品品质检验不合格猪肉、病死病害猪上市销售。依法取缔了南庄坪办事处2处非法屠宰窝点；二是配合市商务局执法支队开展了对成品油、报废汽车、电子商务等商务领域的执法监督检查；三是对单用途预付卡发卡企业进行了检查，规范了我区单用途预付卡市场秩序，要求发卡企业办理备案登记，防范企业利用商业预付卡洗钱、套现、偷逃税款等行为，切实维护消费者权益；四是及时处理了4起12312商务举报投诉热线反映的商务领域举报投诉信息，并将处理结果向市商务综合行政执法支队及举报投诉人反馈。五是成功进行酒类管理和生猪定点监管职能的划转。六是全年对辖区内的粮食库存进行了清仓查库及抽样质检。完成对中央、省、市、区储备粮的数量及质量检查，储备成品食用油脂的数量及质量的检查。粮食收购许可证的年检年审工作全面完成，共16家粮食许可收购企业符合条件获得粮食许可收购、经营资格。</w:t>
      </w:r>
    </w:p>
    <w:p>
      <w:pPr>
        <w:ind w:left="0" w:right="0" w:firstLine="560"/>
        <w:spacing w:before="450" w:after="450" w:line="312" w:lineRule="auto"/>
      </w:pPr>
      <w:r>
        <w:rPr>
          <w:rFonts w:ascii="宋体" w:hAnsi="宋体" w:eastAsia="宋体" w:cs="宋体"/>
          <w:color w:val="000"/>
          <w:sz w:val="28"/>
          <w:szCs w:val="28"/>
        </w:rPr>
        <w:t xml:space="preserve">（三）国企改革工作。稳步推进国有企业改革，做好改制企业职工的安扶维稳工作，面对众多的上访，力求在本局能力范围内解决，问题不上交，矛盾不激化，为维护整个大局的稳定起到了重大的政治作用。年底有望全面完成食品总公司、蔬菜公司和酱园厂的改制工作。</w:t>
      </w:r>
    </w:p>
    <w:p>
      <w:pPr>
        <w:ind w:left="0" w:right="0" w:firstLine="560"/>
        <w:spacing w:before="450" w:after="450" w:line="312" w:lineRule="auto"/>
      </w:pPr>
      <w:r>
        <w:rPr>
          <w:rFonts w:ascii="宋体" w:hAnsi="宋体" w:eastAsia="宋体" w:cs="宋体"/>
          <w:color w:val="000"/>
          <w:sz w:val="28"/>
          <w:szCs w:val="28"/>
        </w:rPr>
        <w:t xml:space="preserve">（四）永定城区中心屠宰厂搬迁工作。新厂已完成土地平整和雨污涵管预埋，开发商已预订屠宰厂车间相关机械设备，目前正在进行主体工程建设，预计年底建成新厂并投入使用。</w:t>
      </w:r>
    </w:p>
    <w:p>
      <w:pPr>
        <w:ind w:left="0" w:right="0" w:firstLine="560"/>
        <w:spacing w:before="450" w:after="450" w:line="312" w:lineRule="auto"/>
      </w:pPr>
      <w:r>
        <w:rPr>
          <w:rFonts w:ascii="宋体" w:hAnsi="宋体" w:eastAsia="宋体" w:cs="宋体"/>
          <w:color w:val="000"/>
          <w:sz w:val="28"/>
          <w:szCs w:val="28"/>
        </w:rPr>
        <w:t xml:space="preserve">（五）粮食项目争取和建设工作。今年争取粮食项目资金共339万元，主要向上申报和建设三个项目：一是军供配送及粮食物流大楼项目。目前已取得了建设许可，待机构改革后可进行招投标，并开工建设。二是张家界粮食物流园项目，该项目已获得了省“千亿产业”项目扶持。三是“危仓老库”（军粮专项）项目，将对一栋仓库进行扩建，目前已完成招投标，可进行施工建设。</w:t>
      </w:r>
    </w:p>
    <w:p>
      <w:pPr>
        <w:ind w:left="0" w:right="0" w:firstLine="560"/>
        <w:spacing w:before="450" w:after="450" w:line="312" w:lineRule="auto"/>
      </w:pPr>
      <w:r>
        <w:rPr>
          <w:rFonts w:ascii="宋体" w:hAnsi="宋体" w:eastAsia="宋体" w:cs="宋体"/>
          <w:color w:val="000"/>
          <w:sz w:val="28"/>
          <w:szCs w:val="28"/>
        </w:rPr>
        <w:t xml:space="preserve">（六）粮食收购和储备粮轮换工作。通过粮食收购，可以切实落实国家的惠农政策；通过最低保护价收购，有效的保护种粮百姓的种粮积极性，从而提高农民收入。一是通过对储备粮轮换的销售，腾空仓容，保证颗粒归仓。二是协调农业发展银行，确保收购资金供应，保证收购时“不打百条”。今年已收购粮食4413吨。粮食轮换工作是粮食工作的重点、难点工作，今年粮食轮换任务共3153吨（省储1451吨，市储510吨，区储1192吨）任务，已完成了区储1192吨轮换任务，亏损43万元，已汇同区财政、区物价、农发行验收认可。省储粮只轮出1451吨，亏损达30万元，目前企业自行筹措资金弥补。</w:t>
      </w:r>
    </w:p>
    <w:p>
      <w:pPr>
        <w:ind w:left="0" w:right="0" w:firstLine="560"/>
        <w:spacing w:before="450" w:after="450" w:line="312" w:lineRule="auto"/>
      </w:pPr>
      <w:r>
        <w:rPr>
          <w:rFonts w:ascii="宋体" w:hAnsi="宋体" w:eastAsia="宋体" w:cs="宋体"/>
          <w:color w:val="000"/>
          <w:sz w:val="28"/>
          <w:szCs w:val="28"/>
        </w:rPr>
        <w:t xml:space="preserve">（七）粮食安全工作。根据全区的实际和系统目前的情况，把抓好地方储备粮的管理作为确保全区粮食安全的重点工作。按粮食储备标准化操作，全年实现“四无”粮仓，没有出现一起霉烂粮事件发生，保证地方储备粮保质足量安全储藏，已通过省里的考核。5月7日-8日，认真组织了对全区所有库存粮油的清仓查库检查，并完成了抽样质检，确保中央、地方储备粮仓仓满，保质保量保安全。另外，通过网络及现场活动，加强粮食法制的宣传，增强依法管粮的全民意识，稳定粮油流通秩序。在世界粮食日组织了“爱粮节粮、传承美德”的宣传活动，稳步推进放心粮油进社区，使广大市民吃到“放心粮”，扩大了影响。在政府网上将粮食政策法规定常年挂在网上，通过这些形式的宣传活动，使有关粮食的法律、法规深入人心，取得很好的效果。</w:t>
      </w:r>
    </w:p>
    <w:p>
      <w:pPr>
        <w:ind w:left="0" w:right="0" w:firstLine="560"/>
        <w:spacing w:before="450" w:after="450" w:line="312" w:lineRule="auto"/>
      </w:pPr>
      <w:r>
        <w:rPr>
          <w:rFonts w:ascii="宋体" w:hAnsi="宋体" w:eastAsia="宋体" w:cs="宋体"/>
          <w:color w:val="000"/>
          <w:sz w:val="28"/>
          <w:szCs w:val="28"/>
        </w:rPr>
        <w:t xml:space="preserve">（八）保价稳供和军粮供应工作。以优质的服务、高效的效率做好部队粮油的配送，组织符合部队供应的质量要求的粮油，确保驻张部队粮油的供应，保证不出事故。军供企业充分利用军粮品牌，平战结合，大力推进“放心粮油进社区”活动，提升军粮品牌知名度，将军粮品牌做大做强。积极组织货源，结合应急成品粮储备轮换，稳定粮价，维持本地粮食流通正常秩序。</w:t>
      </w:r>
    </w:p>
    <w:p>
      <w:pPr>
        <w:ind w:left="0" w:right="0" w:firstLine="560"/>
        <w:spacing w:before="450" w:after="450" w:line="312" w:lineRule="auto"/>
      </w:pPr>
      <w:r>
        <w:rPr>
          <w:rFonts w:ascii="宋体" w:hAnsi="宋体" w:eastAsia="宋体" w:cs="宋体"/>
          <w:color w:val="000"/>
          <w:sz w:val="28"/>
          <w:szCs w:val="28"/>
        </w:rPr>
        <w:t xml:space="preserve">（九）党建及廉政建设工作。加强党群建设，充实基层党组织。坚持把党建工作与业务工作结合起来，努力做到抓党建强服务，抓党建促生产。一是着力推进党的组织建设，抓好系统各级领导班子建设，认真执行《领导班子议事规则》、“三重一大”集体决策、“三会一课”制度、民主生活会质量测评等工作制度，增强各级班子集体领导、民主决策和落实工作的能力。二是着力加强干部和人才队伍建设。局党委按照民主、公开、竞争、择优原则，进一步健全完善干部选拔任用工作制度。三是着力加强党员管理。提高发展党员质量，做好发展党员工作，推行发展党员预审制、公示制、票决制和责任追究制。做好入党积极分子培训工作，今年已选派了两名优秀干部参加区委组织部举办的入党积极分子学习班学习，经考试考核全面合格。四是着力做好党务公开工作。按照《XX区深入推进和规范党务公开工作实施方案》的要求，局党委结合实际制定了切实可行的方案并严格实施，取得了明显实效。狠抓廉洁自律，认真落实“一岗双责”制。按照各级党委、政府关于党风廉政建设和反腐败工作的总部署，尽职尽责抓好全系统党风廉政建设。一是结合我局实际，在机关财务、车辆管理、公务接待、廉政建设等方面都制定了详细制度，真正做到用制度管权、用制度管人、用制度管事，从源头上杜绝腐败发生，结合我局实际。二是按照上级党风廉政建设的要求，在领导班子成员和企业班子中推行了个人收入申报、礼品礼金登记、个人重大事项报告、财务开支公开、改制企业法人代表离任审计等制度，规范了班子成员及所属企业法人的廉洁从政行为。三是强化教育、监督、考核机制。对局领导班子成员和企事业班子成员采取定期检查、专项督查和民主测评等形式，抓好纠风和专项治理工作，加强了党风廉政建设责任制的检查、考核和落实，营造了良好氛围。今年来全系统没有发生一起领导班子成员贪污腐败现象。</w:t>
      </w:r>
    </w:p>
    <w:p>
      <w:pPr>
        <w:ind w:left="0" w:right="0" w:firstLine="560"/>
        <w:spacing w:before="450" w:after="450" w:line="312" w:lineRule="auto"/>
      </w:pPr>
      <w:r>
        <w:rPr>
          <w:rFonts w:ascii="宋体" w:hAnsi="宋体" w:eastAsia="宋体" w:cs="宋体"/>
          <w:color w:val="000"/>
          <w:sz w:val="28"/>
          <w:szCs w:val="28"/>
        </w:rPr>
        <w:t xml:space="preserve">（十）其他工作。全年在安全生产、工青妇、综合治理、“三联四建”、电子政务等方面，全面完成了区委、区政府下达的目标任务。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招商引资难度大。一是由于税费政策调整和国家将实行最严格的耕地保护制度，导致用工、用地等要素保障问题将更加突出；二是投资软环境有待进一步优化；三是专业化招商队伍需要进一步配齐配强；四是我区真正落地的大项目、好项目还不多；五是园区在开放型经济发展中的主渠道作用发挥还不够。</w:t>
      </w:r>
    </w:p>
    <w:p>
      <w:pPr>
        <w:ind w:left="0" w:right="0" w:firstLine="560"/>
        <w:spacing w:before="450" w:after="450" w:line="312" w:lineRule="auto"/>
      </w:pPr>
      <w:r>
        <w:rPr>
          <w:rFonts w:ascii="宋体" w:hAnsi="宋体" w:eastAsia="宋体" w:cs="宋体"/>
          <w:color w:val="000"/>
          <w:sz w:val="28"/>
          <w:szCs w:val="28"/>
        </w:rPr>
        <w:t xml:space="preserve">（二）城区市场提质改造推进慢。自2月份启动城区市场提质改造以来，我局积极行动，深入调研，多次反复修改具体实施方案，因市场租赁合同未到期和实际情况过于复杂，目前仅启动茂隆商城消防安全隐患整改，整个工作推进缓慢。</w:t>
      </w:r>
    </w:p>
    <w:p>
      <w:pPr>
        <w:ind w:left="0" w:right="0" w:firstLine="560"/>
        <w:spacing w:before="450" w:after="450" w:line="312" w:lineRule="auto"/>
      </w:pPr>
      <w:r>
        <w:rPr>
          <w:rFonts w:ascii="宋体" w:hAnsi="宋体" w:eastAsia="宋体" w:cs="宋体"/>
          <w:color w:val="000"/>
          <w:sz w:val="28"/>
          <w:szCs w:val="28"/>
        </w:rPr>
        <w:t xml:space="preserve">（三）外贸进出口总量难突破。我区外贸企业少且规模小，可供发展出口产业的原材料资源零散，对外贸易基础薄弱，发展不快，同时缺乏外贸人才。</w:t>
      </w:r>
    </w:p>
    <w:p>
      <w:pPr>
        <w:ind w:left="0" w:right="0" w:firstLine="560"/>
        <w:spacing w:before="450" w:after="450" w:line="312" w:lineRule="auto"/>
      </w:pPr>
      <w:r>
        <w:rPr>
          <w:rFonts w:ascii="宋体" w:hAnsi="宋体" w:eastAsia="宋体" w:cs="宋体"/>
          <w:color w:val="000"/>
          <w:sz w:val="28"/>
          <w:szCs w:val="28"/>
        </w:rPr>
        <w:t xml:space="preserve">（四）乡镇农贸市场改扩建任务和资金缺口大。根据“十二五”发展规划，实现一乡建设一个农（集）贸市场，全区应改扩建数为21个，截止2024年底累计完成改造农贸市场10个、下欠11个乡镇的农贸市场没有得到改造。建好乡镇农贸市场资金缺口大，建设一个市场按照基本达标的要求，不包含征地，小市场需要改造资金约90万元左右，大市场需要改造资金约150万元以上，乡级财政无力投入，民间组织不愿投资，仅靠省、市、区的50万元引导资金改扩建市场起步十分艰难。</w:t>
      </w:r>
    </w:p>
    <w:p>
      <w:pPr>
        <w:ind w:left="0" w:right="0" w:firstLine="560"/>
        <w:spacing w:before="450" w:after="450" w:line="312" w:lineRule="auto"/>
      </w:pPr>
      <w:r>
        <w:rPr>
          <w:rFonts w:ascii="宋体" w:hAnsi="宋体" w:eastAsia="宋体" w:cs="宋体"/>
          <w:color w:val="000"/>
          <w:sz w:val="28"/>
          <w:szCs w:val="28"/>
        </w:rPr>
        <w:t xml:space="preserve">（五）粮食产业园项目建设资金缺口大。二期军粮配送及粮食物流中心缺口资金达3000万元以上，无力自行解决，项目至今不能达到设计效能。</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全会、四中全会和总书记系列重要讲话精神，紧扣“建设美丽永定”这一主题，突出招商引资和商贸流通体系建设两大重点，拓展外经、外贸和消费三大领域，全面推进全区商务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1、全年完成签约项目8个，力争10个，签约资金力争达50亿以上。重点签约观音山影都、崇山国际文化旅游度假区、槟榔谷张家界槟榔谷体育娱乐旅游度假区、大坪生态养生客栈等文化旅游项目。</w:t>
      </w:r>
    </w:p>
    <w:p>
      <w:pPr>
        <w:ind w:left="0" w:right="0" w:firstLine="560"/>
        <w:spacing w:before="450" w:after="450" w:line="312" w:lineRule="auto"/>
      </w:pPr>
      <w:r>
        <w:rPr>
          <w:rFonts w:ascii="宋体" w:hAnsi="宋体" w:eastAsia="宋体" w:cs="宋体"/>
          <w:color w:val="000"/>
          <w:sz w:val="28"/>
          <w:szCs w:val="28"/>
        </w:rPr>
        <w:t xml:space="preserve">2、全区社会消费品零售总额达到95.5亿元，同比增长10%。</w:t>
      </w:r>
    </w:p>
    <w:p>
      <w:pPr>
        <w:ind w:left="0" w:right="0" w:firstLine="560"/>
        <w:spacing w:before="450" w:after="450" w:line="312" w:lineRule="auto"/>
      </w:pPr>
      <w:r>
        <w:rPr>
          <w:rFonts w:ascii="宋体" w:hAnsi="宋体" w:eastAsia="宋体" w:cs="宋体"/>
          <w:color w:val="000"/>
          <w:sz w:val="28"/>
          <w:szCs w:val="28"/>
        </w:rPr>
        <w:t xml:space="preserve">3、实现利用外资4400万美元，同比增长10%。</w:t>
      </w:r>
    </w:p>
    <w:p>
      <w:pPr>
        <w:ind w:left="0" w:right="0" w:firstLine="560"/>
        <w:spacing w:before="450" w:after="450" w:line="312" w:lineRule="auto"/>
      </w:pPr>
      <w:r>
        <w:rPr>
          <w:rFonts w:ascii="宋体" w:hAnsi="宋体" w:eastAsia="宋体" w:cs="宋体"/>
          <w:color w:val="000"/>
          <w:sz w:val="28"/>
          <w:szCs w:val="28"/>
        </w:rPr>
        <w:t xml:space="preserve">4、与工业园共同完成外贸进出口总额300万美元，同比增长10%。</w:t>
      </w:r>
    </w:p>
    <w:p>
      <w:pPr>
        <w:ind w:left="0" w:right="0" w:firstLine="560"/>
        <w:spacing w:before="450" w:after="450" w:line="312" w:lineRule="auto"/>
      </w:pPr>
      <w:r>
        <w:rPr>
          <w:rFonts w:ascii="宋体" w:hAnsi="宋体" w:eastAsia="宋体" w:cs="宋体"/>
          <w:color w:val="000"/>
          <w:sz w:val="28"/>
          <w:szCs w:val="28"/>
        </w:rPr>
        <w:t xml:space="preserve">5、境外投资90万美元，同比增长10%；外派劳务200人，同比增长10%。</w:t>
      </w:r>
    </w:p>
    <w:p>
      <w:pPr>
        <w:ind w:left="0" w:right="0" w:firstLine="560"/>
        <w:spacing w:before="450" w:after="450" w:line="312" w:lineRule="auto"/>
      </w:pPr>
      <w:r>
        <w:rPr>
          <w:rFonts w:ascii="宋体" w:hAnsi="宋体" w:eastAsia="宋体" w:cs="宋体"/>
          <w:color w:val="000"/>
          <w:sz w:val="28"/>
          <w:szCs w:val="28"/>
        </w:rPr>
        <w:t xml:space="preserve">6、改扩建城区12个农贸市场（含社区7个），完成4个乡镇的农贸市场改造。</w:t>
      </w:r>
    </w:p>
    <w:p>
      <w:pPr>
        <w:ind w:left="0" w:right="0" w:firstLine="560"/>
        <w:spacing w:before="450" w:after="450" w:line="312" w:lineRule="auto"/>
      </w:pPr>
      <w:r>
        <w:rPr>
          <w:rFonts w:ascii="宋体" w:hAnsi="宋体" w:eastAsia="宋体" w:cs="宋体"/>
          <w:color w:val="000"/>
          <w:sz w:val="28"/>
          <w:szCs w:val="28"/>
        </w:rPr>
        <w:t xml:space="preserve">7、搞好粮食行业发展基础设施建设，主要是完善产业园区投资建设，同时建好储备中心，使有效仓容达到6万吨。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扩大对外开放，大力开展招商引资。（1）进一步完善“三库”，即项目库、客商资源库和产业化基础数据库。依托我区的矿产、中药材特色农产品和旅游商品，重点发展1-2个具有一定竞争力的特色主导产业集群。推进重大项目，力争所有项目通过tp、top、ppp等方式或其他招商引资方式全部落地。（2）进一步创新方式，加大重点区域重点企业和重点产业对接力度。一是紧密跟踪重点产业转移动向，积极联络大型央企、优势上市公司、大型民营企业，进一步提升承接产业转移的档次和水平。加大现代服务业招商力度，积极承接龙头企业、上下游配套企业落户XX区，培育和延长产业链条，打造百亿产业集群。二是依托重点商协会，通过龙头企业带动、招商顾问牵线、商协会抱团推动以及沿海地区政府部门支持促进等方式，开展针对性强的专业对接活动。三是对接好重点企业和重要商协会来XX区考察活动。（3）组织举办好重大经贸活动。进一步细化和落实好中博会、沪洽周、港洽周等重大招商引资活动，参加西洽会、哈洽会、兰洽会等长江以北地区的重大投资洽谈活动。</w:t>
      </w:r>
    </w:p>
    <w:p>
      <w:pPr>
        <w:ind w:left="0" w:right="0" w:firstLine="560"/>
        <w:spacing w:before="450" w:after="450" w:line="312" w:lineRule="auto"/>
      </w:pPr>
      <w:r>
        <w:rPr>
          <w:rFonts w:ascii="宋体" w:hAnsi="宋体" w:eastAsia="宋体" w:cs="宋体"/>
          <w:color w:val="000"/>
          <w:sz w:val="28"/>
          <w:szCs w:val="28"/>
        </w:rPr>
        <w:t xml:space="preserve">2、扩大内需，积极引导消费。一是围绕商贸龙头企业，大力发展中心商业区、大型综合超市或连锁超市、大型农产品综合批零市场、餐饮娱乐夜市街、物流配送中心、专业市场等，打造快捷、高效的商贸流通载体。二是实施业态创新，引导重点企业大力开展信贷消费、外购外销、电子商务等现代营销方式开拓市场。三是抓住机遇，在零售、餐饮、宾馆及娱乐业等领域，逐步扩大利用外资，改造传统商业，不断提高企业竞争能力，逐步引进国外知名连锁企业、连锁店；引进先进的商品流通业态、经营管理方式和经验，促进内外贸一体化的形成和发展。</w:t>
      </w:r>
    </w:p>
    <w:p>
      <w:pPr>
        <w:ind w:left="0" w:right="0" w:firstLine="560"/>
        <w:spacing w:before="450" w:after="450" w:line="312" w:lineRule="auto"/>
      </w:pPr>
      <w:r>
        <w:rPr>
          <w:rFonts w:ascii="宋体" w:hAnsi="宋体" w:eastAsia="宋体" w:cs="宋体"/>
          <w:color w:val="000"/>
          <w:sz w:val="28"/>
          <w:szCs w:val="28"/>
        </w:rPr>
        <w:t xml:space="preserve">3、加快商贸流通网络体系建设。构建以综合市场为龙头、专业批发市场为骨架、村（社区）服务点和连锁店为基础的市场网络体系。通过“新建一批、规范改造一批、搬迁取缔一批”市场整治方案的组织实施，全面提升全区各类市场的规范建设和管理水平，全力构建与统筹城乡发展相适应的商贸流通体系。</w:t>
      </w:r>
    </w:p>
    <w:p>
      <w:pPr>
        <w:ind w:left="0" w:right="0" w:firstLine="560"/>
        <w:spacing w:before="450" w:after="450" w:line="312" w:lineRule="auto"/>
      </w:pPr>
      <w:r>
        <w:rPr>
          <w:rFonts w:ascii="宋体" w:hAnsi="宋体" w:eastAsia="宋体" w:cs="宋体"/>
          <w:color w:val="000"/>
          <w:sz w:val="28"/>
          <w:szCs w:val="28"/>
        </w:rPr>
        <w:t xml:space="preserve">4、积极发展电子商务，规范特种行业管理。鼓励、支持各类企业和机构利用网络和先进的数字化传媒技术进行各项商业贸易活动，开办网上商店、虚拟购物中心，发展网上交易，力争到2024年电子商务销售总额达10亿元以上。围绕建设节约型社会和发展循环经济的宗旨，促进再生资源行业健康、有序发展。依法规范管理好拍卖业、租赁业与典当业。加强成品油市场的规划管理。</w:t>
      </w:r>
    </w:p>
    <w:p>
      <w:pPr>
        <w:ind w:left="0" w:right="0" w:firstLine="560"/>
        <w:spacing w:before="450" w:after="450" w:line="312" w:lineRule="auto"/>
      </w:pPr>
      <w:r>
        <w:rPr>
          <w:rFonts w:ascii="宋体" w:hAnsi="宋体" w:eastAsia="宋体" w:cs="宋体"/>
          <w:color w:val="000"/>
          <w:sz w:val="28"/>
          <w:szCs w:val="28"/>
        </w:rPr>
        <w:t xml:space="preserve">5、加强交流合作，进一步扩大对外开放。抓住国家大力扶持武陵山片区的历史机遇，加强相邻城市之间的友好往来和经济协作，实现经济合作，资源共享，优势互补，共同发展。不断拓展友好协作领域，加强与沿海、发达地区及大企业、大集团的交流合作，促进产业转移承接。重点与口岸城市建立友好合作关系，为我区承接产业转移和外贸进出口搭建服务平台。大力支持有实力的企业“走出去”，积极开拓国际市场，培育对外经济技术合作企业，积极开展对外承包工程和劳务输出。积极争取国家在政策、资金等方面的支持，拓展经济合作领域，提升外向型经济经济发展水平。</w:t>
      </w:r>
    </w:p>
    <w:p>
      <w:pPr>
        <w:ind w:left="0" w:right="0" w:firstLine="560"/>
        <w:spacing w:before="450" w:after="450" w:line="312" w:lineRule="auto"/>
      </w:pPr>
      <w:r>
        <w:rPr>
          <w:rFonts w:ascii="宋体" w:hAnsi="宋体" w:eastAsia="宋体" w:cs="宋体"/>
          <w:color w:val="000"/>
          <w:sz w:val="28"/>
          <w:szCs w:val="28"/>
        </w:rPr>
        <w:t xml:space="preserve">6、积极申报项目，争取上级项目资金支持。协调市、区政府，落实项目配套资金及相关的优惠政策，优化投资环境，提高项目落地的吸引力。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第五篇：区经济局2024年工作总结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全区工业经济发展工作坚持以科学发展观为指导，认真贯彻落实全市加快推进新型工业化大会精神,围绕2024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2024年1—11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-11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-9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1-11月古城区全社会固定资产投资完成37.86亿元，同比增长27.7%,其中：工业投资完成4.35亿元(不含电站建设)，同比增长4.2%，完成全年责任目标数3.1亿元的141%。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2024年我区重点项目进展顺利，具体执行情况如下：</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2、丽江市古城区良华现代化生猪定点屠宰场二期工程猪、牛肉深加工储备库技改调整续建项目，项目计划总投资7348万元，自开始建设累计完成6550万元，土建基本结束，大部份设备安装试运行。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2024万元组建了以生产所需各种原材料和产品运输业务的“丽江玉峰安达物流公司”、以日销售量超过500桶的生产纯净水桶装生产线的“丽江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4、丽江先锋食品开发有限公司厂房改造项目，一期厂房改造已投入运营，二期厂房改造正进入紧张施工阶段。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2024年丽江市政府下达给我区的淘汰落后水泥熟料生产能力8万吨。根据云政办发【2024】135号文件《云南省人民政府办公厅关于做好淘汰落后水泥生产能力的通知》精神，我区涉及淘汰产能任务的丽江玉峰水泥有限责任公司必须于2024年12月31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6月举行了全国节能宣传周暨云南省高效照明产品推广启动仪式活动，省工信委向我区社会福利院、白龙潭小学、大研街道办事处免费赠送了总价值约10000元的节能灯。同时抓住政府补贴节能灯的契机，在2024年成功实施商业节能试点的基础上，2024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初步测</w:t>
      </w:r>
    </w:p>
    <w:p>
      <w:pPr>
        <w:ind w:left="0" w:right="0" w:firstLine="560"/>
        <w:spacing w:before="450" w:after="450" w:line="312" w:lineRule="auto"/>
      </w:pPr>
      <w:r>
        <w:rPr>
          <w:rFonts w:ascii="宋体" w:hAnsi="宋体" w:eastAsia="宋体" w:cs="宋体"/>
          <w:color w:val="000"/>
          <w:sz w:val="28"/>
          <w:szCs w:val="28"/>
        </w:rPr>
        <w:t xml:space="preserve">算2024年1-9月单位gdp能耗下降4.6494%。完成市政府下达的责任目标数。</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根据古城区委关于深入学习实践科学发展观活动的要求和部署，我局深入学习实践科学发展观活动做到“高标准完成规定动作，努力创新自选动作，联系实际推进学习实践工作”，我局的特点主要是将科</w:t>
      </w:r>
    </w:p>
    <w:p>
      <w:pPr>
        <w:ind w:left="0" w:right="0" w:firstLine="560"/>
        <w:spacing w:before="450" w:after="450" w:line="312" w:lineRule="auto"/>
      </w:pPr>
      <w:r>
        <w:rPr>
          <w:rFonts w:ascii="宋体" w:hAnsi="宋体" w:eastAsia="宋体" w:cs="宋体"/>
          <w:color w:val="000"/>
          <w:sz w:val="28"/>
          <w:szCs w:val="28"/>
        </w:rPr>
        <w:t xml:space="preserve">学发展观与实际工作融会贯通，在思想上提高全局干部职工的综合素质，在工作上，以建设文明小康古城为重点，积极探索应对金融危机的措施，为企业出谋划策，提供更加优质、便捷的服务，实现工业经济跨越式发展，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1、通过认真学习，经济系统20个支部党员干部及14户规模工业企业职工，深刻地体会到，要实现工业经济工作的健康、和谐、快速发展，必须用科学发展观来指导和统筹。提出了今后我们工作的总体思路是：以科学发展观为指导，紧紧围绕“转变作风、强化服务、积极应对金融危机、攻坚克难，推动全区非公有制经济、中小企业实现平稳较快增长”的目标，以实施重点工程、重点项目为龙头，切实推进工业经济工作，整个学习实践活动工作中展现出如下工作亮点：</w:t>
      </w:r>
    </w:p>
    <w:p>
      <w:pPr>
        <w:ind w:left="0" w:right="0" w:firstLine="560"/>
        <w:spacing w:before="450" w:after="450" w:line="312" w:lineRule="auto"/>
      </w:pPr>
      <w:r>
        <w:rPr>
          <w:rFonts w:ascii="宋体" w:hAnsi="宋体" w:eastAsia="宋体" w:cs="宋体"/>
          <w:color w:val="000"/>
          <w:sz w:val="28"/>
          <w:szCs w:val="28"/>
        </w:rPr>
        <w:t xml:space="preserve">1、形成了实施产业升级工程发展目标规划，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2）突出抓好项目服务，不断培植新经济增长点。围绕2024年全区计划重点工业项目，重点收集、综合、通报、督办永保水泥金山分公司4500t/d水泥熟料生产线建设项目、昆明冶金集团电解铝项目实施情况，协调处理项目实施过程中的困难和矛盾，推进重点项目建设，积极做好金山工业园区入园企业项目的筹划工作；（2）继续加大节能减排工作力度。优化资源消费结构，建设节约型企业，重点开展节能降耗进企业、进学校、进家庭工程。扎实推进绿色照明示范工作，重点抓好淘汰落后水泥产能项目。（3）突出抓好稳定工作，全力维护经济系统稳定和谐。建立信访稳定工作责任制，定期排查矛盾纠纷，研究制定有针对性的化解措施；定期实行“大下访”，解决重点、难点问题，力争矛盾化解在基层。（4）突出抓好机关管理，努力提高干部队伍素质。以创建“学习型、服务型、务实型、创新型、高效型”机关为载体，建立健全机关工作各项制度，以制度管人管事；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通过认真学习，经济系统20个支部党员干部统一了思想，提高了认识，理清了思路，不断增强全局意识，深刻地体会到，要实现工业经济工作的健康、和谐、快速发展，必须用科学发展观来指导和统筹。提出了今后我们工作的总体思路是：以科学发展观为指导，紧紧围绕“转变作风、强化服务、面对危机、攻坚克难，推动全区非公有制经济、中小企业实现平稳较快增长”的目标，以实施重点工程、重点项目为龙头，切实推进工业经济工作，着眼大局，勇于创新，紧紧围绕服务这条主线，坚持以人为本，创新工作机制，提高工作效率，不断改进服务方式，优化服务水平，确保完成各项重点工作目标任务。</w:t>
      </w:r>
    </w:p>
    <w:p>
      <w:pPr>
        <w:ind w:left="0" w:right="0" w:firstLine="560"/>
        <w:spacing w:before="450" w:after="450" w:line="312" w:lineRule="auto"/>
      </w:pPr>
      <w:r>
        <w:rPr>
          <w:rFonts w:ascii="宋体" w:hAnsi="宋体" w:eastAsia="宋体" w:cs="宋体"/>
          <w:color w:val="000"/>
          <w:sz w:val="28"/>
          <w:szCs w:val="28"/>
        </w:rPr>
        <w:t xml:space="preserve">（五）切实推行阳光政府四项制度，认真落实督查工作事项</w:t>
      </w:r>
    </w:p>
    <w:p>
      <w:pPr>
        <w:ind w:left="0" w:right="0" w:firstLine="560"/>
        <w:spacing w:before="450" w:after="450" w:line="312" w:lineRule="auto"/>
      </w:pPr>
      <w:r>
        <w:rPr>
          <w:rFonts w:ascii="宋体" w:hAnsi="宋体" w:eastAsia="宋体" w:cs="宋体"/>
          <w:color w:val="000"/>
          <w:sz w:val="28"/>
          <w:szCs w:val="28"/>
        </w:rPr>
        <w:t xml:space="preserve">根据丽江市古城区人民政府办公室关于认真做好推行阳光政府四项制度相关工作的通知（古政办〔2024〕26号）文件精神，我局重点工作通报事项有4项，即：云南冶金集团电解铝项目、云南永保特种水泥金山分公司4500t/d熟料生产线项目、旅游产品标识及旅游产品征集项目、节能降耗绿色照明实施方案。</w:t>
      </w:r>
    </w:p>
    <w:p>
      <w:pPr>
        <w:ind w:left="0" w:right="0" w:firstLine="560"/>
        <w:spacing w:before="450" w:after="450" w:line="312" w:lineRule="auto"/>
      </w:pPr>
      <w:r>
        <w:rPr>
          <w:rFonts w:ascii="宋体" w:hAnsi="宋体" w:eastAsia="宋体" w:cs="宋体"/>
          <w:color w:val="000"/>
          <w:sz w:val="28"/>
          <w:szCs w:val="28"/>
        </w:rPr>
        <w:t xml:space="preserve">1、云南冶金集团电解铝节能项目有序推进。我局作为该项目责任单位，按区委区政府工作要求，为推进项目建设进程做了大量的前期工作，先后与区直国土资源局、规划局、建设局、环保局、防疫部门进行沟通协调，收集相关材料数据，积极承办市区领导及市经委交办的各项日常事务，协同电解铝专家组、业务人员深入项目选址点（干地坝）开展实地调查研究，为项目建设投入了大量的人力、物力、财力，项目建设正在顺利实施中。一是土地预审意见已经报省国土资源厅；二是项目选址报告和项目立项申请报告已经完成；三是项目环境评价报告正编写阶段；四是项目初步设计工作准备开展。</w:t>
      </w:r>
    </w:p>
    <w:p>
      <w:pPr>
        <w:ind w:left="0" w:right="0" w:firstLine="560"/>
        <w:spacing w:before="450" w:after="450" w:line="312" w:lineRule="auto"/>
      </w:pPr>
      <w:r>
        <w:rPr>
          <w:rFonts w:ascii="宋体" w:hAnsi="宋体" w:eastAsia="宋体" w:cs="宋体"/>
          <w:color w:val="000"/>
          <w:sz w:val="28"/>
          <w:szCs w:val="28"/>
        </w:rPr>
        <w:t xml:space="preserve">2、云南永保特种水泥金山分公司4500t/d熟料生产线项目，公司根据丽江市区域水泥需求的调查分析，为了满足丽江市重点工程、基础设施建设和金沙江中游河段水能资源开发建设对水泥的需求，同时也是为了合理利用现有土地，决定停止2×3000t/d水泥熟料生产线建设，改建一条4500t/d新型干法水泥熟料生产线，配套建设9mw纯低温余热发电及其它相应的公辅设施，年产135万吨熟料、171万吨水泥。工期计划至2024年12月完成投产。项目总投资估算50995.86万元，其中工程建设投资44262.12万元，铺底流动资金、建设期利息6733.74万元。目前项目土建工程部分已按4500t/d生产线设计要求已经完成，可以进行设备安装，主机设备订购，分别于6月14日、8月6日向全国水泥设备厂家进行公开招标，签订了合同，按合同要求设备可以陆续提货进行设备安装。</w:t>
      </w:r>
    </w:p>
    <w:p>
      <w:pPr>
        <w:ind w:left="0" w:right="0" w:firstLine="560"/>
        <w:spacing w:before="450" w:after="450" w:line="312" w:lineRule="auto"/>
      </w:pPr>
      <w:r>
        <w:rPr>
          <w:rFonts w:ascii="宋体" w:hAnsi="宋体" w:eastAsia="宋体" w:cs="宋体"/>
          <w:color w:val="000"/>
          <w:sz w:val="28"/>
          <w:szCs w:val="28"/>
        </w:rPr>
        <w:t xml:space="preserve">3、积极开展丽江市古城区旅游产品及标识征集活动，征集活动自2024年5月20日启动，截止7月20日共收到来自台湾及内地大中城市、高等院校、知名企业作品共702件，通过对投稿作品进行编号，排版，编辑，制作。并于8月5日至7日在玉河广场进行了古城区旅游产品及标识征集作品展，开展公众投票评选活动，同时按照工作程序要求，邀请知名人士学者共10人组成评选组，通过初评和复评产生了25个获奖作品。古城区人民政府将结合企业实际，积极引导企业把具有生产和市场前景的旅游产品，批量生产并投放市场，按照政府主导、企业参与、行业自律的运作方式，组建丽江旅游行业协会，规范丽江旅游产品市场，充分展示丽江旅游城市的文明形象。旅游产品及标识征集活动对宣传丽江旅游发挥了极其重要的作用，将不断提升丽江旅游品位，使之与国际旅游精品城市相匹。</w:t>
      </w:r>
    </w:p>
    <w:p>
      <w:pPr>
        <w:ind w:left="0" w:right="0" w:firstLine="560"/>
        <w:spacing w:before="450" w:after="450" w:line="312" w:lineRule="auto"/>
      </w:pPr>
      <w:r>
        <w:rPr>
          <w:rFonts w:ascii="宋体" w:hAnsi="宋体" w:eastAsia="宋体" w:cs="宋体"/>
          <w:color w:val="000"/>
          <w:sz w:val="28"/>
          <w:szCs w:val="28"/>
        </w:rPr>
        <w:t xml:space="preserve">4、丽江市古城区2024年“绿色照明”工程实施工作（前述）。</w:t>
      </w:r>
    </w:p>
    <w:p>
      <w:pPr>
        <w:ind w:left="0" w:right="0" w:firstLine="560"/>
        <w:spacing w:before="450" w:after="450" w:line="312" w:lineRule="auto"/>
      </w:pPr>
      <w:r>
        <w:rPr>
          <w:rFonts w:ascii="宋体" w:hAnsi="宋体" w:eastAsia="宋体" w:cs="宋体"/>
          <w:color w:val="000"/>
          <w:sz w:val="28"/>
          <w:szCs w:val="28"/>
        </w:rPr>
        <w:t xml:space="preserve">5、认真开展“汽车摩托车下乡”工程。根据国家惠农政策及相关文件精神，截止2024年10月31日，共销售车辆218辆，其中：微型客车92辆、轻型载货车89辆、摩托车37辆。补贴金额65.42万元。目前共有9家企业为销售指定网点给予备案、登记。</w:t>
      </w:r>
    </w:p>
    <w:p>
      <w:pPr>
        <w:ind w:left="0" w:right="0" w:firstLine="560"/>
        <w:spacing w:before="450" w:after="450" w:line="312" w:lineRule="auto"/>
      </w:pPr>
      <w:r>
        <w:rPr>
          <w:rFonts w:ascii="宋体" w:hAnsi="宋体" w:eastAsia="宋体" w:cs="宋体"/>
          <w:color w:val="000"/>
          <w:sz w:val="28"/>
          <w:szCs w:val="28"/>
        </w:rPr>
        <w:t xml:space="preserve">5、认真开展中小企业扶持资金落实督查工作。对2024年获得省中小企业贴息资金、技改贴息资金、流动资金贷款、非公贴息资金企业以及获得市区中小企业扶持资金的企业进行资金使用情况进行督查。</w:t>
      </w:r>
    </w:p>
    <w:p>
      <w:pPr>
        <w:ind w:left="0" w:right="0" w:firstLine="560"/>
        <w:spacing w:before="450" w:after="450" w:line="312" w:lineRule="auto"/>
      </w:pPr>
      <w:r>
        <w:rPr>
          <w:rFonts w:ascii="宋体" w:hAnsi="宋体" w:eastAsia="宋体" w:cs="宋体"/>
          <w:color w:val="000"/>
          <w:sz w:val="28"/>
          <w:szCs w:val="28"/>
        </w:rPr>
        <w:t xml:space="preserve">（六）继续抓好招商引资和技术改造，保障企业旺盛的发展后劲</w:t>
      </w:r>
    </w:p>
    <w:p>
      <w:pPr>
        <w:ind w:left="0" w:right="0" w:firstLine="560"/>
        <w:spacing w:before="450" w:after="450" w:line="312" w:lineRule="auto"/>
      </w:pPr>
      <w:r>
        <w:rPr>
          <w:rFonts w:ascii="宋体" w:hAnsi="宋体" w:eastAsia="宋体" w:cs="宋体"/>
          <w:color w:val="000"/>
          <w:sz w:val="28"/>
          <w:szCs w:val="28"/>
        </w:rPr>
        <w:t xml:space="preserve">区委、政府对工业经济发展一直高度重视，近年来，我区工业经济发展速度都高于全省、全国的平均水平，“工业倍增”目标考核任务也都能圆满完成，但也清楚的认识到，这些指标的完成主要是依靠辖区内13家重点企业（包括辖区内市属企业）来完成的，其他企业还普遍存在规模小、发展后继不足的问题。总体运行水平与我市其他县比较，目前虽站在前列，但从发展速度与发展后劲来看，玉龙县工业园区建设蓬勃发展、永胜县农产品生物资源深加工成效初显、宁蒗县矿产资源开发“峰回路转”、华坪“工业强县”的地位更加巩固。古城区工业可谓“逆水行舟、不进则退”，工业发展已经到了最关键的时刻，古城区的工业经济发展必须找到一条“科学发展、跨越发展、超常规发展”的发展道路，必须大力开展工业项目招商引资工作，使一些有潜力的工业项目落户古城去，才能保证我区工业经济的稳步增长。</w:t>
      </w:r>
    </w:p>
    <w:p>
      <w:pPr>
        <w:ind w:left="0" w:right="0" w:firstLine="560"/>
        <w:spacing w:before="450" w:after="450" w:line="312" w:lineRule="auto"/>
      </w:pPr>
      <w:r>
        <w:rPr>
          <w:rFonts w:ascii="宋体" w:hAnsi="宋体" w:eastAsia="宋体" w:cs="宋体"/>
          <w:color w:val="000"/>
          <w:sz w:val="28"/>
          <w:szCs w:val="28"/>
        </w:rPr>
        <w:t xml:space="preserve">自区县分设以来，南口工业园区划归玉龙县后，由于各种原因，我区一直以来没有一个相对集中、设施完善的工业发展园区，工业发展缺少集群综合效益。一方面，造成原有的一批具有发展前景的工业企业，为谋求更大的发展另寻出路；另一方面，由于缺乏工业发展的园区载体，造成近年来的工业项目招商引资工作处于比较被动的态势，工业投资严重不足，进而影响整个工业经济的持续发展；再一方面，近年来国家的产业扶持政策发生变化，对工业的扶持从对单一的企业扶持转变为对整个产业集群和工业发展基础设施的扶持，由于我区缺少一个真正意义上的工业集群和园区，面对每年国家、省、市大量的扶持项目资金，我们只能“望洋兴叹”，无法向上争取到更多的支持。</w:t>
      </w:r>
    </w:p>
    <w:p>
      <w:pPr>
        <w:ind w:left="0" w:right="0" w:firstLine="560"/>
        <w:spacing w:before="450" w:after="450" w:line="312" w:lineRule="auto"/>
      </w:pPr>
      <w:r>
        <w:rPr>
          <w:rFonts w:ascii="宋体" w:hAnsi="宋体" w:eastAsia="宋体" w:cs="宋体"/>
          <w:color w:val="000"/>
          <w:sz w:val="28"/>
          <w:szCs w:val="28"/>
        </w:rPr>
        <w:t xml:space="preserve">由于城市周边土地成本不断攀升，工业企业已经难以承受不断上涨的土地成本，工业项目招商引资和工业企业扩大生产都受到制约，为了进一步优化我区工业项目招商环境和解决土地问题，寻找工业经济增长点，区委区政府决定在金山干地坝和西团片区规划中留出近500亩作为工业用地规划，土地规划已经出笼，正处由入园企业和工业招商项目登记阶段，到目前为止15户工业企业进行了登记，其中2户为工业招商项目，招商项目意向投资近1.2亿元。</w:t>
      </w:r>
    </w:p>
    <w:p>
      <w:pPr>
        <w:ind w:left="0" w:right="0" w:firstLine="560"/>
        <w:spacing w:before="450" w:after="450" w:line="312" w:lineRule="auto"/>
      </w:pPr>
      <w:r>
        <w:rPr>
          <w:rFonts w:ascii="宋体" w:hAnsi="宋体" w:eastAsia="宋体" w:cs="宋体"/>
          <w:color w:val="000"/>
          <w:sz w:val="28"/>
          <w:szCs w:val="28"/>
        </w:rPr>
        <w:t xml:space="preserve">招商引资项目云南冶金集团电解铝节能项目有序推进（前述）。同时，上报了丽江市古城区良华牲畜屠宰加工有限公司《现代化生猪定点屠宰场二期工程猪、牛肉深加工储备库技改调整续建项目》、丽江玉峰水泥有限公司《实施产业结构调整转产发展项目》、古城区瑞祥生态养殖有限公司《猪肉产品加工技术改造项目》、丽江先锋食品开发有限公司《紫苏系列产品开发技术改造项目》、云南永保特种水泥股份有限公司金山分公司日产4500吨水泥熟料生产线等项目技改贴息资金扶持的申请。上报了丽江七星建设工程集团有限公司等企业给予非公企业流动资金贷款贴息和固定资产投资贷款贴息扶持的申请。</w:t>
      </w:r>
    </w:p>
    <w:p>
      <w:pPr>
        <w:ind w:left="0" w:right="0" w:firstLine="560"/>
        <w:spacing w:before="450" w:after="450" w:line="312" w:lineRule="auto"/>
      </w:pPr>
      <w:r>
        <w:rPr>
          <w:rFonts w:ascii="宋体" w:hAnsi="宋体" w:eastAsia="宋体" w:cs="宋体"/>
          <w:color w:val="000"/>
          <w:sz w:val="28"/>
          <w:szCs w:val="28"/>
        </w:rPr>
        <w:t xml:space="preserve">（七）努力为企业融资出谋划策，帮助企业排忧解难</w:t>
      </w:r>
    </w:p>
    <w:p>
      <w:pPr>
        <w:ind w:left="0" w:right="0" w:firstLine="560"/>
        <w:spacing w:before="450" w:after="450" w:line="312" w:lineRule="auto"/>
      </w:pPr>
      <w:r>
        <w:rPr>
          <w:rFonts w:ascii="宋体" w:hAnsi="宋体" w:eastAsia="宋体" w:cs="宋体"/>
          <w:color w:val="000"/>
          <w:sz w:val="28"/>
          <w:szCs w:val="28"/>
        </w:rPr>
        <w:t xml:space="preserve">一是先后组织辖区内企业参加云南省银河培训工程培训会、省工信委中小企业经营管理者综合素质提升培训会、大丽铁路户外运输培训会、古城区企业统计及财务人员统计工作培训会，对辖区企业进行了融资、担保、财务、信用、统计等方面知识培训，全面提高了企业的管理水平，增强了融资能力，提高统计水平，促进企业全方位发展；二是加强与金融机构的沟通协调，为工业企业新增到位资金1.2亿元；三是积极向省市报送了14户企业作为中小企业成长培育计划的培育对象；四是积极推进中小企业信用信息体系建设，全年完成并报送中小企业信用信息征集户数达20户。通过积极有效的措施，促进企业发展。</w:t>
      </w:r>
    </w:p>
    <w:p>
      <w:pPr>
        <w:ind w:left="0" w:right="0" w:firstLine="560"/>
        <w:spacing w:before="450" w:after="450" w:line="312" w:lineRule="auto"/>
      </w:pPr>
      <w:r>
        <w:rPr>
          <w:rFonts w:ascii="宋体" w:hAnsi="宋体" w:eastAsia="宋体" w:cs="宋体"/>
          <w:color w:val="000"/>
          <w:sz w:val="28"/>
          <w:szCs w:val="28"/>
        </w:rPr>
        <w:t xml:space="preserve">（八）继续做好对现有企业的指导和服务，扶优促强</w:t>
      </w:r>
    </w:p>
    <w:p>
      <w:pPr>
        <w:ind w:left="0" w:right="0" w:firstLine="560"/>
        <w:spacing w:before="450" w:after="450" w:line="312" w:lineRule="auto"/>
      </w:pPr>
      <w:r>
        <w:rPr>
          <w:rFonts w:ascii="宋体" w:hAnsi="宋体" w:eastAsia="宋体" w:cs="宋体"/>
          <w:color w:val="000"/>
          <w:sz w:val="28"/>
          <w:szCs w:val="28"/>
        </w:rPr>
        <w:t xml:space="preserve">认真研究和宣传国家产业政策，接受企业在产业政策、法规方面的咨询，做好服务工作，切实扶持企业发展。积极向企业宣传了国家、省、市的优惠政策，让企业了解国家的政策，充分享受国家的优惠政策。</w:t>
      </w:r>
    </w:p>
    <w:p>
      <w:pPr>
        <w:ind w:left="0" w:right="0" w:firstLine="560"/>
        <w:spacing w:before="450" w:after="450" w:line="312" w:lineRule="auto"/>
      </w:pPr>
      <w:r>
        <w:rPr>
          <w:rFonts w:ascii="宋体" w:hAnsi="宋体" w:eastAsia="宋体" w:cs="宋体"/>
          <w:color w:val="000"/>
          <w:sz w:val="28"/>
          <w:szCs w:val="28"/>
        </w:rPr>
        <w:t xml:space="preserve">切实抓好已改制企业的巩固提高和未改制企业的改革工作，对尚未改制或还没有全面完成改制的企业，帮助其抓紧完成；对已经改制的企业，帮助其完善各项规章制度，规范法人治理结构，深化内部改革，健全党团工会组织，保护和落实好职工的合法权益。并结合新形势、新任务的要求，对我区深化国企改革的有关政策进行认真梳理，对不完善、不适宜的切实加以修改、调整、规范。传统行业通过调整重组和技术改造，逐步向市场要求方向发展。</w:t>
      </w:r>
    </w:p>
    <w:p>
      <w:pPr>
        <w:ind w:left="0" w:right="0" w:firstLine="560"/>
        <w:spacing w:before="450" w:after="450" w:line="312" w:lineRule="auto"/>
      </w:pPr>
      <w:r>
        <w:rPr>
          <w:rFonts w:ascii="宋体" w:hAnsi="宋体" w:eastAsia="宋体" w:cs="宋体"/>
          <w:color w:val="000"/>
          <w:sz w:val="28"/>
          <w:szCs w:val="28"/>
        </w:rPr>
        <w:t xml:space="preserve">（九）进一步强化安全意识，确保全年安全生产</w:t>
      </w:r>
    </w:p>
    <w:p>
      <w:pPr>
        <w:ind w:left="0" w:right="0" w:firstLine="560"/>
        <w:spacing w:before="450" w:after="450" w:line="312" w:lineRule="auto"/>
      </w:pPr>
      <w:r>
        <w:rPr>
          <w:rFonts w:ascii="宋体" w:hAnsi="宋体" w:eastAsia="宋体" w:cs="宋体"/>
          <w:color w:val="000"/>
          <w:sz w:val="28"/>
          <w:szCs w:val="28"/>
        </w:rPr>
        <w:t xml:space="preserve">2024年我局安全生产工作根据丽市经[2024]129号转发《工业和信息化部关于加强工业重点行业安全生产事故隐患排查治理工作指导意见的通知》精神，狠抓安全生产事故隐患排查整改工作，与重点的22户企业签订了《安全生产目标管理责任书》，制定了经济局安全生产预案，并根据安全目标责任书要求，对各项工作任务进行细化分解，逐级落实安全生产责任制。全年共组织实施各类检查活动62人次，开展宣传教育21次，受教育人数达100多人次，上报资料5份，下发（转发）文件88件；在全区所属企业和领域开展安全生产排查和专项行动。通过努力，所属生产经营单位全年未发生一次死亡事故，无经济损失，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（十）进一步做好稳定和信访工作，确保社会稳定</w:t>
      </w:r>
    </w:p>
    <w:p>
      <w:pPr>
        <w:ind w:left="0" w:right="0" w:firstLine="560"/>
        <w:spacing w:before="450" w:after="450" w:line="312" w:lineRule="auto"/>
      </w:pPr>
      <w:r>
        <w:rPr>
          <w:rFonts w:ascii="宋体" w:hAnsi="宋体" w:eastAsia="宋体" w:cs="宋体"/>
          <w:color w:val="000"/>
          <w:sz w:val="28"/>
          <w:szCs w:val="28"/>
        </w:rPr>
        <w:t xml:space="preserve">按照上级有关部门关于做好维护社会稳定工作的目标，坚持从群众满意的事情做起，认真倾听群众呼声，妥善处理企业改制的遗留问题。</w:t>
      </w:r>
    </w:p>
    <w:p>
      <w:pPr>
        <w:ind w:left="0" w:right="0" w:firstLine="560"/>
        <w:spacing w:before="450" w:after="450" w:line="312" w:lineRule="auto"/>
      </w:pPr>
      <w:r>
        <w:rPr>
          <w:rFonts w:ascii="宋体" w:hAnsi="宋体" w:eastAsia="宋体" w:cs="宋体"/>
          <w:color w:val="000"/>
          <w:sz w:val="28"/>
          <w:szCs w:val="28"/>
        </w:rPr>
        <w:t xml:space="preserve">今年经济局共接待的信访事件12件，96人次。主要有：古城区华丽印刷有限责任公司、三江食品有限责任公司、齐乐有限责任公司、贸易公司等企业退休职工要求解决住房补贴；古城区副食日杂公司、百货公司职工利益分配问题；部分企业退休职工要求提高生活补贴及医疗补助等问题，积极抓好企业改制改革过程中出现的新问题，最大限度地保护职工利益。同时处理好原企业拖欠工资、老干部活动费及企业军转干部的稳定等一些具体问题。我局及时采取有针对性的工作方法，深入企业，做了大量的工作，无越级上访和集体上访，办结12件，办结率100%。</w:t>
      </w:r>
    </w:p>
    <w:p>
      <w:pPr>
        <w:ind w:left="0" w:right="0" w:firstLine="560"/>
        <w:spacing w:before="450" w:after="450" w:line="312" w:lineRule="auto"/>
      </w:pPr>
      <w:r>
        <w:rPr>
          <w:rFonts w:ascii="宋体" w:hAnsi="宋体" w:eastAsia="宋体" w:cs="宋体"/>
          <w:color w:val="000"/>
          <w:sz w:val="28"/>
          <w:szCs w:val="28"/>
        </w:rPr>
        <w:t xml:space="preserve">（十一）切实做好基层组织建设、党风廉政建设和反腐败工作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加强领导班子建设，充分发挥党组织的战斗堡垒作用和党员的先锋模范作用。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按照区委“讲党性、重品行、抓落实、促发展”的总体要求，把班子思想建设放在首位，抓好领导班子建设。今年一是继续深入开展“解放思想”活动，切实提高班子整体合力；二是进一步规范和健全党组中心组学习活动，全年多次开展各类专题学习活动；三是坚持开好一年一度的专题民主生活会，开展好批评和自我批评，构建和谐班子。</w:t>
      </w:r>
    </w:p>
    <w:p>
      <w:pPr>
        <w:ind w:left="0" w:right="0" w:firstLine="560"/>
        <w:spacing w:before="450" w:after="450" w:line="312" w:lineRule="auto"/>
      </w:pPr>
      <w:r>
        <w:rPr>
          <w:rFonts w:ascii="宋体" w:hAnsi="宋体" w:eastAsia="宋体" w:cs="宋体"/>
          <w:color w:val="000"/>
          <w:sz w:val="28"/>
          <w:szCs w:val="28"/>
        </w:rPr>
        <w:t xml:space="preserve">以“提高党员素质，增加党员能力，发挥党员作用”为目标，不断完善和健全组织制度，规范支部阵地建设，严格落实“三会一课”制度，广泛开展主题鲜明、积极向上、内容丰富、形式多样的组织活动，新发展4名党员，党组织的生机和活力进一步增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近年来，我区工业经济工作在区委、区政府的正确领导下，通过认真贯彻落实省、市工业经济发展和非公经济发展会议精神，抢抓机遇，努力拼搏，真抓实干，圆满完成了各项目标任务，但还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（一）工业企业“小而弱”的特征比较突出，整体竞争力不强。古城区不仅缺乏具有较强竞争力大中型企业，更缺乏小巨人式的小企业群体，在众多小型企业中，普通小型加工企业仍占主要地位。</w:t>
      </w:r>
    </w:p>
    <w:p>
      <w:pPr>
        <w:ind w:left="0" w:right="0" w:firstLine="560"/>
        <w:spacing w:before="450" w:after="450" w:line="312" w:lineRule="auto"/>
      </w:pPr>
      <w:r>
        <w:rPr>
          <w:rFonts w:ascii="宋体" w:hAnsi="宋体" w:eastAsia="宋体" w:cs="宋体"/>
          <w:color w:val="000"/>
          <w:sz w:val="28"/>
          <w:szCs w:val="28"/>
        </w:rPr>
        <w:t xml:space="preserve">（二）在新一轮深化股份合作制企业改革中，绝大多数企业对改革积极性都较高，但因企业负债高、净资产少或是完全处在负资产状态，职工身份置换补偿金支付困难，使部分企业改革推进步伐缓慢。</w:t>
      </w:r>
    </w:p>
    <w:p>
      <w:pPr>
        <w:ind w:left="0" w:right="0" w:firstLine="560"/>
        <w:spacing w:before="450" w:after="450" w:line="312" w:lineRule="auto"/>
      </w:pPr>
      <w:r>
        <w:rPr>
          <w:rFonts w:ascii="宋体" w:hAnsi="宋体" w:eastAsia="宋体" w:cs="宋体"/>
          <w:color w:val="000"/>
          <w:sz w:val="28"/>
          <w:szCs w:val="28"/>
        </w:rPr>
        <w:t xml:space="preserve">（三）我区的工业起点底，经济总量小。企业技术含量低、技术创新机制尚未形成，创新能力不强，研究与开发的投入少、力量不足，具有自主知识产权的产品不多，企业核心、竞争力不强。</w:t>
      </w:r>
    </w:p>
    <w:p>
      <w:pPr>
        <w:ind w:left="0" w:right="0" w:firstLine="560"/>
        <w:spacing w:before="450" w:after="450" w:line="312" w:lineRule="auto"/>
      </w:pPr>
      <w:r>
        <w:rPr>
          <w:rFonts w:ascii="宋体" w:hAnsi="宋体" w:eastAsia="宋体" w:cs="宋体"/>
          <w:color w:val="000"/>
          <w:sz w:val="28"/>
          <w:szCs w:val="28"/>
        </w:rPr>
        <w:t xml:space="preserve">（四）工业企业产品结构调整滞后，品种单一，技术落后、经营粗放、市场份额小，缺乏市场竞争力，企业发展后劲不足。特别是对农业和自然资源依赖过重，缺乏深加工的项目，产业链短、附加值低。</w:t>
      </w:r>
    </w:p>
    <w:p>
      <w:pPr>
        <w:ind w:left="0" w:right="0" w:firstLine="560"/>
        <w:spacing w:before="450" w:after="450" w:line="312" w:lineRule="auto"/>
      </w:pPr>
      <w:r>
        <w:rPr>
          <w:rFonts w:ascii="宋体" w:hAnsi="宋体" w:eastAsia="宋体" w:cs="宋体"/>
          <w:color w:val="000"/>
          <w:sz w:val="28"/>
          <w:szCs w:val="28"/>
        </w:rPr>
        <w:t xml:space="preserve">（五）工业企业缺乏技术人才，特别是缺乏现代企业管理必须的职业经理人。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（一）加强对重点项目、重点企业联系帮扶挂钩工作</w:t>
      </w:r>
    </w:p>
    <w:p>
      <w:pPr>
        <w:ind w:left="0" w:right="0" w:firstLine="560"/>
        <w:spacing w:before="450" w:after="450" w:line="312" w:lineRule="auto"/>
      </w:pPr>
      <w:r>
        <w:rPr>
          <w:rFonts w:ascii="宋体" w:hAnsi="宋体" w:eastAsia="宋体" w:cs="宋体"/>
          <w:color w:val="000"/>
          <w:sz w:val="28"/>
          <w:szCs w:val="28"/>
        </w:rPr>
        <w:t xml:space="preserve">重点协调解决资金、土地、煤、电、油、运等存在困难和问题，帮助停产半停产、负增长企业尽快复产、达产和扩产，切实为企业排忧解难。</w:t>
      </w:r>
    </w:p>
    <w:p>
      <w:pPr>
        <w:ind w:left="0" w:right="0" w:firstLine="560"/>
        <w:spacing w:before="450" w:after="450" w:line="312" w:lineRule="auto"/>
      </w:pPr>
      <w:r>
        <w:rPr>
          <w:rFonts w:ascii="宋体" w:hAnsi="宋体" w:eastAsia="宋体" w:cs="宋体"/>
          <w:color w:val="000"/>
          <w:sz w:val="28"/>
          <w:szCs w:val="28"/>
        </w:rPr>
        <w:t xml:space="preserve">（二）深入贯彻落实省、市推进新型工业化发展会议精神</w:t>
      </w:r>
    </w:p>
    <w:p>
      <w:pPr>
        <w:ind w:left="0" w:right="0" w:firstLine="560"/>
        <w:spacing w:before="450" w:after="450" w:line="312" w:lineRule="auto"/>
      </w:pPr>
      <w:r>
        <w:rPr>
          <w:rFonts w:ascii="宋体" w:hAnsi="宋体" w:eastAsia="宋体" w:cs="宋体"/>
          <w:color w:val="000"/>
          <w:sz w:val="28"/>
          <w:szCs w:val="28"/>
        </w:rPr>
        <w:t xml:space="preserve">结合实际，加强工业运行调节，促进工业经济又好又快发展。省、市相继制定了工业发展的政策措施，我区将出台配套的工业发展实施方案。</w:t>
      </w:r>
    </w:p>
    <w:p>
      <w:pPr>
        <w:ind w:left="0" w:right="0" w:firstLine="560"/>
        <w:spacing w:before="450" w:after="450" w:line="312" w:lineRule="auto"/>
      </w:pPr>
      <w:r>
        <w:rPr>
          <w:rFonts w:ascii="宋体" w:hAnsi="宋体" w:eastAsia="宋体" w:cs="宋体"/>
          <w:color w:val="000"/>
          <w:sz w:val="28"/>
          <w:szCs w:val="28"/>
        </w:rPr>
        <w:t xml:space="preserve">（三）努力保持工业经济平稳运行</w:t>
      </w:r>
    </w:p>
    <w:p>
      <w:pPr>
        <w:ind w:left="0" w:right="0" w:firstLine="560"/>
        <w:spacing w:before="450" w:after="450" w:line="312" w:lineRule="auto"/>
      </w:pPr>
      <w:r>
        <w:rPr>
          <w:rFonts w:ascii="宋体" w:hAnsi="宋体" w:eastAsia="宋体" w:cs="宋体"/>
          <w:color w:val="000"/>
          <w:sz w:val="28"/>
          <w:szCs w:val="28"/>
        </w:rPr>
        <w:t xml:space="preserve">准确、全面做好经济运行的分析、预警，加强监测分析，重点关注重点行业、重点企业的运行情况，监测14户规模企业综合效益指数的变化。</w:t>
      </w:r>
    </w:p>
    <w:p>
      <w:pPr>
        <w:ind w:left="0" w:right="0" w:firstLine="560"/>
        <w:spacing w:before="450" w:after="450" w:line="312" w:lineRule="auto"/>
      </w:pPr>
      <w:r>
        <w:rPr>
          <w:rFonts w:ascii="宋体" w:hAnsi="宋体" w:eastAsia="宋体" w:cs="宋体"/>
          <w:color w:val="000"/>
          <w:sz w:val="28"/>
          <w:szCs w:val="28"/>
        </w:rPr>
        <w:t xml:space="preserve">（四）引导和支持企业做精做专，做强做大</w:t>
      </w:r>
    </w:p>
    <w:p>
      <w:pPr>
        <w:ind w:left="0" w:right="0" w:firstLine="560"/>
        <w:spacing w:before="450" w:after="450" w:line="312" w:lineRule="auto"/>
      </w:pPr>
      <w:r>
        <w:rPr>
          <w:rFonts w:ascii="宋体" w:hAnsi="宋体" w:eastAsia="宋体" w:cs="宋体"/>
          <w:color w:val="000"/>
          <w:sz w:val="28"/>
          <w:szCs w:val="28"/>
        </w:rPr>
        <w:t xml:space="preserve">按照市场导向、政府推动、资源优化配置的原则，对我区非公有制经济、中小企业中有一定规模、成长性好、科技含量高、市场占有率大、吸纳劳动力多的企业实行跟踪扶持和服务，进行重点帮扶，引导企业向“专、精、特、新”方向发展。选择部分重点企业和项目作为“龙头企业”培育对象。用足用活促进中小企业发展的政策措施，帮助中小企业发展。积极建议区财政根据财力，每年在已安排的中小企业发展专项资金60万元的基础上，在财政预算中逐年增加中小企业发展专项资金，用于重大工业项目，技术改造和创新，中小企业、非公经济、乡镇企业发展、工业园区建设、工业循环经济等的贷款贴息、资金补助和奖励。</w:t>
      </w:r>
    </w:p>
    <w:p>
      <w:pPr>
        <w:ind w:left="0" w:right="0" w:firstLine="560"/>
        <w:spacing w:before="450" w:after="450" w:line="312" w:lineRule="auto"/>
      </w:pPr>
      <w:r>
        <w:rPr>
          <w:rFonts w:ascii="宋体" w:hAnsi="宋体" w:eastAsia="宋体" w:cs="宋体"/>
          <w:color w:val="000"/>
          <w:sz w:val="28"/>
          <w:szCs w:val="28"/>
        </w:rPr>
        <w:t xml:space="preserve">（五）努力培植大企业、大集团，增强我区工业发展后劲</w:t>
      </w:r>
    </w:p>
    <w:p>
      <w:pPr>
        <w:ind w:left="0" w:right="0" w:firstLine="560"/>
        <w:spacing w:before="450" w:after="450" w:line="312" w:lineRule="auto"/>
      </w:pPr>
      <w:r>
        <w:rPr>
          <w:rFonts w:ascii="宋体" w:hAnsi="宋体" w:eastAsia="宋体" w:cs="宋体"/>
          <w:color w:val="000"/>
          <w:sz w:val="28"/>
          <w:szCs w:val="28"/>
        </w:rPr>
        <w:t xml:space="preserve">一是培育一批技术含量高、产业关联度大、带动作用明显、市场竞争力强、经济效益好的优势项目，利用大企业带动我区工业企业质量的整体提档升级。重点收集、综合、通报、督办永保水泥金山分公司4500t/d水泥熟料生产线建设项目、云南冶金集团电解铝节能示范项目实施情况，协调处理项目实施过程中的困难和矛盾。二是实施产业升级工程，重点发展以永保水泥金山分公司为代表的建材产业集群；以大研粮贸代表的粮油加工产业集群；以黑白水电力为代表的水电产业集群；以毛纺织品、民族服饰为代表的服装纺织产业集群；以先锋糕点为代表的农产品加工产业集群；以贡和实业为代表的生物资源开发产业集群；以古城区旅游标识及产品征集为代表的旅游产品开发产业集群。加快传统产业升级改造，鼓励引导企业以高新技术、先进适用技术改造传统产业，提升档次、提高产品附加值，增强企业核心竞争力。加快新兴产业发展壮大，鼓励引导企业，加强研发投入，加快重点项目的开发建设，形成产业链优势，发挥产业集群效应。</w:t>
      </w:r>
    </w:p>
    <w:p>
      <w:pPr>
        <w:ind w:left="0" w:right="0" w:firstLine="560"/>
        <w:spacing w:before="450" w:after="450" w:line="312" w:lineRule="auto"/>
      </w:pPr>
      <w:r>
        <w:rPr>
          <w:rFonts w:ascii="宋体" w:hAnsi="宋体" w:eastAsia="宋体" w:cs="宋体"/>
          <w:color w:val="000"/>
          <w:sz w:val="28"/>
          <w:szCs w:val="28"/>
        </w:rPr>
        <w:t xml:space="preserve">（六）积极推进企业技术创新和管理创新</w:t>
      </w:r>
    </w:p>
    <w:p>
      <w:pPr>
        <w:ind w:left="0" w:right="0" w:firstLine="560"/>
        <w:spacing w:before="450" w:after="450" w:line="312" w:lineRule="auto"/>
      </w:pPr>
      <w:r>
        <w:rPr>
          <w:rFonts w:ascii="宋体" w:hAnsi="宋体" w:eastAsia="宋体" w:cs="宋体"/>
          <w:color w:val="000"/>
          <w:sz w:val="28"/>
          <w:szCs w:val="28"/>
        </w:rPr>
        <w:t xml:space="preserve">一是推动企业技术创新。加强技术创新体系和运行机制建设，增强企业技术创新能力。二是引导企业强化管理。重点是加强成本管理和财务管理，通过严格的成本核算，向管理要效益。一要拓宽融资渠道，创新融资模式，进一步加强银企合作，努力争取长期稳定的信贷支持，二要引入战略投资，充裕资本金，降低资产负债率。三要严格资金管理，强化财务预算，防范财务风险。推进企业信息化，实现生产经营方式的根本性变革。</w:t>
      </w:r>
    </w:p>
    <w:p>
      <w:pPr>
        <w:ind w:left="0" w:right="0" w:firstLine="560"/>
        <w:spacing w:before="450" w:after="450" w:line="312" w:lineRule="auto"/>
      </w:pPr>
      <w:r>
        <w:rPr>
          <w:rFonts w:ascii="宋体" w:hAnsi="宋体" w:eastAsia="宋体" w:cs="宋体"/>
          <w:color w:val="000"/>
          <w:sz w:val="28"/>
          <w:szCs w:val="28"/>
        </w:rPr>
        <w:t xml:space="preserve">（七）促进工业园区规划打造工业经济发展新亮点</w:t>
      </w:r>
    </w:p>
    <w:p>
      <w:pPr>
        <w:ind w:left="0" w:right="0" w:firstLine="560"/>
        <w:spacing w:before="450" w:after="450" w:line="312" w:lineRule="auto"/>
      </w:pPr>
      <w:r>
        <w:rPr>
          <w:rFonts w:ascii="宋体" w:hAnsi="宋体" w:eastAsia="宋体" w:cs="宋体"/>
          <w:color w:val="000"/>
          <w:sz w:val="28"/>
          <w:szCs w:val="28"/>
        </w:rPr>
        <w:t xml:space="preserve">发展工业园区是经济结构调整的助推器、推进城市化的重要动力，目前金山工业园区项目稳步推进，进一步对工业园区进行专题规划，以工业园区形成产业集聚，争取列入省级工业园区，最终推动古城区工业经济水平整体升级。</w:t>
      </w:r>
    </w:p>
    <w:p>
      <w:pPr>
        <w:ind w:left="0" w:right="0" w:firstLine="560"/>
        <w:spacing w:before="450" w:after="450" w:line="312" w:lineRule="auto"/>
      </w:pPr>
      <w:r>
        <w:rPr>
          <w:rFonts w:ascii="宋体" w:hAnsi="宋体" w:eastAsia="宋体" w:cs="宋体"/>
          <w:color w:val="000"/>
          <w:sz w:val="28"/>
          <w:szCs w:val="28"/>
        </w:rPr>
        <w:t xml:space="preserve">（八）进一步抓好循环经济和节能降耗、清洁生产工作</w:t>
      </w:r>
    </w:p>
    <w:p>
      <w:pPr>
        <w:ind w:left="0" w:right="0" w:firstLine="560"/>
        <w:spacing w:before="450" w:after="450" w:line="312" w:lineRule="auto"/>
      </w:pPr>
      <w:r>
        <w:rPr>
          <w:rFonts w:ascii="宋体" w:hAnsi="宋体" w:eastAsia="宋体" w:cs="宋体"/>
          <w:color w:val="000"/>
          <w:sz w:val="28"/>
          <w:szCs w:val="28"/>
        </w:rPr>
        <w:t xml:space="preserve">以“降低能耗、循环利用”为准则，逐步建立起工业生态化、资源节约化、废物资源化、能源清洁化的技术体系，最大限度地减少能源和原材料的使用，实现资源型经济向生态型经济转变。重点抓好丽江玉峰水泥有限公司实施“节能减排、淘汰落后”转产发展工作，根据省政府文件规定，力求按期完成淘汰落后产能关停工作。确保完成省政府下达的节能减排目标任务。</w:t>
      </w:r>
    </w:p>
    <w:p>
      <w:pPr>
        <w:ind w:left="0" w:right="0" w:firstLine="560"/>
        <w:spacing w:before="450" w:after="450" w:line="312" w:lineRule="auto"/>
      </w:pPr>
      <w:r>
        <w:rPr>
          <w:rFonts w:ascii="宋体" w:hAnsi="宋体" w:eastAsia="宋体" w:cs="宋体"/>
          <w:color w:val="000"/>
          <w:sz w:val="28"/>
          <w:szCs w:val="28"/>
        </w:rPr>
        <w:t xml:space="preserve">（九）突出抓好机关管理，努力提高干部队伍素质。</w:t>
      </w:r>
    </w:p>
    <w:p>
      <w:pPr>
        <w:ind w:left="0" w:right="0" w:firstLine="560"/>
        <w:spacing w:before="450" w:after="450" w:line="312" w:lineRule="auto"/>
      </w:pPr>
      <w:r>
        <w:rPr>
          <w:rFonts w:ascii="宋体" w:hAnsi="宋体" w:eastAsia="宋体" w:cs="宋体"/>
          <w:color w:val="000"/>
          <w:sz w:val="28"/>
          <w:szCs w:val="28"/>
        </w:rPr>
        <w:t xml:space="preserve">以创建“学习型、服务型、务实型、创新型、高效型”机关为载体，建立健全机关工作各项制度，以制度管人管事；建立机关争先进位奖罚方案，促进机关工作全面进步，建立机关干部工作量化考核体系，推进机关工作上水平；建立党委成员联系重点企业责任制，机关干部联系规模企业责任制，加大服务企业力度。以科学发展观要求树立干部的政绩观，强化干部队伍思想建设、作风建设，提高干部干事创业，履行职责的素质能力，建立一支政治过硬、业务精湛、作风优良的干部队伍。</w:t>
      </w:r>
    </w:p>
    <w:p>
      <w:pPr>
        <w:ind w:left="0" w:right="0" w:firstLine="560"/>
        <w:spacing w:before="450" w:after="450" w:line="312" w:lineRule="auto"/>
      </w:pPr>
      <w:r>
        <w:rPr>
          <w:rFonts w:ascii="宋体" w:hAnsi="宋体" w:eastAsia="宋体" w:cs="宋体"/>
          <w:color w:val="000"/>
          <w:sz w:val="28"/>
          <w:szCs w:val="28"/>
        </w:rPr>
        <w:t xml:space="preserve">（十）深入开展党建工作。</w:t>
      </w:r>
    </w:p>
    <w:p>
      <w:pPr>
        <w:ind w:left="0" w:right="0" w:firstLine="560"/>
        <w:spacing w:before="450" w:after="450" w:line="312" w:lineRule="auto"/>
      </w:pPr>
      <w:r>
        <w:rPr>
          <w:rFonts w:ascii="宋体" w:hAnsi="宋体" w:eastAsia="宋体" w:cs="宋体"/>
          <w:color w:val="000"/>
          <w:sz w:val="28"/>
          <w:szCs w:val="28"/>
        </w:rPr>
        <w:t xml:space="preserve">认真宣传贯彻落实“十七大”精神，坚持“围绕经济抓党建、抓好党建促发展”的指导思想，以加强党建工作为重点，切实抓好党的思想建设、组织建设和作风建设。继续抓好领导班子建设，深入开展好“科学发展观”活动；坚持党内民主生活会制度，切实提高班子的整体合力；努力构建保持党员先进性的长效机制，巩固和深化科学发展观活动成果；以“提高党员素质、增强党员能力、发挥党员作用”为目标，深入开展“双培双带”活动；深化党员设岗定责，全面推进“党员承诺制”，抓好《关于做好党员联系和服务群众工作的意见》的贯彻落实；切实加强基层组织建设，深入实施企业“党员先锋”工程，“素质提升”工程、“暖人聚心”工程和“三百”工程，完善企业党建工作联系点制度，改善非公有制企业党建工作的运行机制。</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我们坚信，在区委区政府的正确领导下，依靠广大干部职工和企业的共同努力，古城区的工业经济将会步入一个更好更快发展的历史时期。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2025-06-20T12:14:34+08:00</dcterms:created>
  <dcterms:modified xsi:type="dcterms:W3CDTF">2025-06-20T12:14:34+08:00</dcterms:modified>
</cp:coreProperties>
</file>

<file path=docProps/custom.xml><?xml version="1.0" encoding="utf-8"?>
<Properties xmlns="http://schemas.openxmlformats.org/officeDocument/2006/custom-properties" xmlns:vt="http://schemas.openxmlformats.org/officeDocument/2006/docPropsVTypes"/>
</file>