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全省人才工作会议长沙市委发言材料(定稿)</w:t>
      </w:r>
      <w:bookmarkEnd w:id="1"/>
    </w:p>
    <w:p>
      <w:pPr>
        <w:jc w:val="center"/>
        <w:spacing w:before="0" w:after="450"/>
      </w:pPr>
      <w:r>
        <w:rPr>
          <w:rFonts w:ascii="Arial" w:hAnsi="Arial" w:eastAsia="Arial" w:cs="Arial"/>
          <w:color w:val="999999"/>
          <w:sz w:val="20"/>
          <w:szCs w:val="20"/>
        </w:rPr>
        <w:t xml:space="preserve">来源：网络  作者：天地有情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第一篇：全省人才工作会议长沙市委发言材料(定稿)全省人才工作会议典型发言材料之一实施人才强市战略 推动长沙率先发展中共长沙市委2024年8月19日城市是一个区域科技、教育、文化中心，是各类人才的集聚地。城市要实现又好又快、率先发展，关键在...</w:t>
      </w:r>
    </w:p>
    <w:p>
      <w:pPr>
        <w:ind w:left="0" w:right="0" w:firstLine="560"/>
        <w:spacing w:before="450" w:after="450" w:line="312" w:lineRule="auto"/>
      </w:pPr>
      <w:r>
        <w:rPr>
          <w:rFonts w:ascii="黑体" w:hAnsi="黑体" w:eastAsia="黑体" w:cs="黑体"/>
          <w:color w:val="000000"/>
          <w:sz w:val="36"/>
          <w:szCs w:val="36"/>
          <w:b w:val="1"/>
          <w:bCs w:val="1"/>
        </w:rPr>
        <w:t xml:space="preserve">第一篇：全省人才工作会议长沙市委发言材料(定稿)</w:t>
      </w:r>
    </w:p>
    <w:p>
      <w:pPr>
        <w:ind w:left="0" w:right="0" w:firstLine="560"/>
        <w:spacing w:before="450" w:after="450" w:line="312" w:lineRule="auto"/>
      </w:pPr>
      <w:r>
        <w:rPr>
          <w:rFonts w:ascii="宋体" w:hAnsi="宋体" w:eastAsia="宋体" w:cs="宋体"/>
          <w:color w:val="000"/>
          <w:sz w:val="28"/>
          <w:szCs w:val="28"/>
        </w:rPr>
        <w:t xml:space="preserve">全省人才工作会议典型发言材料之一</w:t>
      </w:r>
    </w:p>
    <w:p>
      <w:pPr>
        <w:ind w:left="0" w:right="0" w:firstLine="560"/>
        <w:spacing w:before="450" w:after="450" w:line="312" w:lineRule="auto"/>
      </w:pPr>
      <w:r>
        <w:rPr>
          <w:rFonts w:ascii="宋体" w:hAnsi="宋体" w:eastAsia="宋体" w:cs="宋体"/>
          <w:color w:val="000"/>
          <w:sz w:val="28"/>
          <w:szCs w:val="28"/>
        </w:rPr>
        <w:t xml:space="preserve">实施人才强市战略 推动长沙率先发展</w:t>
      </w:r>
    </w:p>
    <w:p>
      <w:pPr>
        <w:ind w:left="0" w:right="0" w:firstLine="560"/>
        <w:spacing w:before="450" w:after="450" w:line="312" w:lineRule="auto"/>
      </w:pPr>
      <w:r>
        <w:rPr>
          <w:rFonts w:ascii="宋体" w:hAnsi="宋体" w:eastAsia="宋体" w:cs="宋体"/>
          <w:color w:val="000"/>
          <w:sz w:val="28"/>
          <w:szCs w:val="28"/>
        </w:rPr>
        <w:t xml:space="preserve">中共长沙市委</w:t>
      </w:r>
    </w:p>
    <w:p>
      <w:pPr>
        <w:ind w:left="0" w:right="0" w:firstLine="560"/>
        <w:spacing w:before="450" w:after="450" w:line="312" w:lineRule="auto"/>
      </w:pPr>
      <w:r>
        <w:rPr>
          <w:rFonts w:ascii="宋体" w:hAnsi="宋体" w:eastAsia="宋体" w:cs="宋体"/>
          <w:color w:val="000"/>
          <w:sz w:val="28"/>
          <w:szCs w:val="28"/>
        </w:rPr>
        <w:t xml:space="preserve">2024年8月19日</w:t>
      </w:r>
    </w:p>
    <w:p>
      <w:pPr>
        <w:ind w:left="0" w:right="0" w:firstLine="560"/>
        <w:spacing w:before="450" w:after="450" w:line="312" w:lineRule="auto"/>
      </w:pPr>
      <w:r>
        <w:rPr>
          <w:rFonts w:ascii="宋体" w:hAnsi="宋体" w:eastAsia="宋体" w:cs="宋体"/>
          <w:color w:val="000"/>
          <w:sz w:val="28"/>
          <w:szCs w:val="28"/>
        </w:rPr>
        <w:t xml:space="preserve">城市是一个区域科技、教育、文化中心，是各类人才的集聚地。城市要实现又好又快、率先发展，关键在于激发人才活力、发挥人才优势、改善人才结构、注重人才发展。近年来，我们始终坚持党管人才原则，大力实施人才强市战略，围绕把长沙建设成为现代化人才的集聚中心和创业基地，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一、坚持引进与培育相结合，广泛集聚人才</w:t>
      </w:r>
    </w:p>
    <w:p>
      <w:pPr>
        <w:ind w:left="0" w:right="0" w:firstLine="560"/>
        <w:spacing w:before="450" w:after="450" w:line="312" w:lineRule="auto"/>
      </w:pPr>
      <w:r>
        <w:rPr>
          <w:rFonts w:ascii="宋体" w:hAnsi="宋体" w:eastAsia="宋体" w:cs="宋体"/>
          <w:color w:val="000"/>
          <w:sz w:val="28"/>
          <w:szCs w:val="28"/>
        </w:rPr>
        <w:t xml:space="preserve">我们始终坚持既注重引进外来人才，又注重培育本土人才，形成了人才荟萃、人才辈出的生动局面。在引进人才过程中，把握当前急需、长远必需的原则，统筹兼顾各个层次、各个门类的人才需求，真正做到需要什么人才就引进什么人才，需要多少人才就引进多少人才。去年元月，抓住国际金融危机背景下，欧洲、美国、日本等发达国家和地区企业高端人才外流的契机，适时地组织实施了引进国际高端人才的“313计划”，即从2024年到2024年三年内，引进100名高端技术人才、高层管理人才和高级金融人才，以及30个人才团队。按照政府引导、企业自主、市场配置的原则，采用网络引进、机构引进和活动引进的方法，经专家认定委员会严格审定凡符合条件的由财政每人补贴100万元，政府出钱，单位用人。一年多来已引进高端人才47人、人才团队8个。有40人进入了省“百人计划”，其中16人进入了国家“千人计划”。在引进人才的同时，注重培育本土人才，防止“招回了女婿冷落了儿子”。重点培养创新型科技人才，利用国家和部、省实验室、技术中心和重大专项、产业园区、大型企业，重点支持培养科技领军人才。</w:t>
      </w:r>
    </w:p>
    <w:p>
      <w:pPr>
        <w:ind w:left="0" w:right="0" w:firstLine="560"/>
        <w:spacing w:before="450" w:after="450" w:line="312" w:lineRule="auto"/>
      </w:pPr>
      <w:r>
        <w:rPr>
          <w:rFonts w:ascii="宋体" w:hAnsi="宋体" w:eastAsia="宋体" w:cs="宋体"/>
          <w:color w:val="000"/>
          <w:sz w:val="28"/>
          <w:szCs w:val="28"/>
        </w:rPr>
        <w:t xml:space="preserve">二、坚持储备与使用相结合，努力造就人才</w:t>
      </w:r>
    </w:p>
    <w:p>
      <w:pPr>
        <w:ind w:left="0" w:right="0" w:firstLine="560"/>
        <w:spacing w:before="450" w:after="450" w:line="312" w:lineRule="auto"/>
      </w:pPr>
      <w:r>
        <w:rPr>
          <w:rFonts w:ascii="宋体" w:hAnsi="宋体" w:eastAsia="宋体" w:cs="宋体"/>
          <w:color w:val="000"/>
          <w:sz w:val="28"/>
          <w:szCs w:val="28"/>
        </w:rPr>
        <w:t xml:space="preserve">人才储备的目的在使用，人才价值的实现在使用。人尽其才，才尽其用，才能把人才资源盘活，把人才队伍激活。我们坚持立足现实、着眼长远，围绕支柱产业、关键技术和发展前沿，既放眼长远储备人才，又放宽视野使用人才，努力造就高素质的现代化人才队伍。去年5月，1</w:t>
      </w:r>
    </w:p>
    <w:p>
      <w:pPr>
        <w:ind w:left="0" w:right="0" w:firstLine="560"/>
        <w:spacing w:before="450" w:after="450" w:line="312" w:lineRule="auto"/>
      </w:pPr>
      <w:r>
        <w:rPr>
          <w:rFonts w:ascii="宋体" w:hAnsi="宋体" w:eastAsia="宋体" w:cs="宋体"/>
          <w:color w:val="000"/>
          <w:sz w:val="28"/>
          <w:szCs w:val="28"/>
        </w:rPr>
        <w:t xml:space="preserve">市委、政府决定，坚持立足需求、政策鼓励、单位自主、市场运作的原则，瞄准实力雄厚、特色鲜明、全国一流、享誉世界的重点大学，引进储备1万名优秀青年人才，并与全国63所重点大学建立了人才战略合作联盟，通过“进名校、揽英才”活动，已经到岗的优秀青年人才3000多名，其中博士、硕士近2024名。同时形成了一条人才培养链、技术转移链和产业发展链，为推进产学研一体化探索了路子。与此同时，我们搭建了技术合作联盟、科技成果转化“两大平台”，加快科技成果转化，造就科技领军人才。从2024年来已连续举办三届的中国（长沙）科技成果转化交易会，共签订产学研合作项目587项，签约金额达564亿元；依托高等学校和科研院所，组建了工程机械、矿山机械、数控装备、农产品精深加工等15个产业技术联盟。同时，通过政策鼓励、市场配置、自愿有偿的办法，鼓励拥有技术专利的创新人才，采取自主转化、联合转化或出让转化的模式来转化科技成果，使人才在使用中发现，在使用中成长，在使用中发挥作用，在使用中增长本领。</w:t>
      </w:r>
    </w:p>
    <w:p>
      <w:pPr>
        <w:ind w:left="0" w:right="0" w:firstLine="560"/>
        <w:spacing w:before="450" w:after="450" w:line="312" w:lineRule="auto"/>
      </w:pPr>
      <w:r>
        <w:rPr>
          <w:rFonts w:ascii="宋体" w:hAnsi="宋体" w:eastAsia="宋体" w:cs="宋体"/>
          <w:color w:val="000"/>
          <w:sz w:val="28"/>
          <w:szCs w:val="28"/>
        </w:rPr>
        <w:t xml:space="preserve">三、坚持开发与提升相结合，充分激活人才</w:t>
      </w:r>
    </w:p>
    <w:p>
      <w:pPr>
        <w:ind w:left="0" w:right="0" w:firstLine="560"/>
        <w:spacing w:before="450" w:after="450" w:line="312" w:lineRule="auto"/>
      </w:pPr>
      <w:r>
        <w:rPr>
          <w:rFonts w:ascii="宋体" w:hAnsi="宋体" w:eastAsia="宋体" w:cs="宋体"/>
          <w:color w:val="000"/>
          <w:sz w:val="28"/>
          <w:szCs w:val="28"/>
        </w:rPr>
        <w:t xml:space="preserve">知识在不断更新，技术在不断进步，人才的开发与提升是一个不懈努力的过程。我们在引进储备人才的同时，更加注重开发人才的价值、提升人才的素质，更加注重为人才提供发挥才智的机会、创造展示才能的条件，着眼于未来发展，着力于现实需求，着手于素质提升，把人才开发与提升作为一个重要环节抓紧抓好。注重实践锻炼。实践出真知，实践出人才，注重在实践中发现人才、培养人才和使用人才。去年，我们组织实施干部队伍建设“五百工程”，即三年内在市直部门与基层单位之间双向选拔交流100人，从市直机关择优下派基层锻炼100人，面向村（社区）主职定向考录乡镇（街道）公务员100人，选拔村（社区）党组织书记进乡镇（街道）领导班子100人，面向社会引进充实市直部门中层专业骨干队伍100人，推动了一批优秀年轻干部脱颖而出。注重素质提升。以“双百工程（创建市级以上示范性职业院校100所、培养培训技能型人才100万）”为载体，突出加强高技能人才的培养。注重加强一线劳动模范和优秀工人培训，从今年起用三年时间，组织市级以上一线劳模本着用什么学什么、缺什么学什么的原则，委托高等院校集中培训，帮助他们由劳动模范向创新模范、生产标兵向技术标兵转变。注重政策支持。出台推进创业富民、建设创业之都和扶持大学生自主创业等一系列政策措施，全市每年安排不少于5.5亿元创业引导专项资金，其中市本级4000万元用于扶持大学生自主创业，500万元用于支持留学人员创业，全方位支持各类人才创新创业，对带项目、技术和资金来长沙创业的人才，给予其贷款资金3年不少于50%的贴息支持，激活了各类人才的创造热情。</w:t>
      </w:r>
    </w:p>
    <w:p>
      <w:pPr>
        <w:ind w:left="0" w:right="0" w:firstLine="560"/>
        <w:spacing w:before="450" w:after="450" w:line="312" w:lineRule="auto"/>
      </w:pPr>
      <w:r>
        <w:rPr>
          <w:rFonts w:ascii="宋体" w:hAnsi="宋体" w:eastAsia="宋体" w:cs="宋体"/>
          <w:color w:val="000"/>
          <w:sz w:val="28"/>
          <w:szCs w:val="28"/>
        </w:rPr>
        <w:t xml:space="preserve">四、坚持管理与服务相结合，倍加尊重人才</w:t>
      </w:r>
    </w:p>
    <w:p>
      <w:pPr>
        <w:ind w:left="0" w:right="0" w:firstLine="560"/>
        <w:spacing w:before="450" w:after="450" w:line="312" w:lineRule="auto"/>
      </w:pPr>
      <w:r>
        <w:rPr>
          <w:rFonts w:ascii="宋体" w:hAnsi="宋体" w:eastAsia="宋体" w:cs="宋体"/>
          <w:color w:val="000"/>
          <w:sz w:val="28"/>
          <w:szCs w:val="28"/>
        </w:rPr>
        <w:t xml:space="preserve">使用人才的最根本目的就是要发挥人才作用、提高人才效益。这就要求我们坚持管理与服务相结合，倍加尊重人才。得人心者得人才，得人才者得发展。因此，我们寓管理于服务，以服务促管理，优化人才工作环境，激发人才创造活力。把人才工作纳入全市国民经济与社会发展规划，逐步完善了体现时代要求、符合长沙实际、接轨国际惯例的人才工作政策体系，特别是在引进高端人才、优秀青年人才以及创新创业等方面有新的突破。突出人才服务，加大人才投入，市财政每年安排3.5亿元人才投入资金，其中引进国际高端人才5000多万元，每引进1名国际高端人才奖励用人单位100万元，3年内高端人才缴纳的个人所得税市、县两级收入部分由同级财政向用人单位全额返还，同时给予创业资助、安居补贴、子女就学等方面的特殊照顾。对大学毕业生来长沙工作的，执行“一先三保”的政策，即允许先落户、后就业，并提供生活保障、医疗保障和住房保障；对引进的硕士、博士给予3到6万元的安家补助和薪酬补贴；对企业引进人才发生的工资薪金给予一定补助，对建立科研站所等人才储备载体每个奖励10万元。切实浓厚人才工作氛围，每年宣传表彰一批劳动模范、优秀专家和学术技术带头人，对有突出贡献的杰出人才给予高达100万元的“长沙市科学技术创新贡献奖”，形成了尊重知识、尊重劳动、尊重创造、尊重人才的良好氛围。</w:t>
      </w:r>
    </w:p>
    <w:p>
      <w:pPr>
        <w:ind w:left="0" w:right="0" w:firstLine="560"/>
        <w:spacing w:before="450" w:after="450" w:line="312" w:lineRule="auto"/>
      </w:pPr>
      <w:r>
        <w:rPr>
          <w:rFonts w:ascii="宋体" w:hAnsi="宋体" w:eastAsia="宋体" w:cs="宋体"/>
          <w:color w:val="000"/>
          <w:sz w:val="28"/>
          <w:szCs w:val="28"/>
        </w:rPr>
        <w:t xml:space="preserve">我们将认真贯彻落实全省人才工作会议精神，抓紧制定全市中长期人才发展规划，倾力打造大河西人才创业示范区，以工程实施来引领人才队伍建设，以政策完善来创新人才工作机制，以改善服务来优化人才发展环境，努力开创人才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第二篇：在xx市委人才工作会议上的交流发言</w:t>
      </w:r>
    </w:p>
    <w:p>
      <w:pPr>
        <w:ind w:left="0" w:right="0" w:firstLine="560"/>
        <w:spacing w:before="450" w:after="450" w:line="312" w:lineRule="auto"/>
      </w:pPr>
      <w:r>
        <w:rPr>
          <w:rFonts w:ascii="宋体" w:hAnsi="宋体" w:eastAsia="宋体" w:cs="宋体"/>
          <w:color w:val="000"/>
          <w:sz w:val="28"/>
          <w:szCs w:val="28"/>
        </w:rPr>
        <w:t xml:space="preserve">在xx市委人才工作会议上的交流发言</w:t>
      </w:r>
    </w:p>
    <w:p>
      <w:pPr>
        <w:ind w:left="0" w:right="0" w:firstLine="560"/>
        <w:spacing w:before="450" w:after="450" w:line="312" w:lineRule="auto"/>
      </w:pPr>
      <w:r>
        <w:rPr>
          <w:rFonts w:ascii="宋体" w:hAnsi="宋体" w:eastAsia="宋体" w:cs="宋体"/>
          <w:color w:val="000"/>
          <w:sz w:val="28"/>
          <w:szCs w:val="28"/>
        </w:rPr>
        <w:t xml:space="preserve">去年以来，xx市xx县在xx市委、市政府的坚强领导下，落实人才引领发展战略，聚天下英才而用之，为经济社会高质量发展提供了有力的人才智力支撑。2024年，跻身全国科技创新百强县xx强，获评xx市首个xx省创业型城市；入选2021xx个xx省人才工作先进单位、2021xx个xx省人才工作表现突出单位，均为全市唯一。</w:t>
      </w:r>
    </w:p>
    <w:p>
      <w:pPr>
        <w:ind w:left="0" w:right="0" w:firstLine="560"/>
        <w:spacing w:before="450" w:after="450" w:line="312" w:lineRule="auto"/>
      </w:pPr>
      <w:r>
        <w:rPr>
          <w:rFonts w:ascii="宋体" w:hAnsi="宋体" w:eastAsia="宋体" w:cs="宋体"/>
          <w:color w:val="000"/>
          <w:sz w:val="28"/>
          <w:szCs w:val="28"/>
        </w:rPr>
        <w:t xml:space="preserve">一、坚持党管人才，扛牢兴才强才“硬责任”。</w:t>
      </w:r>
    </w:p>
    <w:p>
      <w:pPr>
        <w:ind w:left="0" w:right="0" w:firstLine="560"/>
        <w:spacing w:before="450" w:after="450" w:line="312" w:lineRule="auto"/>
      </w:pPr>
      <w:r>
        <w:rPr>
          <w:rFonts w:ascii="宋体" w:hAnsi="宋体" w:eastAsia="宋体" w:cs="宋体"/>
          <w:color w:val="000"/>
          <w:sz w:val="28"/>
          <w:szCs w:val="28"/>
        </w:rPr>
        <w:t xml:space="preserve">先后召开x次县委常委会议、专题会议，部署人才相关工作，落实集中研判会商、常态化需求分析、招才引才育才、分类认定评估、优秀人才评选、定期联系服务、专项述职评议、目标量化考核等x项机制，压实党管人才责任。将“百千万人才集聚计划”列为县委书记人才工作项目，被省委人才工作领导小组确定为重点关注项目，全市唯一；围绕“创业带就业、加快共同富裕”主题，实施乡镇党委书记人才工作项目，新上返乡创业项目xx个，全年新增公益岗xxxx个。坚持算大账、算长远账，累计投入x.x亿元，用于人才项目支持、科研平台建设。组建国有人才发展集团，启动建设国际人才创新港，通过市场化手段，帮助企业精准招才引智。</w:t>
      </w:r>
    </w:p>
    <w:p>
      <w:pPr>
        <w:ind w:left="0" w:right="0" w:firstLine="560"/>
        <w:spacing w:before="450" w:after="450" w:line="312" w:lineRule="auto"/>
      </w:pPr>
      <w:r>
        <w:rPr>
          <w:rFonts w:ascii="宋体" w:hAnsi="宋体" w:eastAsia="宋体" w:cs="宋体"/>
          <w:color w:val="000"/>
          <w:sz w:val="28"/>
          <w:szCs w:val="28"/>
        </w:rPr>
        <w:t xml:space="preserve">二、推动政策创新，打造引才聚才“强磁场”。</w:t>
      </w:r>
    </w:p>
    <w:p>
      <w:pPr>
        <w:ind w:left="0" w:right="0" w:firstLine="560"/>
        <w:spacing w:before="450" w:after="450" w:line="312" w:lineRule="auto"/>
      </w:pPr>
      <w:r>
        <w:rPr>
          <w:rFonts w:ascii="宋体" w:hAnsi="宋体" w:eastAsia="宋体" w:cs="宋体"/>
          <w:color w:val="000"/>
          <w:sz w:val="28"/>
          <w:szCs w:val="28"/>
        </w:rPr>
        <w:t xml:space="preserve">树立“人人都是人才”的引才观，全面优化人才政策，人口净流出局面实现扭转。近期，通过“双敲”行动统计，全县常住人口较xxxx</w:t>
      </w:r>
    </w:p>
    <w:p>
      <w:pPr>
        <w:ind w:left="0" w:right="0" w:firstLine="560"/>
        <w:spacing w:before="450" w:after="450" w:line="312" w:lineRule="auto"/>
      </w:pPr>
      <w:r>
        <w:rPr>
          <w:rFonts w:ascii="宋体" w:hAnsi="宋体" w:eastAsia="宋体" w:cs="宋体"/>
          <w:color w:val="000"/>
          <w:sz w:val="28"/>
          <w:szCs w:val="28"/>
        </w:rPr>
        <w:t xml:space="preserve">年全国人口普查数据，增加x万余人。一是对事业单位人员，做到“零门槛”。坚持“应招尽招”，在全市率先启动异地事业单位在编人员回引；在教育、卫生等人才引进上，取消户籍等限制，条件优秀的直接面试录用，去年以来累计招聘、回引xxxx余人，超往年x倍。今年计划再招引xxxx人。二是对产业领军人才，突出“含金量”。拿出真金白银，大力引进“高精尖”人才，最高给予xxxx万元重奖。先后吸引xx名省级以上领军人才来齐创业，x人入选国家重点人才工程，占全市的四分之一。三是对高校毕业生，增强“吸引力”。到机关事业单位工作的毕业生，补贴标准在省会周边县市最高；到企业工作的，再提高xx％。2024年，全县高考录取大学生xxxx人，毕业回流xxxx人，首次实现“净流入”。四是对乡村创业人才，体现“扶持性”。对返乡下乡创业人员，先后发放贴息担保贷款xxxx笔、xxxx万元，支持创办新型农业经营主体xxx余家。</w:t>
      </w:r>
    </w:p>
    <w:p>
      <w:pPr>
        <w:ind w:left="0" w:right="0" w:firstLine="560"/>
        <w:spacing w:before="450" w:after="450" w:line="312" w:lineRule="auto"/>
      </w:pPr>
      <w:r>
        <w:rPr>
          <w:rFonts w:ascii="宋体" w:hAnsi="宋体" w:eastAsia="宋体" w:cs="宋体"/>
          <w:color w:val="000"/>
          <w:sz w:val="28"/>
          <w:szCs w:val="28"/>
        </w:rPr>
        <w:t xml:space="preserve">三、建强平台载体，搭建育才用才“主阵地”。</w:t>
      </w:r>
    </w:p>
    <w:p>
      <w:pPr>
        <w:ind w:left="0" w:right="0" w:firstLine="560"/>
        <w:spacing w:before="450" w:after="450" w:line="312" w:lineRule="auto"/>
      </w:pPr>
      <w:r>
        <w:rPr>
          <w:rFonts w:ascii="宋体" w:hAnsi="宋体" w:eastAsia="宋体" w:cs="宋体"/>
          <w:color w:val="000"/>
          <w:sz w:val="28"/>
          <w:szCs w:val="28"/>
        </w:rPr>
        <w:t xml:space="preserve">坚持“筑巢”“引凤”相结合，使各类人才有更多发展机会、更大成长空间。一是壮大产业平台。坚持“以产聚才、以才兴产”，县经济开发区、黄河国际生态城向国家级平台迈进，齐鲁高新区正积极争创省级高新区，推动产城融合发展，打造产业新城，发展重点企业xxx余家，吸纳各类人才就业超x万人。二是做强科创平台。坚持党建引领聚人才，创新成立生物医药等产业链党委，激活企业创新主动能，新增高新技术企业、“专精特新”企业xx家，全市最多；市级以上创新平台达到xxx个。投资xx亿元，建成xx万平方米的齐鲁科技小镇，入驻省级以上科技企业孵化器x家，引进优质项目xxx余个。永锋集团、森峰激光在德国、瑞士等地设立研发机构，吸纳外国人才xx人。三是搭建高校平台。建立与驻济高校共育共享机制，与xx大学共建新材料与智能装备研究院、碳纤维工程技术研究中心、山大产业园；与济南大学共建中德工业设计创新园，将于近期开工，园区创新人才可达x万人，实现“产学研用”深度融合。xx文化艺术职业学院正式开工建设，在校师生xxxx人，助力xx打造职业教育集聚区、创建职教先进城市。县职业中专与xx农业工程学院开展合作办学，支持永锋集团建设xxxx智能制造职业学院，前瞻布局未来产业人才培养，建设全省职业教育发展高地。</w:t>
      </w:r>
    </w:p>
    <w:p>
      <w:pPr>
        <w:ind w:left="0" w:right="0" w:firstLine="560"/>
        <w:spacing w:before="450" w:after="450" w:line="312" w:lineRule="auto"/>
      </w:pPr>
      <w:r>
        <w:rPr>
          <w:rFonts w:ascii="宋体" w:hAnsi="宋体" w:eastAsia="宋体" w:cs="宋体"/>
          <w:color w:val="000"/>
          <w:sz w:val="28"/>
          <w:szCs w:val="28"/>
        </w:rPr>
        <w:t xml:space="preserve">四、做优服务保障，构筑重才留才“生态圈”。</w:t>
      </w:r>
    </w:p>
    <w:p>
      <w:pPr>
        <w:ind w:left="0" w:right="0" w:firstLine="560"/>
        <w:spacing w:before="450" w:after="450" w:line="312" w:lineRule="auto"/>
      </w:pPr>
      <w:r>
        <w:rPr>
          <w:rFonts w:ascii="宋体" w:hAnsi="宋体" w:eastAsia="宋体" w:cs="宋体"/>
          <w:color w:val="000"/>
          <w:sz w:val="28"/>
          <w:szCs w:val="28"/>
        </w:rPr>
        <w:t xml:space="preserve">坚持硬环境与软环境并重，构建全方位人才服务环境。一是提升城市承载力。以一线城市标准规划、建设和管理xx，围绕“天蓝、地绿、水清、景美”，累计实施城市更新工程xxx余项，增强吸引人才、成就人才的城市魅力，获评国家生态文明建设示范区、国际花园城市、国家卫生县城、中国创新创业最具发展活力城市、中国宜居宜商宜游最具魅力城市，正积极创建全国文明城市、“绿水青山就是金山银山”实践创新基地。投资xx.x亿元，实施初中进城行动，新建、续建xx一中新校区、行知中学、思齐小学等中小学校、幼儿园xx处，新增学位x.x万个，实现孩子应上尽上、教师应招尽招、学校应建尽建、待遇应保尽保，全省基础教育满意度排名，由2024年的第xxx位跃升至第xx位，上升xx个位次。与齐鲁医院合作共建县医院新院区，省地共建省妇幼保健院xx院区，与山大、山师等名校开展合作办学，让各类人才以县级消费成本享受省会高品质生活。二是提升城市“青和力”。按照国内一流标准，新建文化艺术中心、钻石体育中心、便民服务中心，全省第x家县域万达广场开业运营，引进麦当劳、必胜客、瑞幸咖啡等名品名店xxx余家，各类星级宾馆、连锁商务酒店x家，留住年轻人、吸引年轻人，集聚更多人气、才气，打造年轻人喜欢的城市。建设人才公寓xx万平方米，满足不同层次青年人才入住需求，在xx工作满xx年后，可以成本价购买；创新打造xx处“驿站式”人才公寓，提供xxx张免费周转床位，为外来年轻人创新创业打造温暖的家。三是提升人才向心力。县级领导干部直接联系高层次人才xx人，强化人才职称评定、配偶就业、子女入学、健康医疗等各方面保障，带动全社会形成尊才爱才惜才的浓厚氛围。深化人才服务“一次办好”改革，发放无抵押担保“人才贷”xxxx万元，让更多人才在xx奋斗出彩。</w:t>
      </w:r>
    </w:p>
    <w:p>
      <w:pPr>
        <w:ind w:left="0" w:right="0" w:firstLine="560"/>
        <w:spacing w:before="450" w:after="450" w:line="312" w:lineRule="auto"/>
      </w:pPr>
      <w:r>
        <w:rPr>
          <w:rFonts w:ascii="宋体" w:hAnsi="宋体" w:eastAsia="宋体" w:cs="宋体"/>
          <w:color w:val="000"/>
          <w:sz w:val="28"/>
          <w:szCs w:val="28"/>
        </w:rPr>
        <w:t xml:space="preserve">下一步，xx市xx县将认真贯彻落实xx市委、市政府部署要求，锚定“打造百万人口城市”的发展目标，持续提升人才集聚能力和保障水平，以最优生态实现青年才俊荟萃、人才近悦远来，全力打造全省一流人才强县，为xx发展贡献更多xx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第三篇：人才工作会议发言</w:t>
      </w:r>
    </w:p>
    <w:p>
      <w:pPr>
        <w:ind w:left="0" w:right="0" w:firstLine="560"/>
        <w:spacing w:before="450" w:after="450" w:line="312" w:lineRule="auto"/>
      </w:pPr>
      <w:r>
        <w:rPr>
          <w:rFonts w:ascii="宋体" w:hAnsi="宋体" w:eastAsia="宋体" w:cs="宋体"/>
          <w:color w:val="000"/>
          <w:sz w:val="28"/>
          <w:szCs w:val="28"/>
        </w:rPr>
        <w:t xml:space="preserve">开发区在全区人才工作会议上的交流发言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近年来，开发区在区委、区政府的正确领导下，在组织、人事部门的亲切指导下，坚持党管人才，不断创新人才工作机制，优化人才发展环境，为做强做大开发区提供了坚强的智力支撑和人才保障。</w:t>
      </w:r>
    </w:p>
    <w:p>
      <w:pPr>
        <w:ind w:left="0" w:right="0" w:firstLine="560"/>
        <w:spacing w:before="450" w:after="450" w:line="312" w:lineRule="auto"/>
      </w:pPr>
      <w:r>
        <w:rPr>
          <w:rFonts w:ascii="宋体" w:hAnsi="宋体" w:eastAsia="宋体" w:cs="宋体"/>
          <w:color w:val="000"/>
          <w:sz w:val="28"/>
          <w:szCs w:val="28"/>
        </w:rPr>
        <w:t xml:space="preserve">一是以做优平台创造引力。开发区积极引导企业加快科技创新和转型升级，突出抓好企业研发机构建设，先后建立了企业院士工作站3家，博士后科研工作站 1家，拥有省级工程技术研究中心 2个，xx市级企业工程技术研究中心7个。搭建人才工作平台，加大xxxx等孵化器建设，创业孵化器面积近4万平方米。引进“科技领军人才”10人、海外高层次人才 15人，帮助科技创新型企业争取省、市各类科技扶持基金达3000万元。二是以产学研合作凝聚合力。拓展产学研合作新模式，积极开展与高等院校、科研院所的交流合作，帮助企业解决技术难题，促进科技成果转化。做好“教授博士柔性进企业活动”的对接工作，xxx、xxx、xxx等10家企业共18个岗位与国内知名高校成功对接，实施产学研合作项目数十个。开发区还出资扶持了xxx、xxx等项目的研发。此外，为解决企业用工难，开发区主动与江苏、甘肃等地区的职业中学和人才市场挂钩联系，今年已经为区</w:t>
      </w:r>
    </w:p>
    <w:p>
      <w:pPr>
        <w:ind w:left="0" w:right="0" w:firstLine="560"/>
        <w:spacing w:before="450" w:after="450" w:line="312" w:lineRule="auto"/>
      </w:pPr>
      <w:r>
        <w:rPr>
          <w:rFonts w:ascii="宋体" w:hAnsi="宋体" w:eastAsia="宋体" w:cs="宋体"/>
          <w:color w:val="000"/>
          <w:sz w:val="28"/>
          <w:szCs w:val="28"/>
        </w:rPr>
        <w:t xml:space="preserve">1内企业引进一线技工500多人。</w:t>
      </w:r>
    </w:p>
    <w:p>
      <w:pPr>
        <w:ind w:left="0" w:right="0" w:firstLine="560"/>
        <w:spacing w:before="450" w:after="450" w:line="312" w:lineRule="auto"/>
      </w:pPr>
      <w:r>
        <w:rPr>
          <w:rFonts w:ascii="宋体" w:hAnsi="宋体" w:eastAsia="宋体" w:cs="宋体"/>
          <w:color w:val="000"/>
          <w:sz w:val="28"/>
          <w:szCs w:val="28"/>
        </w:rPr>
        <w:t xml:space="preserve">三是以项目建设凸显实力。开发区将招才引智与招商选资相结合，通过引进人才建设一批项目，建设一批项目引进一批人才的思路，xxx、xxx等重点企业从国际知名公司招揽高端人才数百人。xxx博士创办了总投资1亿元的xxx新材料等项目。同时，开发区引进了总投资xxx、总投资xxx、总投资xxx等项目，这些项目吸引一大批专业技术人才入住xx，进一步集聚了开发区的人才投资优势。2024年，开发区高新技术产业产值占工业产值比重达35%以上。</w:t>
      </w:r>
    </w:p>
    <w:p>
      <w:pPr>
        <w:ind w:left="0" w:right="0" w:firstLine="560"/>
        <w:spacing w:before="450" w:after="450" w:line="312" w:lineRule="auto"/>
      </w:pPr>
      <w:r>
        <w:rPr>
          <w:rFonts w:ascii="宋体" w:hAnsi="宋体" w:eastAsia="宋体" w:cs="宋体"/>
          <w:color w:val="000"/>
          <w:sz w:val="28"/>
          <w:szCs w:val="28"/>
        </w:rPr>
        <w:t xml:space="preserve">今天，区委、区政府对当前及今后一段时期的人才工作作了具有战略意义的部署，我们深受鼓舞和启发。下一阶段，我们将重点做好以下三方面工作：</w:t>
      </w:r>
    </w:p>
    <w:p>
      <w:pPr>
        <w:ind w:left="0" w:right="0" w:firstLine="560"/>
        <w:spacing w:before="450" w:after="450" w:line="312" w:lineRule="auto"/>
      </w:pPr>
      <w:r>
        <w:rPr>
          <w:rFonts w:ascii="宋体" w:hAnsi="宋体" w:eastAsia="宋体" w:cs="宋体"/>
          <w:color w:val="000"/>
          <w:sz w:val="28"/>
          <w:szCs w:val="28"/>
        </w:rPr>
        <w:t xml:space="preserve">一是创新人才服务内容。“十二五”期间，开发区将重点打造新能源、新材料等特色产业，吸引大批人才集聚开发区。我们将加大投入，规划建设1平方公里的科技产业园和1万平方米的人才公寓，加强服务配套功能，帮助他们解决生产、生活中的实际难题。同时，不断完善人才引进、培育和使用相配套的政策体系，积极搭建创新创业载体，帮助企业在人才介绍、市场招聘、网络招聘等方面实行全程服务。</w:t>
      </w:r>
    </w:p>
    <w:p>
      <w:pPr>
        <w:ind w:left="0" w:right="0" w:firstLine="560"/>
        <w:spacing w:before="450" w:after="450" w:line="312" w:lineRule="auto"/>
      </w:pPr>
      <w:r>
        <w:rPr>
          <w:rFonts w:ascii="宋体" w:hAnsi="宋体" w:eastAsia="宋体" w:cs="宋体"/>
          <w:color w:val="000"/>
          <w:sz w:val="28"/>
          <w:szCs w:val="28"/>
        </w:rPr>
        <w:t xml:space="preserve">二是创新载体建设模式。针对企业转型升级的需要，加大创新型人才的引进力度，促进申报建立院士工作站、博士后科研工作站，争取国家、省项目基金资助，提升企业自主创新的能力。今年我们将创建申报省级科技企业孵化器，迅速扩大孵化器在孵</w:t>
      </w:r>
    </w:p>
    <w:p>
      <w:pPr>
        <w:ind w:left="0" w:right="0" w:firstLine="560"/>
        <w:spacing w:before="450" w:after="450" w:line="312" w:lineRule="auto"/>
      </w:pPr>
      <w:r>
        <w:rPr>
          <w:rFonts w:ascii="宋体" w:hAnsi="宋体" w:eastAsia="宋体" w:cs="宋体"/>
          <w:color w:val="000"/>
          <w:sz w:val="28"/>
          <w:szCs w:val="28"/>
        </w:rPr>
        <w:t xml:space="preserve">项目的规模，力争使孵化企业达50家以上，孵化项目50项，培育高新技术企业8家。</w:t>
      </w:r>
    </w:p>
    <w:p>
      <w:pPr>
        <w:ind w:left="0" w:right="0" w:firstLine="560"/>
        <w:spacing w:before="450" w:after="450" w:line="312" w:lineRule="auto"/>
      </w:pPr>
      <w:r>
        <w:rPr>
          <w:rFonts w:ascii="宋体" w:hAnsi="宋体" w:eastAsia="宋体" w:cs="宋体"/>
          <w:color w:val="000"/>
          <w:sz w:val="28"/>
          <w:szCs w:val="28"/>
        </w:rPr>
        <w:t xml:space="preserve">三是创新人才引进理念。我们将紧紧抓住“英才计划”、“510工程”等活动的机遇，加大招才引智力度，吸引更多行业领军人才。进一步完善优惠政策吸引人才、留住人才，借力外脑实施“柔性引才”，加大“教授博士柔性进企业活动”申报对接力度。同时，加强和改进人才考核评价工作，努力做到靠制度用人、凭实绩用人，实现人尽其才，才尽其用。打造一个助推经济发展的人力资源板块，为开发区又好又快发展提供人才支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第四篇：全市人才工作会议经验交流发言</w:t>
      </w:r>
    </w:p>
    <w:p>
      <w:pPr>
        <w:ind w:left="0" w:right="0" w:firstLine="560"/>
        <w:spacing w:before="450" w:after="450" w:line="312" w:lineRule="auto"/>
      </w:pPr>
      <w:r>
        <w:rPr>
          <w:rFonts w:ascii="宋体" w:hAnsi="宋体" w:eastAsia="宋体" w:cs="宋体"/>
          <w:color w:val="000"/>
          <w:sz w:val="28"/>
          <w:szCs w:val="28"/>
        </w:rPr>
        <w:t xml:space="preserve">全市人才工作会议经验交流发言</w:t>
      </w:r>
    </w:p>
    <w:p>
      <w:pPr>
        <w:ind w:left="0" w:right="0" w:firstLine="560"/>
        <w:spacing w:before="450" w:after="450" w:line="312" w:lineRule="auto"/>
      </w:pPr>
      <w:r>
        <w:rPr>
          <w:rFonts w:ascii="宋体" w:hAnsi="宋体" w:eastAsia="宋体" w:cs="宋体"/>
          <w:color w:val="000"/>
          <w:sz w:val="28"/>
          <w:szCs w:val="28"/>
        </w:rPr>
        <w:t xml:space="preserve">近年来，我们始终坚持人才资源是第一资源，人才优势是最大优势的思维理念，把党政人才作为推进经济社会发展的中坚力量，紧紧抓住“培养、选拔、使用、管理”这四个关键环节，树立正确的人才导向，努力锻造了一支政治强、业务精、作风硬、纪律严、朝气蓬勃、奋发有为、充满活力的高素质党政人才队伍，为加快经济社会的发展步伐奠定了坚实的基础。主要做法是：</w:t>
      </w:r>
    </w:p>
    <w:p>
      <w:pPr>
        <w:ind w:left="0" w:right="0" w:firstLine="560"/>
        <w:spacing w:before="450" w:after="450" w:line="312" w:lineRule="auto"/>
      </w:pPr>
      <w:r>
        <w:rPr>
          <w:rFonts w:ascii="宋体" w:hAnsi="宋体" w:eastAsia="宋体" w:cs="宋体"/>
          <w:color w:val="000"/>
          <w:sz w:val="28"/>
          <w:szCs w:val="28"/>
        </w:rPr>
        <w:t xml:space="preserve">一、强化认识，摆上突出位置</w:t>
      </w:r>
    </w:p>
    <w:p>
      <w:pPr>
        <w:ind w:left="0" w:right="0" w:firstLine="560"/>
        <w:spacing w:before="450" w:after="450" w:line="312" w:lineRule="auto"/>
      </w:pPr>
      <w:r>
        <w:rPr>
          <w:rFonts w:ascii="宋体" w:hAnsi="宋体" w:eastAsia="宋体" w:cs="宋体"/>
          <w:color w:val="000"/>
          <w:sz w:val="28"/>
          <w:szCs w:val="28"/>
        </w:rPr>
        <w:t xml:space="preserve">当前，国民经济新一轮快速增长的帷幕已经拉开，全国各地都在你追我赶，竞相发展，人才工作在经济社会发展和全面建设小康社会的进程中，起着越来越重要的作用，已经成为各地综合实力竞争的焦点。如何培养、吸引和使用好各级各类人才，在经济发展大潮中抢占先机，争取主动，是全国各地都致力于破解的一个症结问题。而作为人才重要组成部分的党政人才，随着改革开放的进一步深入，社会经济成分、组织形式、就业方式、利益关系和分配方式日益多样化，新事物、新问题和新矛盾不断显现的实际，赋予了党政人才更加丰富的内涵，成为增强党的执政能力、巩固党的执政地位的必然选择。只有不断提高各级党政人才的综合素质和工作水平，才能提升党的领导水平，巩固党的执政地位，保证国家长治久安。</w:t>
      </w:r>
    </w:p>
    <w:p>
      <w:pPr>
        <w:ind w:left="0" w:right="0" w:firstLine="560"/>
        <w:spacing w:before="450" w:after="450" w:line="312" w:lineRule="auto"/>
      </w:pPr>
      <w:r>
        <w:rPr>
          <w:rFonts w:ascii="宋体" w:hAnsi="宋体" w:eastAsia="宋体" w:cs="宋体"/>
          <w:color w:val="000"/>
          <w:sz w:val="28"/>
          <w:szCs w:val="28"/>
        </w:rPr>
        <w:t xml:space="preserve">因此，我们把加强党政人才队伍建设作为改善干部队伍现状的切入点、提高干部队伍素质的着力点，促进县域经济发展可持续发展的支撑点和密切党群干群关系的关键点，紧紧抓在手上，摆在十分突出的位置，在全县上下形成了党委统一领导、组织部门牵头抓总、有关部门密切配合、社会力量广泛参与的党政人才工作的新格局，极大地激发了党政人才做工作、干事业、促发展的工作热情，努力营造了人才辈出的生动局面，为实现县域经济的追赶型、跨越式发展提供了坚强的组织和人才保证。</w:t>
      </w:r>
    </w:p>
    <w:p>
      <w:pPr>
        <w:ind w:left="0" w:right="0" w:firstLine="560"/>
        <w:spacing w:before="450" w:after="450" w:line="312" w:lineRule="auto"/>
      </w:pPr>
      <w:r>
        <w:rPr>
          <w:rFonts w:ascii="宋体" w:hAnsi="宋体" w:eastAsia="宋体" w:cs="宋体"/>
          <w:color w:val="000"/>
          <w:sz w:val="28"/>
          <w:szCs w:val="28"/>
        </w:rPr>
        <w:t xml:space="preserve">二、创造环境，构筑成长平台</w:t>
      </w:r>
    </w:p>
    <w:p>
      <w:pPr>
        <w:ind w:left="0" w:right="0" w:firstLine="560"/>
        <w:spacing w:before="450" w:after="450" w:line="312" w:lineRule="auto"/>
      </w:pPr>
      <w:r>
        <w:rPr>
          <w:rFonts w:ascii="宋体" w:hAnsi="宋体" w:eastAsia="宋体" w:cs="宋体"/>
          <w:color w:val="000"/>
          <w:sz w:val="28"/>
          <w:szCs w:val="28"/>
        </w:rPr>
        <w:t xml:space="preserve">环境是激发人才最大潜能的有效载体。工作中，我们按照“用好现在的、培育自己的、留住关键的、贮备未来的”工作思路，制定政策，举贤荐能，在全县上下牢固树立了“四个观念”，即：牢固树立人才资源是第一资源、人才资本是第一战略资本的观念；</w:t>
      </w:r>
    </w:p>
    <w:p>
      <w:pPr>
        <w:ind w:left="0" w:right="0" w:firstLine="560"/>
        <w:spacing w:before="450" w:after="450" w:line="312" w:lineRule="auto"/>
      </w:pPr>
      <w:r>
        <w:rPr>
          <w:rFonts w:ascii="宋体" w:hAnsi="宋体" w:eastAsia="宋体" w:cs="宋体"/>
          <w:color w:val="000"/>
          <w:sz w:val="28"/>
          <w:szCs w:val="28"/>
        </w:rPr>
        <w:t xml:space="preserve">坚持德才兼备原则，把品德、知识、能力和业绩作为衡量党政人才的主要标准，牢固树立人人可以成才、人人可以创造的观念；</w:t>
      </w:r>
    </w:p>
    <w:p>
      <w:pPr>
        <w:ind w:left="0" w:right="0" w:firstLine="560"/>
        <w:spacing w:before="450" w:after="450" w:line="312" w:lineRule="auto"/>
      </w:pPr>
      <w:r>
        <w:rPr>
          <w:rFonts w:ascii="宋体" w:hAnsi="宋体" w:eastAsia="宋体" w:cs="宋体"/>
          <w:color w:val="000"/>
          <w:sz w:val="28"/>
          <w:szCs w:val="28"/>
        </w:rPr>
        <w:t xml:space="preserve">牢固树立重能力、重业绩、重贡献，鼓励创业、鼓励创新、鼓励竞争的用人观念；</w:t>
      </w:r>
    </w:p>
    <w:p>
      <w:pPr>
        <w:ind w:left="0" w:right="0" w:firstLine="560"/>
        <w:spacing w:before="450" w:after="450" w:line="312" w:lineRule="auto"/>
      </w:pPr>
      <w:r>
        <w:rPr>
          <w:rFonts w:ascii="宋体" w:hAnsi="宋体" w:eastAsia="宋体" w:cs="宋体"/>
          <w:color w:val="000"/>
          <w:sz w:val="28"/>
          <w:szCs w:val="28"/>
        </w:rPr>
        <w:t xml:space="preserve">牢固树立“靠才兴县、唯才兴业”的观念，努力营造鼓励人才干事业、支持人才干成事业和帮助人才干好事业的舆论导向和社会氛围，进而为加快推进党政人才资源的整体开发，实现党政人才的快速成长搭建了平台。一是优化人才结构。我们按照“总量要增长，层次要提高，结构要合理”的要求，不断调整和优化党政人才队伍结构，建立了一支素质优良、门类齐全、结构合理的党政人才队伍。抓储备。严格按照后备干部选拔程序，经过民主推荐、综合分析，不断对后备干部进行调整充实，实行“滚动式”管理。几年来，通过强化后备干部队伍建设，局级后备干部队伍数量达xxx人以上，为全县各级领导班子建设储备了充足的后备人才资源。搞调整。为适应工作需要，我们在原有基础上，对党政干部在年龄、文化程度、专业、层次、性别、数量和乡镇、部门分布等结构方面做了进一步调整，并贴近实际优化专业结构，不断充实法律、经济类专业党政人才，特别注重在发现高层次人才上下功夫，推进了党政人才队伍结构的整体优化。目前，全县局级干部的平均年龄由xxxx年的xx岁降至xx岁，其中xx岁以下的局级干部的比例已由xxxx年的%增至%；</w:t>
      </w:r>
    </w:p>
    <w:p>
      <w:pPr>
        <w:ind w:left="0" w:right="0" w:firstLine="560"/>
        <w:spacing w:before="450" w:after="450" w:line="312" w:lineRule="auto"/>
      </w:pPr>
      <w:r>
        <w:rPr>
          <w:rFonts w:ascii="宋体" w:hAnsi="宋体" w:eastAsia="宋体" w:cs="宋体"/>
          <w:color w:val="000"/>
          <w:sz w:val="28"/>
          <w:szCs w:val="28"/>
        </w:rPr>
        <w:t xml:space="preserve">党政干部中大学以上学历的比例由xxxx年的%增至目前的%。促流动。我们着眼于经济和社会长远发展的需要，打破人才条块分割、单位所有的“壁垒”，在党政机关和企事业单位之间积极探索开放型的人才柔性流动机制，即：编制不转、智力流动、来去自由，促进了党政人才队伍结构与经济结构的有机结合。xxxx年，我们制定出台了《xx县鼓励事业单位改革分流人员自谋职业的实施意见》等激励政策，鼓励干部走出去发展实业、兴办实体，达到一定规模的实行“双保”。目前全县机关事业单位中已有xx人报名，初步达成了离岗创业的意向。二是狠抓人才培养。我们从改进和创新党政人才的培养和使用方式入手，促进了各级党政人才队伍的协调发展和全面提高。工作中，采取“双管齐下”的培训方式，对上依托大中院校的教学资源优势，对党政人才实施定向培训，对下通过启动实施“村村大学生计划”，将优秀人才充实到村级党政队伍中，强化基层培训，促进了党政人才素质的提档升级。去年，我们选派xx名大中专毕业生到东北农业大学干部管理学院代培，并选派xx名大中专毕业生到村任职，既改善了村级班子结构，又提高了基层干部队伍的整体素质。同时，我们采取选派干部参加县委中心工作和急难新工作进行实际锻炼等多种形式，丰富了干部的基层实践经验，为加快党政人才的成长构筑了平台。仅去年全县就选派xx名后备干部参加了县重点企业产改推进组、组建招商小分队和到信访办等重点部门进行挂职锻炼，提高了他们解决复杂问题的能力。我们还将发挥各级干部在扶贫解困中的带头作用作为提高干部宗旨信念的有效途径，有效增强了各级干部的民本意识。在新一轮扶贫解困工作中，我们在xxx名局级领导干部和xxx名一般干部中分别开展了“一帮一”、“五帮一”活动、并在xxx名村组干部中以联帮带等形式，帮助并带领弱势群体摆脱贫困，走上致富之路，极大增强了党政干部为民造福，为群众谋利的责任感和使命感。三是突出人才选用。能否选好人、用好人是事业成败得失的关键。我们以深化和推进党政人事制度改革为主线，不断探索公开、平等、竞争、择优的选人用人机制，大力营造优秀人才脱颖而出的良好社会氛围，为培养、吸引和使用优秀党政人才提供了强有力的制度和环境支持。我们坚持“宁缺毋滥”的原则，在使用干部上坚决不搞“将就”和“迁就”等行为，严把党政干部入口关，做到成熟一个提拔一个，确保将那些政治上靠得住、工作上有本事，想干事、会干事、能干成事的干部选拔到领导岗位上，发挥岗位的最大效能。目前，我县尚有xx个副局级岗位空缺。我们将重能力、重实绩与推行民主、扩大公开有机结合起来，积极探索公开选拔任用干部的新方式，在全县干部中营造了“看实绩论干部、看能力选干部、看民意用干部”的良好氛围。xxxx年，我们本着公开、平等、竞争、择优的原则，创造性地将xx个经济杠杆部门和政府职能部门的正副职岗位面向社会公开选拔，在严密程序的基础上，有xx名年轻优秀的人才脱颖而出，引起强烈的社会反响。同时，我们通过不断拓宽党政干部选拔范围，加大调整不胜任现职和不称职领导干部的工作力度等措施，及时腾出领导岗位，畅通出口，疏通“下”的渠道。去年，在公检法中层干部竞争上岗中，原xxx名中层干部全体“起立”，然后按照自己的能力水平进行竞岗，使得一大批文化层次高、专业技术能力强、年轻有为的干警走上了领导岗位，有xx名原任局级中层干部在竞争中退长当员，彻底打破了以往“领导者能上不能下，干部能进不能出”的陈旧体制，为造就一支“政治坚定、业务精通、作风过硬，执法公正”的政法队伍创造了条件。</w:t>
      </w:r>
    </w:p>
    <w:p>
      <w:pPr>
        <w:ind w:left="0" w:right="0" w:firstLine="560"/>
        <w:spacing w:before="450" w:after="450" w:line="312" w:lineRule="auto"/>
      </w:pPr>
      <w:r>
        <w:rPr>
          <w:rFonts w:ascii="宋体" w:hAnsi="宋体" w:eastAsia="宋体" w:cs="宋体"/>
          <w:color w:val="000"/>
          <w:sz w:val="28"/>
          <w:szCs w:val="28"/>
        </w:rPr>
        <w:t xml:space="preserve">三、健全机制，创新管理体系</w:t>
      </w:r>
    </w:p>
    <w:p>
      <w:pPr>
        <w:ind w:left="0" w:right="0" w:firstLine="560"/>
        <w:spacing w:before="450" w:after="450" w:line="312" w:lineRule="auto"/>
      </w:pPr>
      <w:r>
        <w:rPr>
          <w:rFonts w:ascii="宋体" w:hAnsi="宋体" w:eastAsia="宋体" w:cs="宋体"/>
          <w:color w:val="000"/>
          <w:sz w:val="28"/>
          <w:szCs w:val="28"/>
        </w:rPr>
        <w:t xml:space="preserve">机制一变天地宽。我们坚持用目标凝聚干部、靠制度激励干部的理念，着力建立健全科学的管理机制，以此激发和调动优秀党政人才的创业热情。政绩管理机制。建立和完善了以《乡镇党委书记、乡镇长任期主要经济目标责任制考核方案》、《局级单位一把手考评办法》等为主体的干部实绩考核体系，采取按岗对标、群众评议、量化考核和排定名次的办法确定考评等次，并依据考评结果严格兑现奖惩，对排在末位的予以调整和降免职。近两年来，全县有xx名干部被免职，仅xxxx年因考评不达标就有x人被调整，极大地增强了广大领导干部的危机意识、竞争意识和责任意识，为经济社会的长足发展提供了坚实的领导保证。廉绩管理机制。我们以纯洁党政人才队伍、增强凝聚力和战斗力为目标，通过强化廉绩管理三监督，确保了党政干部健康发展。一是强化社会监督。我们充分发挥电视、报刊等新闻媒体覆盖面广的优势，常年发布社会监督的内容、举报形式，特别是在清明节、“五一”、“十一”、元旦和春节等案件高发期，连续发布“党政干部严守纪律，保持廉洁自律”公告，做到警钟长鸣，防微杜渐，营造了强大的舆论声势。二是强化组织监督。定期对负有经济责任的领导干部进行经济责任审计，做到“先审后任，不审不任”、“先审后离，不审不离”，严防“带病上岗、带病离岗”，坚决避免经济上有问题的干部异地做官，甚至升官。去年，我们共对xx名科级干部进行了经济责任审计，其中：有x名干部因经济责任审计有问题被调整。三是强化纪律监督。坚持“查处务必从快、惩处务必从严”的原则，对严重干扰、破坏经济发展环境、严重侵害群众利益和贪污腐败、徇私枉法及严重失职渎职的案件进行突出查处，并给予顶格处理，保持了强劲的高压态势。去年，纪检监察机关共查处违纪案件xx起，对xx名涉案人员分别给予了警告、记过、降职、免职等处分，其中有x人被移交司法机关处理，为国家挽回经济损失xxx万元，并对公安局民警乱用职权非法拘禁等xx起典型案件，xx名涉案人员在全县大会上进行了公开处理，起到了强烈的警示和震慑作用。</w:t>
      </w:r>
    </w:p>
    <w:p>
      <w:pPr>
        <w:ind w:left="0" w:right="0" w:firstLine="560"/>
        <w:spacing w:before="450" w:after="450" w:line="312" w:lineRule="auto"/>
      </w:pPr>
      <w:r>
        <w:rPr>
          <w:rFonts w:ascii="宋体" w:hAnsi="宋体" w:eastAsia="宋体" w:cs="宋体"/>
          <w:color w:val="000"/>
          <w:sz w:val="28"/>
          <w:szCs w:val="28"/>
        </w:rPr>
        <w:t xml:space="preserve">由于我们导向正确，措施得力，奖惩分明，全县广大干部气顺劲足，工作热情持续高涨，讲责任、讲实干、讲奉献的人越来越多，抓经济促发展的自觉性和主动性明显提高，全县经济和社会各项事业呈现出良性的发展态势：工业经济已经走出低谷。去年全口径工业实缴税金实现xxxx万元，同比增长%。农业和农村经济在大灾之年取得理想的成效，农村人均纯收入达到xxxx元，同比增长%。第三产业和非公有制经济强势增长，主导作用日益突出。去年全县非公有制企业发展到xxxxx户，实缴税金xxxx万元，同比增长%。招商引资硕果累累，去年，全县共落实内资项目xxx项，到位资金xxxxx万元；</w:t>
      </w:r>
    </w:p>
    <w:p>
      <w:pPr>
        <w:ind w:left="0" w:right="0" w:firstLine="560"/>
        <w:spacing w:before="450" w:after="450" w:line="312" w:lineRule="auto"/>
      </w:pPr>
      <w:r>
        <w:rPr>
          <w:rFonts w:ascii="宋体" w:hAnsi="宋体" w:eastAsia="宋体" w:cs="宋体"/>
          <w:color w:val="000"/>
          <w:sz w:val="28"/>
          <w:szCs w:val="28"/>
        </w:rPr>
        <w:t xml:space="preserve">落实外资项目x项，到位资金xxx万美元，以山东诸城外贸集团投资xx亿元的xxx万吨玉米深加工项目为代表的企业和项目落户xx。我们决心以此次会议为契机，虚心学习兄弟县（市）、区的好经验、好做法，不断加大党政人才的培养力度，拓展公开选拔空间，健全使用和管理机制，为锻造高素质的党政人才，促进经济社会的健康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第五篇：市委经济工作会议讲话稿发言</w:t>
      </w:r>
    </w:p>
    <w:p>
      <w:pPr>
        <w:ind w:left="0" w:right="0" w:firstLine="560"/>
        <w:spacing w:before="450" w:after="450" w:line="312" w:lineRule="auto"/>
      </w:pPr>
      <w:r>
        <w:rPr>
          <w:rFonts w:ascii="宋体" w:hAnsi="宋体" w:eastAsia="宋体" w:cs="宋体"/>
          <w:color w:val="000"/>
          <w:sz w:val="28"/>
          <w:szCs w:val="28"/>
        </w:rPr>
        <w:t xml:space="preserve">市委经济工作会议讲话稿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以来，市委坚定以习近平新时代中国特色社会主义思想为指导，深入贯彻习近平总书记对四川工作系列重要指示精神，全面落实中央大政方针和省委决策部署，坚持稳中求进工作总基调，认真践行新发展理念，按照高质量发展要求，团结带领全市广大干部群众，统筹抓好稳增长、促改革、调结构、惠民生、防风险各项工作，经济实力持续增强、发展质效不断提升、发展动能加速转换、城乡发展更趋协调、发展活力有效激发、发展后劲显著增强、发展成果实现共享，全市经济发展保持总体平稳、稳中有进、稳中向好的良好态势，为做好今年经济工作打下坚实基础。</w:t>
      </w:r>
    </w:p>
    <w:p>
      <w:pPr>
        <w:ind w:left="0" w:right="0" w:firstLine="560"/>
        <w:spacing w:before="450" w:after="450" w:line="312" w:lineRule="auto"/>
      </w:pPr>
      <w:r>
        <w:rPr>
          <w:rFonts w:ascii="宋体" w:hAnsi="宋体" w:eastAsia="宋体" w:cs="宋体"/>
          <w:color w:val="000"/>
          <w:sz w:val="28"/>
          <w:szCs w:val="28"/>
        </w:rPr>
        <w:t xml:space="preserve">察势者智，驭势者赢。抓好今年经济工作，必须准确把握当前经济发展的新形势新任务，做到因势而谋、顺势而为。要准确把握我国发展仍处于并将长期处于重要战略机遇期的基本判断，深刻领会“五个新机遇”的新内涵，抓住用好“七个有利条件”，在“危”与“机”的考量中坚定信心、凝聚共识。要准确把握中央、省委经济工作会议的新部署新要求，深化做好新形势下经济工作“五个必须”的规律性认识、精准把握宏观调控取向和力度、坚持以供给侧结构性改革为主线不动摇、继续打好决胜全面小康“三大攻坚战”、重点抓好“七项任务”，在“悟”与“践”的统一中抢抓机遇、主动作为。要准确把握稳中求进工作总基调，始终保持战略定力，扎实做好“六稳”工作，做到以稳应变，在深化改革和扩大开放中奋发有为，在转型升级和增添动能中积极进取，做到以进促稳，在“稳”与“进”的统筹中保持定力、积极进取。</w:t>
      </w:r>
    </w:p>
    <w:p>
      <w:pPr>
        <w:ind w:left="0" w:right="0" w:firstLine="560"/>
        <w:spacing w:before="450" w:after="450" w:line="312" w:lineRule="auto"/>
      </w:pPr>
      <w:r>
        <w:rPr>
          <w:rFonts w:ascii="宋体" w:hAnsi="宋体" w:eastAsia="宋体" w:cs="宋体"/>
          <w:color w:val="000"/>
          <w:sz w:val="28"/>
          <w:szCs w:val="28"/>
        </w:rPr>
        <w:t xml:space="preserve">做好今年全市经济工作，要认真贯彻中央经济工作会议特别是习近平总书记重要讲话精神，全面落实省委十一届三次、四次全会、省委经济工作会议和市委七届五次、六次全会部署，突出抓好六个方面重点任务。一要始终把制造业高质量发展摆在突出位置，优先发展先进制造业、促进先进制造业和现代服务业融合发展、推动数字经济与实体经济融合发展，不断筑牢经济高质量发展的产业支撑。二要坚持扩大投资和升级消费“双轮驱动”，充分发挥投资关键作用，不断夯实经济增长的有力支撑，充分发挥消费的基础性作用，把市场优势转化为拉动经济增长的强劲动力，不断挖掘经济高质量发展的内需潜力。三要加快构建“一核两翼、三区协同”区域发展新格局，深入实施乡村振兴战略、着力壮大县域经济、加快推进以人为核心的新型城镇化，做优“一核”、壮大“两翼”、统筹“三区”，不断夯实经济高质量发展的底部基础。四要以经济体制改革为重点全面深化改革，抓好国家赋予的重大改革任务、深化“放管服”改革、统筹推进其他重点领域改革，努力在重点领域和关键环节实现更大突破，不断激发经济高质量发展的内生动力。五要着力推进“四向拓展、全域开放”，用好“两个市场”“两种资源”，以大通道优化经济区位、以大招商集聚发展资源、以大平台筑牢开放支撑、以大合作促进互利共赢，不断增强经济高质量发展的整体活力。六要坚持以人民为中心的发展思想，扎实做好保障和改善民生工作、持续加强和创新社会治理、全力打好决胜全面小康“三大攻坚战”，推动经济发展与改善民生相互促进、相得益彰，让经济高质量发展成果更好惠及全市人民。</w:t>
      </w:r>
    </w:p>
    <w:p>
      <w:pPr>
        <w:ind w:left="0" w:right="0" w:firstLine="560"/>
        <w:spacing w:before="450" w:after="450" w:line="312" w:lineRule="auto"/>
      </w:pPr>
      <w:r>
        <w:rPr>
          <w:rFonts w:ascii="宋体" w:hAnsi="宋体" w:eastAsia="宋体" w:cs="宋体"/>
          <w:color w:val="000"/>
          <w:sz w:val="28"/>
          <w:szCs w:val="28"/>
        </w:rPr>
        <w:t xml:space="preserve">全面提高党领导经济工作的能力和水平，要准确把握中央关于提高党领导经济工作能力和水平的重要要求，全面加强党对经济工作的领导，持续增强做好经济工作的本领，全力营造干事创业的良好环境，推动中央大政方针和省委决策部署在xx不折不扣落地落实，确保全市经济发展始终沿着正确方向前进。</w:t>
      </w:r>
    </w:p>
    <w:p>
      <w:pPr>
        <w:ind w:left="0" w:right="0" w:firstLine="560"/>
        <w:spacing w:before="450" w:after="450" w:line="312" w:lineRule="auto"/>
      </w:pPr>
      <w:r>
        <w:rPr>
          <w:rFonts w:ascii="宋体" w:hAnsi="宋体" w:eastAsia="宋体" w:cs="宋体"/>
          <w:color w:val="000"/>
          <w:sz w:val="28"/>
          <w:szCs w:val="28"/>
        </w:rPr>
        <w:t xml:space="preserve">做好今年经济工作关键在落实。全市各级各部门要认真抓好中央经济工作会议、省委经济工作会议和市委经济工作会议的传达学习，全面把握中央、省委、市委各项新部署新要求，结合本地区本部门实际创造性地开展工作，努力把今年经济工作做得更好、更有成效。全市广大党员干部特别是党政主要领导干部要进一步振奋精神、坚定信心，带头把心思集中在谋事上、把本领体现在干事上、把目标锁定在成事上，带头树立战略思维系统谋划抓落实、保持恒心定力持之以恒抓落实、强化改革创新善作善成抓落实、勇于担当担责攻坚克难抓落实、弘扬严实作风苦干实干抓落实，以自己的模范行动感召和带动全市广大干部群众拼搏实干、埋头苦干，推动全市经济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2025-08-07T00:56:49+08:00</dcterms:created>
  <dcterms:modified xsi:type="dcterms:W3CDTF">2025-08-07T00:56:49+08:00</dcterms:modified>
</cp:coreProperties>
</file>

<file path=docProps/custom.xml><?xml version="1.0" encoding="utf-8"?>
<Properties xmlns="http://schemas.openxmlformats.org/officeDocument/2006/custom-properties" xmlns:vt="http://schemas.openxmlformats.org/officeDocument/2006/docPropsVTypes"/>
</file>