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思想政治教育专业学生阅读书目</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学生阅读书目思想政治教育专业学生课外阅读书目一、《马克思主义哲学原理》参考阅读书目1、肖前等主编：《马克思主义哲学原理》（上、下册），中国人民大学出版社1994年版2、高清海主编：《马克思主义哲学基础》（上、下册）...</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《政治学》必读书目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 东方出版社</w:t>
      </w:r>
    </w:p>
    <w:p>
      <w:pPr>
        <w:ind w:left="0" w:right="0" w:firstLine="560"/>
        <w:spacing w:before="450" w:after="450" w:line="312" w:lineRule="auto"/>
      </w:pPr>
      <w:r>
        <w:rPr>
          <w:rFonts w:ascii="宋体" w:hAnsi="宋体" w:eastAsia="宋体" w:cs="宋体"/>
          <w:color w:val="000"/>
          <w:sz w:val="28"/>
          <w:szCs w:val="28"/>
        </w:rPr>
        <w:t xml:space="preserve">6、《论民主》 科恩 商务印书馆 1992</w:t>
      </w:r>
    </w:p>
    <w:p>
      <w:pPr>
        <w:ind w:left="0" w:right="0" w:firstLine="560"/>
        <w:spacing w:before="450" w:after="450" w:line="312" w:lineRule="auto"/>
      </w:pPr>
      <w:r>
        <w:rPr>
          <w:rFonts w:ascii="宋体" w:hAnsi="宋体" w:eastAsia="宋体" w:cs="宋体"/>
          <w:color w:val="000"/>
          <w:sz w:val="28"/>
          <w:szCs w:val="28"/>
        </w:rPr>
        <w:t xml:space="preserve">《中国近现代史纲要》必读书目：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陈秉公主编，高等教育出版社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2，《思想政治教育学前沿》张耀灿主编，人民出版社2024年5月 3，《当代中国思想政治教育意识形态功能研究》李辽宁主编，武汉大学出版社2024年11月</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 罗国杰主编，高等教育出版社2024年5月</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 赵康太等主编，华中师范大学出版社2024年10月</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 张耀灿等主编，高等教育出版社2024年7月</w:t>
      </w:r>
    </w:p>
    <w:p>
      <w:pPr>
        <w:ind w:left="0" w:right="0" w:firstLine="560"/>
        <w:spacing w:before="450" w:after="450" w:line="312" w:lineRule="auto"/>
      </w:pPr>
      <w:r>
        <w:rPr>
          <w:rFonts w:ascii="宋体" w:hAnsi="宋体" w:eastAsia="宋体" w:cs="宋体"/>
          <w:color w:val="000"/>
          <w:sz w:val="28"/>
          <w:szCs w:val="28"/>
        </w:rPr>
        <w:t xml:space="preserve">《马克思主义哲学原理》必读书目</w:t>
      </w:r>
    </w:p>
    <w:p>
      <w:pPr>
        <w:ind w:left="0" w:right="0" w:firstLine="560"/>
        <w:spacing w:before="450" w:after="450" w:line="312" w:lineRule="auto"/>
      </w:pPr>
      <w:r>
        <w:rPr>
          <w:rFonts w:ascii="宋体" w:hAnsi="宋体" w:eastAsia="宋体" w:cs="宋体"/>
          <w:color w:val="000"/>
          <w:sz w:val="28"/>
          <w:szCs w:val="28"/>
        </w:rPr>
        <w:t xml:space="preserve">1、《哲学通论》孙正聿著，辽宁人民出版社，1998年；</w:t>
      </w:r>
    </w:p>
    <w:p>
      <w:pPr>
        <w:ind w:left="0" w:right="0" w:firstLine="560"/>
        <w:spacing w:before="450" w:after="450" w:line="312" w:lineRule="auto"/>
      </w:pPr>
      <w:r>
        <w:rPr>
          <w:rFonts w:ascii="宋体" w:hAnsi="宋体" w:eastAsia="宋体" w:cs="宋体"/>
          <w:color w:val="000"/>
          <w:sz w:val="28"/>
          <w:szCs w:val="28"/>
        </w:rPr>
        <w:t xml:space="preserve">2、《哲学导论》王德峰著，上海人民出版社，2024年；</w:t>
      </w:r>
    </w:p>
    <w:p>
      <w:pPr>
        <w:ind w:left="0" w:right="0" w:firstLine="560"/>
        <w:spacing w:before="450" w:after="450" w:line="312" w:lineRule="auto"/>
      </w:pPr>
      <w:r>
        <w:rPr>
          <w:rFonts w:ascii="宋体" w:hAnsi="宋体" w:eastAsia="宋体" w:cs="宋体"/>
          <w:color w:val="000"/>
          <w:sz w:val="28"/>
          <w:szCs w:val="28"/>
        </w:rPr>
        <w:t xml:space="preserve">3、《卡尔·马克思传》，戴维·麦克莱伦著，中国人民大学出版社，2024年；</w:t>
      </w:r>
    </w:p>
    <w:p>
      <w:pPr>
        <w:ind w:left="0" w:right="0" w:firstLine="560"/>
        <w:spacing w:before="450" w:after="450" w:line="312" w:lineRule="auto"/>
      </w:pPr>
      <w:r>
        <w:rPr>
          <w:rFonts w:ascii="宋体" w:hAnsi="宋体" w:eastAsia="宋体" w:cs="宋体"/>
          <w:color w:val="000"/>
          <w:sz w:val="28"/>
          <w:szCs w:val="28"/>
        </w:rPr>
        <w:t xml:space="preserve">4、《现代西方哲学十五讲》，张汝伦著，北京大学出版社，2024年；</w:t>
      </w:r>
    </w:p>
    <w:p>
      <w:pPr>
        <w:ind w:left="0" w:right="0" w:firstLine="560"/>
        <w:spacing w:before="450" w:after="450" w:line="312" w:lineRule="auto"/>
      </w:pPr>
      <w:r>
        <w:rPr>
          <w:rFonts w:ascii="宋体" w:hAnsi="宋体" w:eastAsia="宋体" w:cs="宋体"/>
          <w:color w:val="000"/>
          <w:sz w:val="28"/>
          <w:szCs w:val="28"/>
        </w:rPr>
        <w:t xml:space="preserve">5、《思想录》，帕思卡尔著，商务印书馆，1985年.《马克思主义原著经典选读》必读书目</w:t>
      </w:r>
    </w:p>
    <w:p>
      <w:pPr>
        <w:ind w:left="0" w:right="0" w:firstLine="560"/>
        <w:spacing w:before="450" w:after="450" w:line="312" w:lineRule="auto"/>
      </w:pPr>
      <w:r>
        <w:rPr>
          <w:rFonts w:ascii="宋体" w:hAnsi="宋体" w:eastAsia="宋体" w:cs="宋体"/>
          <w:color w:val="000"/>
          <w:sz w:val="28"/>
          <w:szCs w:val="28"/>
        </w:rPr>
        <w:t xml:space="preserve">1、马克思博士论文《德谟克利特的自然哲学与伊壁鸠鲁的自然哲学的差别》</w:t>
      </w:r>
    </w:p>
    <w:p>
      <w:pPr>
        <w:ind w:left="0" w:right="0" w:firstLine="560"/>
        <w:spacing w:before="450" w:after="450" w:line="312" w:lineRule="auto"/>
      </w:pPr>
      <w:r>
        <w:rPr>
          <w:rFonts w:ascii="宋体" w:hAnsi="宋体" w:eastAsia="宋体" w:cs="宋体"/>
          <w:color w:val="000"/>
          <w:sz w:val="28"/>
          <w:szCs w:val="28"/>
        </w:rPr>
        <w:t xml:space="preserve">2、《1844年经济学哲学手稿》</w:t>
      </w:r>
    </w:p>
    <w:p>
      <w:pPr>
        <w:ind w:left="0" w:right="0" w:firstLine="560"/>
        <w:spacing w:before="450" w:after="450" w:line="312" w:lineRule="auto"/>
      </w:pPr>
      <w:r>
        <w:rPr>
          <w:rFonts w:ascii="宋体" w:hAnsi="宋体" w:eastAsia="宋体" w:cs="宋体"/>
          <w:color w:val="000"/>
          <w:sz w:val="28"/>
          <w:szCs w:val="28"/>
        </w:rPr>
        <w:t xml:space="preserve">3、《神圣家族》</w:t>
      </w:r>
    </w:p>
    <w:p>
      <w:pPr>
        <w:ind w:left="0" w:right="0" w:firstLine="560"/>
        <w:spacing w:before="450" w:after="450" w:line="312" w:lineRule="auto"/>
      </w:pPr>
      <w:r>
        <w:rPr>
          <w:rFonts w:ascii="宋体" w:hAnsi="宋体" w:eastAsia="宋体" w:cs="宋体"/>
          <w:color w:val="000"/>
          <w:sz w:val="28"/>
          <w:szCs w:val="28"/>
        </w:rPr>
        <w:t xml:space="preserve">4、《关于费尔巴哈的提纲》</w:t>
      </w:r>
    </w:p>
    <w:p>
      <w:pPr>
        <w:ind w:left="0" w:right="0" w:firstLine="560"/>
        <w:spacing w:before="450" w:after="450" w:line="312" w:lineRule="auto"/>
      </w:pPr>
      <w:r>
        <w:rPr>
          <w:rFonts w:ascii="宋体" w:hAnsi="宋体" w:eastAsia="宋体" w:cs="宋体"/>
          <w:color w:val="000"/>
          <w:sz w:val="28"/>
          <w:szCs w:val="28"/>
        </w:rPr>
        <w:t xml:space="preserve">5、《德意志意识形态》</w:t>
      </w:r>
    </w:p>
    <w:p>
      <w:pPr>
        <w:ind w:left="0" w:right="0" w:firstLine="560"/>
        <w:spacing w:before="450" w:after="450" w:line="312" w:lineRule="auto"/>
      </w:pPr>
      <w:r>
        <w:rPr>
          <w:rFonts w:ascii="宋体" w:hAnsi="宋体" w:eastAsia="宋体" w:cs="宋体"/>
          <w:color w:val="000"/>
          <w:sz w:val="28"/>
          <w:szCs w:val="28"/>
        </w:rPr>
        <w:t xml:space="preserve">6、《路德维希．费尔巴哈和德国古典哲学的终结》</w:t>
      </w:r>
    </w:p>
    <w:p>
      <w:pPr>
        <w:ind w:left="0" w:right="0" w:firstLine="560"/>
        <w:spacing w:before="450" w:after="450" w:line="312" w:lineRule="auto"/>
      </w:pPr>
      <w:r>
        <w:rPr>
          <w:rFonts w:ascii="宋体" w:hAnsi="宋体" w:eastAsia="宋体" w:cs="宋体"/>
          <w:color w:val="000"/>
          <w:sz w:val="28"/>
          <w:szCs w:val="28"/>
        </w:rPr>
        <w:t xml:space="preserve">《西方哲学史》必读书目</w:t>
      </w:r>
    </w:p>
    <w:p>
      <w:pPr>
        <w:ind w:left="0" w:right="0" w:firstLine="560"/>
        <w:spacing w:before="450" w:after="450" w:line="312" w:lineRule="auto"/>
      </w:pPr>
      <w:r>
        <w:rPr>
          <w:rFonts w:ascii="宋体" w:hAnsi="宋体" w:eastAsia="宋体" w:cs="宋体"/>
          <w:color w:val="000"/>
          <w:sz w:val="28"/>
          <w:szCs w:val="28"/>
        </w:rPr>
        <w:t xml:space="preserve">1、《西方哲学史》（英国）罗素 著 上下卷 商务印书馆1982</w:t>
      </w:r>
    </w:p>
    <w:p>
      <w:pPr>
        <w:ind w:left="0" w:right="0" w:firstLine="560"/>
        <w:spacing w:before="450" w:after="450" w:line="312" w:lineRule="auto"/>
      </w:pPr>
      <w:r>
        <w:rPr>
          <w:rFonts w:ascii="宋体" w:hAnsi="宋体" w:eastAsia="宋体" w:cs="宋体"/>
          <w:color w:val="000"/>
          <w:sz w:val="28"/>
          <w:szCs w:val="28"/>
        </w:rPr>
        <w:t xml:space="preserve">2、《万物简史》（美国）比尔·布来森 著 接力出版社 2024</w:t>
      </w:r>
    </w:p>
    <w:p>
      <w:pPr>
        <w:ind w:left="0" w:right="0" w:firstLine="560"/>
        <w:spacing w:before="450" w:after="450" w:line="312" w:lineRule="auto"/>
      </w:pPr>
      <w:r>
        <w:rPr>
          <w:rFonts w:ascii="宋体" w:hAnsi="宋体" w:eastAsia="宋体" w:cs="宋体"/>
          <w:color w:val="000"/>
          <w:sz w:val="28"/>
          <w:szCs w:val="28"/>
        </w:rPr>
        <w:t xml:space="preserve">3、《梦的解析》（奥地利）弗洛伊德著 作家出版社1986</w:t>
      </w:r>
    </w:p>
    <w:p>
      <w:pPr>
        <w:ind w:left="0" w:right="0" w:firstLine="560"/>
        <w:spacing w:before="450" w:after="450" w:line="312" w:lineRule="auto"/>
      </w:pPr>
      <w:r>
        <w:rPr>
          <w:rFonts w:ascii="宋体" w:hAnsi="宋体" w:eastAsia="宋体" w:cs="宋体"/>
          <w:color w:val="000"/>
          <w:sz w:val="28"/>
          <w:szCs w:val="28"/>
        </w:rPr>
        <w:t xml:space="preserve">4、《古希腊哲学史纲》（德国）E·策勒尔著 山东人民出版社</w:t>
      </w:r>
    </w:p>
    <w:p>
      <w:pPr>
        <w:ind w:left="0" w:right="0" w:firstLine="560"/>
        <w:spacing w:before="450" w:after="450" w:line="312" w:lineRule="auto"/>
      </w:pPr>
      <w:r>
        <w:rPr>
          <w:rFonts w:ascii="宋体" w:hAnsi="宋体" w:eastAsia="宋体" w:cs="宋体"/>
          <w:color w:val="000"/>
          <w:sz w:val="28"/>
          <w:szCs w:val="28"/>
        </w:rPr>
        <w:t xml:space="preserve">5、《尼采传——一个特立独行者的一生》（法国）丹尼尔·哈列维著 贵州人民出版社</w:t>
      </w:r>
    </w:p>
    <w:p>
      <w:pPr>
        <w:ind w:left="0" w:right="0" w:firstLine="560"/>
        <w:spacing w:before="450" w:after="450" w:line="312" w:lineRule="auto"/>
      </w:pPr>
      <w:r>
        <w:rPr>
          <w:rFonts w:ascii="宋体" w:hAnsi="宋体" w:eastAsia="宋体" w:cs="宋体"/>
          <w:color w:val="000"/>
          <w:sz w:val="28"/>
          <w:szCs w:val="28"/>
        </w:rPr>
        <w:t xml:space="preserve">6、《康德三批判书》（德国）伊曼诺尔·康德著 人民日报出版社2024年</w:t>
      </w:r>
    </w:p>
    <w:p>
      <w:pPr>
        <w:ind w:left="0" w:right="0" w:firstLine="560"/>
        <w:spacing w:before="450" w:after="450" w:line="312" w:lineRule="auto"/>
      </w:pPr>
      <w:r>
        <w:rPr>
          <w:rFonts w:ascii="宋体" w:hAnsi="宋体" w:eastAsia="宋体" w:cs="宋体"/>
          <w:color w:val="000"/>
          <w:sz w:val="28"/>
          <w:szCs w:val="28"/>
        </w:rPr>
        <w:t xml:space="preserve">《逻辑学》必读书目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1、《逻辑学》，中国人民大学哲学系逻辑教研室编，中国人民大学出版社2024年11月出版。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3、诸葛殷同 等编《形式逻辑原理》 中国社会科学出版社 1982年版。</w:t>
      </w:r>
    </w:p>
    <w:p>
      <w:pPr>
        <w:ind w:left="0" w:right="0" w:firstLine="560"/>
        <w:spacing w:before="450" w:after="450" w:line="312" w:lineRule="auto"/>
      </w:pPr>
      <w:r>
        <w:rPr>
          <w:rFonts w:ascii="宋体" w:hAnsi="宋体" w:eastAsia="宋体" w:cs="宋体"/>
          <w:color w:val="000"/>
          <w:sz w:val="28"/>
          <w:szCs w:val="28"/>
        </w:rPr>
        <w:t xml:space="preserve">4、陈波《逻辑学导论》中国人民大学出版社 2024年版</w:t>
      </w:r>
    </w:p>
    <w:p>
      <w:pPr>
        <w:ind w:left="0" w:right="0" w:firstLine="560"/>
        <w:spacing w:before="450" w:after="450" w:line="312" w:lineRule="auto"/>
      </w:pPr>
      <w:r>
        <w:rPr>
          <w:rFonts w:ascii="宋体" w:hAnsi="宋体" w:eastAsia="宋体" w:cs="宋体"/>
          <w:color w:val="000"/>
          <w:sz w:val="28"/>
          <w:szCs w:val="28"/>
        </w:rPr>
        <w:t xml:space="preserve">5、《西方逻辑史》，马玉珂主编，中国人民大学出版社1985年6月出版。</w:t>
      </w:r>
    </w:p>
    <w:p>
      <w:pPr>
        <w:ind w:left="0" w:right="0" w:firstLine="560"/>
        <w:spacing w:before="450" w:after="450" w:line="312" w:lineRule="auto"/>
      </w:pPr>
      <w:r>
        <w:rPr>
          <w:rFonts w:ascii="宋体" w:hAnsi="宋体" w:eastAsia="宋体" w:cs="宋体"/>
          <w:color w:val="000"/>
          <w:sz w:val="28"/>
          <w:szCs w:val="28"/>
        </w:rPr>
        <w:t xml:space="preserve">6、[德]卡尔·恩吉施著，郑永流译：《法律思维导论》，法律出版社2024年版。</w:t>
      </w:r>
    </w:p>
    <w:p>
      <w:pPr>
        <w:ind w:left="0" w:right="0" w:firstLine="560"/>
        <w:spacing w:before="450" w:after="450" w:line="312" w:lineRule="auto"/>
      </w:pPr>
      <w:r>
        <w:rPr>
          <w:rFonts w:ascii="宋体" w:hAnsi="宋体" w:eastAsia="宋体" w:cs="宋体"/>
          <w:color w:val="000"/>
          <w:sz w:val="28"/>
          <w:szCs w:val="28"/>
        </w:rPr>
        <w:t xml:space="preserve">《毛泽东思想概论》必读书目 1.Mao:A Biography ,ross Terill 2.Mao ZeDong, Dick Wilson 3.Mao A Life, Philip Short 4.The Thought of Mao Tse-Tung, Stuart R.schram</w:t>
      </w:r>
    </w:p>
    <w:p>
      <w:pPr>
        <w:ind w:left="0" w:right="0" w:firstLine="560"/>
        <w:spacing w:before="450" w:after="450" w:line="312" w:lineRule="auto"/>
      </w:pPr>
      <w:r>
        <w:rPr>
          <w:rFonts w:ascii="宋体" w:hAnsi="宋体" w:eastAsia="宋体" w:cs="宋体"/>
          <w:color w:val="000"/>
          <w:sz w:val="28"/>
          <w:szCs w:val="28"/>
        </w:rPr>
        <w:t xml:space="preserve">5、《毛泽东传》（上下）逄先知、金冲及著</w:t>
      </w:r>
    </w:p>
    <w:p>
      <w:pPr>
        <w:ind w:left="0" w:right="0" w:firstLine="560"/>
        <w:spacing w:before="450" w:after="450" w:line="312" w:lineRule="auto"/>
      </w:pPr>
      <w:r>
        <w:rPr>
          <w:rFonts w:ascii="宋体" w:hAnsi="宋体" w:eastAsia="宋体" w:cs="宋体"/>
          <w:color w:val="000"/>
          <w:sz w:val="28"/>
          <w:szCs w:val="28"/>
        </w:rPr>
        <w:t xml:space="preserve">6、《外国学者评毛泽东》（四卷）萧延中</w:t>
      </w:r>
    </w:p>
    <w:p>
      <w:pPr>
        <w:ind w:left="0" w:right="0" w:firstLine="560"/>
        <w:spacing w:before="450" w:after="450" w:line="312" w:lineRule="auto"/>
      </w:pPr>
      <w:r>
        <w:rPr>
          <w:rFonts w:ascii="宋体" w:hAnsi="宋体" w:eastAsia="宋体" w:cs="宋体"/>
          <w:color w:val="000"/>
          <w:sz w:val="28"/>
          <w:szCs w:val="28"/>
        </w:rPr>
        <w:t xml:space="preserve">7、《毛泽东文稿》(8卷)</w:t>
      </w:r>
    </w:p>
    <w:p>
      <w:pPr>
        <w:ind w:left="0" w:right="0" w:firstLine="560"/>
        <w:spacing w:before="450" w:after="450" w:line="312" w:lineRule="auto"/>
      </w:pPr>
      <w:r>
        <w:rPr>
          <w:rFonts w:ascii="宋体" w:hAnsi="宋体" w:eastAsia="宋体" w:cs="宋体"/>
          <w:color w:val="000"/>
          <w:sz w:val="28"/>
          <w:szCs w:val="28"/>
        </w:rPr>
        <w:t xml:space="preserve">8、《毛泽东选集》（4卷）</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1、马克思列宁主义基本问题.中共中央学校出版社</w:t>
      </w:r>
    </w:p>
    <w:p>
      <w:pPr>
        <w:ind w:left="0" w:right="0" w:firstLine="560"/>
        <w:spacing w:before="450" w:after="450" w:line="312" w:lineRule="auto"/>
      </w:pPr>
      <w:r>
        <w:rPr>
          <w:rFonts w:ascii="宋体" w:hAnsi="宋体" w:eastAsia="宋体" w:cs="宋体"/>
          <w:color w:val="000"/>
          <w:sz w:val="28"/>
          <w:szCs w:val="28"/>
        </w:rPr>
        <w:t xml:space="preserve">2、毛泽东思想基本问题.中共中央学校出版社</w:t>
      </w:r>
    </w:p>
    <w:p>
      <w:pPr>
        <w:ind w:left="0" w:right="0" w:firstLine="560"/>
        <w:spacing w:before="450" w:after="450" w:line="312" w:lineRule="auto"/>
      </w:pPr>
      <w:r>
        <w:rPr>
          <w:rFonts w:ascii="宋体" w:hAnsi="宋体" w:eastAsia="宋体" w:cs="宋体"/>
          <w:color w:val="000"/>
          <w:sz w:val="28"/>
          <w:szCs w:val="28"/>
        </w:rPr>
        <w:t xml:space="preserve">3、邓小平理论基本问题.中共中央学校出版社</w:t>
      </w:r>
    </w:p>
    <w:p>
      <w:pPr>
        <w:ind w:left="0" w:right="0" w:firstLine="560"/>
        <w:spacing w:before="450" w:after="450" w:line="312" w:lineRule="auto"/>
      </w:pPr>
      <w:r>
        <w:rPr>
          <w:rFonts w:ascii="宋体" w:hAnsi="宋体" w:eastAsia="宋体" w:cs="宋体"/>
          <w:color w:val="000"/>
          <w:sz w:val="28"/>
          <w:szCs w:val="28"/>
        </w:rPr>
        <w:t xml:space="preserve">4、从毛泽东、邓小平到“三个代表”重要思想.北京大学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5、中国化马克思主义――邓小平理论概论.人民出版社</w:t>
      </w:r>
    </w:p>
    <w:p>
      <w:pPr>
        <w:ind w:left="0" w:right="0" w:firstLine="560"/>
        <w:spacing w:before="450" w:after="450" w:line="312" w:lineRule="auto"/>
      </w:pPr>
      <w:r>
        <w:rPr>
          <w:rFonts w:ascii="宋体" w:hAnsi="宋体" w:eastAsia="宋体" w:cs="宋体"/>
          <w:color w:val="000"/>
          <w:sz w:val="28"/>
          <w:szCs w:val="28"/>
        </w:rPr>
        <w:t xml:space="preserve">6、海外邓小平研究新论.北京大学出版社</w:t>
      </w:r>
    </w:p>
    <w:p>
      <w:pPr>
        <w:ind w:left="0" w:right="0" w:firstLine="560"/>
        <w:spacing w:before="450" w:after="450" w:line="312" w:lineRule="auto"/>
      </w:pPr>
      <w:r>
        <w:rPr>
          <w:rFonts w:ascii="宋体" w:hAnsi="宋体" w:eastAsia="宋体" w:cs="宋体"/>
          <w:color w:val="000"/>
          <w:sz w:val="28"/>
          <w:szCs w:val="28"/>
        </w:rPr>
        <w:t xml:space="preserve">《中学思想政治教学论》必读书目</w:t>
      </w:r>
    </w:p>
    <w:p>
      <w:pPr>
        <w:ind w:left="0" w:right="0" w:firstLine="560"/>
        <w:spacing w:before="450" w:after="450" w:line="312" w:lineRule="auto"/>
      </w:pPr>
      <w:r>
        <w:rPr>
          <w:rFonts w:ascii="宋体" w:hAnsi="宋体" w:eastAsia="宋体" w:cs="宋体"/>
          <w:color w:val="000"/>
          <w:sz w:val="28"/>
          <w:szCs w:val="28"/>
        </w:rPr>
        <w:t xml:space="preserve">1、教学论（美）布鲁纳 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 施良方 崔允淳 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 袁桂林 福建教育出版社</w:t>
      </w:r>
    </w:p>
    <w:p>
      <w:pPr>
        <w:ind w:left="0" w:right="0" w:firstLine="560"/>
        <w:spacing w:before="450" w:after="450" w:line="312" w:lineRule="auto"/>
      </w:pPr>
      <w:r>
        <w:rPr>
          <w:rFonts w:ascii="宋体" w:hAnsi="宋体" w:eastAsia="宋体" w:cs="宋体"/>
          <w:color w:val="000"/>
          <w:sz w:val="28"/>
          <w:szCs w:val="28"/>
        </w:rPr>
        <w:t xml:space="preserve">5、道德内化论 胡林美 社会科学文献出版社</w:t>
      </w:r>
    </w:p>
    <w:p>
      <w:pPr>
        <w:ind w:left="0" w:right="0" w:firstLine="560"/>
        <w:spacing w:before="450" w:after="450" w:line="312" w:lineRule="auto"/>
      </w:pPr>
      <w:r>
        <w:rPr>
          <w:rFonts w:ascii="宋体" w:hAnsi="宋体" w:eastAsia="宋体" w:cs="宋体"/>
          <w:color w:val="000"/>
          <w:sz w:val="28"/>
          <w:szCs w:val="28"/>
        </w:rPr>
        <w:t xml:space="preserve">《公共关系学》必读书目</w:t>
      </w:r>
    </w:p>
    <w:p>
      <w:pPr>
        <w:ind w:left="0" w:right="0" w:firstLine="560"/>
        <w:spacing w:before="450" w:after="450" w:line="312" w:lineRule="auto"/>
      </w:pPr>
      <w:r>
        <w:rPr>
          <w:rFonts w:ascii="宋体" w:hAnsi="宋体" w:eastAsia="宋体" w:cs="宋体"/>
          <w:color w:val="000"/>
          <w:sz w:val="28"/>
          <w:szCs w:val="28"/>
        </w:rPr>
        <w:t xml:space="preserve">1、《公共关系学》 居延安等著，——2版，上海 ：复旦大学出版社</w:t>
      </w:r>
    </w:p>
    <w:p>
      <w:pPr>
        <w:ind w:left="0" w:right="0" w:firstLine="560"/>
        <w:spacing w:before="450" w:after="450" w:line="312" w:lineRule="auto"/>
      </w:pPr>
      <w:r>
        <w:rPr>
          <w:rFonts w:ascii="宋体" w:hAnsi="宋体" w:eastAsia="宋体" w:cs="宋体"/>
          <w:color w:val="000"/>
          <w:sz w:val="28"/>
          <w:szCs w:val="28"/>
        </w:rPr>
        <w:t xml:space="preserve">2、《现代公共关系学》（高等院校通用教材）李健荣、邱伟光著，北京： 东方出版社.3、《新世纪的公共关系——研讨与案例》 毛经权 著 上海外语教育出版社</w:t>
      </w:r>
    </w:p>
    <w:p>
      <w:pPr>
        <w:ind w:left="0" w:right="0" w:firstLine="560"/>
        <w:spacing w:before="450" w:after="450" w:line="312" w:lineRule="auto"/>
      </w:pPr>
      <w:r>
        <w:rPr>
          <w:rFonts w:ascii="宋体" w:hAnsi="宋体" w:eastAsia="宋体" w:cs="宋体"/>
          <w:color w:val="000"/>
          <w:sz w:val="28"/>
          <w:szCs w:val="28"/>
        </w:rPr>
        <w:t xml:space="preserve">4、《新编公共关系学实用教程》 田克俭 著，北京：中国对外经济贸易大学出版社</w:t>
      </w:r>
    </w:p>
    <w:p>
      <w:pPr>
        <w:ind w:left="0" w:right="0" w:firstLine="560"/>
        <w:spacing w:before="450" w:after="450" w:line="312" w:lineRule="auto"/>
      </w:pPr>
      <w:r>
        <w:rPr>
          <w:rFonts w:ascii="宋体" w:hAnsi="宋体" w:eastAsia="宋体" w:cs="宋体"/>
          <w:color w:val="000"/>
          <w:sz w:val="28"/>
          <w:szCs w:val="28"/>
        </w:rPr>
        <w:t xml:space="preserve">5、《当代国际公共关系》 郭惠民 主编，上海：复旦大学出版社.《公共关系礼仪》必读书目</w:t>
      </w:r>
    </w:p>
    <w:p>
      <w:pPr>
        <w:ind w:left="0" w:right="0" w:firstLine="560"/>
        <w:spacing w:before="450" w:after="450" w:line="312" w:lineRule="auto"/>
      </w:pPr>
      <w:r>
        <w:rPr>
          <w:rFonts w:ascii="宋体" w:hAnsi="宋体" w:eastAsia="宋体" w:cs="宋体"/>
          <w:color w:val="000"/>
          <w:sz w:val="28"/>
          <w:szCs w:val="28"/>
        </w:rPr>
        <w:t xml:space="preserve">1、《仪礼》 彭林 注释 湖南：岳麓书社 2024.3.2、《论语》孔子</w:t>
      </w:r>
    </w:p>
    <w:p>
      <w:pPr>
        <w:ind w:left="0" w:right="0" w:firstLine="560"/>
        <w:spacing w:before="450" w:after="450" w:line="312" w:lineRule="auto"/>
      </w:pPr>
      <w:r>
        <w:rPr>
          <w:rFonts w:ascii="宋体" w:hAnsi="宋体" w:eastAsia="宋体" w:cs="宋体"/>
          <w:color w:val="000"/>
          <w:sz w:val="28"/>
          <w:szCs w:val="28"/>
        </w:rPr>
        <w:t xml:space="preserve">3、《社交礼仪教程》 金正昆 著，北京：中国人民大学出版社 1998.4、《魅力何来 》</w:t>
      </w:r>
    </w:p>
    <w:p>
      <w:pPr>
        <w:ind w:left="0" w:right="0" w:firstLine="560"/>
        <w:spacing w:before="450" w:after="450" w:line="312" w:lineRule="auto"/>
      </w:pPr>
      <w:r>
        <w:rPr>
          <w:rFonts w:ascii="宋体" w:hAnsi="宋体" w:eastAsia="宋体" w:cs="宋体"/>
          <w:color w:val="000"/>
          <w:sz w:val="28"/>
          <w:szCs w:val="28"/>
        </w:rPr>
        <w:t xml:space="preserve">靳羽西 著，上海：上海文艺出版社.2024.4.5、《礼记》曲礼上第一.，〈四书五经〉线装书局.北京：2024.《社会学》必读书目</w:t>
      </w:r>
    </w:p>
    <w:p>
      <w:pPr>
        <w:ind w:left="0" w:right="0" w:firstLine="560"/>
        <w:spacing w:before="450" w:after="450" w:line="312" w:lineRule="auto"/>
      </w:pPr>
      <w:r>
        <w:rPr>
          <w:rFonts w:ascii="宋体" w:hAnsi="宋体" w:eastAsia="宋体" w:cs="宋体"/>
          <w:color w:val="000"/>
          <w:sz w:val="28"/>
          <w:szCs w:val="28"/>
        </w:rPr>
        <w:t xml:space="preserve">1.戴维·波谱诺：《社会学》，辽宁人民出版社，1987年版。2.王思斌：《社会学教程》,北京大学出版社，2024年版。3.郑杭声：《转型中的社会和中国社会的转型》,首都师范大学出版社。</w:t>
      </w:r>
    </w:p>
    <w:p>
      <w:pPr>
        <w:ind w:left="0" w:right="0" w:firstLine="560"/>
        <w:spacing w:before="450" w:after="450" w:line="312" w:lineRule="auto"/>
      </w:pPr>
      <w:r>
        <w:rPr>
          <w:rFonts w:ascii="宋体" w:hAnsi="宋体" w:eastAsia="宋体" w:cs="宋体"/>
          <w:color w:val="000"/>
          <w:sz w:val="28"/>
          <w:szCs w:val="28"/>
        </w:rPr>
        <w:t xml:space="preserve">4.刘祖云：《发展社会学》高等教育出版社，2024年2月版。5.李 强；《应用社会学》中国人民大学出版社，2024年2月版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《马克思主义伦理学》必读书目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2、《正义论》，罗而斯，中国社会科学出版社，2024年。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《中国哲学史》必读书目</w:t>
      </w:r>
    </w:p>
    <w:p>
      <w:pPr>
        <w:ind w:left="0" w:right="0" w:firstLine="560"/>
        <w:spacing w:before="450" w:after="450" w:line="312" w:lineRule="auto"/>
      </w:pPr>
      <w:r>
        <w:rPr>
          <w:rFonts w:ascii="宋体" w:hAnsi="宋体" w:eastAsia="宋体" w:cs="宋体"/>
          <w:color w:val="000"/>
          <w:sz w:val="28"/>
          <w:szCs w:val="28"/>
        </w:rPr>
        <w:t xml:space="preserve">1、中国哲学简史，冯友兰，天津社会科学出版社，2024年。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5、中国哲学大纲，张岱年，中国社会科学出版社，2024年。</w:t>
      </w:r>
    </w:p>
    <w:p>
      <w:pPr>
        <w:ind w:left="0" w:right="0" w:firstLine="560"/>
        <w:spacing w:before="450" w:after="450" w:line="312" w:lineRule="auto"/>
      </w:pPr>
      <w:r>
        <w:rPr>
          <w:rFonts w:ascii="宋体" w:hAnsi="宋体" w:eastAsia="宋体" w:cs="宋体"/>
          <w:color w:val="000"/>
          <w:sz w:val="28"/>
          <w:szCs w:val="28"/>
        </w:rPr>
        <w:t xml:space="preserve">《世界政治经济与国际关系》必读书目</w:t>
      </w:r>
    </w:p>
    <w:p>
      <w:pPr>
        <w:ind w:left="0" w:right="0" w:firstLine="560"/>
        <w:spacing w:before="450" w:after="450" w:line="312" w:lineRule="auto"/>
      </w:pPr>
      <w:r>
        <w:rPr>
          <w:rFonts w:ascii="宋体" w:hAnsi="宋体" w:eastAsia="宋体" w:cs="宋体"/>
          <w:color w:val="000"/>
          <w:sz w:val="28"/>
          <w:szCs w:val="28"/>
        </w:rPr>
        <w:t xml:space="preserve">1.《大棋局：美国的首要地位及其战略地缘》，【美】布热津斯基 著，中国国际问题研究所 译，上海人民出版社，2024.1 2.《国家间政治：权力斗争与和平》，【美】摩根索 著，北京大学出版社，2024.1 3.THE GOLBAL AGENDA:ISSUES AND PERSPICTIVES，CHARLES W.KEGLEY, JR, EUGENE R.WITTLOPR著，北京大学出版社，2024.5 4.《国际关系:21世纪的政治与经济》【美】威廉·内斯特 著，北京大学出版社，2024.3</w:t>
      </w:r>
    </w:p>
    <w:p>
      <w:pPr>
        <w:ind w:left="0" w:right="0" w:firstLine="560"/>
        <w:spacing w:before="450" w:after="450" w:line="312" w:lineRule="auto"/>
      </w:pPr>
      <w:r>
        <w:rPr>
          <w:rFonts w:ascii="宋体" w:hAnsi="宋体" w:eastAsia="宋体" w:cs="宋体"/>
          <w:color w:val="000"/>
          <w:sz w:val="28"/>
          <w:szCs w:val="28"/>
        </w:rPr>
        <w:t xml:space="preserve">5.《当代西方国际关系理论》倪世雄 著，复旦大学出版社，2024.6</w:t>
      </w:r>
    </w:p>
    <w:p>
      <w:pPr>
        <w:ind w:left="0" w:right="0" w:firstLine="560"/>
        <w:spacing w:before="450" w:after="450" w:line="312" w:lineRule="auto"/>
      </w:pPr>
      <w:r>
        <w:rPr>
          <w:rFonts w:ascii="宋体" w:hAnsi="宋体" w:eastAsia="宋体" w:cs="宋体"/>
          <w:color w:val="000"/>
          <w:sz w:val="28"/>
          <w:szCs w:val="28"/>
        </w:rPr>
        <w:t xml:space="preserve">《政治经济学》必读书目</w:t>
      </w:r>
    </w:p>
    <w:p>
      <w:pPr>
        <w:ind w:left="0" w:right="0" w:firstLine="560"/>
        <w:spacing w:before="450" w:after="450" w:line="312" w:lineRule="auto"/>
      </w:pPr>
      <w:r>
        <w:rPr>
          <w:rFonts w:ascii="宋体" w:hAnsi="宋体" w:eastAsia="宋体" w:cs="宋体"/>
          <w:color w:val="000"/>
          <w:sz w:val="28"/>
          <w:szCs w:val="28"/>
        </w:rPr>
        <w:t xml:space="preserve">➀《国富论》，作者：亚当•斯密；出版社：华夏出版社；书号：7508036085；出版时间 2024-3-29；内容：经济学奠基之作，这本书是所有想了解经济学知识的人的必读书。➁《资本论》，作者：马克思；出版社：人民出版社；书号： 9787010041155；出版时间：2024-1-2 ➂《经济学原理》，作者：马歇尔著，廉运杰译；出版社：华夏出版社；书号：9787508036076；出版时间：2024-1-1；内容：供求论、节欲论、生产费用论、边际效用论折中的理论体系，“看不见的手”</w:t>
      </w:r>
    </w:p>
    <w:p>
      <w:pPr>
        <w:ind w:left="0" w:right="0" w:firstLine="560"/>
        <w:spacing w:before="450" w:after="450" w:line="312" w:lineRule="auto"/>
      </w:pPr>
      <w:r>
        <w:rPr>
          <w:rFonts w:ascii="宋体" w:hAnsi="宋体" w:eastAsia="宋体" w:cs="宋体"/>
          <w:color w:val="000"/>
          <w:sz w:val="28"/>
          <w:szCs w:val="28"/>
        </w:rPr>
        <w:t xml:space="preserve">➃《就业、利息与货币通论》，作者：凯恩斯著，宋韵声译；出版社： 华夏出版社；书号：9787508036106；出版时间：2024-1-1 ➄《经济学》，作者：萨缪尔森著，萧琛译；出版社：人民邮电出版社；书号：9787115173430；出版时间：2024-1-1</w:t>
      </w:r>
    </w:p>
    <w:p>
      <w:pPr>
        <w:ind w:left="0" w:right="0" w:firstLine="560"/>
        <w:spacing w:before="450" w:after="450" w:line="312" w:lineRule="auto"/>
      </w:pPr>
      <w:r>
        <w:rPr>
          <w:rFonts w:ascii="宋体" w:hAnsi="宋体" w:eastAsia="宋体" w:cs="宋体"/>
          <w:color w:val="000"/>
          <w:sz w:val="28"/>
          <w:szCs w:val="28"/>
        </w:rPr>
        <w:t xml:space="preserve">《当代西方哲学》必读书目</w:t>
      </w:r>
    </w:p>
    <w:p>
      <w:pPr>
        <w:ind w:left="0" w:right="0" w:firstLine="560"/>
        <w:spacing w:before="450" w:after="450" w:line="312" w:lineRule="auto"/>
      </w:pPr>
      <w:r>
        <w:rPr>
          <w:rFonts w:ascii="宋体" w:hAnsi="宋体" w:eastAsia="宋体" w:cs="宋体"/>
          <w:color w:val="000"/>
          <w:sz w:val="28"/>
          <w:szCs w:val="28"/>
        </w:rPr>
        <w:t xml:space="preserve">1《西方哲学史》[美国]梯利 商务印书馆1999 2《探索的思想》[美国]威尔·杜兰特 文化艺术出版社1991 3《萨特研究》柳鸣九编选1981 4《现代西方哲学的故事》 文聘元 百花文艺出版社2024 5《思想家》 麦基编 三联书店1987</w:t>
      </w:r>
    </w:p>
    <w:p>
      <w:pPr>
        <w:ind w:left="0" w:right="0" w:firstLine="560"/>
        <w:spacing w:before="450" w:after="450" w:line="312" w:lineRule="auto"/>
      </w:pPr>
      <w:r>
        <w:rPr>
          <w:rFonts w:ascii="宋体" w:hAnsi="宋体" w:eastAsia="宋体" w:cs="宋体"/>
          <w:color w:val="000"/>
          <w:sz w:val="28"/>
          <w:szCs w:val="28"/>
        </w:rPr>
        <w:t xml:space="preserve">《法学概论》必读书目</w:t>
      </w:r>
    </w:p>
    <w:p>
      <w:pPr>
        <w:ind w:left="0" w:right="0" w:firstLine="560"/>
        <w:spacing w:before="450" w:after="450" w:line="312" w:lineRule="auto"/>
      </w:pPr>
      <w:r>
        <w:rPr>
          <w:rFonts w:ascii="宋体" w:hAnsi="宋体" w:eastAsia="宋体" w:cs="宋体"/>
          <w:color w:val="000"/>
          <w:sz w:val="28"/>
          <w:szCs w:val="28"/>
        </w:rPr>
        <w:t xml:space="preserve">1、《法学概论》（第10版，2024年9月），吴祖谋，李双元，法律出版社。</w:t>
      </w:r>
    </w:p>
    <w:p>
      <w:pPr>
        <w:ind w:left="0" w:right="0" w:firstLine="560"/>
        <w:spacing w:before="450" w:after="450" w:line="312" w:lineRule="auto"/>
      </w:pPr>
      <w:r>
        <w:rPr>
          <w:rFonts w:ascii="宋体" w:hAnsi="宋体" w:eastAsia="宋体" w:cs="宋体"/>
          <w:color w:val="000"/>
          <w:sz w:val="28"/>
          <w:szCs w:val="28"/>
        </w:rPr>
        <w:t xml:space="preserve">2、《法学概论》，张建飞，北大出版社，2024年3月。</w:t>
      </w:r>
    </w:p>
    <w:p>
      <w:pPr>
        <w:ind w:left="0" w:right="0" w:firstLine="560"/>
        <w:spacing w:before="450" w:after="450" w:line="312" w:lineRule="auto"/>
      </w:pPr>
      <w:r>
        <w:rPr>
          <w:rFonts w:ascii="宋体" w:hAnsi="宋体" w:eastAsia="宋体" w:cs="宋体"/>
          <w:color w:val="000"/>
          <w:sz w:val="28"/>
          <w:szCs w:val="28"/>
        </w:rPr>
        <w:t xml:space="preserve">3、《法学概论案例分析教程》，刘佳，中国编译出版社，2024年10月。</w:t>
      </w:r>
    </w:p>
    <w:p>
      <w:pPr>
        <w:ind w:left="0" w:right="0" w:firstLine="560"/>
        <w:spacing w:before="450" w:after="450" w:line="312" w:lineRule="auto"/>
      </w:pPr>
      <w:r>
        <w:rPr>
          <w:rFonts w:ascii="宋体" w:hAnsi="宋体" w:eastAsia="宋体" w:cs="宋体"/>
          <w:color w:val="000"/>
          <w:sz w:val="28"/>
          <w:szCs w:val="28"/>
        </w:rPr>
        <w:t xml:space="preserve">4、《法学基础概论》（修订版），张恒山，中央党校出版社，2024年1月。</w:t>
      </w:r>
    </w:p>
    <w:p>
      <w:pPr>
        <w:ind w:left="0" w:right="0" w:firstLine="560"/>
        <w:spacing w:before="450" w:after="450" w:line="312" w:lineRule="auto"/>
      </w:pPr>
      <w:r>
        <w:rPr>
          <w:rFonts w:ascii="宋体" w:hAnsi="宋体" w:eastAsia="宋体" w:cs="宋体"/>
          <w:color w:val="000"/>
          <w:sz w:val="28"/>
          <w:szCs w:val="28"/>
        </w:rPr>
        <w:t xml:space="preserve">5、《法学概论教学案例解析》，徐磊，上海交大出版社，2024年9月。</w:t>
      </w:r>
    </w:p>
    <w:p>
      <w:pPr>
        <w:ind w:left="0" w:right="0" w:firstLine="560"/>
        <w:spacing w:before="450" w:after="450" w:line="312" w:lineRule="auto"/>
      </w:pPr>
      <w:r>
        <w:rPr>
          <w:rFonts w:ascii="宋体" w:hAnsi="宋体" w:eastAsia="宋体" w:cs="宋体"/>
          <w:color w:val="000"/>
          <w:sz w:val="28"/>
          <w:szCs w:val="28"/>
        </w:rPr>
        <w:t xml:space="preserve">法学专业学生必读书目：</w:t>
      </w:r>
    </w:p>
    <w:p>
      <w:pPr>
        <w:ind w:left="0" w:right="0" w:firstLine="560"/>
        <w:spacing w:before="450" w:after="450" w:line="312" w:lineRule="auto"/>
      </w:pPr>
      <w:r>
        <w:rPr>
          <w:rFonts w:ascii="宋体" w:hAnsi="宋体" w:eastAsia="宋体" w:cs="宋体"/>
          <w:color w:val="000"/>
          <w:sz w:val="28"/>
          <w:szCs w:val="28"/>
        </w:rPr>
        <w:t xml:space="preserve">《中国法制史》必读书目</w:t>
      </w:r>
    </w:p>
    <w:p>
      <w:pPr>
        <w:ind w:left="0" w:right="0" w:firstLine="560"/>
        <w:spacing w:before="450" w:after="450" w:line="312" w:lineRule="auto"/>
      </w:pPr>
      <w:r>
        <w:rPr>
          <w:rFonts w:ascii="宋体" w:hAnsi="宋体" w:eastAsia="宋体" w:cs="宋体"/>
          <w:color w:val="000"/>
          <w:sz w:val="28"/>
          <w:szCs w:val="28"/>
        </w:rPr>
        <w:t xml:space="preserve">一、法学论著：</w:t>
      </w:r>
    </w:p>
    <w:p>
      <w:pPr>
        <w:ind w:left="0" w:right="0" w:firstLine="560"/>
        <w:spacing w:before="450" w:after="450" w:line="312" w:lineRule="auto"/>
      </w:pPr>
      <w:r>
        <w:rPr>
          <w:rFonts w:ascii="宋体" w:hAnsi="宋体" w:eastAsia="宋体" w:cs="宋体"/>
          <w:color w:val="000"/>
          <w:sz w:val="28"/>
          <w:szCs w:val="28"/>
        </w:rPr>
        <w:t xml:space="preserve">1.【清】沈家本.《历代刑法考》：中华书局，1985年版.或中国监察出版社，2024年版</w:t>
      </w:r>
    </w:p>
    <w:p>
      <w:pPr>
        <w:ind w:left="0" w:right="0" w:firstLine="560"/>
        <w:spacing w:before="450" w:after="450" w:line="312" w:lineRule="auto"/>
      </w:pPr>
      <w:r>
        <w:rPr>
          <w:rFonts w:ascii="宋体" w:hAnsi="宋体" w:eastAsia="宋体" w:cs="宋体"/>
          <w:color w:val="000"/>
          <w:sz w:val="28"/>
          <w:szCs w:val="28"/>
        </w:rPr>
        <w:t xml:space="preserve">2.倪正茂.《批判与重建：中国法制史研究反驳》：法律出版社，2024年版.3.[台湾]陈顾远.《中国法制史》，商务出版社，1959年版 《中国文化与中国法系》，台湾三民书局，1969年版 4.[台湾]李钟声.《中华法系》(上下二册志)，台北华欣事业文化中心1985年版</w:t>
      </w:r>
    </w:p>
    <w:p>
      <w:pPr>
        <w:ind w:left="0" w:right="0" w:firstLine="560"/>
        <w:spacing w:before="450" w:after="450" w:line="312" w:lineRule="auto"/>
      </w:pPr>
      <w:r>
        <w:rPr>
          <w:rFonts w:ascii="宋体" w:hAnsi="宋体" w:eastAsia="宋体" w:cs="宋体"/>
          <w:color w:val="000"/>
          <w:sz w:val="28"/>
          <w:szCs w:val="28"/>
        </w:rPr>
        <w:t xml:space="preserve">5.杨鸿烈.《中国法律发达史，上海书店，1990年 6.瞿同祖.《中国法律与中国社会》，中华书局，1981年 7.张仲秋.《中西法律文化比较研究》南京大学出版社,1999年第二版</w:t>
      </w:r>
    </w:p>
    <w:p>
      <w:pPr>
        <w:ind w:left="0" w:right="0" w:firstLine="560"/>
        <w:spacing w:before="450" w:after="450" w:line="312" w:lineRule="auto"/>
      </w:pPr>
      <w:r>
        <w:rPr>
          <w:rFonts w:ascii="宋体" w:hAnsi="宋体" w:eastAsia="宋体" w:cs="宋体"/>
          <w:color w:val="000"/>
          <w:sz w:val="28"/>
          <w:szCs w:val="28"/>
        </w:rPr>
        <w:t xml:space="preserve">8.梁治平.《法辨:中国法的过去现在与未来》，中国政法大学出版社，2024年版</w:t>
      </w:r>
    </w:p>
    <w:p>
      <w:pPr>
        <w:ind w:left="0" w:right="0" w:firstLine="560"/>
        <w:spacing w:before="450" w:after="450" w:line="312" w:lineRule="auto"/>
      </w:pPr>
      <w:r>
        <w:rPr>
          <w:rFonts w:ascii="宋体" w:hAnsi="宋体" w:eastAsia="宋体" w:cs="宋体"/>
          <w:color w:val="000"/>
          <w:sz w:val="28"/>
          <w:szCs w:val="28"/>
        </w:rPr>
        <w:t xml:space="preserve">二、法典史料: 1.《历代刑法志》： 集体作品.群众出版社，1962年初版，1988年再版.2.《唐律疏议》：【唐】长孙无忌著.刘俊文点校.中华书局，1983年或商务出版社，1929年版.3.《六法全书》民国(1912-1949)法政学社编 无论出版社或出版时间</w:t>
      </w:r>
    </w:p>
    <w:p>
      <w:pPr>
        <w:ind w:left="0" w:right="0" w:firstLine="560"/>
        <w:spacing w:before="450" w:after="450" w:line="312" w:lineRule="auto"/>
      </w:pPr>
      <w:r>
        <w:rPr>
          <w:rFonts w:ascii="宋体" w:hAnsi="宋体" w:eastAsia="宋体" w:cs="宋体"/>
          <w:color w:val="000"/>
          <w:sz w:val="28"/>
          <w:szCs w:val="28"/>
        </w:rPr>
        <w:t xml:space="preserve">4.《宋刑统》 法律出版社 1990年版</w:t>
      </w:r>
    </w:p>
    <w:p>
      <w:pPr>
        <w:ind w:left="0" w:right="0" w:firstLine="560"/>
        <w:spacing w:before="450" w:after="450" w:line="312" w:lineRule="auto"/>
      </w:pPr>
      <w:r>
        <w:rPr>
          <w:rFonts w:ascii="宋体" w:hAnsi="宋体" w:eastAsia="宋体" w:cs="宋体"/>
          <w:color w:val="000"/>
          <w:sz w:val="28"/>
          <w:szCs w:val="28"/>
        </w:rPr>
        <w:t xml:space="preserve">5.《大明律》《大明律》,法律出版社1998年版</w:t>
      </w:r>
    </w:p>
    <w:p>
      <w:pPr>
        <w:ind w:left="0" w:right="0" w:firstLine="560"/>
        <w:spacing w:before="450" w:after="450" w:line="312" w:lineRule="auto"/>
      </w:pPr>
      <w:r>
        <w:rPr>
          <w:rFonts w:ascii="宋体" w:hAnsi="宋体" w:eastAsia="宋体" w:cs="宋体"/>
          <w:color w:val="000"/>
          <w:sz w:val="28"/>
          <w:szCs w:val="28"/>
        </w:rPr>
        <w:t xml:space="preserve">《经济法学》必读书目</w:t>
      </w:r>
    </w:p>
    <w:p>
      <w:pPr>
        <w:ind w:left="0" w:right="0" w:firstLine="560"/>
        <w:spacing w:before="450" w:after="450" w:line="312" w:lineRule="auto"/>
      </w:pPr>
      <w:r>
        <w:rPr>
          <w:rFonts w:ascii="宋体" w:hAnsi="宋体" w:eastAsia="宋体" w:cs="宋体"/>
          <w:color w:val="000"/>
          <w:sz w:val="28"/>
          <w:szCs w:val="28"/>
        </w:rPr>
        <w:t xml:space="preserve">1.[美]保罗.A.萨繆尔森；威廉.D.诺德豪斯《经济学》北京经济学院出版 1999年</w:t>
      </w:r>
    </w:p>
    <w:p>
      <w:pPr>
        <w:ind w:left="0" w:right="0" w:firstLine="560"/>
        <w:spacing w:before="450" w:after="450" w:line="312" w:lineRule="auto"/>
      </w:pPr>
      <w:r>
        <w:rPr>
          <w:rFonts w:ascii="宋体" w:hAnsi="宋体" w:eastAsia="宋体" w:cs="宋体"/>
          <w:color w:val="000"/>
          <w:sz w:val="28"/>
          <w:szCs w:val="28"/>
        </w:rPr>
        <w:t xml:space="preserve">2.[英]凯恩斯：《就业、利息和货币通论》，商务印书馆。3.[英]哈耶克：《自由秩序原理》，邓正来译，北京：生活、读书、新知三联书店1997年版 4.[日]金泽良雄：《经济法概论》，中国法制出版社，2024年版。</w:t>
      </w:r>
    </w:p>
    <w:p>
      <w:pPr>
        <w:ind w:left="0" w:right="0" w:firstLine="560"/>
        <w:spacing w:before="450" w:after="450" w:line="312" w:lineRule="auto"/>
      </w:pPr>
      <w:r>
        <w:rPr>
          <w:rFonts w:ascii="宋体" w:hAnsi="宋体" w:eastAsia="宋体" w:cs="宋体"/>
          <w:color w:val="000"/>
          <w:sz w:val="28"/>
          <w:szCs w:val="28"/>
        </w:rPr>
        <w:t xml:space="preserve">5.[日]丹宗昭信等：《现代经济法入门》，群众出版社1985年版。</w:t>
      </w:r>
    </w:p>
    <w:p>
      <w:pPr>
        <w:ind w:left="0" w:right="0" w:firstLine="560"/>
        <w:spacing w:before="450" w:after="450" w:line="312" w:lineRule="auto"/>
      </w:pPr>
      <w:r>
        <w:rPr>
          <w:rFonts w:ascii="宋体" w:hAnsi="宋体" w:eastAsia="宋体" w:cs="宋体"/>
          <w:color w:val="000"/>
          <w:sz w:val="28"/>
          <w:szCs w:val="28"/>
        </w:rPr>
        <w:t xml:space="preserve">6.[美]A·爱伦·斯密德等著《财产、权力和公共选择：对法和经济学的进一步思考》，黄祖辉等译，上海：上海三联书店、上海人民出版社1999年版。</w:t>
      </w:r>
    </w:p>
    <w:p>
      <w:pPr>
        <w:ind w:left="0" w:right="0" w:firstLine="560"/>
        <w:spacing w:before="450" w:after="450" w:line="312" w:lineRule="auto"/>
      </w:pPr>
      <w:r>
        <w:rPr>
          <w:rFonts w:ascii="宋体" w:hAnsi="宋体" w:eastAsia="宋体" w:cs="宋体"/>
          <w:color w:val="000"/>
          <w:sz w:val="28"/>
          <w:szCs w:val="28"/>
        </w:rPr>
        <w:t xml:space="preserve">7.[美]波斯纳：《法律的经济分析》，蒋兆康译，中国政法大学1997年版。</w:t>
      </w:r>
    </w:p>
    <w:p>
      <w:pPr>
        <w:ind w:left="0" w:right="0" w:firstLine="560"/>
        <w:spacing w:before="450" w:after="450" w:line="312" w:lineRule="auto"/>
      </w:pPr>
      <w:r>
        <w:rPr>
          <w:rFonts w:ascii="宋体" w:hAnsi="宋体" w:eastAsia="宋体" w:cs="宋体"/>
          <w:color w:val="000"/>
          <w:sz w:val="28"/>
          <w:szCs w:val="28"/>
        </w:rPr>
        <w:t xml:space="preserve">8.[美]大卫·D·弗里德曼著《经济学语境下的法律规则》，杨欣欣译，北京：法律出版社2024年版。</w:t>
      </w:r>
    </w:p>
    <w:p>
      <w:pPr>
        <w:ind w:left="0" w:right="0" w:firstLine="560"/>
        <w:spacing w:before="450" w:after="450" w:line="312" w:lineRule="auto"/>
      </w:pPr>
      <w:r>
        <w:rPr>
          <w:rFonts w:ascii="宋体" w:hAnsi="宋体" w:eastAsia="宋体" w:cs="宋体"/>
          <w:color w:val="000"/>
          <w:sz w:val="28"/>
          <w:szCs w:val="28"/>
        </w:rPr>
        <w:t xml:space="preserve">9.刘大洪：《法经济学视野中的经济法研究》，北京：中国法制出版社2024年版。</w:t>
      </w:r>
    </w:p>
    <w:p>
      <w:pPr>
        <w:ind w:left="0" w:right="0" w:firstLine="560"/>
        <w:spacing w:before="450" w:after="450" w:line="312" w:lineRule="auto"/>
      </w:pPr>
      <w:r>
        <w:rPr>
          <w:rFonts w:ascii="宋体" w:hAnsi="宋体" w:eastAsia="宋体" w:cs="宋体"/>
          <w:color w:val="000"/>
          <w:sz w:val="28"/>
          <w:szCs w:val="28"/>
        </w:rPr>
        <w:t xml:space="preserve">10.漆多俊：《经济法基础理论(第四版)》，北京：法律出版社2024年版。</w:t>
      </w:r>
    </w:p>
    <w:p>
      <w:pPr>
        <w:ind w:left="0" w:right="0" w:firstLine="560"/>
        <w:spacing w:before="450" w:after="450" w:line="312" w:lineRule="auto"/>
      </w:pPr>
      <w:r>
        <w:rPr>
          <w:rFonts w:ascii="宋体" w:hAnsi="宋体" w:eastAsia="宋体" w:cs="宋体"/>
          <w:color w:val="000"/>
          <w:sz w:val="28"/>
          <w:szCs w:val="28"/>
        </w:rPr>
        <w:t xml:space="preserve">11.刘静： 《产品责任论》，北京：中国政法大学出版社。12.单飞跃：《经济法理念与范畴的解析》，北京：中国检察出版社2024年版。</w:t>
      </w:r>
    </w:p>
    <w:p>
      <w:pPr>
        <w:ind w:left="0" w:right="0" w:firstLine="560"/>
        <w:spacing w:before="450" w:after="450" w:line="312" w:lineRule="auto"/>
      </w:pPr>
      <w:r>
        <w:rPr>
          <w:rFonts w:ascii="宋体" w:hAnsi="宋体" w:eastAsia="宋体" w:cs="宋体"/>
          <w:color w:val="000"/>
          <w:sz w:val="28"/>
          <w:szCs w:val="28"/>
        </w:rPr>
        <w:t xml:space="preserve">13.王全兴：《经济法基础理论专题研究》，北京：中国检察出版社2024年版。</w:t>
      </w:r>
    </w:p>
    <w:p>
      <w:pPr>
        <w:ind w:left="0" w:right="0" w:firstLine="560"/>
        <w:spacing w:before="450" w:after="450" w:line="312" w:lineRule="auto"/>
      </w:pPr>
      <w:r>
        <w:rPr>
          <w:rFonts w:ascii="宋体" w:hAnsi="宋体" w:eastAsia="宋体" w:cs="宋体"/>
          <w:color w:val="000"/>
          <w:sz w:val="28"/>
          <w:szCs w:val="28"/>
        </w:rPr>
        <w:t xml:space="preserve">14.刘剑文；熊伟： 《税法基础理论》（税法学研究文库）北京大学出版社，2024年</w:t>
      </w:r>
    </w:p>
    <w:p>
      <w:pPr>
        <w:ind w:left="0" w:right="0" w:firstLine="560"/>
        <w:spacing w:before="450" w:after="450" w:line="312" w:lineRule="auto"/>
      </w:pPr>
      <w:r>
        <w:rPr>
          <w:rFonts w:ascii="宋体" w:hAnsi="宋体" w:eastAsia="宋体" w:cs="宋体"/>
          <w:color w:val="000"/>
          <w:sz w:val="28"/>
          <w:szCs w:val="28"/>
        </w:rPr>
        <w:t xml:space="preserve">15.黄达： 《货币银行学》 中国人民大学出版社 2024年</w:t>
      </w:r>
    </w:p>
    <w:p>
      <w:pPr>
        <w:ind w:left="0" w:right="0" w:firstLine="560"/>
        <w:spacing w:before="450" w:after="450" w:line="312" w:lineRule="auto"/>
      </w:pPr>
      <w:r>
        <w:rPr>
          <w:rFonts w:ascii="宋体" w:hAnsi="宋体" w:eastAsia="宋体" w:cs="宋体"/>
          <w:color w:val="000"/>
          <w:sz w:val="28"/>
          <w:szCs w:val="28"/>
        </w:rPr>
        <w:t xml:space="preserve">《刑法学》必读书目 高明暄.刑罚学原理.北京: 中国人民大学出版社1993 2马克昌.犯罪通论.武汉:1991 武汉大学出版社1991 3赵秉志.外国刑法原理 北京:中国人民大学出版社2024 4 贝卡利亚.论犯罪与刑罚.北京:中国大百科全书出版社1993 5 刘家琛.新刑法新问题新罪名北京：人民法院出版社1997  《刑事诉讼法》必读书目</w:t>
      </w:r>
    </w:p>
    <w:p>
      <w:pPr>
        <w:ind w:left="0" w:right="0" w:firstLine="560"/>
        <w:spacing w:before="450" w:after="450" w:line="312" w:lineRule="auto"/>
      </w:pPr>
      <w:r>
        <w:rPr>
          <w:rFonts w:ascii="宋体" w:hAnsi="宋体" w:eastAsia="宋体" w:cs="宋体"/>
          <w:color w:val="000"/>
          <w:sz w:val="28"/>
          <w:szCs w:val="28"/>
        </w:rPr>
        <w:t xml:space="preserve">1.陈光中主编《〈公民权利和政治权利国际公约〉与我国刑事诉讼法》，商务印书馆2024版</w:t>
      </w:r>
    </w:p>
    <w:p>
      <w:pPr>
        <w:ind w:left="0" w:right="0" w:firstLine="560"/>
        <w:spacing w:before="450" w:after="450" w:line="312" w:lineRule="auto"/>
      </w:pPr>
      <w:r>
        <w:rPr>
          <w:rFonts w:ascii="宋体" w:hAnsi="宋体" w:eastAsia="宋体" w:cs="宋体"/>
          <w:color w:val="000"/>
          <w:sz w:val="28"/>
          <w:szCs w:val="28"/>
        </w:rPr>
        <w:t xml:space="preserve">2.宋英辉、吴宏耀著《刑事审判前程序研究》，中国政法大学出版社2024版</w:t>
      </w:r>
    </w:p>
    <w:p>
      <w:pPr>
        <w:ind w:left="0" w:right="0" w:firstLine="560"/>
        <w:spacing w:before="450" w:after="450" w:line="312" w:lineRule="auto"/>
      </w:pPr>
      <w:r>
        <w:rPr>
          <w:rFonts w:ascii="宋体" w:hAnsi="宋体" w:eastAsia="宋体" w:cs="宋体"/>
          <w:color w:val="000"/>
          <w:sz w:val="28"/>
          <w:szCs w:val="28"/>
        </w:rPr>
        <w:t xml:space="preserve">3.陈瑞华著《刑事审判原理论》，北京大学出版社 4.李心鉴著《刑事诉讼构造论》，中国政法大学出版社1992版</w:t>
      </w:r>
    </w:p>
    <w:p>
      <w:pPr>
        <w:ind w:left="0" w:right="0" w:firstLine="560"/>
        <w:spacing w:before="450" w:after="450" w:line="312" w:lineRule="auto"/>
      </w:pPr>
      <w:r>
        <w:rPr>
          <w:rFonts w:ascii="宋体" w:hAnsi="宋体" w:eastAsia="宋体" w:cs="宋体"/>
          <w:color w:val="000"/>
          <w:sz w:val="28"/>
          <w:szCs w:val="28"/>
        </w:rPr>
        <w:t xml:space="preserve">5.卞建林主编《刑事证明理论》，中国人民公安大学出版社2024版</w:t>
      </w:r>
    </w:p>
    <w:p>
      <w:pPr>
        <w:ind w:left="0" w:right="0" w:firstLine="560"/>
        <w:spacing w:before="450" w:after="450" w:line="312" w:lineRule="auto"/>
      </w:pPr>
      <w:r>
        <w:rPr>
          <w:rFonts w:ascii="宋体" w:hAnsi="宋体" w:eastAsia="宋体" w:cs="宋体"/>
          <w:color w:val="000"/>
          <w:sz w:val="28"/>
          <w:szCs w:val="28"/>
        </w:rPr>
        <w:t xml:space="preserve">6.米尔建•R•达马斯卡著《漂移的证据法》，中国政法大学出版社2024版</w:t>
      </w:r>
    </w:p>
    <w:p>
      <w:pPr>
        <w:ind w:left="0" w:right="0" w:firstLine="560"/>
        <w:spacing w:before="450" w:after="450" w:line="312" w:lineRule="auto"/>
      </w:pPr>
      <w:r>
        <w:rPr>
          <w:rFonts w:ascii="宋体" w:hAnsi="宋体" w:eastAsia="宋体" w:cs="宋体"/>
          <w:color w:val="000"/>
          <w:sz w:val="28"/>
          <w:szCs w:val="28"/>
        </w:rPr>
        <w:t xml:space="preserve">7.冈田朝太郎等著《检察制度》，中国政法大学出版社2024版</w:t>
      </w:r>
    </w:p>
    <w:p>
      <w:pPr>
        <w:ind w:left="0" w:right="0" w:firstLine="560"/>
        <w:spacing w:before="450" w:after="450" w:line="312" w:lineRule="auto"/>
      </w:pPr>
      <w:r>
        <w:rPr>
          <w:rFonts w:ascii="宋体" w:hAnsi="宋体" w:eastAsia="宋体" w:cs="宋体"/>
          <w:color w:val="000"/>
          <w:sz w:val="28"/>
          <w:szCs w:val="28"/>
        </w:rPr>
        <w:t xml:space="preserve">《法理学》必读书目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1、博登海默：《法理学——法律哲学与法律方法》，邓正来等译，中国政法大学出版社1999年版。</w:t>
      </w:r>
    </w:p>
    <w:p>
      <w:pPr>
        <w:ind w:left="0" w:right="0" w:firstLine="560"/>
        <w:spacing w:before="450" w:after="450" w:line="312" w:lineRule="auto"/>
      </w:pPr>
      <w:r>
        <w:rPr>
          <w:rFonts w:ascii="宋体" w:hAnsi="宋体" w:eastAsia="宋体" w:cs="宋体"/>
          <w:color w:val="000"/>
          <w:sz w:val="28"/>
          <w:szCs w:val="28"/>
        </w:rPr>
        <w:t xml:space="preserve">2、孟德斯鸠：《论法的精神》，张雁深译，商务印书馆1997年版。</w:t>
      </w:r>
    </w:p>
    <w:p>
      <w:pPr>
        <w:ind w:left="0" w:right="0" w:firstLine="560"/>
        <w:spacing w:before="450" w:after="450" w:line="312" w:lineRule="auto"/>
      </w:pPr>
      <w:r>
        <w:rPr>
          <w:rFonts w:ascii="宋体" w:hAnsi="宋体" w:eastAsia="宋体" w:cs="宋体"/>
          <w:color w:val="000"/>
          <w:sz w:val="28"/>
          <w:szCs w:val="28"/>
        </w:rPr>
        <w:t xml:space="preserve">3、卢梭：《社会契约论》，何兆武译，商务印书馆1980年版。</w:t>
      </w:r>
    </w:p>
    <w:p>
      <w:pPr>
        <w:ind w:left="0" w:right="0" w:firstLine="560"/>
        <w:spacing w:before="450" w:after="450" w:line="312" w:lineRule="auto"/>
      </w:pPr>
      <w:r>
        <w:rPr>
          <w:rFonts w:ascii="宋体" w:hAnsi="宋体" w:eastAsia="宋体" w:cs="宋体"/>
          <w:color w:val="000"/>
          <w:sz w:val="28"/>
          <w:szCs w:val="28"/>
        </w:rPr>
        <w:t xml:space="preserve">4、理查德•波斯纳：《法理学问题》，朱苏力译，中国政法大学出版社2024年版。</w:t>
      </w:r>
    </w:p>
    <w:p>
      <w:pPr>
        <w:ind w:left="0" w:right="0" w:firstLine="560"/>
        <w:spacing w:before="450" w:after="450" w:line="312" w:lineRule="auto"/>
      </w:pPr>
      <w:r>
        <w:rPr>
          <w:rFonts w:ascii="宋体" w:hAnsi="宋体" w:eastAsia="宋体" w:cs="宋体"/>
          <w:color w:val="000"/>
          <w:sz w:val="28"/>
          <w:szCs w:val="28"/>
        </w:rPr>
        <w:t xml:space="preserve">5、苏力：《法治及其本土资源》，中国政法大学出版社1996年版。</w:t>
      </w:r>
    </w:p>
    <w:p>
      <w:pPr>
        <w:ind w:left="0" w:right="0" w:firstLine="560"/>
        <w:spacing w:before="450" w:after="450" w:line="312" w:lineRule="auto"/>
      </w:pPr>
      <w:r>
        <w:rPr>
          <w:rFonts w:ascii="宋体" w:hAnsi="宋体" w:eastAsia="宋体" w:cs="宋体"/>
          <w:color w:val="000"/>
          <w:sz w:val="28"/>
          <w:szCs w:val="28"/>
        </w:rPr>
        <w:t xml:space="preserve">《民事诉讼法》必读书目</w:t>
      </w:r>
    </w:p>
    <w:p>
      <w:pPr>
        <w:ind w:left="0" w:right="0" w:firstLine="560"/>
        <w:spacing w:before="450" w:after="450" w:line="312" w:lineRule="auto"/>
      </w:pPr>
      <w:r>
        <w:rPr>
          <w:rFonts w:ascii="宋体" w:hAnsi="宋体" w:eastAsia="宋体" w:cs="宋体"/>
          <w:color w:val="000"/>
          <w:sz w:val="28"/>
          <w:szCs w:val="28"/>
        </w:rPr>
        <w:t xml:space="preserve">1，肖建国：《民事诉讼程序价值论》，中国人民大学出版社，2024年5月</w:t>
      </w:r>
    </w:p>
    <w:p>
      <w:pPr>
        <w:ind w:left="0" w:right="0" w:firstLine="560"/>
        <w:spacing w:before="450" w:after="450" w:line="312" w:lineRule="auto"/>
      </w:pPr>
      <w:r>
        <w:rPr>
          <w:rFonts w:ascii="宋体" w:hAnsi="宋体" w:eastAsia="宋体" w:cs="宋体"/>
          <w:color w:val="000"/>
          <w:sz w:val="28"/>
          <w:szCs w:val="28"/>
        </w:rPr>
        <w:t xml:space="preserve">2，江伟：《民事诉讼法学原理》，中国人民大学出版社，1999年9月</w:t>
      </w:r>
    </w:p>
    <w:p>
      <w:pPr>
        <w:ind w:left="0" w:right="0" w:firstLine="560"/>
        <w:spacing w:before="450" w:after="450" w:line="312" w:lineRule="auto"/>
      </w:pPr>
      <w:r>
        <w:rPr>
          <w:rFonts w:ascii="宋体" w:hAnsi="宋体" w:eastAsia="宋体" w:cs="宋体"/>
          <w:color w:val="000"/>
          <w:sz w:val="28"/>
          <w:szCs w:val="28"/>
        </w:rPr>
        <w:t xml:space="preserve">3，[日]谷口安平：《程序的正义与诉讼》，中国政法大学出版社，1996年</w:t>
      </w:r>
    </w:p>
    <w:p>
      <w:pPr>
        <w:ind w:left="0" w:right="0" w:firstLine="560"/>
        <w:spacing w:before="450" w:after="450" w:line="312" w:lineRule="auto"/>
      </w:pPr>
      <w:r>
        <w:rPr>
          <w:rFonts w:ascii="宋体" w:hAnsi="宋体" w:eastAsia="宋体" w:cs="宋体"/>
          <w:color w:val="000"/>
          <w:sz w:val="28"/>
          <w:szCs w:val="28"/>
        </w:rPr>
        <w:t xml:space="preserve">4，最高人民法院民事诉讼法调研小组：《民事诉讼程序改革 报告》，法律出版社，2024年6月</w:t>
      </w:r>
    </w:p>
    <w:p>
      <w:pPr>
        <w:ind w:left="0" w:right="0" w:firstLine="560"/>
        <w:spacing w:before="450" w:after="450" w:line="312" w:lineRule="auto"/>
      </w:pPr>
      <w:r>
        <w:rPr>
          <w:rFonts w:ascii="宋体" w:hAnsi="宋体" w:eastAsia="宋体" w:cs="宋体"/>
          <w:color w:val="000"/>
          <w:sz w:val="28"/>
          <w:szCs w:val="28"/>
        </w:rPr>
        <w:t xml:space="preserve">5，张卫平：《诉讼构架与程式—民事诉讼的法理分析》，清华大学出版社，2024年7月</w:t>
      </w:r>
    </w:p>
    <w:p>
      <w:pPr>
        <w:ind w:left="0" w:right="0" w:firstLine="560"/>
        <w:spacing w:before="450" w:after="450" w:line="312" w:lineRule="auto"/>
      </w:pPr>
      <w:r>
        <w:rPr>
          <w:rFonts w:ascii="宋体" w:hAnsi="宋体" w:eastAsia="宋体" w:cs="宋体"/>
          <w:color w:val="000"/>
          <w:sz w:val="28"/>
          <w:szCs w:val="28"/>
        </w:rPr>
        <w:t xml:space="preserve">《宪法学》必读书目</w:t>
      </w:r>
    </w:p>
    <w:p>
      <w:pPr>
        <w:ind w:left="0" w:right="0" w:firstLine="560"/>
        <w:spacing w:before="450" w:after="450" w:line="312" w:lineRule="auto"/>
      </w:pPr>
      <w:r>
        <w:rPr>
          <w:rFonts w:ascii="宋体" w:hAnsi="宋体" w:eastAsia="宋体" w:cs="宋体"/>
          <w:color w:val="000"/>
          <w:sz w:val="28"/>
          <w:szCs w:val="28"/>
        </w:rPr>
        <w:t xml:space="preserve">1，胡锦光、韩大元：《当代人权保障制度》，中国政法大学 出版社，1993年</w:t>
      </w:r>
    </w:p>
    <w:p>
      <w:pPr>
        <w:ind w:left="0" w:right="0" w:firstLine="560"/>
        <w:spacing w:before="450" w:after="450" w:line="312" w:lineRule="auto"/>
      </w:pPr>
      <w:r>
        <w:rPr>
          <w:rFonts w:ascii="宋体" w:hAnsi="宋体" w:eastAsia="宋体" w:cs="宋体"/>
          <w:color w:val="000"/>
          <w:sz w:val="28"/>
          <w:szCs w:val="28"/>
        </w:rPr>
        <w:t xml:space="preserve">2，夏勇：《中国当代宪政与人权热点》，昆仑出版社，2024 年</w:t>
      </w:r>
    </w:p>
    <w:p>
      <w:pPr>
        <w:ind w:left="0" w:right="0" w:firstLine="560"/>
        <w:spacing w:before="450" w:after="450" w:line="312" w:lineRule="auto"/>
      </w:pPr>
      <w:r>
        <w:rPr>
          <w:rFonts w:ascii="宋体" w:hAnsi="宋体" w:eastAsia="宋体" w:cs="宋体"/>
          <w:color w:val="000"/>
          <w:sz w:val="28"/>
          <w:szCs w:val="28"/>
        </w:rPr>
        <w:t xml:space="preserve">3，[英]W.Ivor.詹宁斯著，龚祥瑞、侯健译：《法与宪法》，三联书店，1997年</w:t>
      </w:r>
    </w:p>
    <w:p>
      <w:pPr>
        <w:ind w:left="0" w:right="0" w:firstLine="560"/>
        <w:spacing w:before="450" w:after="450" w:line="312" w:lineRule="auto"/>
      </w:pPr>
      <w:r>
        <w:rPr>
          <w:rFonts w:ascii="宋体" w:hAnsi="宋体" w:eastAsia="宋体" w:cs="宋体"/>
          <w:color w:val="000"/>
          <w:sz w:val="28"/>
          <w:szCs w:val="28"/>
        </w:rPr>
        <w:t xml:space="preserve">4，[日]大沼保昭著，王志安译：《人权、国家与文明》，三 联书店，2024年</w:t>
      </w:r>
    </w:p>
    <w:p>
      <w:pPr>
        <w:ind w:left="0" w:right="0" w:firstLine="560"/>
        <w:spacing w:before="450" w:after="450" w:line="312" w:lineRule="auto"/>
      </w:pPr>
      <w:r>
        <w:rPr>
          <w:rFonts w:ascii="宋体" w:hAnsi="宋体" w:eastAsia="宋体" w:cs="宋体"/>
          <w:color w:val="000"/>
          <w:sz w:val="28"/>
          <w:szCs w:val="28"/>
        </w:rPr>
        <w:t xml:space="preserve">5，蔡定剑：《中国选举状况的报告》，法律出版社，2024年</w:t>
      </w:r>
    </w:p>
    <w:p>
      <w:pPr>
        <w:ind w:left="0" w:right="0" w:firstLine="560"/>
        <w:spacing w:before="450" w:after="450" w:line="312" w:lineRule="auto"/>
      </w:pPr>
      <w:r>
        <w:rPr>
          <w:rFonts w:ascii="宋体" w:hAnsi="宋体" w:eastAsia="宋体" w:cs="宋体"/>
          <w:color w:val="000"/>
          <w:sz w:val="28"/>
          <w:szCs w:val="28"/>
        </w:rPr>
        <w:t xml:space="preserve">《行政法与行政诉讼法》必读书目</w:t>
      </w:r>
    </w:p>
    <w:p>
      <w:pPr>
        <w:ind w:left="0" w:right="0" w:firstLine="560"/>
        <w:spacing w:before="450" w:after="450" w:line="312" w:lineRule="auto"/>
      </w:pPr>
      <w:r>
        <w:rPr>
          <w:rFonts w:ascii="宋体" w:hAnsi="宋体" w:eastAsia="宋体" w:cs="宋体"/>
          <w:color w:val="000"/>
          <w:sz w:val="28"/>
          <w:szCs w:val="28"/>
        </w:rPr>
        <w:t xml:space="preserve">1、王名扬： 《法国行政法》，北京大学出版社2024年版。《英国行政法》，北京大学出版社2024年版。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《美国行政法》（上、下），中国法制出版社2024年版。《比较行政法》，北京大学出版社2024年版。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2、张树义：《变革与重构----改革背景下的中国行政法理念》，中国政法大学出版社2024年版。</w:t>
      </w:r>
    </w:p>
    <w:p>
      <w:pPr>
        <w:ind w:left="0" w:right="0" w:firstLine="560"/>
        <w:spacing w:before="450" w:after="450" w:line="312" w:lineRule="auto"/>
      </w:pPr>
      <w:r>
        <w:rPr>
          <w:rFonts w:ascii="宋体" w:hAnsi="宋体" w:eastAsia="宋体" w:cs="宋体"/>
          <w:color w:val="000"/>
          <w:sz w:val="28"/>
          <w:szCs w:val="28"/>
        </w:rPr>
        <w:t xml:space="preserve">3、杨海坤、黄学贤：《跨入21世纪的中国行政法学》，中国人事出版社2024年版。</w:t>
      </w:r>
    </w:p>
    <w:p>
      <w:pPr>
        <w:ind w:left="0" w:right="0" w:firstLine="560"/>
        <w:spacing w:before="450" w:after="450" w:line="312" w:lineRule="auto"/>
      </w:pPr>
      <w:r>
        <w:rPr>
          <w:rFonts w:ascii="宋体" w:hAnsi="宋体" w:eastAsia="宋体" w:cs="宋体"/>
          <w:color w:val="000"/>
          <w:sz w:val="28"/>
          <w:szCs w:val="28"/>
        </w:rPr>
        <w:t xml:space="preserve">4、[台湾]翁岳生：《行政法》（上、下），中国法制出版社2024年版。</w:t>
      </w:r>
    </w:p>
    <w:p>
      <w:pPr>
        <w:ind w:left="0" w:right="0" w:firstLine="560"/>
        <w:spacing w:before="450" w:after="450" w:line="312" w:lineRule="auto"/>
      </w:pPr>
      <w:r>
        <w:rPr>
          <w:rFonts w:ascii="宋体" w:hAnsi="宋体" w:eastAsia="宋体" w:cs="宋体"/>
          <w:color w:val="000"/>
          <w:sz w:val="28"/>
          <w:szCs w:val="28"/>
        </w:rPr>
        <w:t xml:space="preserve">5、[英]威廉·韦德：《行政法》，徐炳等译，中国大百科全书出版社1997年版。</w:t>
      </w:r>
    </w:p>
    <w:p>
      <w:pPr>
        <w:ind w:left="0" w:right="0" w:firstLine="560"/>
        <w:spacing w:before="450" w:after="450" w:line="312" w:lineRule="auto"/>
      </w:pPr>
      <w:r>
        <w:rPr>
          <w:rFonts w:ascii="宋体" w:hAnsi="宋体" w:eastAsia="宋体" w:cs="宋体"/>
          <w:color w:val="000"/>
          <w:sz w:val="28"/>
          <w:szCs w:val="28"/>
        </w:rPr>
        <w:t xml:space="preserve">《民法学》必读书目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 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《司法逻辑》必读书目</w:t>
      </w:r>
    </w:p>
    <w:p>
      <w:pPr>
        <w:ind w:left="0" w:right="0" w:firstLine="560"/>
        <w:spacing w:before="450" w:after="450" w:line="312" w:lineRule="auto"/>
      </w:pPr>
      <w:r>
        <w:rPr>
          <w:rFonts w:ascii="宋体" w:hAnsi="宋体" w:eastAsia="宋体" w:cs="宋体"/>
          <w:color w:val="000"/>
          <w:sz w:val="28"/>
          <w:szCs w:val="28"/>
        </w:rPr>
        <w:t xml:space="preserve">1、雍琦，金承光 主编《法律逻辑教与学》，法律出版社2024年4月出版。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3、王洪，《法律逻辑学》，中国政法大学出版社，2024。</w:t>
      </w:r>
    </w:p>
    <w:p>
      <w:pPr>
        <w:ind w:left="0" w:right="0" w:firstLine="560"/>
        <w:spacing w:before="450" w:after="450" w:line="312" w:lineRule="auto"/>
      </w:pPr>
      <w:r>
        <w:rPr>
          <w:rFonts w:ascii="宋体" w:hAnsi="宋体" w:eastAsia="宋体" w:cs="宋体"/>
          <w:color w:val="000"/>
          <w:sz w:val="28"/>
          <w:szCs w:val="28"/>
        </w:rPr>
        <w:t xml:space="preserve">4、齐姆宾斯基著，刘圣恩等译：《法律应用逻辑》，群众出版社1988年版。</w:t>
      </w:r>
    </w:p>
    <w:p>
      <w:pPr>
        <w:ind w:left="0" w:right="0" w:firstLine="560"/>
        <w:spacing w:before="450" w:after="450" w:line="312" w:lineRule="auto"/>
      </w:pPr>
      <w:r>
        <w:rPr>
          <w:rFonts w:ascii="宋体" w:hAnsi="宋体" w:eastAsia="宋体" w:cs="宋体"/>
          <w:color w:val="000"/>
          <w:sz w:val="28"/>
          <w:szCs w:val="28"/>
        </w:rPr>
        <w:t xml:space="preserve">《国际私法》必读书目 赵相林主编：《中国国际私法立法问题研究》，中国政法大学出版社2024年版。</w:t>
      </w:r>
    </w:p>
    <w:p>
      <w:pPr>
        <w:ind w:left="0" w:right="0" w:firstLine="560"/>
        <w:spacing w:before="450" w:after="450" w:line="312" w:lineRule="auto"/>
      </w:pPr>
      <w:r>
        <w:rPr>
          <w:rFonts w:ascii="宋体" w:hAnsi="宋体" w:eastAsia="宋体" w:cs="宋体"/>
          <w:color w:val="000"/>
          <w:sz w:val="28"/>
          <w:szCs w:val="28"/>
        </w:rPr>
        <w:t xml:space="preserve">李双元主编：《国际私法（冲突法篇）》（修订版），武汉大学出版社2024年版。</w:t>
      </w:r>
    </w:p>
    <w:p>
      <w:pPr>
        <w:ind w:left="0" w:right="0" w:firstLine="560"/>
        <w:spacing w:before="450" w:after="450" w:line="312" w:lineRule="auto"/>
      </w:pPr>
      <w:r>
        <w:rPr>
          <w:rFonts w:ascii="宋体" w:hAnsi="宋体" w:eastAsia="宋体" w:cs="宋体"/>
          <w:color w:val="000"/>
          <w:sz w:val="28"/>
          <w:szCs w:val="28"/>
        </w:rPr>
        <w:t xml:space="preserve">杜新丽：《国际私法实务中的法律问题》，中信出版社2024年版。</w:t>
      </w:r>
    </w:p>
    <w:p>
      <w:pPr>
        <w:ind w:left="0" w:right="0" w:firstLine="560"/>
        <w:spacing w:before="450" w:after="450" w:line="312" w:lineRule="auto"/>
      </w:pPr>
      <w:r>
        <w:rPr>
          <w:rFonts w:ascii="宋体" w:hAnsi="宋体" w:eastAsia="宋体" w:cs="宋体"/>
          <w:color w:val="000"/>
          <w:sz w:val="28"/>
          <w:szCs w:val="28"/>
        </w:rPr>
        <w:t xml:space="preserve">肖永平：《国际私法原理》，法律出版社2024年版。</w:t>
      </w:r>
    </w:p>
    <w:p>
      <w:pPr>
        <w:ind w:left="0" w:right="0" w:firstLine="560"/>
        <w:spacing w:before="450" w:after="450" w:line="312" w:lineRule="auto"/>
      </w:pPr>
      <w:r>
        <w:rPr>
          <w:rFonts w:ascii="宋体" w:hAnsi="宋体" w:eastAsia="宋体" w:cs="宋体"/>
          <w:color w:val="000"/>
          <w:sz w:val="28"/>
          <w:szCs w:val="28"/>
        </w:rPr>
        <w:t xml:space="preserve">谢石松：《国际民商事纠纷的法律解决程序》，广东人民出版社1996年版</w:t>
      </w:r>
    </w:p>
    <w:p>
      <w:pPr>
        <w:ind w:left="0" w:right="0" w:firstLine="560"/>
        <w:spacing w:before="450" w:after="450" w:line="312" w:lineRule="auto"/>
      </w:pPr>
      <w:r>
        <w:rPr>
          <w:rFonts w:ascii="宋体" w:hAnsi="宋体" w:eastAsia="宋体" w:cs="宋体"/>
          <w:color w:val="000"/>
          <w:sz w:val="28"/>
          <w:szCs w:val="28"/>
        </w:rPr>
        <w:t xml:space="preserve">《国际法》必读书目</w:t>
      </w:r>
    </w:p>
    <w:p>
      <w:pPr>
        <w:ind w:left="0" w:right="0" w:firstLine="560"/>
        <w:spacing w:before="450" w:after="450" w:line="312" w:lineRule="auto"/>
      </w:pPr>
      <w:r>
        <w:rPr>
          <w:rFonts w:ascii="宋体" w:hAnsi="宋体" w:eastAsia="宋体" w:cs="宋体"/>
          <w:color w:val="000"/>
          <w:sz w:val="28"/>
          <w:szCs w:val="28"/>
        </w:rPr>
        <w:t xml:space="preserve">1、[英]詹宁斯、瓦茨（修订）：《奥本海国际法》，第9版，第1卷第1、2分册，王铁崖等译，中国大百科全书出版社，1995年版。</w:t>
      </w:r>
    </w:p>
    <w:p>
      <w:pPr>
        <w:ind w:left="0" w:right="0" w:firstLine="560"/>
        <w:spacing w:before="450" w:after="450" w:line="312" w:lineRule="auto"/>
      </w:pPr>
      <w:r>
        <w:rPr>
          <w:rFonts w:ascii="宋体" w:hAnsi="宋体" w:eastAsia="宋体" w:cs="宋体"/>
          <w:color w:val="000"/>
          <w:sz w:val="28"/>
          <w:szCs w:val="28"/>
        </w:rPr>
        <w:t xml:space="preserve">2、[英]伊恩·布朗利：《国际公法原理》，曾令良等译，法律出版社，2024年版。</w:t>
      </w:r>
    </w:p>
    <w:p>
      <w:pPr>
        <w:ind w:left="0" w:right="0" w:firstLine="560"/>
        <w:spacing w:before="450" w:after="450" w:line="312" w:lineRule="auto"/>
      </w:pPr>
      <w:r>
        <w:rPr>
          <w:rFonts w:ascii="宋体" w:hAnsi="宋体" w:eastAsia="宋体" w:cs="宋体"/>
          <w:color w:val="000"/>
          <w:sz w:val="28"/>
          <w:szCs w:val="28"/>
        </w:rPr>
        <w:t xml:space="preserve">3、格老秀斯：《战争与和平法》，何勤华等译，上海人民出版社，2024年版。</w:t>
      </w:r>
    </w:p>
    <w:p>
      <w:pPr>
        <w:ind w:left="0" w:right="0" w:firstLine="560"/>
        <w:spacing w:before="450" w:after="450" w:line="312" w:lineRule="auto"/>
      </w:pPr>
      <w:r>
        <w:rPr>
          <w:rFonts w:ascii="宋体" w:hAnsi="宋体" w:eastAsia="宋体" w:cs="宋体"/>
          <w:color w:val="000"/>
          <w:sz w:val="28"/>
          <w:szCs w:val="28"/>
        </w:rPr>
        <w:t xml:space="preserve">4、王铁崖主编：《国际法》，法律出版社，1995年版。</w:t>
      </w:r>
    </w:p>
    <w:p>
      <w:pPr>
        <w:ind w:left="0" w:right="0" w:firstLine="560"/>
        <w:spacing w:before="450" w:after="450" w:line="312" w:lineRule="auto"/>
      </w:pPr>
      <w:r>
        <w:rPr>
          <w:rFonts w:ascii="宋体" w:hAnsi="宋体" w:eastAsia="宋体" w:cs="宋体"/>
          <w:color w:val="000"/>
          <w:sz w:val="28"/>
          <w:szCs w:val="28"/>
        </w:rPr>
        <w:t xml:space="preserve">5、李浩培：《条约法概论》，法律出版社，1987年版。</w:t>
      </w:r>
    </w:p>
    <w:p>
      <w:pPr>
        <w:ind w:left="0" w:right="0" w:firstLine="560"/>
        <w:spacing w:before="450" w:after="450" w:line="312" w:lineRule="auto"/>
      </w:pPr>
      <w:r>
        <w:rPr>
          <w:rFonts w:ascii="宋体" w:hAnsi="宋体" w:eastAsia="宋体" w:cs="宋体"/>
          <w:color w:val="000"/>
          <w:sz w:val="28"/>
          <w:szCs w:val="28"/>
        </w:rPr>
        <w:t xml:space="preserve">6、周梗生：《国际法》，商务印书馆，1981年版。</w:t>
      </w:r>
    </w:p>
    <w:p>
      <w:pPr>
        <w:ind w:left="0" w:right="0" w:firstLine="560"/>
        <w:spacing w:before="450" w:after="450" w:line="312" w:lineRule="auto"/>
      </w:pPr>
      <w:r>
        <w:rPr>
          <w:rFonts w:ascii="宋体" w:hAnsi="宋体" w:eastAsia="宋体" w:cs="宋体"/>
          <w:color w:val="000"/>
          <w:sz w:val="28"/>
          <w:szCs w:val="28"/>
        </w:rPr>
        <w:t xml:space="preserve">《国际经济法》必读书目</w:t>
      </w:r>
    </w:p>
    <w:p>
      <w:pPr>
        <w:ind w:left="0" w:right="0" w:firstLine="560"/>
        <w:spacing w:before="450" w:after="450" w:line="312" w:lineRule="auto"/>
      </w:pPr>
      <w:r>
        <w:rPr>
          <w:rFonts w:ascii="宋体" w:hAnsi="宋体" w:eastAsia="宋体" w:cs="宋体"/>
          <w:color w:val="000"/>
          <w:sz w:val="28"/>
          <w:szCs w:val="28"/>
        </w:rPr>
        <w:t xml:space="preserve">1、[英]施米托夫：《国际贸易法文选》，赵秀文译，中国大百科全书出版社，1993年版。</w:t>
      </w:r>
    </w:p>
    <w:p>
      <w:pPr>
        <w:ind w:left="0" w:right="0" w:firstLine="560"/>
        <w:spacing w:before="450" w:after="450" w:line="312" w:lineRule="auto"/>
      </w:pPr>
      <w:r>
        <w:rPr>
          <w:rFonts w:ascii="宋体" w:hAnsi="宋体" w:eastAsia="宋体" w:cs="宋体"/>
          <w:color w:val="000"/>
          <w:sz w:val="28"/>
          <w:szCs w:val="28"/>
        </w:rPr>
        <w:t xml:space="preserve">2、王传丽主编：《国际贸易法》，法律出版社，1998年版。</w:t>
      </w:r>
    </w:p>
    <w:p>
      <w:pPr>
        <w:ind w:left="0" w:right="0" w:firstLine="560"/>
        <w:spacing w:before="450" w:after="450" w:line="312" w:lineRule="auto"/>
      </w:pPr>
      <w:r>
        <w:rPr>
          <w:rFonts w:ascii="宋体" w:hAnsi="宋体" w:eastAsia="宋体" w:cs="宋体"/>
          <w:color w:val="000"/>
          <w:sz w:val="28"/>
          <w:szCs w:val="28"/>
        </w:rPr>
        <w:t xml:space="preserve">3、余劲松：《国际投资法》（第二版），法律出版社，2024年版。</w:t>
      </w:r>
    </w:p>
    <w:p>
      <w:pPr>
        <w:ind w:left="0" w:right="0" w:firstLine="560"/>
        <w:spacing w:before="450" w:after="450" w:line="312" w:lineRule="auto"/>
      </w:pPr>
      <w:r>
        <w:rPr>
          <w:rFonts w:ascii="宋体" w:hAnsi="宋体" w:eastAsia="宋体" w:cs="宋体"/>
          <w:color w:val="000"/>
          <w:sz w:val="28"/>
          <w:szCs w:val="28"/>
        </w:rPr>
        <w:t xml:space="preserve">4、吴志攀：《国际金融法》，法律出版社，1998年版。</w:t>
      </w:r>
    </w:p>
    <w:p>
      <w:pPr>
        <w:ind w:left="0" w:right="0" w:firstLine="560"/>
        <w:spacing w:before="450" w:after="450" w:line="312" w:lineRule="auto"/>
      </w:pPr>
      <w:r>
        <w:rPr>
          <w:rFonts w:ascii="宋体" w:hAnsi="宋体" w:eastAsia="宋体" w:cs="宋体"/>
          <w:color w:val="000"/>
          <w:sz w:val="28"/>
          <w:szCs w:val="28"/>
        </w:rPr>
        <w:t xml:space="preserve">5、赵秀文：《国际商事仲裁及其适用法律研究》，北京大学出版社，2024年版。</w:t>
      </w:r>
    </w:p>
    <w:p>
      <w:pPr>
        <w:ind w:left="0" w:right="0" w:firstLine="560"/>
        <w:spacing w:before="450" w:after="450" w:line="312" w:lineRule="auto"/>
      </w:pPr>
      <w:r>
        <w:rPr>
          <w:rFonts w:ascii="宋体" w:hAnsi="宋体" w:eastAsia="宋体" w:cs="宋体"/>
          <w:color w:val="000"/>
          <w:sz w:val="28"/>
          <w:szCs w:val="28"/>
        </w:rPr>
        <w:t xml:space="preserve">6、赵维田：《世贸组织的法律制度》，吉林人民出版社，2024年版。《婚姻家庭继承法》必读书目</w:t>
      </w:r>
    </w:p>
    <w:p>
      <w:pPr>
        <w:ind w:left="0" w:right="0" w:firstLine="560"/>
        <w:spacing w:before="450" w:after="450" w:line="312" w:lineRule="auto"/>
      </w:pPr>
      <w:r>
        <w:rPr>
          <w:rFonts w:ascii="宋体" w:hAnsi="宋体" w:eastAsia="宋体" w:cs="宋体"/>
          <w:color w:val="000"/>
          <w:sz w:val="28"/>
          <w:szCs w:val="28"/>
        </w:rPr>
        <w:t xml:space="preserve">1、杨大文《亲属法》第2版 法律出版社</w:t>
      </w:r>
    </w:p>
    <w:p>
      <w:pPr>
        <w:ind w:left="0" w:right="0" w:firstLine="560"/>
        <w:spacing w:before="450" w:after="450" w:line="312" w:lineRule="auto"/>
      </w:pPr>
      <w:r>
        <w:rPr>
          <w:rFonts w:ascii="宋体" w:hAnsi="宋体" w:eastAsia="宋体" w:cs="宋体"/>
          <w:color w:val="000"/>
          <w:sz w:val="28"/>
          <w:szCs w:val="28"/>
        </w:rPr>
        <w:t xml:space="preserve">2、房绍坤《亲属与继承法》科学出版社</w:t>
      </w:r>
    </w:p>
    <w:p>
      <w:pPr>
        <w:ind w:left="0" w:right="0" w:firstLine="560"/>
        <w:spacing w:before="450" w:after="450" w:line="312" w:lineRule="auto"/>
      </w:pPr>
      <w:r>
        <w:rPr>
          <w:rFonts w:ascii="宋体" w:hAnsi="宋体" w:eastAsia="宋体" w:cs="宋体"/>
          <w:color w:val="000"/>
          <w:sz w:val="28"/>
          <w:szCs w:val="28"/>
        </w:rPr>
        <w:t xml:space="preserve">3、杨立新《亲属法专论》高等教育出版社</w:t>
      </w:r>
    </w:p>
    <w:p>
      <w:pPr>
        <w:ind w:left="0" w:right="0" w:firstLine="560"/>
        <w:spacing w:before="450" w:after="450" w:line="312" w:lineRule="auto"/>
      </w:pPr>
      <w:r>
        <w:rPr>
          <w:rFonts w:ascii="宋体" w:hAnsi="宋体" w:eastAsia="宋体" w:cs="宋体"/>
          <w:color w:val="000"/>
          <w:sz w:val="28"/>
          <w:szCs w:val="28"/>
        </w:rPr>
        <w:t xml:space="preserve">4、巫昌祯《婚姻与继承法学》中国政法大学出版社</w:t>
      </w:r>
    </w:p>
    <w:p>
      <w:pPr>
        <w:ind w:left="0" w:right="0" w:firstLine="560"/>
        <w:spacing w:before="450" w:after="450" w:line="312" w:lineRule="auto"/>
      </w:pPr>
      <w:r>
        <w:rPr>
          <w:rFonts w:ascii="宋体" w:hAnsi="宋体" w:eastAsia="宋体" w:cs="宋体"/>
          <w:color w:val="000"/>
          <w:sz w:val="28"/>
          <w:szCs w:val="28"/>
        </w:rPr>
        <w:t xml:space="preserve">5、李银河、马忆南《婚姻法修改论争》光明日报出版社</w:t>
      </w:r>
    </w:p>
    <w:p>
      <w:pPr>
        <w:ind w:left="0" w:right="0" w:firstLine="560"/>
        <w:spacing w:before="450" w:after="450" w:line="312" w:lineRule="auto"/>
      </w:pPr>
      <w:r>
        <w:rPr>
          <w:rFonts w:ascii="宋体" w:hAnsi="宋体" w:eastAsia="宋体" w:cs="宋体"/>
          <w:color w:val="000"/>
          <w:sz w:val="28"/>
          <w:szCs w:val="28"/>
        </w:rPr>
        <w:t xml:space="preserve">《民法》必读书目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 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《知识产权法》必读书目</w:t>
      </w:r>
    </w:p>
    <w:p>
      <w:pPr>
        <w:ind w:left="0" w:right="0" w:firstLine="560"/>
        <w:spacing w:before="450" w:after="450" w:line="312" w:lineRule="auto"/>
      </w:pPr>
      <w:r>
        <w:rPr>
          <w:rFonts w:ascii="宋体" w:hAnsi="宋体" w:eastAsia="宋体" w:cs="宋体"/>
          <w:color w:val="000"/>
          <w:sz w:val="28"/>
          <w:szCs w:val="28"/>
        </w:rPr>
        <w:t xml:space="preserve">1、《知识产权论》，郑成思著，法律出版社，2024年9月第三版</w:t>
      </w:r>
    </w:p>
    <w:p>
      <w:pPr>
        <w:ind w:left="0" w:right="0" w:firstLine="560"/>
        <w:spacing w:before="450" w:after="450" w:line="312" w:lineRule="auto"/>
      </w:pPr>
      <w:r>
        <w:rPr>
          <w:rFonts w:ascii="宋体" w:hAnsi="宋体" w:eastAsia="宋体" w:cs="宋体"/>
          <w:color w:val="000"/>
          <w:sz w:val="28"/>
          <w:szCs w:val="28"/>
        </w:rPr>
        <w:t xml:space="preserve">2、《知识产权法》，刘春田主编，高等教育出版社，2024年10月第三版</w:t>
      </w:r>
    </w:p>
    <w:p>
      <w:pPr>
        <w:ind w:left="0" w:right="0" w:firstLine="560"/>
        <w:spacing w:before="450" w:after="450" w:line="312" w:lineRule="auto"/>
      </w:pPr>
      <w:r>
        <w:rPr>
          <w:rFonts w:ascii="宋体" w:hAnsi="宋体" w:eastAsia="宋体" w:cs="宋体"/>
          <w:color w:val="000"/>
          <w:sz w:val="28"/>
          <w:szCs w:val="28"/>
        </w:rPr>
        <w:t xml:space="preserve">3、《著作权合理使用制度研究》，吴汉东著，中国政法大学出版社，2024年6月第一版</w:t>
      </w:r>
    </w:p>
    <w:p>
      <w:pPr>
        <w:ind w:left="0" w:right="0" w:firstLine="560"/>
        <w:spacing w:before="450" w:after="450" w:line="312" w:lineRule="auto"/>
      </w:pPr>
      <w:r>
        <w:rPr>
          <w:rFonts w:ascii="宋体" w:hAnsi="宋体" w:eastAsia="宋体" w:cs="宋体"/>
          <w:color w:val="000"/>
          <w:sz w:val="28"/>
          <w:szCs w:val="28"/>
        </w:rPr>
        <w:t xml:space="preserve">4、《商标法教程》，郭禾主编，知识产权出版社，2024年1月第一版</w:t>
      </w:r>
    </w:p>
    <w:p>
      <w:pPr>
        <w:ind w:left="0" w:right="0" w:firstLine="560"/>
        <w:spacing w:before="450" w:after="450" w:line="312" w:lineRule="auto"/>
      </w:pPr>
      <w:r>
        <w:rPr>
          <w:rFonts w:ascii="宋体" w:hAnsi="宋体" w:eastAsia="宋体" w:cs="宋体"/>
          <w:color w:val="000"/>
          <w:sz w:val="28"/>
          <w:szCs w:val="28"/>
        </w:rPr>
        <w:t xml:space="preserve">5、《知识产权法：专利、商标和著作权》（第3版），[美]米勒、戴维斯著，法律出版社，2024年1月第一版</w:t>
      </w:r>
    </w:p>
    <w:p>
      <w:pPr>
        <w:ind w:left="0" w:right="0" w:firstLine="560"/>
        <w:spacing w:before="450" w:after="450" w:line="312" w:lineRule="auto"/>
      </w:pPr>
      <w:r>
        <w:rPr>
          <w:rFonts w:ascii="宋体" w:hAnsi="宋体" w:eastAsia="宋体" w:cs="宋体"/>
          <w:color w:val="000"/>
          <w:sz w:val="28"/>
          <w:szCs w:val="28"/>
        </w:rPr>
        <w:t xml:space="preserve">《商法》必读书目</w:t>
      </w:r>
    </w:p>
    <w:p>
      <w:pPr>
        <w:ind w:left="0" w:right="0" w:firstLine="560"/>
        <w:spacing w:before="450" w:after="450" w:line="312" w:lineRule="auto"/>
      </w:pPr>
      <w:r>
        <w:rPr>
          <w:rFonts w:ascii="宋体" w:hAnsi="宋体" w:eastAsia="宋体" w:cs="宋体"/>
          <w:color w:val="000"/>
          <w:sz w:val="28"/>
          <w:szCs w:val="28"/>
        </w:rPr>
        <w:t xml:space="preserve">1、江平：《法人制度论》，中国政法大学出版社，1994年版。</w:t>
      </w:r>
    </w:p>
    <w:p>
      <w:pPr>
        <w:ind w:left="0" w:right="0" w:firstLine="560"/>
        <w:spacing w:before="450" w:after="450" w:line="312" w:lineRule="auto"/>
      </w:pPr>
      <w:r>
        <w:rPr>
          <w:rFonts w:ascii="宋体" w:hAnsi="宋体" w:eastAsia="宋体" w:cs="宋体"/>
          <w:color w:val="000"/>
          <w:sz w:val="28"/>
          <w:szCs w:val="28"/>
        </w:rPr>
        <w:t xml:space="preserve">2、王保树：《中国商事法》，人民法院出版社，1996年版。</w:t>
      </w:r>
    </w:p>
    <w:p>
      <w:pPr>
        <w:ind w:left="0" w:right="0" w:firstLine="560"/>
        <w:spacing w:before="450" w:after="450" w:line="312" w:lineRule="auto"/>
      </w:pPr>
      <w:r>
        <w:rPr>
          <w:rFonts w:ascii="宋体" w:hAnsi="宋体" w:eastAsia="宋体" w:cs="宋体"/>
          <w:color w:val="000"/>
          <w:sz w:val="28"/>
          <w:szCs w:val="28"/>
        </w:rPr>
        <w:t xml:space="preserve">3、张国键：《商事法论》，三民书局，1986年版。</w:t>
      </w:r>
    </w:p>
    <w:p>
      <w:pPr>
        <w:ind w:left="0" w:right="0" w:firstLine="560"/>
        <w:spacing w:before="450" w:after="450" w:line="312" w:lineRule="auto"/>
      </w:pPr>
      <w:r>
        <w:rPr>
          <w:rFonts w:ascii="宋体" w:hAnsi="宋体" w:eastAsia="宋体" w:cs="宋体"/>
          <w:color w:val="000"/>
          <w:sz w:val="28"/>
          <w:szCs w:val="28"/>
        </w:rPr>
        <w:t xml:space="preserve">4、[美]罗伯特·W·汉密尔顿：《公司法概要》，李存捧译，中国社会科学出版社，1999年版。</w:t>
      </w:r>
    </w:p>
    <w:p>
      <w:pPr>
        <w:ind w:left="0" w:right="0" w:firstLine="560"/>
        <w:spacing w:before="450" w:after="450" w:line="312" w:lineRule="auto"/>
      </w:pPr>
      <w:r>
        <w:rPr>
          <w:rFonts w:ascii="宋体" w:hAnsi="宋体" w:eastAsia="宋体" w:cs="宋体"/>
          <w:color w:val="000"/>
          <w:sz w:val="28"/>
          <w:szCs w:val="28"/>
        </w:rPr>
        <w:t xml:space="preserve">5、[德]罗伯特·霍恩，海因·科茨：《德国民商法导论》，楚建译，中国大百科全书出版社，1996年版。</w:t>
      </w:r>
    </w:p>
    <w:p>
      <w:pPr>
        <w:ind w:left="0" w:right="0" w:firstLine="560"/>
        <w:spacing w:before="450" w:after="450" w:line="312" w:lineRule="auto"/>
      </w:pPr>
      <w:r>
        <w:rPr>
          <w:rFonts w:ascii="宋体" w:hAnsi="宋体" w:eastAsia="宋体" w:cs="宋体"/>
          <w:color w:val="000"/>
          <w:sz w:val="28"/>
          <w:szCs w:val="28"/>
        </w:rPr>
        <w:t xml:space="preserve">6、[美]G.吉尔摩，C.L.布莱克：《海商法》（上下册），杨召南、毛俊纯、王君粹译，中国大百科全书出版社，2024年版。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