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人防考试-综合科目考试大纲(2024版)（精选五篇）</w:t>
      </w:r>
      <w:bookmarkEnd w:id="1"/>
    </w:p>
    <w:p>
      <w:pPr>
        <w:jc w:val="center"/>
        <w:spacing w:before="0" w:after="450"/>
      </w:pPr>
      <w:r>
        <w:rPr>
          <w:rFonts w:ascii="Arial" w:hAnsi="Arial" w:eastAsia="Arial" w:cs="Arial"/>
          <w:color w:val="999999"/>
          <w:sz w:val="20"/>
          <w:szCs w:val="20"/>
        </w:rPr>
        <w:t xml:space="preserve">来源：网络  作者：空谷幽兰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人防考试-综合科目考试大纲(2024版)综合科目考试大纲（2024）一、考试内容1.人民防空基本知识了解民防、人防的概念，世界民防产生的背景、发展史，我国人民防空发展历程；熟悉我国人民防空的指导思想、建设方针、地位、作用和基本属性...</w:t>
      </w:r>
    </w:p>
    <w:p>
      <w:pPr>
        <w:ind w:left="0" w:right="0" w:firstLine="560"/>
        <w:spacing w:before="450" w:after="450" w:line="312" w:lineRule="auto"/>
      </w:pPr>
      <w:r>
        <w:rPr>
          <w:rFonts w:ascii="黑体" w:hAnsi="黑体" w:eastAsia="黑体" w:cs="黑体"/>
          <w:color w:val="000000"/>
          <w:sz w:val="36"/>
          <w:szCs w:val="36"/>
          <w:b w:val="1"/>
          <w:bCs w:val="1"/>
        </w:rPr>
        <w:t xml:space="preserve">第一篇：人防考试-综合科目考试大纲(2024版)</w:t>
      </w:r>
    </w:p>
    <w:p>
      <w:pPr>
        <w:ind w:left="0" w:right="0" w:firstLine="560"/>
        <w:spacing w:before="450" w:after="450" w:line="312" w:lineRule="auto"/>
      </w:pPr>
      <w:r>
        <w:rPr>
          <w:rFonts w:ascii="宋体" w:hAnsi="宋体" w:eastAsia="宋体" w:cs="宋体"/>
          <w:color w:val="000"/>
          <w:sz w:val="28"/>
          <w:szCs w:val="28"/>
        </w:rPr>
        <w:t xml:space="preserve">综合科目考试大纲（2024）</w:t>
      </w:r>
    </w:p>
    <w:p>
      <w:pPr>
        <w:ind w:left="0" w:right="0" w:firstLine="560"/>
        <w:spacing w:before="450" w:after="450" w:line="312" w:lineRule="auto"/>
      </w:pPr>
      <w:r>
        <w:rPr>
          <w:rFonts w:ascii="宋体" w:hAnsi="宋体" w:eastAsia="宋体" w:cs="宋体"/>
          <w:color w:val="000"/>
          <w:sz w:val="28"/>
          <w:szCs w:val="28"/>
        </w:rPr>
        <w:t xml:space="preserve">一、考试内容</w:t>
      </w:r>
    </w:p>
    <w:p>
      <w:pPr>
        <w:ind w:left="0" w:right="0" w:firstLine="560"/>
        <w:spacing w:before="450" w:after="450" w:line="312" w:lineRule="auto"/>
      </w:pPr>
      <w:r>
        <w:rPr>
          <w:rFonts w:ascii="宋体" w:hAnsi="宋体" w:eastAsia="宋体" w:cs="宋体"/>
          <w:color w:val="000"/>
          <w:sz w:val="28"/>
          <w:szCs w:val="28"/>
        </w:rPr>
        <w:t xml:space="preserve">1.人民防空基本知识</w:t>
      </w:r>
    </w:p>
    <w:p>
      <w:pPr>
        <w:ind w:left="0" w:right="0" w:firstLine="560"/>
        <w:spacing w:before="450" w:after="450" w:line="312" w:lineRule="auto"/>
      </w:pPr>
      <w:r>
        <w:rPr>
          <w:rFonts w:ascii="宋体" w:hAnsi="宋体" w:eastAsia="宋体" w:cs="宋体"/>
          <w:color w:val="000"/>
          <w:sz w:val="28"/>
          <w:szCs w:val="28"/>
        </w:rPr>
        <w:t xml:space="preserve">了解民防、人防的概念，世界民防产生的背景、发展史，我国人民防空发展历程；熟悉我国人民防空的指导思想、建设方针、地位、作用和基本属性；了解信息化条件下人防综合防护体系的构成，了解基于信息系统体系防护能力的概念和要素。</w:t>
      </w:r>
    </w:p>
    <w:p>
      <w:pPr>
        <w:ind w:left="0" w:right="0" w:firstLine="560"/>
        <w:spacing w:before="450" w:after="450" w:line="312" w:lineRule="auto"/>
      </w:pPr>
      <w:r>
        <w:rPr>
          <w:rFonts w:ascii="宋体" w:hAnsi="宋体" w:eastAsia="宋体" w:cs="宋体"/>
          <w:color w:val="000"/>
          <w:sz w:val="28"/>
          <w:szCs w:val="28"/>
        </w:rPr>
        <w:t xml:space="preserve">2.人防工程规划概论</w:t>
      </w:r>
    </w:p>
    <w:p>
      <w:pPr>
        <w:ind w:left="0" w:right="0" w:firstLine="560"/>
        <w:spacing w:before="450" w:after="450" w:line="312" w:lineRule="auto"/>
      </w:pPr>
      <w:r>
        <w:rPr>
          <w:rFonts w:ascii="宋体" w:hAnsi="宋体" w:eastAsia="宋体" w:cs="宋体"/>
          <w:color w:val="000"/>
          <w:sz w:val="28"/>
          <w:szCs w:val="28"/>
        </w:rPr>
        <w:t xml:space="preserve">了解城市人防工程规划的任务和意义，我国城市人防工程规划编制发展阶段；熟悉城市人防工程规划的工作内容、编制程序、成果要求；熟悉城市人防工程体系的构成、基本内容和建设要求。</w:t>
      </w:r>
    </w:p>
    <w:p>
      <w:pPr>
        <w:ind w:left="0" w:right="0" w:firstLine="560"/>
        <w:spacing w:before="450" w:after="450" w:line="312" w:lineRule="auto"/>
      </w:pPr>
      <w:r>
        <w:rPr>
          <w:rFonts w:ascii="宋体" w:hAnsi="宋体" w:eastAsia="宋体" w:cs="宋体"/>
          <w:color w:val="000"/>
          <w:sz w:val="28"/>
          <w:szCs w:val="28"/>
        </w:rPr>
        <w:t xml:space="preserve">3.武器效应与工程防护</w:t>
      </w:r>
    </w:p>
    <w:p>
      <w:pPr>
        <w:ind w:left="0" w:right="0" w:firstLine="560"/>
        <w:spacing w:before="450" w:after="450" w:line="312" w:lineRule="auto"/>
      </w:pPr>
      <w:r>
        <w:rPr>
          <w:rFonts w:ascii="宋体" w:hAnsi="宋体" w:eastAsia="宋体" w:cs="宋体"/>
          <w:color w:val="000"/>
          <w:sz w:val="28"/>
          <w:szCs w:val="28"/>
        </w:rPr>
        <w:t xml:space="preserve">了解核武器、常规武器、生化武器的种类，及其各种破坏效应；掌握核爆冲击波、常规武器爆炸冲击波的产生、传播规律、计算原理；掌握工程防护的基本方法。</w:t>
      </w:r>
    </w:p>
    <w:p>
      <w:pPr>
        <w:ind w:left="0" w:right="0" w:firstLine="560"/>
        <w:spacing w:before="450" w:after="450" w:line="312" w:lineRule="auto"/>
      </w:pPr>
      <w:r>
        <w:rPr>
          <w:rFonts w:ascii="宋体" w:hAnsi="宋体" w:eastAsia="宋体" w:cs="宋体"/>
          <w:color w:val="000"/>
          <w:sz w:val="28"/>
          <w:szCs w:val="28"/>
        </w:rPr>
        <w:t xml:space="preserve">4.人防工程建筑结构基础知识</w:t>
      </w:r>
    </w:p>
    <w:p>
      <w:pPr>
        <w:ind w:left="0" w:right="0" w:firstLine="560"/>
        <w:spacing w:before="450" w:after="450" w:line="312" w:lineRule="auto"/>
      </w:pPr>
      <w:r>
        <w:rPr>
          <w:rFonts w:ascii="宋体" w:hAnsi="宋体" w:eastAsia="宋体" w:cs="宋体"/>
          <w:color w:val="000"/>
          <w:sz w:val="28"/>
          <w:szCs w:val="28"/>
        </w:rPr>
        <w:t xml:space="preserve">掌握人防工程的分类与分级，以及常见人防工程的主要特点；熟悉人防工程防护原则和措施，以及常用防护设备；掌握人防工程口部防护原理及防护措施、设施的布置；熟悉人防工程结构抗力要求、基本类型、防护原则；掌握防空地下室结构选型及结构构造要求；了解人防工程伪装的基本概念和原理；了解人防工程防核电磁脉冲的基本概念和原理。</w:t>
      </w:r>
    </w:p>
    <w:p>
      <w:pPr>
        <w:ind w:left="0" w:right="0" w:firstLine="560"/>
        <w:spacing w:before="450" w:after="450" w:line="312" w:lineRule="auto"/>
      </w:pPr>
      <w:r>
        <w:rPr>
          <w:rFonts w:ascii="宋体" w:hAnsi="宋体" w:eastAsia="宋体" w:cs="宋体"/>
          <w:color w:val="000"/>
          <w:sz w:val="28"/>
          <w:szCs w:val="28"/>
        </w:rPr>
        <w:t xml:space="preserve">5.人防工程给水排水基础知识</w:t>
      </w:r>
    </w:p>
    <w:p>
      <w:pPr>
        <w:ind w:left="0" w:right="0" w:firstLine="560"/>
        <w:spacing w:before="450" w:after="450" w:line="312" w:lineRule="auto"/>
      </w:pPr>
      <w:r>
        <w:rPr>
          <w:rFonts w:ascii="宋体" w:hAnsi="宋体" w:eastAsia="宋体" w:cs="宋体"/>
          <w:color w:val="000"/>
          <w:sz w:val="28"/>
          <w:szCs w:val="28"/>
        </w:rPr>
        <w:t xml:space="preserve">了解取水工程的基本概念和设施；熟悉水质标准和给水处理的方法；了解输水和配水系统中的输配水管网、给水管管材、管网附件和附属构筑物；了解排水系统的构成；熟悉人防工程给排水系统，消防给水；了解柴油电站的供油方法。</w:t>
      </w:r>
    </w:p>
    <w:p>
      <w:pPr>
        <w:ind w:left="0" w:right="0" w:firstLine="560"/>
        <w:spacing w:before="450" w:after="450" w:line="312" w:lineRule="auto"/>
      </w:pPr>
      <w:r>
        <w:rPr>
          <w:rFonts w:ascii="宋体" w:hAnsi="宋体" w:eastAsia="宋体" w:cs="宋体"/>
          <w:color w:val="000"/>
          <w:sz w:val="28"/>
          <w:szCs w:val="28"/>
        </w:rPr>
        <w:t xml:space="preserve">6.人防工程通风空调基础知识</w:t>
      </w:r>
    </w:p>
    <w:p>
      <w:pPr>
        <w:ind w:left="0" w:right="0" w:firstLine="560"/>
        <w:spacing w:before="450" w:after="450" w:line="312" w:lineRule="auto"/>
      </w:pPr>
      <w:r>
        <w:rPr>
          <w:rFonts w:ascii="宋体" w:hAnsi="宋体" w:eastAsia="宋体" w:cs="宋体"/>
          <w:color w:val="000"/>
          <w:sz w:val="28"/>
          <w:szCs w:val="28"/>
        </w:rPr>
        <w:t xml:space="preserve">了解人防工程的内部空气环境特点，人防工程采暖通风空调系统的作用、系统的组成；熟悉人防工程防护通风通风方式，人防工程进风系统、排风系统的组成与布置；了解人防工程空气调节的各种途径，常用空调系统分类，地下工程空调除湿系统原理；了解柴油电站的通风系统的作用和通风标准，通风降温和排烟方式。</w:t>
      </w:r>
    </w:p>
    <w:p>
      <w:pPr>
        <w:ind w:left="0" w:right="0" w:firstLine="560"/>
        <w:spacing w:before="450" w:after="450" w:line="312" w:lineRule="auto"/>
      </w:pPr>
      <w:r>
        <w:rPr>
          <w:rFonts w:ascii="宋体" w:hAnsi="宋体" w:eastAsia="宋体" w:cs="宋体"/>
          <w:color w:val="000"/>
          <w:sz w:val="28"/>
          <w:szCs w:val="28"/>
        </w:rPr>
        <w:t xml:space="preserve">7.人防工程供电系统</w:t>
      </w:r>
    </w:p>
    <w:p>
      <w:pPr>
        <w:ind w:left="0" w:right="0" w:firstLine="560"/>
        <w:spacing w:before="450" w:after="450" w:line="312" w:lineRule="auto"/>
      </w:pPr>
      <w:r>
        <w:rPr>
          <w:rFonts w:ascii="宋体" w:hAnsi="宋体" w:eastAsia="宋体" w:cs="宋体"/>
          <w:color w:val="000"/>
          <w:sz w:val="28"/>
          <w:szCs w:val="28"/>
        </w:rPr>
        <w:t xml:space="preserve">了解供电系统的基本概念、系统组成和要求；熟悉人防工程常用的电源设备；了解常用低压电气设备、热继电器等电气设备，电站、变配电室、配电线路的布置方法；了解人防工程照明方式、种类和照度标准；了解电气接地的基本知识与概念。</w:t>
      </w:r>
    </w:p>
    <w:p>
      <w:pPr>
        <w:ind w:left="0" w:right="0" w:firstLine="560"/>
        <w:spacing w:before="450" w:after="450" w:line="312" w:lineRule="auto"/>
      </w:pPr>
      <w:r>
        <w:rPr>
          <w:rFonts w:ascii="宋体" w:hAnsi="宋体" w:eastAsia="宋体" w:cs="宋体"/>
          <w:color w:val="000"/>
          <w:sz w:val="28"/>
          <w:szCs w:val="28"/>
        </w:rPr>
        <w:t xml:space="preserve">8.人防工程建设项目管理</w:t>
      </w:r>
    </w:p>
    <w:p>
      <w:pPr>
        <w:ind w:left="0" w:right="0" w:firstLine="560"/>
        <w:spacing w:before="450" w:after="450" w:line="312" w:lineRule="auto"/>
      </w:pPr>
      <w:r>
        <w:rPr>
          <w:rFonts w:ascii="宋体" w:hAnsi="宋体" w:eastAsia="宋体" w:cs="宋体"/>
          <w:color w:val="000"/>
          <w:sz w:val="28"/>
          <w:szCs w:val="28"/>
        </w:rPr>
        <w:t xml:space="preserve">了解人防工程项目管理的概念；熟悉人防工程建设项目建议书、可行性研究报告、初步设计文件、施工图设计文件的编制与审批；了解人防工程建设勘察管理、设计管理制度，勘察设计单位和人员资质、资格管理；了解工程建设监理的基本知识，人防工程建设监理的范围和内容，建设监理的实施；了解人防工程施工管理的任务，建设质量管理，质量监督，技术管理；了解人防工程造价管理的概念，人防工程造价的组成，造价管理的实施；熟悉人防工程质量评定及竣工验收方法和标准。</w:t>
      </w:r>
    </w:p>
    <w:p>
      <w:pPr>
        <w:ind w:left="0" w:right="0" w:firstLine="560"/>
        <w:spacing w:before="450" w:after="450" w:line="312" w:lineRule="auto"/>
      </w:pPr>
      <w:r>
        <w:rPr>
          <w:rFonts w:ascii="黑体" w:hAnsi="黑体" w:eastAsia="黑体" w:cs="黑体"/>
          <w:color w:val="000000"/>
          <w:sz w:val="36"/>
          <w:szCs w:val="36"/>
          <w:b w:val="1"/>
          <w:bCs w:val="1"/>
        </w:rPr>
        <w:t xml:space="preserve">第二篇：人防综合科目考试大纲</w:t>
      </w:r>
    </w:p>
    <w:p>
      <w:pPr>
        <w:ind w:left="0" w:right="0" w:firstLine="560"/>
        <w:spacing w:before="450" w:after="450" w:line="312" w:lineRule="auto"/>
      </w:pPr>
      <w:r>
        <w:rPr>
          <w:rFonts w:ascii="宋体" w:hAnsi="宋体" w:eastAsia="宋体" w:cs="宋体"/>
          <w:color w:val="000"/>
          <w:sz w:val="28"/>
          <w:szCs w:val="28"/>
        </w:rPr>
        <w:t xml:space="preserve">综合科目考试大纲（2024）</w:t>
      </w:r>
    </w:p>
    <w:p>
      <w:pPr>
        <w:ind w:left="0" w:right="0" w:firstLine="560"/>
        <w:spacing w:before="450" w:after="450" w:line="312" w:lineRule="auto"/>
      </w:pPr>
      <w:r>
        <w:rPr>
          <w:rFonts w:ascii="宋体" w:hAnsi="宋体" w:eastAsia="宋体" w:cs="宋体"/>
          <w:color w:val="000"/>
          <w:sz w:val="28"/>
          <w:szCs w:val="28"/>
        </w:rPr>
        <w:t xml:space="preserve">一、人民防空基本知识</w:t>
      </w:r>
    </w:p>
    <w:p>
      <w:pPr>
        <w:ind w:left="0" w:right="0" w:firstLine="560"/>
        <w:spacing w:before="450" w:after="450" w:line="312" w:lineRule="auto"/>
      </w:pPr>
      <w:r>
        <w:rPr>
          <w:rFonts w:ascii="宋体" w:hAnsi="宋体" w:eastAsia="宋体" w:cs="宋体"/>
          <w:color w:val="000"/>
          <w:sz w:val="28"/>
          <w:szCs w:val="28"/>
        </w:rPr>
        <w:t xml:space="preserve">1、了解民防、人防的概念：（1）、民防</w:t>
      </w:r>
    </w:p>
    <w:p>
      <w:pPr>
        <w:ind w:left="0" w:right="0" w:firstLine="560"/>
        <w:spacing w:before="450" w:after="450" w:line="312" w:lineRule="auto"/>
      </w:pPr>
      <w:r>
        <w:rPr>
          <w:rFonts w:ascii="宋体" w:hAnsi="宋体" w:eastAsia="宋体" w:cs="宋体"/>
          <w:color w:val="000"/>
          <w:sz w:val="28"/>
          <w:szCs w:val="28"/>
        </w:rPr>
        <w:t xml:space="preserve">①、民防的概念：民防通常用来描述国家在遭受空袭时保护城市人民生命、财产，保护工业经济资源的一种功能，有时也用来表示执行这种功能系统。在大多数国家，民防功能的范围除了应付战争灾害外，还应付和平时期的自然灾害和突发事故。②、民防的基本任务可以归纳为以下几点：</w:t>
      </w:r>
    </w:p>
    <w:p>
      <w:pPr>
        <w:ind w:left="0" w:right="0" w:firstLine="560"/>
        <w:spacing w:before="450" w:after="450" w:line="312" w:lineRule="auto"/>
      </w:pPr>
      <w:r>
        <w:rPr>
          <w:rFonts w:ascii="宋体" w:hAnsi="宋体" w:eastAsia="宋体" w:cs="宋体"/>
          <w:color w:val="000"/>
          <w:sz w:val="28"/>
          <w:szCs w:val="28"/>
        </w:rPr>
        <w:t xml:space="preserve">保护公民的生命安全 保护国家的经济财富</w:t>
      </w:r>
    </w:p>
    <w:p>
      <w:pPr>
        <w:ind w:left="0" w:right="0" w:firstLine="560"/>
        <w:spacing w:before="450" w:after="450" w:line="312" w:lineRule="auto"/>
      </w:pPr>
      <w:r>
        <w:rPr>
          <w:rFonts w:ascii="宋体" w:hAnsi="宋体" w:eastAsia="宋体" w:cs="宋体"/>
          <w:color w:val="000"/>
          <w:sz w:val="28"/>
          <w:szCs w:val="28"/>
        </w:rPr>
        <w:t xml:space="preserve">在战争时期保护社会稳定，支持战争行动（2）、人民防空的概念</w:t>
      </w:r>
    </w:p>
    <w:p>
      <w:pPr>
        <w:ind w:left="0" w:right="0" w:firstLine="560"/>
        <w:spacing w:before="450" w:after="450" w:line="312" w:lineRule="auto"/>
      </w:pPr>
      <w:r>
        <w:rPr>
          <w:rFonts w:ascii="宋体" w:hAnsi="宋体" w:eastAsia="宋体" w:cs="宋体"/>
          <w:color w:val="000"/>
          <w:sz w:val="28"/>
          <w:szCs w:val="28"/>
        </w:rPr>
        <w:t xml:space="preserve">①、人民防空，是指动员和组织人民群众防备敌人空中袭击、消除空袭后果所采取的措施和行动，简称人防。②、我国人民防空的概念包括两个内涵。一是和平时期围绕战时防护需要而动员和组织人民群众所采取的相关准备措施和行动，即人民防空建设。二是战时围绕防护需要而动员和组织人民群众所采取的战术、技术措施和行动，即人民防空斗争。</w:t>
      </w:r>
    </w:p>
    <w:p>
      <w:pPr>
        <w:ind w:left="0" w:right="0" w:firstLine="560"/>
        <w:spacing w:before="450" w:after="450" w:line="312" w:lineRule="auto"/>
      </w:pPr>
      <w:r>
        <w:rPr>
          <w:rFonts w:ascii="宋体" w:hAnsi="宋体" w:eastAsia="宋体" w:cs="宋体"/>
          <w:color w:val="000"/>
          <w:sz w:val="28"/>
          <w:szCs w:val="28"/>
        </w:rPr>
        <w:t xml:space="preserve">2、了解世界民防产生的背景、发展史，3、了解我国人民防空发展历程；</w:t>
      </w:r>
    </w:p>
    <w:p>
      <w:pPr>
        <w:ind w:left="0" w:right="0" w:firstLine="560"/>
        <w:spacing w:before="450" w:after="450" w:line="312" w:lineRule="auto"/>
      </w:pPr>
      <w:r>
        <w:rPr>
          <w:rFonts w:ascii="宋体" w:hAnsi="宋体" w:eastAsia="宋体" w:cs="宋体"/>
          <w:color w:val="000"/>
          <w:sz w:val="28"/>
          <w:szCs w:val="28"/>
        </w:rPr>
        <w:t xml:space="preserve">4、熟悉我国人民防空的指导思想、建设方针、地位、作用和基本属性；</w:t>
      </w:r>
    </w:p>
    <w:p>
      <w:pPr>
        <w:ind w:left="0" w:right="0" w:firstLine="560"/>
        <w:spacing w:before="450" w:after="450" w:line="312" w:lineRule="auto"/>
      </w:pPr>
      <w:r>
        <w:rPr>
          <w:rFonts w:ascii="宋体" w:hAnsi="宋体" w:eastAsia="宋体" w:cs="宋体"/>
          <w:color w:val="000"/>
          <w:sz w:val="28"/>
          <w:szCs w:val="28"/>
        </w:rPr>
        <w:t xml:space="preserve">5、了解信息化条件下人防综合防护体系的构成，6、了解基于信息系统体系防护能力的概念和要素。</w:t>
      </w:r>
    </w:p>
    <w:p>
      <w:pPr>
        <w:ind w:left="0" w:right="0" w:firstLine="560"/>
        <w:spacing w:before="450" w:after="450" w:line="312" w:lineRule="auto"/>
      </w:pPr>
      <w:r>
        <w:rPr>
          <w:rFonts w:ascii="宋体" w:hAnsi="宋体" w:eastAsia="宋体" w:cs="宋体"/>
          <w:color w:val="000"/>
          <w:sz w:val="28"/>
          <w:szCs w:val="28"/>
        </w:rPr>
        <w:t xml:space="preserve">二、人防工程规划概论</w:t>
      </w:r>
    </w:p>
    <w:p>
      <w:pPr>
        <w:ind w:left="0" w:right="0" w:firstLine="560"/>
        <w:spacing w:before="450" w:after="450" w:line="312" w:lineRule="auto"/>
      </w:pPr>
      <w:r>
        <w:rPr>
          <w:rFonts w:ascii="宋体" w:hAnsi="宋体" w:eastAsia="宋体" w:cs="宋体"/>
          <w:color w:val="000"/>
          <w:sz w:val="28"/>
          <w:szCs w:val="28"/>
        </w:rPr>
        <w:t xml:space="preserve">了解城市人防工程规划的任务和意义，我国城市人防工程规划编制发展阶段；熟悉城市人防工程规划的工作内容、编制程序、成果要求；熟悉城市人防工程体系的构成、基本内容和建设要求。</w:t>
      </w:r>
    </w:p>
    <w:p>
      <w:pPr>
        <w:ind w:left="0" w:right="0" w:firstLine="560"/>
        <w:spacing w:before="450" w:after="450" w:line="312" w:lineRule="auto"/>
      </w:pPr>
      <w:r>
        <w:rPr>
          <w:rFonts w:ascii="宋体" w:hAnsi="宋体" w:eastAsia="宋体" w:cs="宋体"/>
          <w:color w:val="000"/>
          <w:sz w:val="28"/>
          <w:szCs w:val="28"/>
        </w:rPr>
        <w:t xml:space="preserve">三、武器效应与工程防护</w:t>
      </w:r>
    </w:p>
    <w:p>
      <w:pPr>
        <w:ind w:left="0" w:right="0" w:firstLine="560"/>
        <w:spacing w:before="450" w:after="450" w:line="312" w:lineRule="auto"/>
      </w:pPr>
      <w:r>
        <w:rPr>
          <w:rFonts w:ascii="宋体" w:hAnsi="宋体" w:eastAsia="宋体" w:cs="宋体"/>
          <w:color w:val="000"/>
          <w:sz w:val="28"/>
          <w:szCs w:val="28"/>
        </w:rPr>
        <w:t xml:space="preserve">了解核武器、常规武器、生化武器的种类，及其各种破坏效应；掌握核爆冲击波、常规武器爆炸冲击波的产生、传播规律、计算原理；掌握工程防护的基本方法。</w:t>
      </w:r>
    </w:p>
    <w:p>
      <w:pPr>
        <w:ind w:left="0" w:right="0" w:firstLine="560"/>
        <w:spacing w:before="450" w:after="450" w:line="312" w:lineRule="auto"/>
      </w:pPr>
      <w:r>
        <w:rPr>
          <w:rFonts w:ascii="宋体" w:hAnsi="宋体" w:eastAsia="宋体" w:cs="宋体"/>
          <w:color w:val="000"/>
          <w:sz w:val="28"/>
          <w:szCs w:val="28"/>
        </w:rPr>
        <w:t xml:space="preserve">四、人防工程建筑结构基础知识</w:t>
      </w:r>
    </w:p>
    <w:p>
      <w:pPr>
        <w:ind w:left="0" w:right="0" w:firstLine="560"/>
        <w:spacing w:before="450" w:after="450" w:line="312" w:lineRule="auto"/>
      </w:pPr>
      <w:r>
        <w:rPr>
          <w:rFonts w:ascii="宋体" w:hAnsi="宋体" w:eastAsia="宋体" w:cs="宋体"/>
          <w:color w:val="000"/>
          <w:sz w:val="28"/>
          <w:szCs w:val="28"/>
        </w:rPr>
        <w:t xml:space="preserve">掌握人防工程的分类与分级，以及常见人防工程的主要特点；熟悉人防工程防护原则和措施，以及常用防护设备；掌握人防工程口部防护原理及防护措施、设施的布置；熟悉人防工程结构抗力要求、基本类型、防护原则；掌握防空地下室结构选型及结构构造要求；了解人防工程伪装的基本概念和原理；了解人防工程防核电磁脉冲的基本概念和原理。</w:t>
      </w:r>
    </w:p>
    <w:p>
      <w:pPr>
        <w:ind w:left="0" w:right="0" w:firstLine="560"/>
        <w:spacing w:before="450" w:after="450" w:line="312" w:lineRule="auto"/>
      </w:pPr>
      <w:r>
        <w:rPr>
          <w:rFonts w:ascii="宋体" w:hAnsi="宋体" w:eastAsia="宋体" w:cs="宋体"/>
          <w:color w:val="000"/>
          <w:sz w:val="28"/>
          <w:szCs w:val="28"/>
        </w:rPr>
        <w:t xml:space="preserve">五、人防工程给水排水基础知识</w:t>
      </w:r>
    </w:p>
    <w:p>
      <w:pPr>
        <w:ind w:left="0" w:right="0" w:firstLine="560"/>
        <w:spacing w:before="450" w:after="450" w:line="312" w:lineRule="auto"/>
      </w:pPr>
      <w:r>
        <w:rPr>
          <w:rFonts w:ascii="宋体" w:hAnsi="宋体" w:eastAsia="宋体" w:cs="宋体"/>
          <w:color w:val="000"/>
          <w:sz w:val="28"/>
          <w:szCs w:val="28"/>
        </w:rPr>
        <w:t xml:space="preserve">了解取水工程的基本概念和设施；熟悉水质标准和给水处理的方法；了解输水和配水系统中的输配水管网、给水管管材、管网附件和附属构筑物；了解排水系统的构成；熟悉人防工程给排水系统，消防给水；了解柴油电站的供油方法。</w:t>
      </w:r>
    </w:p>
    <w:p>
      <w:pPr>
        <w:ind w:left="0" w:right="0" w:firstLine="560"/>
        <w:spacing w:before="450" w:after="450" w:line="312" w:lineRule="auto"/>
      </w:pPr>
      <w:r>
        <w:rPr>
          <w:rFonts w:ascii="宋体" w:hAnsi="宋体" w:eastAsia="宋体" w:cs="宋体"/>
          <w:color w:val="000"/>
          <w:sz w:val="28"/>
          <w:szCs w:val="28"/>
        </w:rPr>
        <w:t xml:space="preserve">六、人防工程通风空调基础知识</w:t>
      </w:r>
    </w:p>
    <w:p>
      <w:pPr>
        <w:ind w:left="0" w:right="0" w:firstLine="560"/>
        <w:spacing w:before="450" w:after="450" w:line="312" w:lineRule="auto"/>
      </w:pPr>
      <w:r>
        <w:rPr>
          <w:rFonts w:ascii="宋体" w:hAnsi="宋体" w:eastAsia="宋体" w:cs="宋体"/>
          <w:color w:val="000"/>
          <w:sz w:val="28"/>
          <w:szCs w:val="28"/>
        </w:rPr>
        <w:t xml:space="preserve">了解人防工程的内部空气环境特点，人防工程采暖通风空调系统的作用、系统的组成；熟悉人防工程防护通风通风方式，人防工程进风系统、排风系统的组成与布置；了解人防工程空气调节的各种途径，常用空调系统分类，地下工程空调除湿系统原理；了解柴油电站的通风系统的作用和通风标准，通风降温和排烟方式。</w:t>
      </w:r>
    </w:p>
    <w:p>
      <w:pPr>
        <w:ind w:left="0" w:right="0" w:firstLine="560"/>
        <w:spacing w:before="450" w:after="450" w:line="312" w:lineRule="auto"/>
      </w:pPr>
      <w:r>
        <w:rPr>
          <w:rFonts w:ascii="宋体" w:hAnsi="宋体" w:eastAsia="宋体" w:cs="宋体"/>
          <w:color w:val="000"/>
          <w:sz w:val="28"/>
          <w:szCs w:val="28"/>
        </w:rPr>
        <w:t xml:space="preserve">七、人防工程供电系统</w:t>
      </w:r>
    </w:p>
    <w:p>
      <w:pPr>
        <w:ind w:left="0" w:right="0" w:firstLine="560"/>
        <w:spacing w:before="450" w:after="450" w:line="312" w:lineRule="auto"/>
      </w:pPr>
      <w:r>
        <w:rPr>
          <w:rFonts w:ascii="宋体" w:hAnsi="宋体" w:eastAsia="宋体" w:cs="宋体"/>
          <w:color w:val="000"/>
          <w:sz w:val="28"/>
          <w:szCs w:val="28"/>
        </w:rPr>
        <w:t xml:space="preserve">了解供电系统的基本概念、系统组成和要求；熟悉人防工程常用的电源设备；了解常用低压电气设备、热继电器等电气设备，电站、变配电室、配电线路的布置方法；了解人防工程照明方式、种类和照度标准；了解电气接地的基本知识与概念。</w:t>
      </w:r>
    </w:p>
    <w:p>
      <w:pPr>
        <w:ind w:left="0" w:right="0" w:firstLine="560"/>
        <w:spacing w:before="450" w:after="450" w:line="312" w:lineRule="auto"/>
      </w:pPr>
      <w:r>
        <w:rPr>
          <w:rFonts w:ascii="宋体" w:hAnsi="宋体" w:eastAsia="宋体" w:cs="宋体"/>
          <w:color w:val="000"/>
          <w:sz w:val="28"/>
          <w:szCs w:val="28"/>
        </w:rPr>
        <w:t xml:space="preserve">八、人防工程建设项目管理</w:t>
      </w:r>
    </w:p>
    <w:p>
      <w:pPr>
        <w:ind w:left="0" w:right="0" w:firstLine="560"/>
        <w:spacing w:before="450" w:after="450" w:line="312" w:lineRule="auto"/>
      </w:pPr>
      <w:r>
        <w:rPr>
          <w:rFonts w:ascii="宋体" w:hAnsi="宋体" w:eastAsia="宋体" w:cs="宋体"/>
          <w:color w:val="000"/>
          <w:sz w:val="28"/>
          <w:szCs w:val="28"/>
        </w:rPr>
        <w:t xml:space="preserve">了解人防工程项目管理的概念；熟悉人防工程建设项目建议书、可行性研究报告、初步设计文件、施工图设计文件的编制与审批；了解人防工程建设勘察管理、设计管理制度，勘察设计单位和人员资质、资格管理；了解工程建设监理的基本知识，人防工程建设监理的范围和内容，建设监理的实施；了解人防工程施工管理的任务，建设质量管理，质量监督，技术管理；了解人防工程造价管理的概念，人防工程造价的组成，造价管理的实施；熟悉人防工程质量评定及竣工验收方法和标准。</w:t>
      </w:r>
    </w:p>
    <w:p>
      <w:pPr>
        <w:ind w:left="0" w:right="0" w:firstLine="560"/>
        <w:spacing w:before="450" w:after="450" w:line="312" w:lineRule="auto"/>
      </w:pPr>
      <w:r>
        <w:rPr>
          <w:rFonts w:ascii="宋体" w:hAnsi="宋体" w:eastAsia="宋体" w:cs="宋体"/>
          <w:color w:val="000"/>
          <w:sz w:val="28"/>
          <w:szCs w:val="28"/>
        </w:rPr>
        <w:t xml:space="preserve">九、人防工程维护管理</w:t>
      </w:r>
    </w:p>
    <w:p>
      <w:pPr>
        <w:ind w:left="0" w:right="0" w:firstLine="560"/>
        <w:spacing w:before="450" w:after="450" w:line="312" w:lineRule="auto"/>
      </w:pPr>
      <w:r>
        <w:rPr>
          <w:rFonts w:ascii="宋体" w:hAnsi="宋体" w:eastAsia="宋体" w:cs="宋体"/>
          <w:color w:val="000"/>
          <w:sz w:val="28"/>
          <w:szCs w:val="28"/>
        </w:rPr>
        <w:t xml:space="preserve">了解人防工程维护管理基本内容和要求，方法和措施；熟悉人防工程维护管理标准；熟悉人防工程口部的土建工程、出入口防护设施、通风口、排烟口防护设施、给水排水口防护设施的维护管理。</w:t>
      </w:r>
    </w:p>
    <w:p>
      <w:pPr>
        <w:ind w:left="0" w:right="0" w:firstLine="560"/>
        <w:spacing w:before="450" w:after="450" w:line="312" w:lineRule="auto"/>
      </w:pPr>
      <w:r>
        <w:rPr>
          <w:rFonts w:ascii="宋体" w:hAnsi="宋体" w:eastAsia="宋体" w:cs="宋体"/>
          <w:color w:val="000"/>
          <w:sz w:val="28"/>
          <w:szCs w:val="28"/>
        </w:rPr>
        <w:t xml:space="preserve">十、人防工程施工技术</w:t>
      </w:r>
    </w:p>
    <w:p>
      <w:pPr>
        <w:ind w:left="0" w:right="0" w:firstLine="560"/>
        <w:spacing w:before="450" w:after="450" w:line="312" w:lineRule="auto"/>
      </w:pPr>
      <w:r>
        <w:rPr>
          <w:rFonts w:ascii="宋体" w:hAnsi="宋体" w:eastAsia="宋体" w:cs="宋体"/>
          <w:color w:val="000"/>
          <w:sz w:val="28"/>
          <w:szCs w:val="28"/>
        </w:rPr>
        <w:t xml:space="preserve">了解人防地下室基坑工程施工技术；了解人防工程混凝土结构施工，防水施工，穿墙管道和防护门框墙等特殊部位施工技术；熟悉人防工程防护设施安装与检验方法；了解人防工程特殊施工方法，坑地道人防工程施工技术。</w:t>
      </w:r>
    </w:p>
    <w:p>
      <w:pPr>
        <w:ind w:left="0" w:right="0" w:firstLine="560"/>
        <w:spacing w:before="450" w:after="450" w:line="312" w:lineRule="auto"/>
      </w:pPr>
      <w:r>
        <w:rPr>
          <w:rFonts w:ascii="宋体" w:hAnsi="宋体" w:eastAsia="宋体" w:cs="宋体"/>
          <w:color w:val="000"/>
          <w:sz w:val="28"/>
          <w:szCs w:val="28"/>
        </w:rPr>
        <w:t xml:space="preserve">十一、城市地下空间与地下建筑</w:t>
      </w:r>
    </w:p>
    <w:p>
      <w:pPr>
        <w:ind w:left="0" w:right="0" w:firstLine="560"/>
        <w:spacing w:before="450" w:after="450" w:line="312" w:lineRule="auto"/>
      </w:pPr>
      <w:r>
        <w:rPr>
          <w:rFonts w:ascii="宋体" w:hAnsi="宋体" w:eastAsia="宋体" w:cs="宋体"/>
          <w:color w:val="000"/>
          <w:sz w:val="28"/>
          <w:szCs w:val="28"/>
        </w:rPr>
        <w:t xml:space="preserve">了解城市地下空间及地下建筑的涵义，城市地下空间规划的任务和主要内容，地下建筑的历史沿革，地下建筑的防护与环境特性，地下建筑的分类；了解地下建筑内部空间布局和外部空间设计原理方法；了解各类地下公共建筑、地下交通建筑；了解地下建筑采光、内部防灾、防水等相关技术。</w:t>
      </w:r>
    </w:p>
    <w:p>
      <w:pPr>
        <w:ind w:left="0" w:right="0" w:firstLine="560"/>
        <w:spacing w:before="450" w:after="450" w:line="312" w:lineRule="auto"/>
      </w:pPr>
      <w:r>
        <w:rPr>
          <w:rFonts w:ascii="宋体" w:hAnsi="宋体" w:eastAsia="宋体" w:cs="宋体"/>
          <w:color w:val="000"/>
          <w:sz w:val="28"/>
          <w:szCs w:val="28"/>
        </w:rPr>
        <w:t xml:space="preserve">十二、人防工程相关政策法规</w:t>
      </w:r>
    </w:p>
    <w:p>
      <w:pPr>
        <w:ind w:left="0" w:right="0" w:firstLine="560"/>
        <w:spacing w:before="450" w:after="450" w:line="312" w:lineRule="auto"/>
      </w:pPr>
      <w:r>
        <w:rPr>
          <w:rFonts w:ascii="宋体" w:hAnsi="宋体" w:eastAsia="宋体" w:cs="宋体"/>
          <w:color w:val="000"/>
          <w:sz w:val="28"/>
          <w:szCs w:val="28"/>
        </w:rPr>
        <w:t xml:space="preserve">熟悉国家人防办发布的与人防工程建设相关的现行政策法规，了解我国城市地下空间开发利用的相关政策。</w:t>
      </w:r>
    </w:p>
    <w:p>
      <w:pPr>
        <w:ind w:left="0" w:right="0" w:firstLine="560"/>
        <w:spacing w:before="450" w:after="450" w:line="312" w:lineRule="auto"/>
      </w:pPr>
      <w:r>
        <w:rPr>
          <w:rFonts w:ascii="宋体" w:hAnsi="宋体" w:eastAsia="宋体" w:cs="宋体"/>
          <w:color w:val="000"/>
          <w:sz w:val="28"/>
          <w:szCs w:val="28"/>
        </w:rPr>
        <w:t xml:space="preserve">人防基本知识</w:t>
      </w:r>
    </w:p>
    <w:p>
      <w:pPr>
        <w:ind w:left="0" w:right="0" w:firstLine="560"/>
        <w:spacing w:before="450" w:after="450" w:line="312" w:lineRule="auto"/>
      </w:pPr>
      <w:r>
        <w:rPr>
          <w:rFonts w:ascii="宋体" w:hAnsi="宋体" w:eastAsia="宋体" w:cs="宋体"/>
          <w:color w:val="000"/>
          <w:sz w:val="28"/>
          <w:szCs w:val="28"/>
        </w:rPr>
        <w:t xml:space="preserve">问：《中华人民共和国防空法》是何时颁布的?何时实施的?</w:t>
      </w:r>
    </w:p>
    <w:p>
      <w:pPr>
        <w:ind w:left="0" w:right="0" w:firstLine="560"/>
        <w:spacing w:before="450" w:after="450" w:line="312" w:lineRule="auto"/>
      </w:pPr>
      <w:r>
        <w:rPr>
          <w:rFonts w:ascii="宋体" w:hAnsi="宋体" w:eastAsia="宋体" w:cs="宋体"/>
          <w:color w:val="000"/>
          <w:sz w:val="28"/>
          <w:szCs w:val="28"/>
        </w:rPr>
        <w:t xml:space="preserve">答：1996年10月29日第八届全国人民代表大会常务委员会第二十二次会议通过，1996年10月29日中华人民共和国主席令第七十八号公布，自1997年1月1日起施行。</w:t>
      </w:r>
    </w:p>
    <w:p>
      <w:pPr>
        <w:ind w:left="0" w:right="0" w:firstLine="560"/>
        <w:spacing w:before="450" w:after="450" w:line="312" w:lineRule="auto"/>
      </w:pPr>
      <w:r>
        <w:rPr>
          <w:rFonts w:ascii="宋体" w:hAnsi="宋体" w:eastAsia="宋体" w:cs="宋体"/>
          <w:color w:val="000"/>
          <w:sz w:val="28"/>
          <w:szCs w:val="28"/>
        </w:rPr>
        <w:t xml:space="preserve">问：人民防空概念是什么？</w:t>
      </w:r>
    </w:p>
    <w:p>
      <w:pPr>
        <w:ind w:left="0" w:right="0" w:firstLine="560"/>
        <w:spacing w:before="450" w:after="450" w:line="312" w:lineRule="auto"/>
      </w:pPr>
      <w:r>
        <w:rPr>
          <w:rFonts w:ascii="宋体" w:hAnsi="宋体" w:eastAsia="宋体" w:cs="宋体"/>
          <w:color w:val="000"/>
          <w:sz w:val="28"/>
          <w:szCs w:val="28"/>
        </w:rPr>
        <w:t xml:space="preserve">答：人民防空，是指动员和组织人民群众防备敌人空中袭击，消除空袭后果，保存战争潜力所采取的行动，简称“人防”。外国多把民众参与实施的战时防空与平时救灾相结合，称为民防。根据2024年召开的国家第五次人防会议精神，人防将向民防方向发展。</w:t>
      </w:r>
    </w:p>
    <w:p>
      <w:pPr>
        <w:ind w:left="0" w:right="0" w:firstLine="560"/>
        <w:spacing w:before="450" w:after="450" w:line="312" w:lineRule="auto"/>
      </w:pPr>
      <w:r>
        <w:rPr>
          <w:rFonts w:ascii="宋体" w:hAnsi="宋体" w:eastAsia="宋体" w:cs="宋体"/>
          <w:color w:val="000"/>
          <w:sz w:val="28"/>
          <w:szCs w:val="28"/>
        </w:rPr>
        <w:t xml:space="preserve">我国人民防空的概念包括两个基本内涵。一是和平时期围绕战时防护需要而动员和组织人民群众所采取的相关准备措施和行动，即人民防空建设。二是战时围绕防护需要而动员和组织人民群众所采取的战术、技术措施和行动，即人民防空斗争。</w:t>
      </w:r>
    </w:p>
    <w:p>
      <w:pPr>
        <w:ind w:left="0" w:right="0" w:firstLine="560"/>
        <w:spacing w:before="450" w:after="450" w:line="312" w:lineRule="auto"/>
      </w:pPr>
      <w:r>
        <w:rPr>
          <w:rFonts w:ascii="宋体" w:hAnsi="宋体" w:eastAsia="宋体" w:cs="宋体"/>
          <w:color w:val="000"/>
          <w:sz w:val="28"/>
          <w:szCs w:val="28"/>
        </w:rPr>
        <w:t xml:space="preserve">问：中国人民防空标志含义是什么？</w:t>
      </w:r>
    </w:p>
    <w:p>
      <w:pPr>
        <w:ind w:left="0" w:right="0" w:firstLine="560"/>
        <w:spacing w:before="450" w:after="450" w:line="312" w:lineRule="auto"/>
      </w:pPr>
      <w:r>
        <w:rPr>
          <w:rFonts w:ascii="宋体" w:hAnsi="宋体" w:eastAsia="宋体" w:cs="宋体"/>
          <w:color w:val="000"/>
          <w:sz w:val="28"/>
          <w:szCs w:val="28"/>
        </w:rPr>
        <w:t xml:space="preserve">答：中国人民防空标志是国家颁发的中国人民防空的象征，1999年5月1日起启用。我国人防机构、人防指挥员、人防专业队员和人防执法人员，在防空救灾行动，人防演习及执法检查时，都要挂佩人防标志。中国人民防空标志由文字和图案两部分构成，其中“CCAD”是英文Chinese Civil Air Defence（中国人民防空）的缩写。图案的金黄色外框为人民防空工程图形，象征人民防空的基本手段、任务和宗旨，即人民防空通过采用工程掩蔽等防护措施，防范和减轻空袭及灾害的危害，保护人民生命和财产安全。金黄色长城图案象征中华人民共和国，并寓意人民防空是国防的组成部分，是我国的地下长城。绿色橄榄枝象征和平与安宁。蓝色三角图形和橙色背景为日内瓦公约第一附加议定书确定的民防国际通用标志的主体，象征中国人民防空与国际民防的接轨。</w:t>
      </w:r>
    </w:p>
    <w:p>
      <w:pPr>
        <w:ind w:left="0" w:right="0" w:firstLine="560"/>
        <w:spacing w:before="450" w:after="450" w:line="312" w:lineRule="auto"/>
      </w:pPr>
      <w:r>
        <w:rPr>
          <w:rFonts w:ascii="宋体" w:hAnsi="宋体" w:eastAsia="宋体" w:cs="宋体"/>
          <w:color w:val="000"/>
          <w:sz w:val="28"/>
          <w:szCs w:val="28"/>
        </w:rPr>
        <w:t xml:space="preserve">问：人防的任务是什么？</w:t>
      </w:r>
    </w:p>
    <w:p>
      <w:pPr>
        <w:ind w:left="0" w:right="0" w:firstLine="560"/>
        <w:spacing w:before="450" w:after="450" w:line="312" w:lineRule="auto"/>
      </w:pPr>
      <w:r>
        <w:rPr>
          <w:rFonts w:ascii="宋体" w:hAnsi="宋体" w:eastAsia="宋体" w:cs="宋体"/>
          <w:color w:val="000"/>
          <w:sz w:val="28"/>
          <w:szCs w:val="28"/>
        </w:rPr>
        <w:t xml:space="preserve">答：人民防空的任务是：国家根据国防需要，动员和组织群众采取防护措施，防范和减轻空袭危害。</w:t>
      </w:r>
    </w:p>
    <w:p>
      <w:pPr>
        <w:ind w:left="0" w:right="0" w:firstLine="560"/>
        <w:spacing w:before="450" w:after="450" w:line="312" w:lineRule="auto"/>
      </w:pPr>
      <w:r>
        <w:rPr>
          <w:rFonts w:ascii="宋体" w:hAnsi="宋体" w:eastAsia="宋体" w:cs="宋体"/>
          <w:color w:val="000"/>
          <w:sz w:val="28"/>
          <w:szCs w:val="28"/>
        </w:rPr>
        <w:t xml:space="preserve">人民防空的防护措施主要包括两个方面：一是群众自身采取的防护措施，通过接受人民防空知识教育，熟悉和掌握防空的基本知识和技能，以及在特殊情况下的求生技能等。二是政府动员和组织群众采取的防护措施，主要是按照人防的要求，修建人民防空工程、通信、警报设施，做好城市人口疏散和安臵的准备，制定重要经济目标防护和抢修方案，组建群众防空组织等。</w:t>
      </w:r>
    </w:p>
    <w:p>
      <w:pPr>
        <w:ind w:left="0" w:right="0" w:firstLine="560"/>
        <w:spacing w:before="450" w:after="450" w:line="312" w:lineRule="auto"/>
      </w:pPr>
      <w:r>
        <w:rPr>
          <w:rFonts w:ascii="宋体" w:hAnsi="宋体" w:eastAsia="宋体" w:cs="宋体"/>
          <w:color w:val="000"/>
          <w:sz w:val="28"/>
          <w:szCs w:val="28"/>
        </w:rPr>
        <w:t xml:space="preserve">１．平时的主要任务</w:t>
      </w:r>
    </w:p>
    <w:p>
      <w:pPr>
        <w:ind w:left="0" w:right="0" w:firstLine="560"/>
        <w:spacing w:before="450" w:after="450" w:line="312" w:lineRule="auto"/>
      </w:pPr>
      <w:r>
        <w:rPr>
          <w:rFonts w:ascii="宋体" w:hAnsi="宋体" w:eastAsia="宋体" w:cs="宋体"/>
          <w:color w:val="000"/>
          <w:sz w:val="28"/>
          <w:szCs w:val="28"/>
        </w:rPr>
        <w:t xml:space="preserve">⑴开展人民防空教育。开展人防教育目的是使公民增强国防观念和人防意识，掌握人防知识和技能，并熟悉人防法规，依法履行人防义务。我国在《中华人民共和国人民防空法》中明确规定：“在校学生的人民防空教育，由各级教育主管部门和人民防空主管部门组织实施。”“新闻、出版、广播、电视、文化等有关部门应当协助开展人民防空教育。”</w:t>
      </w:r>
    </w:p>
    <w:p>
      <w:pPr>
        <w:ind w:left="0" w:right="0" w:firstLine="560"/>
        <w:spacing w:before="450" w:after="450" w:line="312" w:lineRule="auto"/>
      </w:pPr>
      <w:r>
        <w:rPr>
          <w:rFonts w:ascii="宋体" w:hAnsi="宋体" w:eastAsia="宋体" w:cs="宋体"/>
          <w:color w:val="000"/>
          <w:sz w:val="28"/>
          <w:szCs w:val="28"/>
        </w:rPr>
        <w:t xml:space="preserve">⑵建设和维护人防工程。人防工程，是指战时保障人员与物资掩蔽、情报信息传递、人防组织指挥、医疗救护等修建的地下防护建筑和指挥通信设施，以及结合地面建筑修建的战时可用于防空的地下室。人防工程是人防建设的重点，通常包括各种掩蔽工程、警报和通信工程、指挥自动化工程等。建设和维护人防工程的目的是提高防灾抗灾能力，保护人民生命和财产安全。</w:t>
      </w:r>
    </w:p>
    <w:p>
      <w:pPr>
        <w:ind w:left="0" w:right="0" w:firstLine="560"/>
        <w:spacing w:before="450" w:after="450" w:line="312" w:lineRule="auto"/>
      </w:pPr>
      <w:r>
        <w:rPr>
          <w:rFonts w:ascii="宋体" w:hAnsi="宋体" w:eastAsia="宋体" w:cs="宋体"/>
          <w:color w:val="000"/>
          <w:sz w:val="28"/>
          <w:szCs w:val="28"/>
        </w:rPr>
        <w:t xml:space="preserve">⑶建立指挥通信系统。在战时，完善顺畅的指挥通信系统，可以实现对城市人防工作迅速、及时准确而又高效的指挥。通信和警报系统能否迅速准确地传递和发放防空袭警报信号，及时有效地组织人民群众开展防空袭斗争，直接关系到人民生命财产安全和国家利益安全。要通过国家和各级政府统一组织电信部门、军队通信部门，建立功能齐全、覆盖面广的人民防空通信、警报网。</w:t>
      </w:r>
    </w:p>
    <w:p>
      <w:pPr>
        <w:ind w:left="0" w:right="0" w:firstLine="560"/>
        <w:spacing w:before="450" w:after="450" w:line="312" w:lineRule="auto"/>
      </w:pPr>
      <w:r>
        <w:rPr>
          <w:rFonts w:ascii="宋体" w:hAnsi="宋体" w:eastAsia="宋体" w:cs="宋体"/>
          <w:color w:val="000"/>
          <w:sz w:val="28"/>
          <w:szCs w:val="28"/>
        </w:rPr>
        <w:t xml:space="preserve">⑷制订抗灾救灾预案。制订抗灾救灾预案的目的是增强平时人防建设的针对性，减少盲目性。其内容通常包括：①对灾害的设想；②抗灾救灾的任务和决心；③人防专业队伍的组成、配臵和任务；④对情况的处臵方法；⑤组织指挥和保障等。</w:t>
      </w:r>
    </w:p>
    <w:p>
      <w:pPr>
        <w:ind w:left="0" w:right="0" w:firstLine="560"/>
        <w:spacing w:before="450" w:after="450" w:line="312" w:lineRule="auto"/>
      </w:pPr>
      <w:r>
        <w:rPr>
          <w:rFonts w:ascii="宋体" w:hAnsi="宋体" w:eastAsia="宋体" w:cs="宋体"/>
          <w:color w:val="000"/>
          <w:sz w:val="28"/>
          <w:szCs w:val="28"/>
        </w:rPr>
        <w:t xml:space="preserve">⑸组建和训练人防专业队伍。人防专业队伍是根据城市人民防空抢险抢救的需要而组建的抗灾救灾的技术骨干力量。通常由城建、公路、电力等部门组建抢险抢修队；由卫生、医药部门组建医疗救护队；由公安部门组建消防队、治安队；由卫生、化工、环保等部门组建防化防疫队；由电信部门组建通信队；由交通运输部门组建运输队。</w:t>
      </w:r>
    </w:p>
    <w:p>
      <w:pPr>
        <w:ind w:left="0" w:right="0" w:firstLine="560"/>
        <w:spacing w:before="450" w:after="450" w:line="312" w:lineRule="auto"/>
      </w:pPr>
      <w:r>
        <w:rPr>
          <w:rFonts w:ascii="宋体" w:hAnsi="宋体" w:eastAsia="宋体" w:cs="宋体"/>
          <w:color w:val="000"/>
          <w:sz w:val="28"/>
          <w:szCs w:val="28"/>
        </w:rPr>
        <w:t xml:space="preserve">⑹应付自然灾害和人为灾害。应付自然灾害和人为灾害是人防经常性的工作。由于非战争性灾害不断发生，需要人防系统组织抗灾救灾的任务很多。包括对洪水、地震、森林和草原火灾、旱灾、海啸、飓风、滑坡、泥石流、火山爆发等自然灾害的预防和救援，以及对灾害性化学事故、放射性污染事故、交通事故、建筑物与构筑物倒塌等事故的预防和救援。</w:t>
      </w:r>
    </w:p>
    <w:p>
      <w:pPr>
        <w:ind w:left="0" w:right="0" w:firstLine="560"/>
        <w:spacing w:before="450" w:after="450" w:line="312" w:lineRule="auto"/>
      </w:pPr>
      <w:r>
        <w:rPr>
          <w:rFonts w:ascii="宋体" w:hAnsi="宋体" w:eastAsia="宋体" w:cs="宋体"/>
          <w:color w:val="000"/>
          <w:sz w:val="28"/>
          <w:szCs w:val="28"/>
        </w:rPr>
        <w:t xml:space="preserve">２．战时的主要任务</w:t>
      </w:r>
    </w:p>
    <w:p>
      <w:pPr>
        <w:ind w:left="0" w:right="0" w:firstLine="560"/>
        <w:spacing w:before="450" w:after="450" w:line="312" w:lineRule="auto"/>
      </w:pPr>
      <w:r>
        <w:rPr>
          <w:rFonts w:ascii="宋体" w:hAnsi="宋体" w:eastAsia="宋体" w:cs="宋体"/>
          <w:color w:val="000"/>
          <w:sz w:val="28"/>
          <w:szCs w:val="28"/>
        </w:rPr>
        <w:t xml:space="preserve">⑴适时发放预警信号和解除警报信号。适时发放预警信号是为己方组织防护、抗击、反击提供及时准确的情报，争取必要时间的重要手段，是组织防空袭斗争的关键环节。解除警报信号，是组织人员有序地撤离隐蔽位臵，组织人员抢修被破坏的防护工程和“生命线”工程，抢救转运伤员，补充人员、装备和器材，恢复城市功能的重要环节。⑵组织人员、物资疏散掩蔽。这是战时防空袭的有效措施和基本任务之一。疏散，是将坚持斗争、坚持生产、坚持工作以外的人员和重要物资疏散转移至城郊或其他地区；掩蔽，即利用各种防护工程，将人员、物资隐藏。有计划、有组织地搞好人员、物资疏散掩蔽，减少人员伤亡，减轻城市负担，有效地保存战争潜力具有十分重要的意义。⑶组织城市管制。即根据战时防空袭斗争的需要，适时组织对交通、治安、灯火、信息管制等工作。它是强化战时人防管理的重要措施之一。组织交通管制是指对人员行动特别是车辆行动实施规范化管理，保证交通网络正常运转。如在重要交通枢纽设臵调整哨、在交通干线设臵监视哨，组织治安队巡逻，规定人员、车辆通行时间、路线等。组织治安管制就是在以公安、武警和治安专业队为骨干，在各级治安保卫部门的配合下，坚决、迅速、稳妥、依法打击、制止或平息危及国家安全或社会公共安全的违法犯罪活动。组织灯火管制是在防空袭斗争中，除保障指挥机关、担负战场救护任务的医院手术室和“三坚持”（坚持作战、坚持生产、坚持工作）的重要部门和单位继续供电，并采取严密的遮蔽措施外，对居民照明、路灯、车（船）灯及其他发光器材进行管制，确保城区夜间灯火不外露。组织信息管制就是采用先进的信息防护技术，依据信息防御法规制度，严格信息安全的一项管理工作。如防敌信息截取和窃密、计算机病毒、网上“黑客”攻击，实施网上“设障”与网上“布雷”等。⑷消除空袭后果。即组织人防专业队和人民群众对敌空袭造成的灾害及次生灾害后果，进行的消除、救护、救援、抢险、应急医疗和防疫等行动。当遭到敌空袭后，各级人防专业队应迅速查明受损情况，及时调集人力、物力消除空袭后果，将损失率降到最低限度。同时协助有关部门迅速恢复生产、生活秩序。</w:t>
      </w:r>
    </w:p>
    <w:p>
      <w:pPr>
        <w:ind w:left="0" w:right="0" w:firstLine="560"/>
        <w:spacing w:before="450" w:after="450" w:line="312" w:lineRule="auto"/>
      </w:pPr>
      <w:r>
        <w:rPr>
          <w:rFonts w:ascii="宋体" w:hAnsi="宋体" w:eastAsia="宋体" w:cs="宋体"/>
          <w:color w:val="000"/>
          <w:sz w:val="28"/>
          <w:szCs w:val="28"/>
        </w:rPr>
        <w:t xml:space="preserve">⑸配合军队作战。这是指人防运用自身的力量，通过保护与军事行动相关的人力、各种设施和物资及交通等，达到支持战争行动目的。由于人防与国土防御作战有着密不可分的关系，战时配合军队作战就成为人防的重要任务之一。</w:t>
      </w:r>
    </w:p>
    <w:p>
      <w:pPr>
        <w:ind w:left="0" w:right="0" w:firstLine="560"/>
        <w:spacing w:before="450" w:after="450" w:line="312" w:lineRule="auto"/>
      </w:pPr>
      <w:r>
        <w:rPr>
          <w:rFonts w:ascii="宋体" w:hAnsi="宋体" w:eastAsia="宋体" w:cs="宋体"/>
          <w:color w:val="000"/>
          <w:sz w:val="28"/>
          <w:szCs w:val="28"/>
        </w:rPr>
        <w:t xml:space="preserve">问：人防的作用是什么？</w:t>
      </w:r>
    </w:p>
    <w:p>
      <w:pPr>
        <w:ind w:left="0" w:right="0" w:firstLine="560"/>
        <w:spacing w:before="450" w:after="450" w:line="312" w:lineRule="auto"/>
      </w:pPr>
      <w:r>
        <w:rPr>
          <w:rFonts w:ascii="宋体" w:hAnsi="宋体" w:eastAsia="宋体" w:cs="宋体"/>
          <w:color w:val="000"/>
          <w:sz w:val="28"/>
          <w:szCs w:val="28"/>
        </w:rPr>
        <w:t xml:space="preserve">答：人防的作用是与敌人的空袭和自然、人为灾害作斗争，保护人民生命财产的安全，避免和减少国家经济的损失，保存战争潜力和积极支持战争的重要措施。人防的作用是与人防的任务密不可分的，人防的作用具体体现在人防完成平时和战时的任务上。</w:t>
      </w:r>
    </w:p>
    <w:p>
      <w:pPr>
        <w:ind w:left="0" w:right="0" w:firstLine="560"/>
        <w:spacing w:before="450" w:after="450" w:line="312" w:lineRule="auto"/>
      </w:pPr>
      <w:r>
        <w:rPr>
          <w:rFonts w:ascii="宋体" w:hAnsi="宋体" w:eastAsia="宋体" w:cs="宋体"/>
          <w:color w:val="000"/>
          <w:sz w:val="28"/>
          <w:szCs w:val="28"/>
        </w:rPr>
        <w:t xml:space="preserve">问：人防的基本手段是什么？</w:t>
      </w:r>
    </w:p>
    <w:p>
      <w:pPr>
        <w:ind w:left="0" w:right="0" w:firstLine="560"/>
        <w:spacing w:before="450" w:after="450" w:line="312" w:lineRule="auto"/>
      </w:pPr>
      <w:r>
        <w:rPr>
          <w:rFonts w:ascii="宋体" w:hAnsi="宋体" w:eastAsia="宋体" w:cs="宋体"/>
          <w:color w:val="000"/>
          <w:sz w:val="28"/>
          <w:szCs w:val="28"/>
        </w:rPr>
        <w:t xml:space="preserve">人防的基本手段，概括起来就是“走”、“藏”、“消”三个字。所谓“走”，就是适时地组织人口疏散。在空袭或灾害到来之前，把人员疏散到安全地带，这是最有效也是最经济的防护方法。所谓“藏”，就是及时地进入人防工事隐蔽。人防工事具有很好的“三防”（防核、化、生）和防炸弹功能，对地震等自然灾害也有很好的防护作用。所谓“消”，就是及时地消除空袭或灾害造成的后果。</w:t>
      </w:r>
    </w:p>
    <w:p>
      <w:pPr>
        <w:ind w:left="0" w:right="0" w:firstLine="560"/>
        <w:spacing w:before="450" w:after="450" w:line="312" w:lineRule="auto"/>
      </w:pPr>
      <w:r>
        <w:rPr>
          <w:rFonts w:ascii="宋体" w:hAnsi="宋体" w:eastAsia="宋体" w:cs="宋体"/>
          <w:color w:val="000"/>
          <w:sz w:val="28"/>
          <w:szCs w:val="28"/>
        </w:rPr>
        <w:t xml:space="preserve">问：人民防空的方针原则是什么?  答：人民防空实行长期准备、重点建设、平战结合的方针，贯彻与经济建设协调发展，与城市建设相结合的原则。</w:t>
      </w:r>
    </w:p>
    <w:p>
      <w:pPr>
        <w:ind w:left="0" w:right="0" w:firstLine="560"/>
        <w:spacing w:before="450" w:after="450" w:line="312" w:lineRule="auto"/>
      </w:pPr>
      <w:r>
        <w:rPr>
          <w:rFonts w:ascii="宋体" w:hAnsi="宋体" w:eastAsia="宋体" w:cs="宋体"/>
          <w:color w:val="000"/>
          <w:sz w:val="28"/>
          <w:szCs w:val="28"/>
        </w:rPr>
        <w:t xml:space="preserve">问：人民防空的机构是如何设臵的？</w:t>
      </w:r>
    </w:p>
    <w:p>
      <w:pPr>
        <w:ind w:left="0" w:right="0" w:firstLine="560"/>
        <w:spacing w:before="450" w:after="450" w:line="312" w:lineRule="auto"/>
      </w:pPr>
      <w:r>
        <w:rPr>
          <w:rFonts w:ascii="宋体" w:hAnsi="宋体" w:eastAsia="宋体" w:cs="宋体"/>
          <w:color w:val="000"/>
          <w:sz w:val="28"/>
          <w:szCs w:val="28"/>
        </w:rPr>
        <w:t xml:space="preserve">答：国务院、中央军事委员会领导全国的人民防空工作。大军区根据国务院、中央军事委员会的授权领导本区域的人民防空工作。县级以上地方各级人民政府和同级军事机关领导本行政区域的人民防空工作。</w:t>
      </w:r>
    </w:p>
    <w:p>
      <w:pPr>
        <w:ind w:left="0" w:right="0" w:firstLine="560"/>
        <w:spacing w:before="450" w:after="450" w:line="312" w:lineRule="auto"/>
      </w:pPr>
      <w:r>
        <w:rPr>
          <w:rFonts w:ascii="宋体" w:hAnsi="宋体" w:eastAsia="宋体" w:cs="宋体"/>
          <w:color w:val="000"/>
          <w:sz w:val="28"/>
          <w:szCs w:val="28"/>
        </w:rPr>
        <w:t xml:space="preserve">问：人防建设是否要纳入国民经济和社会发展计划？</w:t>
      </w:r>
    </w:p>
    <w:p>
      <w:pPr>
        <w:ind w:left="0" w:right="0" w:firstLine="560"/>
        <w:spacing w:before="450" w:after="450" w:line="312" w:lineRule="auto"/>
      </w:pPr>
      <w:r>
        <w:rPr>
          <w:rFonts w:ascii="宋体" w:hAnsi="宋体" w:eastAsia="宋体" w:cs="宋体"/>
          <w:color w:val="000"/>
          <w:sz w:val="28"/>
          <w:szCs w:val="28"/>
        </w:rPr>
        <w:t xml:space="preserve">答：县级以上人民政府应当将人民防空建设纳入国民经济和社会发展计划。</w:t>
      </w:r>
    </w:p>
    <w:p>
      <w:pPr>
        <w:ind w:left="0" w:right="0" w:firstLine="560"/>
        <w:spacing w:before="450" w:after="450" w:line="312" w:lineRule="auto"/>
      </w:pPr>
      <w:r>
        <w:rPr>
          <w:rFonts w:ascii="宋体" w:hAnsi="宋体" w:eastAsia="宋体" w:cs="宋体"/>
          <w:color w:val="000"/>
          <w:sz w:val="28"/>
          <w:szCs w:val="28"/>
        </w:rPr>
        <w:t xml:space="preserve">问:人民防空主管部门的设臵、职责和任务由谁规定?</w:t>
      </w:r>
    </w:p>
    <w:p>
      <w:pPr>
        <w:ind w:left="0" w:right="0" w:firstLine="560"/>
        <w:spacing w:before="450" w:after="450" w:line="312" w:lineRule="auto"/>
      </w:pPr>
      <w:r>
        <w:rPr>
          <w:rFonts w:ascii="宋体" w:hAnsi="宋体" w:eastAsia="宋体" w:cs="宋体"/>
          <w:color w:val="000"/>
          <w:sz w:val="28"/>
          <w:szCs w:val="28"/>
        </w:rPr>
        <w:t xml:space="preserve">答:人民防空主管部门的设臵、职责和任务，由国务院、中央军事委员会规定。</w:t>
      </w:r>
    </w:p>
    <w:p>
      <w:pPr>
        <w:ind w:left="0" w:right="0" w:firstLine="560"/>
        <w:spacing w:before="450" w:after="450" w:line="312" w:lineRule="auto"/>
      </w:pPr>
      <w:r>
        <w:rPr>
          <w:rFonts w:ascii="宋体" w:hAnsi="宋体" w:eastAsia="宋体" w:cs="宋体"/>
          <w:color w:val="000"/>
          <w:sz w:val="28"/>
          <w:szCs w:val="28"/>
        </w:rPr>
        <w:t xml:space="preserve">问：人民防空经费由谁负担？</w:t>
      </w:r>
    </w:p>
    <w:p>
      <w:pPr>
        <w:ind w:left="0" w:right="0" w:firstLine="560"/>
        <w:spacing w:before="450" w:after="450" w:line="312" w:lineRule="auto"/>
      </w:pPr>
      <w:r>
        <w:rPr>
          <w:rFonts w:ascii="宋体" w:hAnsi="宋体" w:eastAsia="宋体" w:cs="宋体"/>
          <w:color w:val="000"/>
          <w:sz w:val="28"/>
          <w:szCs w:val="28"/>
        </w:rPr>
        <w:t xml:space="preserve">答：人民防空经费由国家和社会共同负担。中央负担的人民防空经费，列入中央预算；县级以上地方各级人民政府负担的人民防空经费，列入地方各级预算。有关单位应当按照国家规定负担人民防空费用。</w:t>
      </w:r>
    </w:p>
    <w:p>
      <w:pPr>
        <w:ind w:left="0" w:right="0" w:firstLine="560"/>
        <w:spacing w:before="450" w:after="450" w:line="312" w:lineRule="auto"/>
      </w:pPr>
      <w:r>
        <w:rPr>
          <w:rFonts w:ascii="宋体" w:hAnsi="宋体" w:eastAsia="宋体" w:cs="宋体"/>
          <w:color w:val="000"/>
          <w:sz w:val="28"/>
          <w:szCs w:val="28"/>
        </w:rPr>
        <w:t xml:space="preserve">问；人民防空提出的“三防”指什么?  答：是指核武器、化学武器和生物武器的效应防护，总称“三防”。</w:t>
      </w:r>
    </w:p>
    <w:p>
      <w:pPr>
        <w:ind w:left="0" w:right="0" w:firstLine="560"/>
        <w:spacing w:before="450" w:after="450" w:line="312" w:lineRule="auto"/>
      </w:pPr>
      <w:r>
        <w:rPr>
          <w:rFonts w:ascii="宋体" w:hAnsi="宋体" w:eastAsia="宋体" w:cs="宋体"/>
          <w:color w:val="000"/>
          <w:sz w:val="28"/>
          <w:szCs w:val="28"/>
        </w:rPr>
        <w:t xml:space="preserve">问：什么是核武器?  答：核武器是利用原子核反应瞬间释放出的巨大能量，起杀伤破坏作用的武器。</w:t>
      </w:r>
    </w:p>
    <w:p>
      <w:pPr>
        <w:ind w:left="0" w:right="0" w:firstLine="560"/>
        <w:spacing w:before="450" w:after="450" w:line="312" w:lineRule="auto"/>
      </w:pPr>
      <w:r>
        <w:rPr>
          <w:rFonts w:ascii="宋体" w:hAnsi="宋体" w:eastAsia="宋体" w:cs="宋体"/>
          <w:color w:val="000"/>
          <w:sz w:val="28"/>
          <w:szCs w:val="28"/>
        </w:rPr>
        <w:t xml:space="preserve">问：什么是化学武器?  答：在战争中以毒性杀伤人、畜、毁坏植物的化学物质叫毒剂。装有并能施放毒剂的武器和器材都叫化学武器，包括装有毒剂的炮弹、炸弹、火箭弹、导弹、地雷和飞机布洒器等。</w:t>
      </w:r>
    </w:p>
    <w:p>
      <w:pPr>
        <w:ind w:left="0" w:right="0" w:firstLine="560"/>
        <w:spacing w:before="450" w:after="450" w:line="312" w:lineRule="auto"/>
      </w:pPr>
      <w:r>
        <w:rPr>
          <w:rFonts w:ascii="宋体" w:hAnsi="宋体" w:eastAsia="宋体" w:cs="宋体"/>
          <w:color w:val="000"/>
          <w:sz w:val="28"/>
          <w:szCs w:val="28"/>
        </w:rPr>
        <w:t xml:space="preserve">问：什么是生物武器?  答：又名 “细菌武器”。它由生物战剂和施放工具两部分组成。生物战剂主要通过气溶胶和带菌昆虫等方式施放。现代施放生物战剂的工具，有气溶胶发生器、布洒器以及经火炮、火箭、导弹发射的各种生物弹等。</w:t>
      </w:r>
    </w:p>
    <w:p>
      <w:pPr>
        <w:ind w:left="0" w:right="0" w:firstLine="560"/>
        <w:spacing w:before="450" w:after="450" w:line="312" w:lineRule="auto"/>
      </w:pPr>
      <w:r>
        <w:rPr>
          <w:rFonts w:ascii="宋体" w:hAnsi="宋体" w:eastAsia="宋体" w:cs="宋体"/>
          <w:color w:val="000"/>
          <w:sz w:val="28"/>
          <w:szCs w:val="28"/>
        </w:rPr>
        <w:t xml:space="preserve">问：核武器的杀伤破坏因素有哪些?  答：核武器的杀伤破坏因素有光辐射、冲击波、早期核辐射、核电磁脉冲和放射性沾染。前四种杀伤破坏因素，一般均出现在爆炸后，十秒时间内，称为瞬时杀伤破坏因素。放射性沾染则持续的时间较长可以持续几天、几个月甚至更长的时间。</w:t>
      </w:r>
    </w:p>
    <w:p>
      <w:pPr>
        <w:ind w:left="0" w:right="0" w:firstLine="560"/>
        <w:spacing w:before="450" w:after="450" w:line="312" w:lineRule="auto"/>
      </w:pPr>
      <w:r>
        <w:rPr>
          <w:rFonts w:ascii="宋体" w:hAnsi="宋体" w:eastAsia="宋体" w:cs="宋体"/>
          <w:color w:val="000"/>
          <w:sz w:val="28"/>
          <w:szCs w:val="28"/>
        </w:rPr>
        <w:t xml:space="preserve">问：化学武器的杀伤特点有哪些?</w:t>
      </w:r>
    </w:p>
    <w:p>
      <w:pPr>
        <w:ind w:left="0" w:right="0" w:firstLine="560"/>
        <w:spacing w:before="450" w:after="450" w:line="312" w:lineRule="auto"/>
      </w:pPr>
      <w:r>
        <w:rPr>
          <w:rFonts w:ascii="宋体" w:hAnsi="宋体" w:eastAsia="宋体" w:cs="宋体"/>
          <w:color w:val="000"/>
          <w:sz w:val="28"/>
          <w:szCs w:val="28"/>
        </w:rPr>
        <w:t xml:space="preserve">答：伤害途径多、杀伤范围广、持续时间长、化学武器主要杀伤有生力量、制约因素多。</w:t>
      </w:r>
    </w:p>
    <w:p>
      <w:pPr>
        <w:ind w:left="0" w:right="0" w:firstLine="560"/>
        <w:spacing w:before="450" w:after="450" w:line="312" w:lineRule="auto"/>
      </w:pPr>
      <w:r>
        <w:rPr>
          <w:rFonts w:ascii="宋体" w:hAnsi="宋体" w:eastAsia="宋体" w:cs="宋体"/>
          <w:color w:val="000"/>
          <w:sz w:val="28"/>
          <w:szCs w:val="28"/>
        </w:rPr>
        <w:t xml:space="preserve">问：生物武器的杀伤特点有哪些?</w:t>
      </w:r>
    </w:p>
    <w:p>
      <w:pPr>
        <w:ind w:left="0" w:right="0" w:firstLine="560"/>
        <w:spacing w:before="450" w:after="450" w:line="312" w:lineRule="auto"/>
      </w:pPr>
      <w:r>
        <w:rPr>
          <w:rFonts w:ascii="宋体" w:hAnsi="宋体" w:eastAsia="宋体" w:cs="宋体"/>
          <w:color w:val="000"/>
          <w:sz w:val="28"/>
          <w:szCs w:val="28"/>
        </w:rPr>
        <w:t xml:space="preserve">答：致病力强，多数具有传染性、无立即杀伤作用、污染面积广、不易发现、受自然条件影响大、危害作用时间长。</w:t>
      </w:r>
    </w:p>
    <w:p>
      <w:pPr>
        <w:ind w:left="0" w:right="0" w:firstLine="560"/>
        <w:spacing w:before="450" w:after="450" w:line="312" w:lineRule="auto"/>
      </w:pPr>
      <w:r>
        <w:rPr>
          <w:rFonts w:ascii="宋体" w:hAnsi="宋体" w:eastAsia="宋体" w:cs="宋体"/>
          <w:color w:val="000"/>
          <w:sz w:val="28"/>
          <w:szCs w:val="28"/>
        </w:rPr>
        <w:t xml:space="preserve">问：高技术局部战争的空袭特点是什么?</w:t>
      </w:r>
    </w:p>
    <w:p>
      <w:pPr>
        <w:ind w:left="0" w:right="0" w:firstLine="560"/>
        <w:spacing w:before="450" w:after="450" w:line="312" w:lineRule="auto"/>
      </w:pPr>
      <w:r>
        <w:rPr>
          <w:rFonts w:ascii="宋体" w:hAnsi="宋体" w:eastAsia="宋体" w:cs="宋体"/>
          <w:color w:val="000"/>
          <w:sz w:val="28"/>
          <w:szCs w:val="28"/>
        </w:rPr>
        <w:t xml:space="preserve">答：现代高技术条件下局部战争的空袭特点取决于高技术空袭兵器的特点，大体可归纳为以下几点：１、突然性增大；２、打击精度高；３、全过程、持续性空袭；４、破坏性巨大。</w:t>
      </w:r>
    </w:p>
    <w:p>
      <w:pPr>
        <w:ind w:left="0" w:right="0" w:firstLine="560"/>
        <w:spacing w:before="450" w:after="450" w:line="312" w:lineRule="auto"/>
      </w:pPr>
      <w:r>
        <w:rPr>
          <w:rFonts w:ascii="宋体" w:hAnsi="宋体" w:eastAsia="宋体" w:cs="宋体"/>
          <w:color w:val="000"/>
          <w:sz w:val="28"/>
          <w:szCs w:val="28"/>
        </w:rPr>
        <w:t xml:space="preserve">问：防护的重点是什么？</w:t>
      </w:r>
    </w:p>
    <w:p>
      <w:pPr>
        <w:ind w:left="0" w:right="0" w:firstLine="560"/>
        <w:spacing w:before="450" w:after="450" w:line="312" w:lineRule="auto"/>
      </w:pPr>
      <w:r>
        <w:rPr>
          <w:rFonts w:ascii="宋体" w:hAnsi="宋体" w:eastAsia="宋体" w:cs="宋体"/>
          <w:color w:val="000"/>
          <w:sz w:val="28"/>
          <w:szCs w:val="28"/>
        </w:rPr>
        <w:t xml:space="preserve">答：城市是人民防空的重点。国家对城市实行分类防护。</w:t>
      </w:r>
    </w:p>
    <w:p>
      <w:pPr>
        <w:ind w:left="0" w:right="0" w:firstLine="560"/>
        <w:spacing w:before="450" w:after="450" w:line="312" w:lineRule="auto"/>
      </w:pPr>
      <w:r>
        <w:rPr>
          <w:rFonts w:ascii="宋体" w:hAnsi="宋体" w:eastAsia="宋体" w:cs="宋体"/>
          <w:color w:val="000"/>
          <w:sz w:val="28"/>
          <w:szCs w:val="28"/>
        </w:rPr>
        <w:t xml:space="preserve">问；人民防空工程包括哪些？</w:t>
      </w:r>
    </w:p>
    <w:p>
      <w:pPr>
        <w:ind w:left="0" w:right="0" w:firstLine="560"/>
        <w:spacing w:before="450" w:after="450" w:line="312" w:lineRule="auto"/>
      </w:pPr>
      <w:r>
        <w:rPr>
          <w:rFonts w:ascii="宋体" w:hAnsi="宋体" w:eastAsia="宋体" w:cs="宋体"/>
          <w:color w:val="000"/>
          <w:sz w:val="28"/>
          <w:szCs w:val="28"/>
        </w:rPr>
        <w:t xml:space="preserve">答：人民防空工程包括为保障战时人员与物资掩蔽、人民防空指挥、医疗救护等而单独修建的地下防护建筑，以及结合地面建筑修建的战时可用于防空的地下室。</w:t>
      </w:r>
    </w:p>
    <w:p>
      <w:pPr>
        <w:ind w:left="0" w:right="0" w:firstLine="560"/>
        <w:spacing w:before="450" w:after="450" w:line="312" w:lineRule="auto"/>
      </w:pPr>
      <w:r>
        <w:rPr>
          <w:rFonts w:ascii="宋体" w:hAnsi="宋体" w:eastAsia="宋体" w:cs="宋体"/>
          <w:color w:val="000"/>
          <w:sz w:val="28"/>
          <w:szCs w:val="28"/>
        </w:rPr>
        <w:t xml:space="preserve">问：城市新建民用建筑可以不修建防空地下室吗？</w:t>
      </w:r>
    </w:p>
    <w:p>
      <w:pPr>
        <w:ind w:left="0" w:right="0" w:firstLine="560"/>
        <w:spacing w:before="450" w:after="450" w:line="312" w:lineRule="auto"/>
      </w:pPr>
      <w:r>
        <w:rPr>
          <w:rFonts w:ascii="宋体" w:hAnsi="宋体" w:eastAsia="宋体" w:cs="宋体"/>
          <w:color w:val="000"/>
          <w:sz w:val="28"/>
          <w:szCs w:val="28"/>
        </w:rPr>
        <w:t xml:space="preserve">答：不行。根据《人防法》第二十二条规定：城市新建民用建筑，按照国家有关规定修建战时可用于防空的地下室。</w:t>
      </w:r>
    </w:p>
    <w:p>
      <w:pPr>
        <w:ind w:left="0" w:right="0" w:firstLine="560"/>
        <w:spacing w:before="450" w:after="450" w:line="312" w:lineRule="auto"/>
      </w:pPr>
      <w:r>
        <w:rPr>
          <w:rFonts w:ascii="黑体" w:hAnsi="黑体" w:eastAsia="黑体" w:cs="黑体"/>
          <w:color w:val="000000"/>
          <w:sz w:val="36"/>
          <w:szCs w:val="36"/>
          <w:b w:val="1"/>
          <w:bCs w:val="1"/>
        </w:rPr>
        <w:t xml:space="preserve">第三篇：事业单位公共科目考试《综合知识》大纲(2024)</w:t>
      </w:r>
    </w:p>
    <w:p>
      <w:pPr>
        <w:ind w:left="0" w:right="0" w:firstLine="560"/>
        <w:spacing w:before="450" w:after="450" w:line="312" w:lineRule="auto"/>
      </w:pPr>
      <w:r>
        <w:rPr>
          <w:rFonts w:ascii="宋体" w:hAnsi="宋体" w:eastAsia="宋体" w:cs="宋体"/>
          <w:color w:val="000"/>
          <w:sz w:val="28"/>
          <w:szCs w:val="28"/>
        </w:rPr>
        <w:t xml:space="preserve">事业单位公共科目考试《综合知识》大纲</w:t>
      </w:r>
    </w:p>
    <w:p>
      <w:pPr>
        <w:ind w:left="0" w:right="0" w:firstLine="560"/>
        <w:spacing w:before="450" w:after="450" w:line="312" w:lineRule="auto"/>
      </w:pPr>
      <w:r>
        <w:rPr>
          <w:rFonts w:ascii="宋体" w:hAnsi="宋体" w:eastAsia="宋体" w:cs="宋体"/>
          <w:color w:val="000"/>
          <w:sz w:val="28"/>
          <w:szCs w:val="28"/>
        </w:rPr>
        <w:t xml:space="preserve">本大纲仅供参加事业单位公开招聘工作人员公共科目考试《综合知识》笔试的考生复习所用。</w:t>
      </w:r>
    </w:p>
    <w:p>
      <w:pPr>
        <w:ind w:left="0" w:right="0" w:firstLine="560"/>
        <w:spacing w:before="450" w:after="450" w:line="312" w:lineRule="auto"/>
      </w:pPr>
      <w:r>
        <w:rPr>
          <w:rFonts w:ascii="宋体" w:hAnsi="宋体" w:eastAsia="宋体" w:cs="宋体"/>
          <w:color w:val="000"/>
          <w:sz w:val="28"/>
          <w:szCs w:val="28"/>
        </w:rPr>
        <w:t xml:space="preserve">《综合知识》笔试的题型包括判断题、单项选择题、多项选择题、判断简析题和案例分析题五类。请考生重点掌握以下知识内容。</w:t>
      </w:r>
    </w:p>
    <w:p>
      <w:pPr>
        <w:ind w:left="0" w:right="0" w:firstLine="560"/>
        <w:spacing w:before="450" w:after="450" w:line="312" w:lineRule="auto"/>
      </w:pPr>
      <w:r>
        <w:rPr>
          <w:rFonts w:ascii="宋体" w:hAnsi="宋体" w:eastAsia="宋体" w:cs="宋体"/>
          <w:color w:val="000"/>
          <w:sz w:val="28"/>
          <w:szCs w:val="28"/>
        </w:rPr>
        <w:t xml:space="preserve">第一部分 法律</w:t>
      </w:r>
    </w:p>
    <w:p>
      <w:pPr>
        <w:ind w:left="0" w:right="0" w:firstLine="560"/>
        <w:spacing w:before="450" w:after="450" w:line="312" w:lineRule="auto"/>
      </w:pPr>
      <w:r>
        <w:rPr>
          <w:rFonts w:ascii="宋体" w:hAnsi="宋体" w:eastAsia="宋体" w:cs="宋体"/>
          <w:color w:val="000"/>
          <w:sz w:val="28"/>
          <w:szCs w:val="28"/>
        </w:rPr>
        <w:t xml:space="preserve">一、法律基础知识</w:t>
      </w:r>
    </w:p>
    <w:p>
      <w:pPr>
        <w:ind w:left="0" w:right="0" w:firstLine="560"/>
        <w:spacing w:before="450" w:after="450" w:line="312" w:lineRule="auto"/>
      </w:pPr>
      <w:r>
        <w:rPr>
          <w:rFonts w:ascii="宋体" w:hAnsi="宋体" w:eastAsia="宋体" w:cs="宋体"/>
          <w:color w:val="000"/>
          <w:sz w:val="28"/>
          <w:szCs w:val="28"/>
        </w:rPr>
        <w:t xml:space="preserve">（一）法的概念、本质、特征和作用，当代中国法律在构建和谐社会中的作用。</w:t>
      </w:r>
    </w:p>
    <w:p>
      <w:pPr>
        <w:ind w:left="0" w:right="0" w:firstLine="560"/>
        <w:spacing w:before="450" w:after="450" w:line="312" w:lineRule="auto"/>
      </w:pPr>
      <w:r>
        <w:rPr>
          <w:rFonts w:ascii="宋体" w:hAnsi="宋体" w:eastAsia="宋体" w:cs="宋体"/>
          <w:color w:val="000"/>
          <w:sz w:val="28"/>
          <w:szCs w:val="28"/>
        </w:rPr>
        <w:t xml:space="preserve">（二）法律渊源的含义，当代中国的法律渊源，规范性法律文件的效力等级。</w:t>
      </w:r>
    </w:p>
    <w:p>
      <w:pPr>
        <w:ind w:left="0" w:right="0" w:firstLine="560"/>
        <w:spacing w:before="450" w:after="450" w:line="312" w:lineRule="auto"/>
      </w:pPr>
      <w:r>
        <w:rPr>
          <w:rFonts w:ascii="宋体" w:hAnsi="宋体" w:eastAsia="宋体" w:cs="宋体"/>
          <w:color w:val="000"/>
          <w:sz w:val="28"/>
          <w:szCs w:val="28"/>
        </w:rPr>
        <w:t xml:space="preserve">（三）法律制定的概念、原则和程序。</w:t>
      </w:r>
    </w:p>
    <w:p>
      <w:pPr>
        <w:ind w:left="0" w:right="0" w:firstLine="560"/>
        <w:spacing w:before="450" w:after="450" w:line="312" w:lineRule="auto"/>
      </w:pPr>
      <w:r>
        <w:rPr>
          <w:rFonts w:ascii="宋体" w:hAnsi="宋体" w:eastAsia="宋体" w:cs="宋体"/>
          <w:color w:val="000"/>
          <w:sz w:val="28"/>
          <w:szCs w:val="28"/>
        </w:rPr>
        <w:t xml:space="preserve">（四）法律实施的概念、内容。</w:t>
      </w:r>
    </w:p>
    <w:p>
      <w:pPr>
        <w:ind w:left="0" w:right="0" w:firstLine="560"/>
        <w:spacing w:before="450" w:after="450" w:line="312" w:lineRule="auto"/>
      </w:pPr>
      <w:r>
        <w:rPr>
          <w:rFonts w:ascii="宋体" w:hAnsi="宋体" w:eastAsia="宋体" w:cs="宋体"/>
          <w:color w:val="000"/>
          <w:sz w:val="28"/>
          <w:szCs w:val="28"/>
        </w:rPr>
        <w:t xml:space="preserve">（五）法律责任与法律制裁的概念及种类。</w:t>
      </w:r>
    </w:p>
    <w:p>
      <w:pPr>
        <w:ind w:left="0" w:right="0" w:firstLine="560"/>
        <w:spacing w:before="450" w:after="450" w:line="312" w:lineRule="auto"/>
      </w:pPr>
      <w:r>
        <w:rPr>
          <w:rFonts w:ascii="宋体" w:hAnsi="宋体" w:eastAsia="宋体" w:cs="宋体"/>
          <w:color w:val="000"/>
          <w:sz w:val="28"/>
          <w:szCs w:val="28"/>
        </w:rPr>
        <w:t xml:space="preserve">（六）建设社会主义法治国家的前提条件，社会主义法治理念的基本内容。</w:t>
      </w:r>
    </w:p>
    <w:p>
      <w:pPr>
        <w:ind w:left="0" w:right="0" w:firstLine="560"/>
        <w:spacing w:before="450" w:after="450" w:line="312" w:lineRule="auto"/>
      </w:pPr>
      <w:r>
        <w:rPr>
          <w:rFonts w:ascii="宋体" w:hAnsi="宋体" w:eastAsia="宋体" w:cs="宋体"/>
          <w:color w:val="000"/>
          <w:sz w:val="28"/>
          <w:szCs w:val="28"/>
        </w:rPr>
        <w:t xml:space="preserve">二、宪法</w:t>
      </w:r>
    </w:p>
    <w:p>
      <w:pPr>
        <w:ind w:left="0" w:right="0" w:firstLine="560"/>
        <w:spacing w:before="450" w:after="450" w:line="312" w:lineRule="auto"/>
      </w:pPr>
      <w:r>
        <w:rPr>
          <w:rFonts w:ascii="宋体" w:hAnsi="宋体" w:eastAsia="宋体" w:cs="宋体"/>
          <w:color w:val="000"/>
          <w:sz w:val="28"/>
          <w:szCs w:val="28"/>
        </w:rPr>
        <w:t xml:space="preserve">（一）宪法的概念、特征和基本原则，宪法的监督、解释和修改。</w:t>
      </w:r>
    </w:p>
    <w:p>
      <w:pPr>
        <w:ind w:left="0" w:right="0" w:firstLine="560"/>
        <w:spacing w:before="450" w:after="450" w:line="312" w:lineRule="auto"/>
      </w:pPr>
      <w:r>
        <w:rPr>
          <w:rFonts w:ascii="宋体" w:hAnsi="宋体" w:eastAsia="宋体" w:cs="宋体"/>
          <w:color w:val="000"/>
          <w:sz w:val="28"/>
          <w:szCs w:val="28"/>
        </w:rPr>
        <w:t xml:space="preserve">（二）我国的国体、政体、经济制度、选举制度和政党制度，我国的国家结构形式、民族区域自治制度、特别行政区制度和基层群众性自治制度。</w:t>
      </w:r>
    </w:p>
    <w:p>
      <w:pPr>
        <w:ind w:left="0" w:right="0" w:firstLine="560"/>
        <w:spacing w:before="450" w:after="450" w:line="312" w:lineRule="auto"/>
      </w:pPr>
      <w:r>
        <w:rPr>
          <w:rFonts w:ascii="宋体" w:hAnsi="宋体" w:eastAsia="宋体" w:cs="宋体"/>
          <w:color w:val="000"/>
          <w:sz w:val="28"/>
          <w:szCs w:val="28"/>
        </w:rPr>
        <w:t xml:space="preserve">（三）公民基本权利和基本义务的相关概念和内容。</w:t>
      </w:r>
    </w:p>
    <w:p>
      <w:pPr>
        <w:ind w:left="0" w:right="0" w:firstLine="560"/>
        <w:spacing w:before="450" w:after="450" w:line="312" w:lineRule="auto"/>
      </w:pPr>
      <w:r>
        <w:rPr>
          <w:rFonts w:ascii="宋体" w:hAnsi="宋体" w:eastAsia="宋体" w:cs="宋体"/>
          <w:color w:val="000"/>
          <w:sz w:val="28"/>
          <w:szCs w:val="28"/>
        </w:rPr>
        <w:t xml:space="preserve">（四）国家机构的概念，我国国家机构的体系及组织活动原则，我国的国家机构（全国人大及常委会、中华人民共和国主席、国务院、中央军委、地方各级人大和地方各级政府、民族自治机关、人民法院、人民检察院）。</w:t>
      </w:r>
    </w:p>
    <w:p>
      <w:pPr>
        <w:ind w:left="0" w:right="0" w:firstLine="560"/>
        <w:spacing w:before="450" w:after="450" w:line="312" w:lineRule="auto"/>
      </w:pPr>
      <w:r>
        <w:rPr>
          <w:rFonts w:ascii="宋体" w:hAnsi="宋体" w:eastAsia="宋体" w:cs="宋体"/>
          <w:color w:val="000"/>
          <w:sz w:val="28"/>
          <w:szCs w:val="28"/>
        </w:rPr>
        <w:t xml:space="preserve">三、刑法</w:t>
      </w:r>
    </w:p>
    <w:p>
      <w:pPr>
        <w:ind w:left="0" w:right="0" w:firstLine="560"/>
        <w:spacing w:before="450" w:after="450" w:line="312" w:lineRule="auto"/>
      </w:pPr>
      <w:r>
        <w:rPr>
          <w:rFonts w:ascii="宋体" w:hAnsi="宋体" w:eastAsia="宋体" w:cs="宋体"/>
          <w:color w:val="000"/>
          <w:sz w:val="28"/>
          <w:szCs w:val="28"/>
        </w:rPr>
        <w:t xml:space="preserve">（一）刑法的概念和基本原则，我国刑法的目的和任务，刑法的效力范围。</w:t>
      </w:r>
    </w:p>
    <w:p>
      <w:pPr>
        <w:ind w:left="0" w:right="0" w:firstLine="560"/>
        <w:spacing w:before="450" w:after="450" w:line="312" w:lineRule="auto"/>
      </w:pPr>
      <w:r>
        <w:rPr>
          <w:rFonts w:ascii="宋体" w:hAnsi="宋体" w:eastAsia="宋体" w:cs="宋体"/>
          <w:color w:val="000"/>
          <w:sz w:val="28"/>
          <w:szCs w:val="28"/>
        </w:rPr>
        <w:t xml:space="preserve">（二）犯罪的定义和基本特征。</w:t>
      </w:r>
    </w:p>
    <w:p>
      <w:pPr>
        <w:ind w:left="0" w:right="0" w:firstLine="560"/>
        <w:spacing w:before="450" w:after="450" w:line="312" w:lineRule="auto"/>
      </w:pPr>
      <w:r>
        <w:rPr>
          <w:rFonts w:ascii="宋体" w:hAnsi="宋体" w:eastAsia="宋体" w:cs="宋体"/>
          <w:color w:val="000"/>
          <w:sz w:val="28"/>
          <w:szCs w:val="28"/>
        </w:rPr>
        <w:t xml:space="preserve">（三）犯罪构成的概念和共同要件。</w:t>
      </w:r>
    </w:p>
    <w:p>
      <w:pPr>
        <w:ind w:left="0" w:right="0" w:firstLine="560"/>
        <w:spacing w:before="450" w:after="450" w:line="312" w:lineRule="auto"/>
      </w:pPr>
      <w:r>
        <w:rPr>
          <w:rFonts w:ascii="宋体" w:hAnsi="宋体" w:eastAsia="宋体" w:cs="宋体"/>
          <w:color w:val="000"/>
          <w:sz w:val="28"/>
          <w:szCs w:val="28"/>
        </w:rPr>
        <w:t xml:space="preserve">（四）犯罪既遂、犯罪预备、犯罪未遂和犯罪中止。</w:t>
      </w:r>
    </w:p>
    <w:p>
      <w:pPr>
        <w:ind w:left="0" w:right="0" w:firstLine="560"/>
        <w:spacing w:before="450" w:after="450" w:line="312" w:lineRule="auto"/>
      </w:pPr>
      <w:r>
        <w:rPr>
          <w:rFonts w:ascii="宋体" w:hAnsi="宋体" w:eastAsia="宋体" w:cs="宋体"/>
          <w:color w:val="000"/>
          <w:sz w:val="28"/>
          <w:szCs w:val="28"/>
        </w:rPr>
        <w:t xml:space="preserve">（五）共同犯罪的概念，共同犯罪人的种类及其刑事责任。</w:t>
      </w:r>
    </w:p>
    <w:p>
      <w:pPr>
        <w:ind w:left="0" w:right="0" w:firstLine="560"/>
        <w:spacing w:before="450" w:after="450" w:line="312" w:lineRule="auto"/>
      </w:pPr>
      <w:r>
        <w:rPr>
          <w:rFonts w:ascii="宋体" w:hAnsi="宋体" w:eastAsia="宋体" w:cs="宋体"/>
          <w:color w:val="000"/>
          <w:sz w:val="28"/>
          <w:szCs w:val="28"/>
        </w:rPr>
        <w:t xml:space="preserve">（六）正当防卫的概念和成立条件，特别防卫，防卫过当，紧急避险的概念和成立条件，避险过当。</w:t>
      </w:r>
    </w:p>
    <w:p>
      <w:pPr>
        <w:ind w:left="0" w:right="0" w:firstLine="560"/>
        <w:spacing w:before="450" w:after="450" w:line="312" w:lineRule="auto"/>
      </w:pPr>
      <w:r>
        <w:rPr>
          <w:rFonts w:ascii="宋体" w:hAnsi="宋体" w:eastAsia="宋体" w:cs="宋体"/>
          <w:color w:val="000"/>
          <w:sz w:val="28"/>
          <w:szCs w:val="28"/>
        </w:rPr>
        <w:t xml:space="preserve">（七）我国刑罚的主刑和附加刑。</w:t>
      </w:r>
    </w:p>
    <w:p>
      <w:pPr>
        <w:ind w:left="0" w:right="0" w:firstLine="560"/>
        <w:spacing w:before="450" w:after="450" w:line="312" w:lineRule="auto"/>
      </w:pPr>
      <w:r>
        <w:rPr>
          <w:rFonts w:ascii="宋体" w:hAnsi="宋体" w:eastAsia="宋体" w:cs="宋体"/>
          <w:color w:val="000"/>
          <w:sz w:val="28"/>
          <w:szCs w:val="28"/>
        </w:rPr>
        <w:t xml:space="preserve">（八）量刑的概念及原则，累犯的概念和种类，自首和立功，数罪并罚的概念和刑法中适用数罪并罚原则的三种情况，缓刑、减刑和假释，追诉时效。</w:t>
      </w:r>
    </w:p>
    <w:p>
      <w:pPr>
        <w:ind w:left="0" w:right="0" w:firstLine="560"/>
        <w:spacing w:before="450" w:after="450" w:line="312" w:lineRule="auto"/>
      </w:pPr>
      <w:r>
        <w:rPr>
          <w:rFonts w:ascii="宋体" w:hAnsi="宋体" w:eastAsia="宋体" w:cs="宋体"/>
          <w:color w:val="000"/>
          <w:sz w:val="28"/>
          <w:szCs w:val="28"/>
        </w:rPr>
        <w:t xml:space="preserve">（九）贪污罪、挪用公款罪、受贿罪、行贿罪、巨额财产来源不明罪的概念和构成特征。</w:t>
      </w:r>
    </w:p>
    <w:p>
      <w:pPr>
        <w:ind w:left="0" w:right="0" w:firstLine="560"/>
        <w:spacing w:before="450" w:after="450" w:line="312" w:lineRule="auto"/>
      </w:pPr>
      <w:r>
        <w:rPr>
          <w:rFonts w:ascii="宋体" w:hAnsi="宋体" w:eastAsia="宋体" w:cs="宋体"/>
          <w:color w:val="000"/>
          <w:sz w:val="28"/>
          <w:szCs w:val="28"/>
        </w:rPr>
        <w:t xml:space="preserve">四、民法</w:t>
      </w:r>
    </w:p>
    <w:p>
      <w:pPr>
        <w:ind w:left="0" w:right="0" w:firstLine="560"/>
        <w:spacing w:before="450" w:after="450" w:line="312" w:lineRule="auto"/>
      </w:pPr>
      <w:r>
        <w:rPr>
          <w:rFonts w:ascii="宋体" w:hAnsi="宋体" w:eastAsia="宋体" w:cs="宋体"/>
          <w:color w:val="000"/>
          <w:sz w:val="28"/>
          <w:szCs w:val="28"/>
        </w:rPr>
        <w:t xml:space="preserve">（一）民法的概念、特征和基本原则。</w:t>
      </w:r>
    </w:p>
    <w:p>
      <w:pPr>
        <w:ind w:left="0" w:right="0" w:firstLine="560"/>
        <w:spacing w:before="450" w:after="450" w:line="312" w:lineRule="auto"/>
      </w:pPr>
      <w:r>
        <w:rPr>
          <w:rFonts w:ascii="宋体" w:hAnsi="宋体" w:eastAsia="宋体" w:cs="宋体"/>
          <w:color w:val="000"/>
          <w:sz w:val="28"/>
          <w:szCs w:val="28"/>
        </w:rPr>
        <w:t xml:space="preserve">（二）民事法律关系的概念和构成要素（公民的概念、民事权利能力和民事行为能力，法人的概念、种类、基本特征、成立和终止，民事法律关系的客体，民事法律关系的内容），民事法律事实的概念和分类。</w:t>
      </w:r>
    </w:p>
    <w:p>
      <w:pPr>
        <w:ind w:left="0" w:right="0" w:firstLine="560"/>
        <w:spacing w:before="450" w:after="450" w:line="312" w:lineRule="auto"/>
      </w:pPr>
      <w:r>
        <w:rPr>
          <w:rFonts w:ascii="宋体" w:hAnsi="宋体" w:eastAsia="宋体" w:cs="宋体"/>
          <w:color w:val="000"/>
          <w:sz w:val="28"/>
          <w:szCs w:val="28"/>
        </w:rPr>
        <w:t xml:space="preserve">（三）民事法律行为的概念、特征、分类和有效条件，附条件的民事法律行为的概念和条件的法律特点，附期限的民事法律行为的概念和期限的法律特点，无效民事行为，可变更、可撤销的民事行为，民事行为被确认无效或者被撤销的后果。</w:t>
      </w:r>
    </w:p>
    <w:p>
      <w:pPr>
        <w:ind w:left="0" w:right="0" w:firstLine="560"/>
        <w:spacing w:before="450" w:after="450" w:line="312" w:lineRule="auto"/>
      </w:pPr>
      <w:r>
        <w:rPr>
          <w:rFonts w:ascii="宋体" w:hAnsi="宋体" w:eastAsia="宋体" w:cs="宋体"/>
          <w:color w:val="000"/>
          <w:sz w:val="28"/>
          <w:szCs w:val="28"/>
        </w:rPr>
        <w:t xml:space="preserve">（四）代理的概念、法律特征和种类，无权代理，表见代理。</w:t>
      </w:r>
    </w:p>
    <w:p>
      <w:pPr>
        <w:ind w:left="0" w:right="0" w:firstLine="560"/>
        <w:spacing w:before="450" w:after="450" w:line="312" w:lineRule="auto"/>
      </w:pPr>
      <w:r>
        <w:rPr>
          <w:rFonts w:ascii="宋体" w:hAnsi="宋体" w:eastAsia="宋体" w:cs="宋体"/>
          <w:color w:val="000"/>
          <w:sz w:val="28"/>
          <w:szCs w:val="28"/>
        </w:rPr>
        <w:t xml:space="preserve">（五）诉讼时效的概念、适用范围和种类，诉讼时效期间的起算，诉讼时效的中止、中断和延长。</w:t>
      </w:r>
    </w:p>
    <w:p>
      <w:pPr>
        <w:ind w:left="0" w:right="0" w:firstLine="560"/>
        <w:spacing w:before="450" w:after="450" w:line="312" w:lineRule="auto"/>
      </w:pPr>
      <w:r>
        <w:rPr>
          <w:rFonts w:ascii="宋体" w:hAnsi="宋体" w:eastAsia="宋体" w:cs="宋体"/>
          <w:color w:val="000"/>
          <w:sz w:val="28"/>
          <w:szCs w:val="28"/>
        </w:rPr>
        <w:t xml:space="preserve">（六）物权的概念、特征和种类、物权法的基本原则，物权的变动和保护，所有权的概念、特征、取</w:t>
      </w:r>
    </w:p>
    <w:p>
      <w:pPr>
        <w:ind w:left="0" w:right="0" w:firstLine="560"/>
        <w:spacing w:before="450" w:after="450" w:line="312" w:lineRule="auto"/>
      </w:pPr>
      <w:r>
        <w:rPr>
          <w:rFonts w:ascii="宋体" w:hAnsi="宋体" w:eastAsia="宋体" w:cs="宋体"/>
          <w:color w:val="000"/>
          <w:sz w:val="28"/>
          <w:szCs w:val="28"/>
        </w:rPr>
        <w:t xml:space="preserve">得（善意取得、拾得遗失物、孳息、征收）和转移，共有的概念，按份共有和共同共有，业主的建筑物区分所有权的概念和内容，用益物权的概念，土地承包经营权，建设用地使用权，宅基地使用权，担保物权的概念，抵押权，质权，留置权。</w:t>
      </w:r>
    </w:p>
    <w:p>
      <w:pPr>
        <w:ind w:left="0" w:right="0" w:firstLine="560"/>
        <w:spacing w:before="450" w:after="450" w:line="312" w:lineRule="auto"/>
      </w:pPr>
      <w:r>
        <w:rPr>
          <w:rFonts w:ascii="宋体" w:hAnsi="宋体" w:eastAsia="宋体" w:cs="宋体"/>
          <w:color w:val="000"/>
          <w:sz w:val="28"/>
          <w:szCs w:val="28"/>
        </w:rPr>
        <w:t xml:space="preserve">（七）债的概念和种类，债的发生和消灭，不当得利和无因管理。</w:t>
      </w:r>
    </w:p>
    <w:p>
      <w:pPr>
        <w:ind w:left="0" w:right="0" w:firstLine="560"/>
        <w:spacing w:before="450" w:after="450" w:line="312" w:lineRule="auto"/>
      </w:pPr>
      <w:r>
        <w:rPr>
          <w:rFonts w:ascii="宋体" w:hAnsi="宋体" w:eastAsia="宋体" w:cs="宋体"/>
          <w:color w:val="000"/>
          <w:sz w:val="28"/>
          <w:szCs w:val="28"/>
        </w:rPr>
        <w:t xml:space="preserve">（八）合同的概念、分类和基本原则，合同订立的概念，要约与承诺，合同的成立和效力，缔约过失责任，合同履行的概念和原则，双务合同履行中的抗辩权（同时履行抗辩权、先履行抗辩权、不安抗辩权），合同之债的保全（代位权、撤销权），合同的变更和解除，合同的担保方式，保证和定金。</w:t>
      </w:r>
    </w:p>
    <w:p>
      <w:pPr>
        <w:ind w:left="0" w:right="0" w:firstLine="560"/>
        <w:spacing w:before="450" w:after="450" w:line="312" w:lineRule="auto"/>
      </w:pPr>
      <w:r>
        <w:rPr>
          <w:rFonts w:ascii="宋体" w:hAnsi="宋体" w:eastAsia="宋体" w:cs="宋体"/>
          <w:color w:val="000"/>
          <w:sz w:val="28"/>
          <w:szCs w:val="28"/>
        </w:rPr>
        <w:t xml:space="preserve">（九）人身权的概念、特征和种类。</w:t>
      </w:r>
    </w:p>
    <w:p>
      <w:pPr>
        <w:ind w:left="0" w:right="0" w:firstLine="560"/>
        <w:spacing w:before="450" w:after="450" w:line="312" w:lineRule="auto"/>
      </w:pPr>
      <w:r>
        <w:rPr>
          <w:rFonts w:ascii="宋体" w:hAnsi="宋体" w:eastAsia="宋体" w:cs="宋体"/>
          <w:color w:val="000"/>
          <w:sz w:val="28"/>
          <w:szCs w:val="28"/>
        </w:rPr>
        <w:t xml:space="preserve">（十）知识产权的概念和特征，几类主要知识产权（著作权、专利权和商标权）。</w:t>
      </w:r>
    </w:p>
    <w:p>
      <w:pPr>
        <w:ind w:left="0" w:right="0" w:firstLine="560"/>
        <w:spacing w:before="450" w:after="450" w:line="312" w:lineRule="auto"/>
      </w:pPr>
      <w:r>
        <w:rPr>
          <w:rFonts w:ascii="宋体" w:hAnsi="宋体" w:eastAsia="宋体" w:cs="宋体"/>
          <w:color w:val="000"/>
          <w:sz w:val="28"/>
          <w:szCs w:val="28"/>
        </w:rPr>
        <w:t xml:space="preserve">（十一）继承的概念和种类，我国继承制度的基本原则，法定继承和遗嘱继承，继承权的保护。</w:t>
      </w:r>
    </w:p>
    <w:p>
      <w:pPr>
        <w:ind w:left="0" w:right="0" w:firstLine="560"/>
        <w:spacing w:before="450" w:after="450" w:line="312" w:lineRule="auto"/>
      </w:pPr>
      <w:r>
        <w:rPr>
          <w:rFonts w:ascii="宋体" w:hAnsi="宋体" w:eastAsia="宋体" w:cs="宋体"/>
          <w:color w:val="000"/>
          <w:sz w:val="28"/>
          <w:szCs w:val="28"/>
        </w:rPr>
        <w:t xml:space="preserve">（十二）民事责任的概念、特征、归责原则和承担民事责任的形式。</w:t>
      </w:r>
    </w:p>
    <w:p>
      <w:pPr>
        <w:ind w:left="0" w:right="0" w:firstLine="560"/>
        <w:spacing w:before="450" w:after="450" w:line="312" w:lineRule="auto"/>
      </w:pPr>
      <w:r>
        <w:rPr>
          <w:rFonts w:ascii="宋体" w:hAnsi="宋体" w:eastAsia="宋体" w:cs="宋体"/>
          <w:color w:val="000"/>
          <w:sz w:val="28"/>
          <w:szCs w:val="28"/>
        </w:rPr>
        <w:t xml:space="preserve">五、行政法</w:t>
      </w:r>
    </w:p>
    <w:p>
      <w:pPr>
        <w:ind w:left="0" w:right="0" w:firstLine="560"/>
        <w:spacing w:before="450" w:after="450" w:line="312" w:lineRule="auto"/>
      </w:pPr>
      <w:r>
        <w:rPr>
          <w:rFonts w:ascii="宋体" w:hAnsi="宋体" w:eastAsia="宋体" w:cs="宋体"/>
          <w:color w:val="000"/>
          <w:sz w:val="28"/>
          <w:szCs w:val="28"/>
        </w:rPr>
        <w:t xml:space="preserve">（一）行政法的概念及基本原则。</w:t>
      </w:r>
    </w:p>
    <w:p>
      <w:pPr>
        <w:ind w:left="0" w:right="0" w:firstLine="560"/>
        <w:spacing w:before="450" w:after="450" w:line="312" w:lineRule="auto"/>
      </w:pPr>
      <w:r>
        <w:rPr>
          <w:rFonts w:ascii="宋体" w:hAnsi="宋体" w:eastAsia="宋体" w:cs="宋体"/>
          <w:color w:val="000"/>
          <w:sz w:val="28"/>
          <w:szCs w:val="28"/>
        </w:rPr>
        <w:t xml:space="preserve">（二）行政法律关系的概念和分类，行政主体的概念和职权职责，行政相对人的概念。</w:t>
      </w:r>
    </w:p>
    <w:p>
      <w:pPr>
        <w:ind w:left="0" w:right="0" w:firstLine="560"/>
        <w:spacing w:before="450" w:after="450" w:line="312" w:lineRule="auto"/>
      </w:pPr>
      <w:r>
        <w:rPr>
          <w:rFonts w:ascii="宋体" w:hAnsi="宋体" w:eastAsia="宋体" w:cs="宋体"/>
          <w:color w:val="000"/>
          <w:sz w:val="28"/>
          <w:szCs w:val="28"/>
        </w:rPr>
        <w:t xml:space="preserve">（三）行政行为的概念、特征、效力和分类，抽象行政行为的概念和特征，行政立法的概念、原则、主体和程序，行政征收的概念、特征和内容，行政许可的概念和特征，行政处罚的概念、原则、种类和程序，行政强制的概念和分类，行政裁决的概念、特征和程序，行政给付的概念和类型，行政确认的概念。</w:t>
      </w:r>
    </w:p>
    <w:p>
      <w:pPr>
        <w:ind w:left="0" w:right="0" w:firstLine="560"/>
        <w:spacing w:before="450" w:after="450" w:line="312" w:lineRule="auto"/>
      </w:pPr>
      <w:r>
        <w:rPr>
          <w:rFonts w:ascii="宋体" w:hAnsi="宋体" w:eastAsia="宋体" w:cs="宋体"/>
          <w:color w:val="000"/>
          <w:sz w:val="28"/>
          <w:szCs w:val="28"/>
        </w:rPr>
        <w:t xml:space="preserve">（四）行政合同的概念和特征，行政指导的概念、特征和作用。</w:t>
      </w:r>
    </w:p>
    <w:p>
      <w:pPr>
        <w:ind w:left="0" w:right="0" w:firstLine="560"/>
        <w:spacing w:before="450" w:after="450" w:line="312" w:lineRule="auto"/>
      </w:pPr>
      <w:r>
        <w:rPr>
          <w:rFonts w:ascii="宋体" w:hAnsi="宋体" w:eastAsia="宋体" w:cs="宋体"/>
          <w:color w:val="000"/>
          <w:sz w:val="28"/>
          <w:szCs w:val="28"/>
        </w:rPr>
        <w:t xml:space="preserve">（五）行政程序的概念、基本原则和主要制度。</w:t>
      </w:r>
    </w:p>
    <w:p>
      <w:pPr>
        <w:ind w:left="0" w:right="0" w:firstLine="560"/>
        <w:spacing w:before="450" w:after="450" w:line="312" w:lineRule="auto"/>
      </w:pPr>
      <w:r>
        <w:rPr>
          <w:rFonts w:ascii="宋体" w:hAnsi="宋体" w:eastAsia="宋体" w:cs="宋体"/>
          <w:color w:val="000"/>
          <w:sz w:val="28"/>
          <w:szCs w:val="28"/>
        </w:rPr>
        <w:t xml:space="preserve">（六）行政违法的概念和构成要件，行政责任的概念、构成要件、种类与方式。</w:t>
      </w:r>
    </w:p>
    <w:p>
      <w:pPr>
        <w:ind w:left="0" w:right="0" w:firstLine="560"/>
        <w:spacing w:before="450" w:after="450" w:line="312" w:lineRule="auto"/>
      </w:pPr>
      <w:r>
        <w:rPr>
          <w:rFonts w:ascii="宋体" w:hAnsi="宋体" w:eastAsia="宋体" w:cs="宋体"/>
          <w:color w:val="000"/>
          <w:sz w:val="28"/>
          <w:szCs w:val="28"/>
        </w:rPr>
        <w:t xml:space="preserve">（七）行政赔偿的概念、归责原则、赔偿范围、赔偿请求人、赔偿义务机关、赔偿方式、赔偿计算标准和赔偿程序。</w:t>
      </w:r>
    </w:p>
    <w:p>
      <w:pPr>
        <w:ind w:left="0" w:right="0" w:firstLine="560"/>
        <w:spacing w:before="450" w:after="450" w:line="312" w:lineRule="auto"/>
      </w:pPr>
      <w:r>
        <w:rPr>
          <w:rFonts w:ascii="宋体" w:hAnsi="宋体" w:eastAsia="宋体" w:cs="宋体"/>
          <w:color w:val="000"/>
          <w:sz w:val="28"/>
          <w:szCs w:val="28"/>
        </w:rPr>
        <w:t xml:space="preserve">（八）行政复议的概念、特点、原则、范围、管辖和程序。</w:t>
      </w:r>
    </w:p>
    <w:p>
      <w:pPr>
        <w:ind w:left="0" w:right="0" w:firstLine="560"/>
        <w:spacing w:before="450" w:after="450" w:line="312" w:lineRule="auto"/>
      </w:pPr>
      <w:r>
        <w:rPr>
          <w:rFonts w:ascii="宋体" w:hAnsi="宋体" w:eastAsia="宋体" w:cs="宋体"/>
          <w:color w:val="000"/>
          <w:sz w:val="28"/>
          <w:szCs w:val="28"/>
        </w:rPr>
        <w:t xml:space="preserve">（九）行政诉讼的概念、基本原则、受案范围、管辖和程序。</w:t>
      </w:r>
    </w:p>
    <w:p>
      <w:pPr>
        <w:ind w:left="0" w:right="0" w:firstLine="560"/>
        <w:spacing w:before="450" w:after="450" w:line="312" w:lineRule="auto"/>
      </w:pPr>
      <w:r>
        <w:rPr>
          <w:rFonts w:ascii="宋体" w:hAnsi="宋体" w:eastAsia="宋体" w:cs="宋体"/>
          <w:color w:val="000"/>
          <w:sz w:val="28"/>
          <w:szCs w:val="28"/>
        </w:rPr>
        <w:t xml:space="preserve">六、劳动合同法</w:t>
      </w:r>
    </w:p>
    <w:p>
      <w:pPr>
        <w:ind w:left="0" w:right="0" w:firstLine="560"/>
        <w:spacing w:before="450" w:after="450" w:line="312" w:lineRule="auto"/>
      </w:pPr>
      <w:r>
        <w:rPr>
          <w:rFonts w:ascii="宋体" w:hAnsi="宋体" w:eastAsia="宋体" w:cs="宋体"/>
          <w:color w:val="000"/>
          <w:sz w:val="28"/>
          <w:szCs w:val="28"/>
        </w:rPr>
        <w:t xml:space="preserve">（一）劳动合同法的适用范围。</w:t>
      </w:r>
    </w:p>
    <w:p>
      <w:pPr>
        <w:ind w:left="0" w:right="0" w:firstLine="560"/>
        <w:spacing w:before="450" w:after="450" w:line="312" w:lineRule="auto"/>
      </w:pPr>
      <w:r>
        <w:rPr>
          <w:rFonts w:ascii="宋体" w:hAnsi="宋体" w:eastAsia="宋体" w:cs="宋体"/>
          <w:color w:val="000"/>
          <w:sz w:val="28"/>
          <w:szCs w:val="28"/>
        </w:rPr>
        <w:t xml:space="preserve">（二）劳动合同的订立原则，劳动合同订立的基本规定，劳动合同的种类和条款，试用期，服务期的约定，竞业限制的约定，无效和部分无效的劳动合同。</w:t>
      </w:r>
    </w:p>
    <w:p>
      <w:pPr>
        <w:ind w:left="0" w:right="0" w:firstLine="560"/>
        <w:spacing w:before="450" w:after="450" w:line="312" w:lineRule="auto"/>
      </w:pPr>
      <w:r>
        <w:rPr>
          <w:rFonts w:ascii="宋体" w:hAnsi="宋体" w:eastAsia="宋体" w:cs="宋体"/>
          <w:color w:val="000"/>
          <w:sz w:val="28"/>
          <w:szCs w:val="28"/>
        </w:rPr>
        <w:t xml:space="preserve">（三）劳动合同的履行和变更。</w:t>
      </w:r>
    </w:p>
    <w:p>
      <w:pPr>
        <w:ind w:left="0" w:right="0" w:firstLine="560"/>
        <w:spacing w:before="450" w:after="450" w:line="312" w:lineRule="auto"/>
      </w:pPr>
      <w:r>
        <w:rPr>
          <w:rFonts w:ascii="宋体" w:hAnsi="宋体" w:eastAsia="宋体" w:cs="宋体"/>
          <w:color w:val="000"/>
          <w:sz w:val="28"/>
          <w:szCs w:val="28"/>
        </w:rPr>
        <w:t xml:space="preserve">（四）劳动合同的解除和终止。</w:t>
      </w:r>
    </w:p>
    <w:p>
      <w:pPr>
        <w:ind w:left="0" w:right="0" w:firstLine="560"/>
        <w:spacing w:before="450" w:after="450" w:line="312" w:lineRule="auto"/>
      </w:pPr>
      <w:r>
        <w:rPr>
          <w:rFonts w:ascii="宋体" w:hAnsi="宋体" w:eastAsia="宋体" w:cs="宋体"/>
          <w:color w:val="000"/>
          <w:sz w:val="28"/>
          <w:szCs w:val="28"/>
        </w:rPr>
        <w:t xml:space="preserve">第二部分时事政治</w:t>
      </w:r>
    </w:p>
    <w:p>
      <w:pPr>
        <w:ind w:left="0" w:right="0" w:firstLine="560"/>
        <w:spacing w:before="450" w:after="450" w:line="312" w:lineRule="auto"/>
      </w:pPr>
      <w:r>
        <w:rPr>
          <w:rFonts w:ascii="宋体" w:hAnsi="宋体" w:eastAsia="宋体" w:cs="宋体"/>
          <w:color w:val="000"/>
          <w:sz w:val="28"/>
          <w:szCs w:val="28"/>
        </w:rPr>
        <w:t xml:space="preserve">一、中国特色社会主义理论体系</w:t>
      </w:r>
    </w:p>
    <w:p>
      <w:pPr>
        <w:ind w:left="0" w:right="0" w:firstLine="560"/>
        <w:spacing w:before="450" w:after="450" w:line="312" w:lineRule="auto"/>
      </w:pPr>
      <w:r>
        <w:rPr>
          <w:rFonts w:ascii="宋体" w:hAnsi="宋体" w:eastAsia="宋体" w:cs="宋体"/>
          <w:color w:val="000"/>
          <w:sz w:val="28"/>
          <w:szCs w:val="28"/>
        </w:rPr>
        <w:t xml:space="preserve">（一）中国特色社会主义理论体系的形成过程。</w:t>
      </w:r>
    </w:p>
    <w:p>
      <w:pPr>
        <w:ind w:left="0" w:right="0" w:firstLine="560"/>
        <w:spacing w:before="450" w:after="450" w:line="312" w:lineRule="auto"/>
      </w:pPr>
      <w:r>
        <w:rPr>
          <w:rFonts w:ascii="宋体" w:hAnsi="宋体" w:eastAsia="宋体" w:cs="宋体"/>
          <w:color w:val="000"/>
          <w:sz w:val="28"/>
          <w:szCs w:val="28"/>
        </w:rPr>
        <w:t xml:space="preserve">（二）中国特色社会主义理论体系的基本内容，邓小平理论“三个代表”重要思想，科学发展观的主要内容。</w:t>
      </w:r>
    </w:p>
    <w:p>
      <w:pPr>
        <w:ind w:left="0" w:right="0" w:firstLine="560"/>
        <w:spacing w:before="450" w:after="450" w:line="312" w:lineRule="auto"/>
      </w:pPr>
      <w:r>
        <w:rPr>
          <w:rFonts w:ascii="宋体" w:hAnsi="宋体" w:eastAsia="宋体" w:cs="宋体"/>
          <w:color w:val="000"/>
          <w:sz w:val="28"/>
          <w:szCs w:val="28"/>
        </w:rPr>
        <w:t xml:space="preserve">（三）中国特色社会主义国情论，社会主义初级阶段理论的提出和形成，基本路线。</w:t>
      </w:r>
    </w:p>
    <w:p>
      <w:pPr>
        <w:ind w:left="0" w:right="0" w:firstLine="560"/>
        <w:spacing w:before="450" w:after="450" w:line="312" w:lineRule="auto"/>
      </w:pPr>
      <w:r>
        <w:rPr>
          <w:rFonts w:ascii="宋体" w:hAnsi="宋体" w:eastAsia="宋体" w:cs="宋体"/>
          <w:color w:val="000"/>
          <w:sz w:val="28"/>
          <w:szCs w:val="28"/>
        </w:rPr>
        <w:t xml:space="preserve">（四）中国特色社会主义科学发展论，解放和发展生产力的重大意义，改革开放的重大意义、内容，“实现全面协调可持续的科学发展”的理论。</w:t>
      </w:r>
    </w:p>
    <w:p>
      <w:pPr>
        <w:ind w:left="0" w:right="0" w:firstLine="560"/>
        <w:spacing w:before="450" w:after="450" w:line="312" w:lineRule="auto"/>
      </w:pPr>
      <w:r>
        <w:rPr>
          <w:rFonts w:ascii="宋体" w:hAnsi="宋体" w:eastAsia="宋体" w:cs="宋体"/>
          <w:color w:val="000"/>
          <w:sz w:val="28"/>
          <w:szCs w:val="28"/>
        </w:rPr>
        <w:t xml:space="preserve">（五）中国特色社会主义五大建设论。</w:t>
      </w:r>
    </w:p>
    <w:p>
      <w:pPr>
        <w:ind w:left="0" w:right="0" w:firstLine="560"/>
        <w:spacing w:before="450" w:after="450" w:line="312" w:lineRule="auto"/>
      </w:pPr>
      <w:r>
        <w:rPr>
          <w:rFonts w:ascii="宋体" w:hAnsi="宋体" w:eastAsia="宋体" w:cs="宋体"/>
          <w:color w:val="000"/>
          <w:sz w:val="28"/>
          <w:szCs w:val="28"/>
        </w:rPr>
        <w:t xml:space="preserve">二、通过对一年来（从考试当月上推一周年）国内国际时事知识的测试，了解应考者接受新知识与信息的能力</w:t>
      </w:r>
    </w:p>
    <w:p>
      <w:pPr>
        <w:ind w:left="0" w:right="0" w:firstLine="560"/>
        <w:spacing w:before="450" w:after="450" w:line="312" w:lineRule="auto"/>
      </w:pPr>
      <w:r>
        <w:rPr>
          <w:rFonts w:ascii="宋体" w:hAnsi="宋体" w:eastAsia="宋体" w:cs="宋体"/>
          <w:color w:val="000"/>
          <w:sz w:val="28"/>
          <w:szCs w:val="28"/>
        </w:rPr>
        <w:t xml:space="preserve">第三部分公民道德建设</w:t>
      </w:r>
    </w:p>
    <w:p>
      <w:pPr>
        <w:ind w:left="0" w:right="0" w:firstLine="560"/>
        <w:spacing w:before="450" w:after="450" w:line="312" w:lineRule="auto"/>
      </w:pPr>
      <w:r>
        <w:rPr>
          <w:rFonts w:ascii="宋体" w:hAnsi="宋体" w:eastAsia="宋体" w:cs="宋体"/>
          <w:color w:val="000"/>
          <w:sz w:val="28"/>
          <w:szCs w:val="28"/>
        </w:rPr>
        <w:t xml:space="preserve">一、公民道德建设</w:t>
      </w:r>
    </w:p>
    <w:p>
      <w:pPr>
        <w:ind w:left="0" w:right="0" w:firstLine="560"/>
        <w:spacing w:before="450" w:after="450" w:line="312" w:lineRule="auto"/>
      </w:pPr>
      <w:r>
        <w:rPr>
          <w:rFonts w:ascii="宋体" w:hAnsi="宋体" w:eastAsia="宋体" w:cs="宋体"/>
          <w:color w:val="000"/>
          <w:sz w:val="28"/>
          <w:szCs w:val="28"/>
        </w:rPr>
        <w:t xml:space="preserve">（一）公民道德建设的重要性、紧迫性与长期性。</w:t>
      </w:r>
    </w:p>
    <w:p>
      <w:pPr>
        <w:ind w:left="0" w:right="0" w:firstLine="560"/>
        <w:spacing w:before="450" w:after="450" w:line="312" w:lineRule="auto"/>
      </w:pPr>
      <w:r>
        <w:rPr>
          <w:rFonts w:ascii="宋体" w:hAnsi="宋体" w:eastAsia="宋体" w:cs="宋体"/>
          <w:color w:val="000"/>
          <w:sz w:val="28"/>
          <w:szCs w:val="28"/>
        </w:rPr>
        <w:t xml:space="preserve">（二）公民道德建设的指导思想和方针原则。</w:t>
      </w:r>
    </w:p>
    <w:p>
      <w:pPr>
        <w:ind w:left="0" w:right="0" w:firstLine="560"/>
        <w:spacing w:before="450" w:after="450" w:line="312" w:lineRule="auto"/>
      </w:pPr>
      <w:r>
        <w:rPr>
          <w:rFonts w:ascii="宋体" w:hAnsi="宋体" w:eastAsia="宋体" w:cs="宋体"/>
          <w:color w:val="000"/>
          <w:sz w:val="28"/>
          <w:szCs w:val="28"/>
        </w:rPr>
        <w:t xml:space="preserve">（三）公民道德建设的主要内容。</w:t>
      </w:r>
    </w:p>
    <w:p>
      <w:pPr>
        <w:ind w:left="0" w:right="0" w:firstLine="560"/>
        <w:spacing w:before="450" w:after="450" w:line="312" w:lineRule="auto"/>
      </w:pPr>
      <w:r>
        <w:rPr>
          <w:rFonts w:ascii="宋体" w:hAnsi="宋体" w:eastAsia="宋体" w:cs="宋体"/>
          <w:color w:val="000"/>
          <w:sz w:val="28"/>
          <w:szCs w:val="28"/>
        </w:rPr>
        <w:t xml:space="preserve">二、社会主义公民道德规范</w:t>
      </w:r>
    </w:p>
    <w:p>
      <w:pPr>
        <w:ind w:left="0" w:right="0" w:firstLine="560"/>
        <w:spacing w:before="450" w:after="450" w:line="312" w:lineRule="auto"/>
      </w:pPr>
      <w:r>
        <w:rPr>
          <w:rFonts w:ascii="宋体" w:hAnsi="宋体" w:eastAsia="宋体" w:cs="宋体"/>
          <w:color w:val="000"/>
          <w:sz w:val="28"/>
          <w:szCs w:val="28"/>
        </w:rPr>
        <w:t xml:space="preserve">（一）公民基本道德规范。</w:t>
      </w:r>
    </w:p>
    <w:p>
      <w:pPr>
        <w:ind w:left="0" w:right="0" w:firstLine="560"/>
        <w:spacing w:before="450" w:after="450" w:line="312" w:lineRule="auto"/>
      </w:pPr>
      <w:r>
        <w:rPr>
          <w:rFonts w:ascii="宋体" w:hAnsi="宋体" w:eastAsia="宋体" w:cs="宋体"/>
          <w:color w:val="000"/>
          <w:sz w:val="28"/>
          <w:szCs w:val="28"/>
        </w:rPr>
        <w:t xml:space="preserve">（二）社会公德规范。</w:t>
      </w:r>
    </w:p>
    <w:p>
      <w:pPr>
        <w:ind w:left="0" w:right="0" w:firstLine="560"/>
        <w:spacing w:before="450" w:after="450" w:line="312" w:lineRule="auto"/>
      </w:pPr>
      <w:r>
        <w:rPr>
          <w:rFonts w:ascii="宋体" w:hAnsi="宋体" w:eastAsia="宋体" w:cs="宋体"/>
          <w:color w:val="000"/>
          <w:sz w:val="28"/>
          <w:szCs w:val="28"/>
        </w:rPr>
        <w:t xml:space="preserve">（三）职业道德规范。</w:t>
      </w:r>
    </w:p>
    <w:p>
      <w:pPr>
        <w:ind w:left="0" w:right="0" w:firstLine="560"/>
        <w:spacing w:before="450" w:after="450" w:line="312" w:lineRule="auto"/>
      </w:pPr>
      <w:r>
        <w:rPr>
          <w:rFonts w:ascii="宋体" w:hAnsi="宋体" w:eastAsia="宋体" w:cs="宋体"/>
          <w:color w:val="000"/>
          <w:sz w:val="28"/>
          <w:szCs w:val="28"/>
        </w:rPr>
        <w:t xml:space="preserve">（四）家庭美德规范。</w:t>
      </w:r>
    </w:p>
    <w:p>
      <w:pPr>
        <w:ind w:left="0" w:right="0" w:firstLine="560"/>
        <w:spacing w:before="450" w:after="450" w:line="312" w:lineRule="auto"/>
      </w:pPr>
      <w:r>
        <w:rPr>
          <w:rFonts w:ascii="宋体" w:hAnsi="宋体" w:eastAsia="宋体" w:cs="宋体"/>
          <w:color w:val="000"/>
          <w:sz w:val="28"/>
          <w:szCs w:val="28"/>
        </w:rPr>
        <w:t xml:space="preserve">三、社会主义荣辱观</w:t>
      </w:r>
    </w:p>
    <w:p>
      <w:pPr>
        <w:ind w:left="0" w:right="0" w:firstLine="560"/>
        <w:spacing w:before="450" w:after="450" w:line="312" w:lineRule="auto"/>
      </w:pPr>
      <w:r>
        <w:rPr>
          <w:rFonts w:ascii="宋体" w:hAnsi="宋体" w:eastAsia="宋体" w:cs="宋体"/>
          <w:color w:val="000"/>
          <w:sz w:val="28"/>
          <w:szCs w:val="28"/>
        </w:rPr>
        <w:t xml:space="preserve">（一）“八荣八耻”的主要内容。</w:t>
      </w:r>
    </w:p>
    <w:p>
      <w:pPr>
        <w:ind w:left="0" w:right="0" w:firstLine="560"/>
        <w:spacing w:before="450" w:after="450" w:line="312" w:lineRule="auto"/>
      </w:pPr>
      <w:r>
        <w:rPr>
          <w:rFonts w:ascii="宋体" w:hAnsi="宋体" w:eastAsia="宋体" w:cs="宋体"/>
          <w:color w:val="000"/>
          <w:sz w:val="28"/>
          <w:szCs w:val="28"/>
        </w:rPr>
        <w:t xml:space="preserve">（二）“八荣八耻”的基本要求。</w:t>
      </w:r>
    </w:p>
    <w:p>
      <w:pPr>
        <w:ind w:left="0" w:right="0" w:firstLine="560"/>
        <w:spacing w:before="450" w:after="450" w:line="312" w:lineRule="auto"/>
      </w:pPr>
      <w:r>
        <w:rPr>
          <w:rFonts w:ascii="宋体" w:hAnsi="宋体" w:eastAsia="宋体" w:cs="宋体"/>
          <w:color w:val="000"/>
          <w:sz w:val="28"/>
          <w:szCs w:val="28"/>
        </w:rPr>
        <w:t xml:space="preserve">第四部分四川省情一、四川社会历史简况</w:t>
      </w:r>
    </w:p>
    <w:p>
      <w:pPr>
        <w:ind w:left="0" w:right="0" w:firstLine="560"/>
        <w:spacing w:before="450" w:after="450" w:line="312" w:lineRule="auto"/>
      </w:pPr>
      <w:r>
        <w:rPr>
          <w:rFonts w:ascii="宋体" w:hAnsi="宋体" w:eastAsia="宋体" w:cs="宋体"/>
          <w:color w:val="000"/>
          <w:sz w:val="28"/>
          <w:szCs w:val="28"/>
        </w:rPr>
        <w:t xml:space="preserve">（一）行政区划、民族分布概况。</w:t>
      </w:r>
    </w:p>
    <w:p>
      <w:pPr>
        <w:ind w:left="0" w:right="0" w:firstLine="560"/>
        <w:spacing w:before="450" w:after="450" w:line="312" w:lineRule="auto"/>
      </w:pPr>
      <w:r>
        <w:rPr>
          <w:rFonts w:ascii="宋体" w:hAnsi="宋体" w:eastAsia="宋体" w:cs="宋体"/>
          <w:color w:val="000"/>
          <w:sz w:val="28"/>
          <w:szCs w:val="28"/>
        </w:rPr>
        <w:t xml:space="preserve">（二）悠久的历史与古蜀文明。</w:t>
      </w:r>
    </w:p>
    <w:p>
      <w:pPr>
        <w:ind w:left="0" w:right="0" w:firstLine="560"/>
        <w:spacing w:before="450" w:after="450" w:line="312" w:lineRule="auto"/>
      </w:pPr>
      <w:r>
        <w:rPr>
          <w:rFonts w:ascii="宋体" w:hAnsi="宋体" w:eastAsia="宋体" w:cs="宋体"/>
          <w:color w:val="000"/>
          <w:sz w:val="28"/>
          <w:szCs w:val="28"/>
        </w:rPr>
        <w:t xml:space="preserve">（三）主要历史文化与近代史上的主要历史事件。</w:t>
      </w:r>
    </w:p>
    <w:p>
      <w:pPr>
        <w:ind w:left="0" w:right="0" w:firstLine="560"/>
        <w:spacing w:before="450" w:after="450" w:line="312" w:lineRule="auto"/>
      </w:pPr>
      <w:r>
        <w:rPr>
          <w:rFonts w:ascii="宋体" w:hAnsi="宋体" w:eastAsia="宋体" w:cs="宋体"/>
          <w:color w:val="000"/>
          <w:sz w:val="28"/>
          <w:szCs w:val="28"/>
        </w:rPr>
        <w:t xml:space="preserve">（四）科技文化优势与杰出人才。</w:t>
      </w:r>
    </w:p>
    <w:p>
      <w:pPr>
        <w:ind w:left="0" w:right="0" w:firstLine="560"/>
        <w:spacing w:before="450" w:after="450" w:line="312" w:lineRule="auto"/>
      </w:pPr>
      <w:r>
        <w:rPr>
          <w:rFonts w:ascii="宋体" w:hAnsi="宋体" w:eastAsia="宋体" w:cs="宋体"/>
          <w:color w:val="000"/>
          <w:sz w:val="28"/>
          <w:szCs w:val="28"/>
        </w:rPr>
        <w:t xml:space="preserve">二、四川自然地理概况</w:t>
      </w:r>
    </w:p>
    <w:p>
      <w:pPr>
        <w:ind w:left="0" w:right="0" w:firstLine="560"/>
        <w:spacing w:before="450" w:after="450" w:line="312" w:lineRule="auto"/>
      </w:pPr>
      <w:r>
        <w:rPr>
          <w:rFonts w:ascii="宋体" w:hAnsi="宋体" w:eastAsia="宋体" w:cs="宋体"/>
          <w:color w:val="000"/>
          <w:sz w:val="28"/>
          <w:szCs w:val="28"/>
        </w:rPr>
        <w:t xml:space="preserve">（一）地理位置。</w:t>
      </w:r>
    </w:p>
    <w:p>
      <w:pPr>
        <w:ind w:left="0" w:right="0" w:firstLine="560"/>
        <w:spacing w:before="450" w:after="450" w:line="312" w:lineRule="auto"/>
      </w:pPr>
      <w:r>
        <w:rPr>
          <w:rFonts w:ascii="宋体" w:hAnsi="宋体" w:eastAsia="宋体" w:cs="宋体"/>
          <w:color w:val="000"/>
          <w:sz w:val="28"/>
          <w:szCs w:val="28"/>
        </w:rPr>
        <w:t xml:space="preserve">（二）地形地貌与气候。</w:t>
      </w:r>
    </w:p>
    <w:p>
      <w:pPr>
        <w:ind w:left="0" w:right="0" w:firstLine="560"/>
        <w:spacing w:before="450" w:after="450" w:line="312" w:lineRule="auto"/>
      </w:pPr>
      <w:r>
        <w:rPr>
          <w:rFonts w:ascii="宋体" w:hAnsi="宋体" w:eastAsia="宋体" w:cs="宋体"/>
          <w:color w:val="000"/>
          <w:sz w:val="28"/>
          <w:szCs w:val="28"/>
        </w:rPr>
        <w:t xml:space="preserve">（三）土地、植物、动物、水利与矿产资源。</w:t>
      </w:r>
    </w:p>
    <w:p>
      <w:pPr>
        <w:ind w:left="0" w:right="0" w:firstLine="560"/>
        <w:spacing w:before="450" w:after="450" w:line="312" w:lineRule="auto"/>
      </w:pPr>
      <w:r>
        <w:rPr>
          <w:rFonts w:ascii="宋体" w:hAnsi="宋体" w:eastAsia="宋体" w:cs="宋体"/>
          <w:color w:val="000"/>
          <w:sz w:val="28"/>
          <w:szCs w:val="28"/>
        </w:rPr>
        <w:t xml:space="preserve">（四）“天府之国”与长江上游生态屏障。</w:t>
      </w:r>
    </w:p>
    <w:p>
      <w:pPr>
        <w:ind w:left="0" w:right="0" w:firstLine="560"/>
        <w:spacing w:before="450" w:after="450" w:line="312" w:lineRule="auto"/>
      </w:pPr>
      <w:r>
        <w:rPr>
          <w:rFonts w:ascii="宋体" w:hAnsi="宋体" w:eastAsia="宋体" w:cs="宋体"/>
          <w:color w:val="000"/>
          <w:sz w:val="28"/>
          <w:szCs w:val="28"/>
        </w:rPr>
        <w:t xml:space="preserve">（五）大熊猫故乡与四川的世界自然文化遗产和国家重点风景名胜区。</w:t>
      </w:r>
    </w:p>
    <w:p>
      <w:pPr>
        <w:ind w:left="0" w:right="0" w:firstLine="560"/>
        <w:spacing w:before="450" w:after="450" w:line="312" w:lineRule="auto"/>
      </w:pPr>
      <w:r>
        <w:rPr>
          <w:rFonts w:ascii="宋体" w:hAnsi="宋体" w:eastAsia="宋体" w:cs="宋体"/>
          <w:color w:val="000"/>
          <w:sz w:val="28"/>
          <w:szCs w:val="28"/>
        </w:rPr>
        <w:t xml:space="preserve">三、四川基本省策</w:t>
      </w:r>
    </w:p>
    <w:p>
      <w:pPr>
        <w:ind w:left="0" w:right="0" w:firstLine="560"/>
        <w:spacing w:before="450" w:after="450" w:line="312" w:lineRule="auto"/>
      </w:pPr>
      <w:r>
        <w:rPr>
          <w:rFonts w:ascii="宋体" w:hAnsi="宋体" w:eastAsia="宋体" w:cs="宋体"/>
          <w:color w:val="000"/>
          <w:sz w:val="28"/>
          <w:szCs w:val="28"/>
        </w:rPr>
        <w:t xml:space="preserve">（一）四川当前发展的阶段性特征。</w:t>
      </w:r>
    </w:p>
    <w:p>
      <w:pPr>
        <w:ind w:left="0" w:right="0" w:firstLine="560"/>
        <w:spacing w:before="450" w:after="450" w:line="312" w:lineRule="auto"/>
      </w:pPr>
      <w:r>
        <w:rPr>
          <w:rFonts w:ascii="宋体" w:hAnsi="宋体" w:eastAsia="宋体" w:cs="宋体"/>
          <w:color w:val="000"/>
          <w:sz w:val="28"/>
          <w:szCs w:val="28"/>
        </w:rPr>
        <w:t xml:space="preserve">（二）四川跨越发展的总体要求、基本思路和“四破除，四强化”。</w:t>
      </w:r>
    </w:p>
    <w:p>
      <w:pPr>
        <w:ind w:left="0" w:right="0" w:firstLine="560"/>
        <w:spacing w:before="450" w:after="450" w:line="312" w:lineRule="auto"/>
      </w:pPr>
      <w:r>
        <w:rPr>
          <w:rFonts w:ascii="宋体" w:hAnsi="宋体" w:eastAsia="宋体" w:cs="宋体"/>
          <w:color w:val="000"/>
          <w:sz w:val="28"/>
          <w:szCs w:val="28"/>
        </w:rPr>
        <w:t xml:space="preserve">（三）四川现阶段的发展定位。</w:t>
      </w:r>
    </w:p>
    <w:p>
      <w:pPr>
        <w:ind w:left="0" w:right="0" w:firstLine="560"/>
        <w:spacing w:before="450" w:after="450" w:line="312" w:lineRule="auto"/>
      </w:pPr>
      <w:r>
        <w:rPr>
          <w:rFonts w:ascii="宋体" w:hAnsi="宋体" w:eastAsia="宋体" w:cs="宋体"/>
          <w:color w:val="000"/>
          <w:sz w:val="28"/>
          <w:szCs w:val="28"/>
        </w:rPr>
        <w:t xml:space="preserve">（四）四川经济和社会发展奋斗目标及“四个优先”。</w:t>
      </w:r>
    </w:p>
    <w:p>
      <w:pPr>
        <w:ind w:left="0" w:right="0" w:firstLine="560"/>
        <w:spacing w:before="450" w:after="450" w:line="312" w:lineRule="auto"/>
      </w:pPr>
      <w:r>
        <w:rPr>
          <w:rFonts w:ascii="宋体" w:hAnsi="宋体" w:eastAsia="宋体" w:cs="宋体"/>
          <w:color w:val="000"/>
          <w:sz w:val="28"/>
          <w:szCs w:val="28"/>
        </w:rPr>
        <w:t xml:space="preserve">（五）四川经济发展的基本格局、工业强省战略的“7+3”产业发展规划。</w:t>
      </w:r>
    </w:p>
    <w:p>
      <w:pPr>
        <w:ind w:left="0" w:right="0" w:firstLine="560"/>
        <w:spacing w:before="450" w:after="450" w:line="312" w:lineRule="auto"/>
      </w:pPr>
      <w:r>
        <w:rPr>
          <w:rFonts w:ascii="宋体" w:hAnsi="宋体" w:eastAsia="宋体" w:cs="宋体"/>
          <w:color w:val="000"/>
          <w:sz w:val="28"/>
          <w:szCs w:val="28"/>
        </w:rPr>
        <w:t xml:space="preserve">（六）四川推进新型城镇化要建立的城镇体系。</w:t>
      </w:r>
    </w:p>
    <w:p>
      <w:pPr>
        <w:ind w:left="0" w:right="0" w:firstLine="560"/>
        <w:spacing w:before="450" w:after="450" w:line="312" w:lineRule="auto"/>
      </w:pPr>
      <w:r>
        <w:rPr>
          <w:rFonts w:ascii="宋体" w:hAnsi="宋体" w:eastAsia="宋体" w:cs="宋体"/>
          <w:color w:val="000"/>
          <w:sz w:val="28"/>
          <w:szCs w:val="28"/>
        </w:rPr>
        <w:t xml:space="preserve">（七）推进四川农村改革发展的指导思想、基本目标任务和城乡统筹发展体制机制</w:t>
      </w:r>
    </w:p>
    <w:p>
      <w:pPr>
        <w:ind w:left="0" w:right="0" w:firstLine="560"/>
        <w:spacing w:before="450" w:after="450" w:line="312" w:lineRule="auto"/>
      </w:pPr>
      <w:r>
        <w:rPr>
          <w:rFonts w:ascii="宋体" w:hAnsi="宋体" w:eastAsia="宋体" w:cs="宋体"/>
          <w:color w:val="000"/>
          <w:sz w:val="28"/>
          <w:szCs w:val="28"/>
        </w:rPr>
        <w:t xml:space="preserve">（八）汶川“5.12”大地震及四川灾后恢复重建的总体目标。</w:t>
      </w:r>
    </w:p>
    <w:p>
      <w:pPr>
        <w:ind w:left="0" w:right="0" w:firstLine="560"/>
        <w:spacing w:before="450" w:after="450" w:line="312" w:lineRule="auto"/>
      </w:pPr>
      <w:r>
        <w:rPr>
          <w:rFonts w:ascii="宋体" w:hAnsi="宋体" w:eastAsia="宋体" w:cs="宋体"/>
          <w:color w:val="000"/>
          <w:sz w:val="28"/>
          <w:szCs w:val="28"/>
        </w:rPr>
        <w:t xml:space="preserve">（九）四川奋力推进“两个加快”和实施“八项民生工程”</w:t>
      </w:r>
    </w:p>
    <w:p>
      <w:pPr>
        <w:ind w:left="0" w:right="0" w:firstLine="560"/>
        <w:spacing w:before="450" w:after="450" w:line="312" w:lineRule="auto"/>
      </w:pPr>
      <w:r>
        <w:rPr>
          <w:rFonts w:ascii="宋体" w:hAnsi="宋体" w:eastAsia="宋体" w:cs="宋体"/>
          <w:color w:val="000"/>
          <w:sz w:val="28"/>
          <w:szCs w:val="28"/>
        </w:rPr>
        <w:t xml:space="preserve">第五部分绵阳市情</w:t>
      </w:r>
    </w:p>
    <w:p>
      <w:pPr>
        <w:ind w:left="0" w:right="0" w:firstLine="560"/>
        <w:spacing w:before="450" w:after="450" w:line="312" w:lineRule="auto"/>
      </w:pPr>
      <w:r>
        <w:rPr>
          <w:rFonts w:ascii="宋体" w:hAnsi="宋体" w:eastAsia="宋体" w:cs="宋体"/>
          <w:color w:val="000"/>
          <w:sz w:val="28"/>
          <w:szCs w:val="28"/>
        </w:rPr>
        <w:t xml:space="preserve">绵阳市情部分将随时更新，请考生关注绵阳人事考试网my.scpta.gov.cn。</w:t>
      </w:r>
    </w:p>
    <w:p>
      <w:pPr>
        <w:ind w:left="0" w:right="0" w:firstLine="560"/>
        <w:spacing w:before="450" w:after="450" w:line="312" w:lineRule="auto"/>
      </w:pPr>
      <w:r>
        <w:rPr>
          <w:rFonts w:ascii="宋体" w:hAnsi="宋体" w:eastAsia="宋体" w:cs="宋体"/>
          <w:color w:val="000"/>
          <w:sz w:val="28"/>
          <w:szCs w:val="28"/>
        </w:rPr>
        <w:t xml:space="preserve">第六部分公文写作</w:t>
      </w:r>
    </w:p>
    <w:p>
      <w:pPr>
        <w:ind w:left="0" w:right="0" w:firstLine="560"/>
        <w:spacing w:before="450" w:after="450" w:line="312" w:lineRule="auto"/>
      </w:pPr>
      <w:r>
        <w:rPr>
          <w:rFonts w:ascii="宋体" w:hAnsi="宋体" w:eastAsia="宋体" w:cs="宋体"/>
          <w:color w:val="000"/>
          <w:sz w:val="28"/>
          <w:szCs w:val="28"/>
        </w:rPr>
        <w:t xml:space="preserve">一、公文含义与特点</w:t>
      </w:r>
    </w:p>
    <w:p>
      <w:pPr>
        <w:ind w:left="0" w:right="0" w:firstLine="560"/>
        <w:spacing w:before="450" w:after="450" w:line="312" w:lineRule="auto"/>
      </w:pPr>
      <w:r>
        <w:rPr>
          <w:rFonts w:ascii="宋体" w:hAnsi="宋体" w:eastAsia="宋体" w:cs="宋体"/>
          <w:color w:val="000"/>
          <w:sz w:val="28"/>
          <w:szCs w:val="28"/>
        </w:rPr>
        <w:t xml:space="preserve">（一）公文的含义</w:t>
      </w:r>
    </w:p>
    <w:p>
      <w:pPr>
        <w:ind w:left="0" w:right="0" w:firstLine="560"/>
        <w:spacing w:before="450" w:after="450" w:line="312" w:lineRule="auto"/>
      </w:pPr>
      <w:r>
        <w:rPr>
          <w:rFonts w:ascii="宋体" w:hAnsi="宋体" w:eastAsia="宋体" w:cs="宋体"/>
          <w:color w:val="000"/>
          <w:sz w:val="28"/>
          <w:szCs w:val="28"/>
        </w:rPr>
        <w:t xml:space="preserve">（二）公文的特点</w:t>
      </w:r>
    </w:p>
    <w:p>
      <w:pPr>
        <w:ind w:left="0" w:right="0" w:firstLine="560"/>
        <w:spacing w:before="450" w:after="450" w:line="312" w:lineRule="auto"/>
      </w:pPr>
      <w:r>
        <w:rPr>
          <w:rFonts w:ascii="宋体" w:hAnsi="宋体" w:eastAsia="宋体" w:cs="宋体"/>
          <w:color w:val="000"/>
          <w:sz w:val="28"/>
          <w:szCs w:val="28"/>
        </w:rPr>
        <w:t xml:space="preserve">二、公文的作用与种类</w:t>
      </w:r>
    </w:p>
    <w:p>
      <w:pPr>
        <w:ind w:left="0" w:right="0" w:firstLine="560"/>
        <w:spacing w:before="450" w:after="450" w:line="312" w:lineRule="auto"/>
      </w:pPr>
      <w:r>
        <w:rPr>
          <w:rFonts w:ascii="宋体" w:hAnsi="宋体" w:eastAsia="宋体" w:cs="宋体"/>
          <w:color w:val="000"/>
          <w:sz w:val="28"/>
          <w:szCs w:val="28"/>
        </w:rPr>
        <w:t xml:space="preserve">（一）公文的作用</w:t>
      </w:r>
    </w:p>
    <w:p>
      <w:pPr>
        <w:ind w:left="0" w:right="0" w:firstLine="560"/>
        <w:spacing w:before="450" w:after="450" w:line="312" w:lineRule="auto"/>
      </w:pPr>
      <w:r>
        <w:rPr>
          <w:rFonts w:ascii="宋体" w:hAnsi="宋体" w:eastAsia="宋体" w:cs="宋体"/>
          <w:color w:val="000"/>
          <w:sz w:val="28"/>
          <w:szCs w:val="28"/>
        </w:rPr>
        <w:t xml:space="preserve">（二）公文的主要分类方法及分类</w:t>
      </w:r>
    </w:p>
    <w:p>
      <w:pPr>
        <w:ind w:left="0" w:right="0" w:firstLine="560"/>
        <w:spacing w:before="450" w:after="450" w:line="312" w:lineRule="auto"/>
      </w:pPr>
      <w:r>
        <w:rPr>
          <w:rFonts w:ascii="宋体" w:hAnsi="宋体" w:eastAsia="宋体" w:cs="宋体"/>
          <w:color w:val="000"/>
          <w:sz w:val="28"/>
          <w:szCs w:val="28"/>
        </w:rPr>
        <w:t xml:space="preserve">三、公文的体式</w:t>
      </w:r>
    </w:p>
    <w:p>
      <w:pPr>
        <w:ind w:left="0" w:right="0" w:firstLine="560"/>
        <w:spacing w:before="450" w:after="450" w:line="312" w:lineRule="auto"/>
      </w:pPr>
      <w:r>
        <w:rPr>
          <w:rFonts w:ascii="宋体" w:hAnsi="宋体" w:eastAsia="宋体" w:cs="宋体"/>
          <w:color w:val="000"/>
          <w:sz w:val="28"/>
          <w:szCs w:val="28"/>
        </w:rPr>
        <w:t xml:space="preserve">（一）公文的表达方式</w:t>
      </w:r>
    </w:p>
    <w:p>
      <w:pPr>
        <w:ind w:left="0" w:right="0" w:firstLine="560"/>
        <w:spacing w:before="450" w:after="450" w:line="312" w:lineRule="auto"/>
      </w:pPr>
      <w:r>
        <w:rPr>
          <w:rFonts w:ascii="宋体" w:hAnsi="宋体" w:eastAsia="宋体" w:cs="宋体"/>
          <w:color w:val="000"/>
          <w:sz w:val="28"/>
          <w:szCs w:val="28"/>
        </w:rPr>
        <w:t xml:space="preserve">（二）公文的主题、材料结构以及语言特点</w:t>
      </w:r>
    </w:p>
    <w:p>
      <w:pPr>
        <w:ind w:left="0" w:right="0" w:firstLine="560"/>
        <w:spacing w:before="450" w:after="450" w:line="312" w:lineRule="auto"/>
      </w:pPr>
      <w:r>
        <w:rPr>
          <w:rFonts w:ascii="宋体" w:hAnsi="宋体" w:eastAsia="宋体" w:cs="宋体"/>
          <w:color w:val="000"/>
          <w:sz w:val="28"/>
          <w:szCs w:val="28"/>
        </w:rPr>
        <w:t xml:space="preserve">（三）公文的构成要素、格式</w:t>
      </w:r>
    </w:p>
    <w:p>
      <w:pPr>
        <w:ind w:left="0" w:right="0" w:firstLine="560"/>
        <w:spacing w:before="450" w:after="450" w:line="312" w:lineRule="auto"/>
      </w:pPr>
      <w:r>
        <w:rPr>
          <w:rFonts w:ascii="宋体" w:hAnsi="宋体" w:eastAsia="宋体" w:cs="宋体"/>
          <w:color w:val="000"/>
          <w:sz w:val="28"/>
          <w:szCs w:val="28"/>
        </w:rPr>
        <w:t xml:space="preserve">（四）公文的行文规则、行文关系、行文方式</w:t>
      </w:r>
    </w:p>
    <w:p>
      <w:pPr>
        <w:ind w:left="0" w:right="0" w:firstLine="560"/>
        <w:spacing w:before="450" w:after="450" w:line="312" w:lineRule="auto"/>
      </w:pPr>
      <w:r>
        <w:rPr>
          <w:rFonts w:ascii="宋体" w:hAnsi="宋体" w:eastAsia="宋体" w:cs="宋体"/>
          <w:color w:val="000"/>
          <w:sz w:val="28"/>
          <w:szCs w:val="28"/>
        </w:rPr>
        <w:t xml:space="preserve">（五）公文办理程序</w:t>
      </w:r>
    </w:p>
    <w:p>
      <w:pPr>
        <w:ind w:left="0" w:right="0" w:firstLine="560"/>
        <w:spacing w:before="450" w:after="450" w:line="312" w:lineRule="auto"/>
      </w:pPr>
      <w:r>
        <w:rPr>
          <w:rFonts w:ascii="宋体" w:hAnsi="宋体" w:eastAsia="宋体" w:cs="宋体"/>
          <w:color w:val="000"/>
          <w:sz w:val="28"/>
          <w:szCs w:val="28"/>
        </w:rPr>
        <w:t xml:space="preserve">四、公文的撰写</w:t>
      </w:r>
    </w:p>
    <w:p>
      <w:pPr>
        <w:ind w:left="0" w:right="0" w:firstLine="560"/>
        <w:spacing w:before="450" w:after="450" w:line="312" w:lineRule="auto"/>
      </w:pPr>
      <w:r>
        <w:rPr>
          <w:rFonts w:ascii="宋体" w:hAnsi="宋体" w:eastAsia="宋体" w:cs="宋体"/>
          <w:color w:val="000"/>
          <w:sz w:val="28"/>
          <w:szCs w:val="28"/>
        </w:rPr>
        <w:t xml:space="preserve">（一）决议的概念、特点、写法、写作要求等</w:t>
      </w:r>
    </w:p>
    <w:p>
      <w:pPr>
        <w:ind w:left="0" w:right="0" w:firstLine="560"/>
        <w:spacing w:before="450" w:after="450" w:line="312" w:lineRule="auto"/>
      </w:pPr>
      <w:r>
        <w:rPr>
          <w:rFonts w:ascii="宋体" w:hAnsi="宋体" w:eastAsia="宋体" w:cs="宋体"/>
          <w:color w:val="000"/>
          <w:sz w:val="28"/>
          <w:szCs w:val="28"/>
        </w:rPr>
        <w:t xml:space="preserve">（二）决定的概念、特点、写法、写作要求等</w:t>
      </w:r>
    </w:p>
    <w:p>
      <w:pPr>
        <w:ind w:left="0" w:right="0" w:firstLine="560"/>
        <w:spacing w:before="450" w:after="450" w:line="312" w:lineRule="auto"/>
      </w:pPr>
      <w:r>
        <w:rPr>
          <w:rFonts w:ascii="宋体" w:hAnsi="宋体" w:eastAsia="宋体" w:cs="宋体"/>
          <w:color w:val="000"/>
          <w:sz w:val="28"/>
          <w:szCs w:val="28"/>
        </w:rPr>
        <w:t xml:space="preserve">（三）指示的概念、特点、写法、写作要求等</w:t>
      </w:r>
    </w:p>
    <w:p>
      <w:pPr>
        <w:ind w:left="0" w:right="0" w:firstLine="560"/>
        <w:spacing w:before="450" w:after="450" w:line="312" w:lineRule="auto"/>
      </w:pPr>
      <w:r>
        <w:rPr>
          <w:rFonts w:ascii="宋体" w:hAnsi="宋体" w:eastAsia="宋体" w:cs="宋体"/>
          <w:color w:val="000"/>
          <w:sz w:val="28"/>
          <w:szCs w:val="28"/>
        </w:rPr>
        <w:t xml:space="preserve">（四）意见的概念、特点、写法、写作要求等</w:t>
      </w:r>
    </w:p>
    <w:p>
      <w:pPr>
        <w:ind w:left="0" w:right="0" w:firstLine="560"/>
        <w:spacing w:before="450" w:after="450" w:line="312" w:lineRule="auto"/>
      </w:pPr>
      <w:r>
        <w:rPr>
          <w:rFonts w:ascii="宋体" w:hAnsi="宋体" w:eastAsia="宋体" w:cs="宋体"/>
          <w:color w:val="000"/>
          <w:sz w:val="28"/>
          <w:szCs w:val="28"/>
        </w:rPr>
        <w:t xml:space="preserve">（五）通知的概念、特点、写法、写作要求等</w:t>
      </w:r>
    </w:p>
    <w:p>
      <w:pPr>
        <w:ind w:left="0" w:right="0" w:firstLine="560"/>
        <w:spacing w:before="450" w:after="450" w:line="312" w:lineRule="auto"/>
      </w:pPr>
      <w:r>
        <w:rPr>
          <w:rFonts w:ascii="宋体" w:hAnsi="宋体" w:eastAsia="宋体" w:cs="宋体"/>
          <w:color w:val="000"/>
          <w:sz w:val="28"/>
          <w:szCs w:val="28"/>
        </w:rPr>
        <w:t xml:space="preserve">（六）通报的概念、特点、写法、写作要求等</w:t>
      </w:r>
    </w:p>
    <w:p>
      <w:pPr>
        <w:ind w:left="0" w:right="0" w:firstLine="560"/>
        <w:spacing w:before="450" w:after="450" w:line="312" w:lineRule="auto"/>
      </w:pPr>
      <w:r>
        <w:rPr>
          <w:rFonts w:ascii="宋体" w:hAnsi="宋体" w:eastAsia="宋体" w:cs="宋体"/>
          <w:color w:val="000"/>
          <w:sz w:val="28"/>
          <w:szCs w:val="28"/>
        </w:rPr>
        <w:t xml:space="preserve">（七）公报的概念、特点、写法、写作要求等</w:t>
      </w:r>
    </w:p>
    <w:p>
      <w:pPr>
        <w:ind w:left="0" w:right="0" w:firstLine="560"/>
        <w:spacing w:before="450" w:after="450" w:line="312" w:lineRule="auto"/>
      </w:pPr>
      <w:r>
        <w:rPr>
          <w:rFonts w:ascii="宋体" w:hAnsi="宋体" w:eastAsia="宋体" w:cs="宋体"/>
          <w:color w:val="000"/>
          <w:sz w:val="28"/>
          <w:szCs w:val="28"/>
        </w:rPr>
        <w:t xml:space="preserve">（八）报告的概念、特点、写法、写作要求等</w:t>
      </w:r>
    </w:p>
    <w:p>
      <w:pPr>
        <w:ind w:left="0" w:right="0" w:firstLine="560"/>
        <w:spacing w:before="450" w:after="450" w:line="312" w:lineRule="auto"/>
      </w:pPr>
      <w:r>
        <w:rPr>
          <w:rFonts w:ascii="宋体" w:hAnsi="宋体" w:eastAsia="宋体" w:cs="宋体"/>
          <w:color w:val="000"/>
          <w:sz w:val="28"/>
          <w:szCs w:val="28"/>
        </w:rPr>
        <w:t xml:space="preserve">（九）请示的概念、特点、写法、写作要求等</w:t>
      </w:r>
    </w:p>
    <w:p>
      <w:pPr>
        <w:ind w:left="0" w:right="0" w:firstLine="560"/>
        <w:spacing w:before="450" w:after="450" w:line="312" w:lineRule="auto"/>
      </w:pPr>
      <w:r>
        <w:rPr>
          <w:rFonts w:ascii="宋体" w:hAnsi="宋体" w:eastAsia="宋体" w:cs="宋体"/>
          <w:color w:val="000"/>
          <w:sz w:val="28"/>
          <w:szCs w:val="28"/>
        </w:rPr>
        <w:t xml:space="preserve">（十）批复的概念、特点、写法、写作要求等</w:t>
      </w:r>
    </w:p>
    <w:p>
      <w:pPr>
        <w:ind w:left="0" w:right="0" w:firstLine="560"/>
        <w:spacing w:before="450" w:after="450" w:line="312" w:lineRule="auto"/>
      </w:pPr>
      <w:r>
        <w:rPr>
          <w:rFonts w:ascii="宋体" w:hAnsi="宋体" w:eastAsia="宋体" w:cs="宋体"/>
          <w:color w:val="000"/>
          <w:sz w:val="28"/>
          <w:szCs w:val="28"/>
        </w:rPr>
        <w:t xml:space="preserve">（十一）条例的概念、特点、写法、写作要求等</w:t>
      </w:r>
    </w:p>
    <w:p>
      <w:pPr>
        <w:ind w:left="0" w:right="0" w:firstLine="560"/>
        <w:spacing w:before="450" w:after="450" w:line="312" w:lineRule="auto"/>
      </w:pPr>
      <w:r>
        <w:rPr>
          <w:rFonts w:ascii="宋体" w:hAnsi="宋体" w:eastAsia="宋体" w:cs="宋体"/>
          <w:color w:val="000"/>
          <w:sz w:val="28"/>
          <w:szCs w:val="28"/>
        </w:rPr>
        <w:t xml:space="preserve">（十二）规定的概念、特点、写法、写作要求等</w:t>
      </w:r>
    </w:p>
    <w:p>
      <w:pPr>
        <w:ind w:left="0" w:right="0" w:firstLine="560"/>
        <w:spacing w:before="450" w:after="450" w:line="312" w:lineRule="auto"/>
      </w:pPr>
      <w:r>
        <w:rPr>
          <w:rFonts w:ascii="宋体" w:hAnsi="宋体" w:eastAsia="宋体" w:cs="宋体"/>
          <w:color w:val="000"/>
          <w:sz w:val="28"/>
          <w:szCs w:val="28"/>
        </w:rPr>
        <w:t xml:space="preserve">（十三）函的概念、特点、写法、写作要求等</w:t>
      </w:r>
    </w:p>
    <w:p>
      <w:pPr>
        <w:ind w:left="0" w:right="0" w:firstLine="560"/>
        <w:spacing w:before="450" w:after="450" w:line="312" w:lineRule="auto"/>
      </w:pPr>
      <w:r>
        <w:rPr>
          <w:rFonts w:ascii="宋体" w:hAnsi="宋体" w:eastAsia="宋体" w:cs="宋体"/>
          <w:color w:val="000"/>
          <w:sz w:val="28"/>
          <w:szCs w:val="28"/>
        </w:rPr>
        <w:t xml:space="preserve">（十四）会议纪要的概念、特点、写法、写作要求等</w:t>
      </w:r>
    </w:p>
    <w:p>
      <w:pPr>
        <w:ind w:left="0" w:right="0" w:firstLine="560"/>
        <w:spacing w:before="450" w:after="450" w:line="312" w:lineRule="auto"/>
      </w:pPr>
      <w:r>
        <w:rPr>
          <w:rFonts w:ascii="宋体" w:hAnsi="宋体" w:eastAsia="宋体" w:cs="宋体"/>
          <w:color w:val="000"/>
          <w:sz w:val="28"/>
          <w:szCs w:val="28"/>
        </w:rPr>
        <w:t xml:space="preserve">（十五）命令（令）的概念、特点、写法、写作要求等</w:t>
      </w:r>
    </w:p>
    <w:p>
      <w:pPr>
        <w:ind w:left="0" w:right="0" w:firstLine="560"/>
        <w:spacing w:before="450" w:after="450" w:line="312" w:lineRule="auto"/>
      </w:pPr>
      <w:r>
        <w:rPr>
          <w:rFonts w:ascii="宋体" w:hAnsi="宋体" w:eastAsia="宋体" w:cs="宋体"/>
          <w:color w:val="000"/>
          <w:sz w:val="28"/>
          <w:szCs w:val="28"/>
        </w:rPr>
        <w:t xml:space="preserve">（十六）议案的概念、特点、写法、写作要求等</w:t>
      </w:r>
    </w:p>
    <w:p>
      <w:pPr>
        <w:ind w:left="0" w:right="0" w:firstLine="560"/>
        <w:spacing w:before="450" w:after="450" w:line="312" w:lineRule="auto"/>
      </w:pPr>
      <w:r>
        <w:rPr>
          <w:rFonts w:ascii="宋体" w:hAnsi="宋体" w:eastAsia="宋体" w:cs="宋体"/>
          <w:color w:val="000"/>
          <w:sz w:val="28"/>
          <w:szCs w:val="28"/>
        </w:rPr>
        <w:t xml:space="preserve">（十七）公告的概念、特点、写法、写作要求等</w:t>
      </w:r>
    </w:p>
    <w:p>
      <w:pPr>
        <w:ind w:left="0" w:right="0" w:firstLine="560"/>
        <w:spacing w:before="450" w:after="450" w:line="312" w:lineRule="auto"/>
      </w:pPr>
      <w:r>
        <w:rPr>
          <w:rFonts w:ascii="宋体" w:hAnsi="宋体" w:eastAsia="宋体" w:cs="宋体"/>
          <w:color w:val="000"/>
          <w:sz w:val="28"/>
          <w:szCs w:val="28"/>
        </w:rPr>
        <w:t xml:space="preserve">（十八）通告的概念、特点、写法、写作要求等</w:t>
      </w:r>
    </w:p>
    <w:p>
      <w:pPr>
        <w:ind w:left="0" w:right="0" w:firstLine="560"/>
        <w:spacing w:before="450" w:after="450" w:line="312" w:lineRule="auto"/>
      </w:pPr>
      <w:r>
        <w:rPr>
          <w:rFonts w:ascii="宋体" w:hAnsi="宋体" w:eastAsia="宋体" w:cs="宋体"/>
          <w:color w:val="000"/>
          <w:sz w:val="28"/>
          <w:szCs w:val="28"/>
        </w:rPr>
        <w:t xml:space="preserve">第七部分事业单位常识</w:t>
      </w:r>
    </w:p>
    <w:p>
      <w:pPr>
        <w:ind w:left="0" w:right="0" w:firstLine="560"/>
        <w:spacing w:before="450" w:after="450" w:line="312" w:lineRule="auto"/>
      </w:pPr>
      <w:r>
        <w:rPr>
          <w:rFonts w:ascii="宋体" w:hAnsi="宋体" w:eastAsia="宋体" w:cs="宋体"/>
          <w:color w:val="000"/>
          <w:sz w:val="28"/>
          <w:szCs w:val="28"/>
        </w:rPr>
        <w:t xml:space="preserve">一、事业单位概述</w:t>
      </w:r>
    </w:p>
    <w:p>
      <w:pPr>
        <w:ind w:left="0" w:right="0" w:firstLine="560"/>
        <w:spacing w:before="450" w:after="450" w:line="312" w:lineRule="auto"/>
      </w:pPr>
      <w:r>
        <w:rPr>
          <w:rFonts w:ascii="宋体" w:hAnsi="宋体" w:eastAsia="宋体" w:cs="宋体"/>
          <w:color w:val="000"/>
          <w:sz w:val="28"/>
          <w:szCs w:val="28"/>
        </w:rPr>
        <w:t xml:space="preserve">（一）事业单位的概念</w:t>
      </w:r>
    </w:p>
    <w:p>
      <w:pPr>
        <w:ind w:left="0" w:right="0" w:firstLine="560"/>
        <w:spacing w:before="450" w:after="450" w:line="312" w:lineRule="auto"/>
      </w:pPr>
      <w:r>
        <w:rPr>
          <w:rFonts w:ascii="宋体" w:hAnsi="宋体" w:eastAsia="宋体" w:cs="宋体"/>
          <w:color w:val="000"/>
          <w:sz w:val="28"/>
          <w:szCs w:val="28"/>
        </w:rPr>
        <w:t xml:space="preserve">（二）事业单位登记或备案</w:t>
      </w:r>
    </w:p>
    <w:p>
      <w:pPr>
        <w:ind w:left="0" w:right="0" w:firstLine="560"/>
        <w:spacing w:before="450" w:after="450" w:line="312" w:lineRule="auto"/>
      </w:pPr>
      <w:r>
        <w:rPr>
          <w:rFonts w:ascii="宋体" w:hAnsi="宋体" w:eastAsia="宋体" w:cs="宋体"/>
          <w:color w:val="000"/>
          <w:sz w:val="28"/>
          <w:szCs w:val="28"/>
        </w:rPr>
        <w:t xml:space="preserve">（三）事业单位的特征</w:t>
      </w:r>
    </w:p>
    <w:p>
      <w:pPr>
        <w:ind w:left="0" w:right="0" w:firstLine="560"/>
        <w:spacing w:before="450" w:after="450" w:line="312" w:lineRule="auto"/>
      </w:pPr>
      <w:r>
        <w:rPr>
          <w:rFonts w:ascii="宋体" w:hAnsi="宋体" w:eastAsia="宋体" w:cs="宋体"/>
          <w:color w:val="000"/>
          <w:sz w:val="28"/>
          <w:szCs w:val="28"/>
        </w:rPr>
        <w:t xml:space="preserve">（四）事业单位的类型</w:t>
      </w:r>
    </w:p>
    <w:p>
      <w:pPr>
        <w:ind w:left="0" w:right="0" w:firstLine="560"/>
        <w:spacing w:before="450" w:after="450" w:line="312" w:lineRule="auto"/>
      </w:pPr>
      <w:r>
        <w:rPr>
          <w:rFonts w:ascii="宋体" w:hAnsi="宋体" w:eastAsia="宋体" w:cs="宋体"/>
          <w:color w:val="000"/>
          <w:sz w:val="28"/>
          <w:szCs w:val="28"/>
        </w:rPr>
        <w:t xml:space="preserve">二、事业单位主要人事管理制度</w:t>
      </w:r>
    </w:p>
    <w:p>
      <w:pPr>
        <w:ind w:left="0" w:right="0" w:firstLine="560"/>
        <w:spacing w:before="450" w:after="450" w:line="312" w:lineRule="auto"/>
      </w:pPr>
      <w:r>
        <w:rPr>
          <w:rFonts w:ascii="宋体" w:hAnsi="宋体" w:eastAsia="宋体" w:cs="宋体"/>
          <w:color w:val="000"/>
          <w:sz w:val="28"/>
          <w:szCs w:val="28"/>
        </w:rPr>
        <w:t xml:space="preserve">（一）事业单位人员招聘的原则、方法、条件、程序及直接考核招聘范围、对象等</w:t>
      </w:r>
    </w:p>
    <w:p>
      <w:pPr>
        <w:ind w:left="0" w:right="0" w:firstLine="560"/>
        <w:spacing w:before="450" w:after="450" w:line="312" w:lineRule="auto"/>
      </w:pPr>
      <w:r>
        <w:rPr>
          <w:rFonts w:ascii="宋体" w:hAnsi="宋体" w:eastAsia="宋体" w:cs="宋体"/>
          <w:color w:val="000"/>
          <w:sz w:val="28"/>
          <w:szCs w:val="28"/>
        </w:rPr>
        <w:t xml:space="preserve">（二）事业单位人员聘用制度的基本原则和实施范围，人员聘用的基本程序以及聘用合同的类型、必备条款、订立、变更、终止、续订、解除与违反和终止、解除聘用合同的责任等</w:t>
      </w:r>
    </w:p>
    <w:p>
      <w:pPr>
        <w:ind w:left="0" w:right="0" w:firstLine="560"/>
        <w:spacing w:before="450" w:after="450" w:line="312" w:lineRule="auto"/>
      </w:pPr>
      <w:r>
        <w:rPr>
          <w:rFonts w:ascii="宋体" w:hAnsi="宋体" w:eastAsia="宋体" w:cs="宋体"/>
          <w:color w:val="000"/>
          <w:sz w:val="28"/>
          <w:szCs w:val="28"/>
        </w:rPr>
        <w:t xml:space="preserve">（三）事业单位岗位设置管理的原则、实施范围、岗位类别、岗位等级、结构比例、基本条件要求、岗位聘用以及岗位设置的程序和权限、职责和分工等</w:t>
      </w:r>
    </w:p>
    <w:p>
      <w:pPr>
        <w:ind w:left="0" w:right="0" w:firstLine="560"/>
        <w:spacing w:before="450" w:after="450" w:line="312" w:lineRule="auto"/>
      </w:pPr>
      <w:r>
        <w:rPr>
          <w:rFonts w:ascii="宋体" w:hAnsi="宋体" w:eastAsia="宋体" w:cs="宋体"/>
          <w:color w:val="000"/>
          <w:sz w:val="28"/>
          <w:szCs w:val="28"/>
        </w:rPr>
        <w:t xml:space="preserve">(四)专业技术职称及其特点、专业技术职称聘任制、专业技术岗位的设置和评聘范围、任职资格评审、职称聘任、专业技术人员职务任职资格考试等</w:t>
      </w:r>
    </w:p>
    <w:p>
      <w:pPr>
        <w:ind w:left="0" w:right="0" w:firstLine="560"/>
        <w:spacing w:before="450" w:after="450" w:line="312" w:lineRule="auto"/>
      </w:pPr>
      <w:r>
        <w:rPr>
          <w:rFonts w:ascii="宋体" w:hAnsi="宋体" w:eastAsia="宋体" w:cs="宋体"/>
          <w:color w:val="000"/>
          <w:sz w:val="28"/>
          <w:szCs w:val="28"/>
        </w:rPr>
        <w:t xml:space="preserve">（五）事业单位人员考核的概念和特点、原则和范围、内容和等次与标准、方法和程序，以及结果的使用等</w:t>
      </w:r>
    </w:p>
    <w:p>
      <w:pPr>
        <w:ind w:left="0" w:right="0" w:firstLine="560"/>
        <w:spacing w:before="450" w:after="450" w:line="312" w:lineRule="auto"/>
      </w:pPr>
      <w:r>
        <w:rPr>
          <w:rFonts w:ascii="宋体" w:hAnsi="宋体" w:eastAsia="宋体" w:cs="宋体"/>
          <w:color w:val="000"/>
          <w:sz w:val="28"/>
          <w:szCs w:val="28"/>
        </w:rPr>
        <w:t xml:space="preserve">（六）人事争议的概念与分类、处理渠道和特点、基本原则人事争议诉讼的受案范围、管辖和意义人事争议仲裁的机构、受案、管辖、申请条件与时效人事争议仲裁的处理程序等。</w:t>
      </w:r>
    </w:p>
    <w:p>
      <w:pPr>
        <w:ind w:left="0" w:right="0" w:firstLine="560"/>
        <w:spacing w:before="450" w:after="450" w:line="312" w:lineRule="auto"/>
      </w:pPr>
      <w:r>
        <w:rPr>
          <w:rFonts w:ascii="宋体" w:hAnsi="宋体" w:eastAsia="宋体" w:cs="宋体"/>
          <w:color w:val="000"/>
          <w:sz w:val="28"/>
          <w:szCs w:val="28"/>
        </w:rPr>
        <w:t xml:space="preserve">三、事业单位人事制度改革</w:t>
      </w:r>
    </w:p>
    <w:p>
      <w:pPr>
        <w:ind w:left="0" w:right="0" w:firstLine="560"/>
        <w:spacing w:before="450" w:after="450" w:line="312" w:lineRule="auto"/>
      </w:pPr>
      <w:r>
        <w:rPr>
          <w:rFonts w:ascii="宋体" w:hAnsi="宋体" w:eastAsia="宋体" w:cs="宋体"/>
          <w:color w:val="000"/>
          <w:sz w:val="28"/>
          <w:szCs w:val="28"/>
        </w:rPr>
        <w:t xml:space="preserve">事业单位人事制度改革的必要性、指导思想、目标任务和主要内容、进展情况等</w:t>
      </w:r>
    </w:p>
    <w:p>
      <w:pPr>
        <w:ind w:left="0" w:right="0" w:firstLine="560"/>
        <w:spacing w:before="450" w:after="450" w:line="312" w:lineRule="auto"/>
      </w:pPr>
      <w:r>
        <w:rPr>
          <w:rFonts w:ascii="黑体" w:hAnsi="黑体" w:eastAsia="黑体" w:cs="黑体"/>
          <w:color w:val="000000"/>
          <w:sz w:val="36"/>
          <w:szCs w:val="36"/>
          <w:b w:val="1"/>
          <w:bCs w:val="1"/>
        </w:rPr>
        <w:t xml:space="preserve">第四篇：证券交易科目考试大纲</w:t>
      </w:r>
    </w:p>
    <w:p>
      <w:pPr>
        <w:ind w:left="0" w:right="0" w:firstLine="560"/>
        <w:spacing w:before="450" w:after="450" w:line="312" w:lineRule="auto"/>
      </w:pPr>
      <w:r>
        <w:rPr>
          <w:rFonts w:ascii="宋体" w:hAnsi="宋体" w:eastAsia="宋体" w:cs="宋体"/>
          <w:color w:val="000"/>
          <w:sz w:val="28"/>
          <w:szCs w:val="28"/>
        </w:rPr>
        <w:t xml:space="preserve">证券从业资格考试-证券交易科目考试大纲（2024.9-2024.5）</w:t>
      </w:r>
    </w:p>
    <w:p>
      <w:pPr>
        <w:ind w:left="0" w:right="0" w:firstLine="560"/>
        <w:spacing w:before="450" w:after="450" w:line="312" w:lineRule="auto"/>
      </w:pPr>
      <w:r>
        <w:rPr>
          <w:rFonts w:ascii="宋体" w:hAnsi="宋体" w:eastAsia="宋体" w:cs="宋体"/>
          <w:color w:val="000"/>
          <w:sz w:val="28"/>
          <w:szCs w:val="28"/>
        </w:rPr>
        <w:t xml:space="preserve">目的与要求</w:t>
      </w:r>
    </w:p>
    <w:p>
      <w:pPr>
        <w:ind w:left="0" w:right="0" w:firstLine="560"/>
        <w:spacing w:before="450" w:after="450" w:line="312" w:lineRule="auto"/>
      </w:pPr>
      <w:r>
        <w:rPr>
          <w:rFonts w:ascii="宋体" w:hAnsi="宋体" w:eastAsia="宋体" w:cs="宋体"/>
          <w:color w:val="000"/>
          <w:sz w:val="28"/>
          <w:szCs w:val="28"/>
        </w:rPr>
        <w:t xml:space="preserve">本部分内容包括证券交易的定义、种类、方式；交易程序、机制；证券经纪业务的含义和特点，证券经纪业务的委托买卖、竞价成交、业务管理与监管等业务规则；证券经纪业务、自营业务、客户资产管理业务、融资融券业务和债券回购交易的基本知识和管理要求；清算、交收的概念和运用等。</w:t>
      </w:r>
    </w:p>
    <w:p>
      <w:pPr>
        <w:ind w:left="0" w:right="0" w:firstLine="560"/>
        <w:spacing w:before="450" w:after="450" w:line="312" w:lineRule="auto"/>
      </w:pPr>
      <w:r>
        <w:rPr>
          <w:rFonts w:ascii="宋体" w:hAnsi="宋体" w:eastAsia="宋体" w:cs="宋体"/>
          <w:color w:val="000"/>
          <w:sz w:val="28"/>
          <w:szCs w:val="28"/>
        </w:rPr>
        <w:t xml:space="preserve">通过本部分的学习，要求熟练掌握证券交易的程序、交易规则、经纪、自营、客户资产管理、融资融券和债券回购交易的流程与特点。掌握清算与交收的基本原则和主要交易品种的清算与交收的基本规则。</w:t>
      </w:r>
    </w:p>
    <w:p>
      <w:pPr>
        <w:ind w:left="0" w:right="0" w:firstLine="560"/>
        <w:spacing w:before="450" w:after="450" w:line="312" w:lineRule="auto"/>
      </w:pPr>
      <w:r>
        <w:rPr>
          <w:rFonts w:ascii="宋体" w:hAnsi="宋体" w:eastAsia="宋体" w:cs="宋体"/>
          <w:color w:val="000"/>
          <w:sz w:val="28"/>
          <w:szCs w:val="28"/>
        </w:rPr>
        <w:t xml:space="preserve">第一章 证券交易概述</w:t>
      </w:r>
    </w:p>
    <w:p>
      <w:pPr>
        <w:ind w:left="0" w:right="0" w:firstLine="560"/>
        <w:spacing w:before="450" w:after="450" w:line="312" w:lineRule="auto"/>
      </w:pPr>
      <w:r>
        <w:rPr>
          <w:rFonts w:ascii="宋体" w:hAnsi="宋体" w:eastAsia="宋体" w:cs="宋体"/>
          <w:color w:val="000"/>
          <w:sz w:val="28"/>
          <w:szCs w:val="28"/>
        </w:rPr>
        <w:t xml:space="preserve">掌握证券交易的概念、特征和原则；熟悉证券交易的种类；熟悉证券交易的方式；熟悉证券投资者的种类；掌握证券公司设立的条件和可以经营的业务；熟悉证券交易场所的含义；掌握证券交易所和证券登记结算公司的职能。</w:t>
      </w:r>
    </w:p>
    <w:p>
      <w:pPr>
        <w:ind w:left="0" w:right="0" w:firstLine="560"/>
        <w:spacing w:before="450" w:after="450" w:line="312" w:lineRule="auto"/>
      </w:pPr>
      <w:r>
        <w:rPr>
          <w:rFonts w:ascii="宋体" w:hAnsi="宋体" w:eastAsia="宋体" w:cs="宋体"/>
          <w:color w:val="000"/>
          <w:sz w:val="28"/>
          <w:szCs w:val="28"/>
        </w:rPr>
        <w:t xml:space="preserve">掌握证券交易程序；熟悉证券交易机制的目标；熟悉证券交易机制的种类。</w:t>
      </w:r>
    </w:p>
    <w:p>
      <w:pPr>
        <w:ind w:left="0" w:right="0" w:firstLine="560"/>
        <w:spacing w:before="450" w:after="450" w:line="312" w:lineRule="auto"/>
      </w:pPr>
      <w:r>
        <w:rPr>
          <w:rFonts w:ascii="宋体" w:hAnsi="宋体" w:eastAsia="宋体" w:cs="宋体"/>
          <w:color w:val="000"/>
          <w:sz w:val="28"/>
          <w:szCs w:val="28"/>
        </w:rPr>
        <w:t xml:space="preserve">掌握证券交易所会员的资格、权利和义务；熟悉证券交易所会员的日常管理；熟悉对证券交易所会员的监督和纪律处分；熟悉证券交易所交易席位、交易单元的含义、种类和管理办法。</w:t>
      </w:r>
    </w:p>
    <w:p>
      <w:pPr>
        <w:ind w:left="0" w:right="0" w:firstLine="560"/>
        <w:spacing w:before="450" w:after="450" w:line="312" w:lineRule="auto"/>
      </w:pPr>
      <w:r>
        <w:rPr>
          <w:rFonts w:ascii="宋体" w:hAnsi="宋体" w:eastAsia="宋体" w:cs="宋体"/>
          <w:color w:val="000"/>
          <w:sz w:val="28"/>
          <w:szCs w:val="28"/>
        </w:rPr>
        <w:t xml:space="preserve">第二章 证券经纪业务</w:t>
      </w:r>
    </w:p>
    <w:p>
      <w:pPr>
        <w:ind w:left="0" w:right="0" w:firstLine="560"/>
        <w:spacing w:before="450" w:after="450" w:line="312" w:lineRule="auto"/>
      </w:pPr>
      <w:r>
        <w:rPr>
          <w:rFonts w:ascii="宋体" w:hAnsi="宋体" w:eastAsia="宋体" w:cs="宋体"/>
          <w:color w:val="000"/>
          <w:sz w:val="28"/>
          <w:szCs w:val="28"/>
        </w:rPr>
        <w:t xml:space="preserve">熟悉证券经纪业务的含义和特点；掌握证券经纪关系的确立过程；熟悉《证券交易委托代理协议书》的主要内容；掌握开立交易结算资金账户的要求；掌握客户证券交易结算资金第三方存管的主要内容；熟悉证券交易委托人和证券经纪商的概念、权利和义务。</w:t>
      </w:r>
    </w:p>
    <w:p>
      <w:pPr>
        <w:ind w:left="0" w:right="0" w:firstLine="560"/>
        <w:spacing w:before="450" w:after="450" w:line="312" w:lineRule="auto"/>
      </w:pPr>
      <w:r>
        <w:rPr>
          <w:rFonts w:ascii="宋体" w:hAnsi="宋体" w:eastAsia="宋体" w:cs="宋体"/>
          <w:color w:val="000"/>
          <w:sz w:val="28"/>
          <w:szCs w:val="28"/>
        </w:rPr>
        <w:t xml:space="preserve">掌握委托指令的内容；熟悉证券委托的形式；掌握委托受理的手续和过程；掌握委托执行的申报原则和申报方式；熟悉委托指令撤销的条件和程序。</w:t>
      </w:r>
    </w:p>
    <w:p>
      <w:pPr>
        <w:ind w:left="0" w:right="0" w:firstLine="560"/>
        <w:spacing w:before="450" w:after="450" w:line="312" w:lineRule="auto"/>
      </w:pPr>
      <w:r>
        <w:rPr>
          <w:rFonts w:ascii="宋体" w:hAnsi="宋体" w:eastAsia="宋体" w:cs="宋体"/>
          <w:color w:val="000"/>
          <w:sz w:val="28"/>
          <w:szCs w:val="28"/>
        </w:rPr>
        <w:t xml:space="preserve">掌握证券交易的竞价原则和竞价方式。熟悉竞价的结果。熟悉证券买卖中交易费用的种类；掌握各类交易费用的含义和收费标准。</w:t>
      </w:r>
    </w:p>
    <w:p>
      <w:pPr>
        <w:ind w:left="0" w:right="0" w:firstLine="560"/>
        <w:spacing w:before="450" w:after="450" w:line="312" w:lineRule="auto"/>
      </w:pPr>
      <w:r>
        <w:rPr>
          <w:rFonts w:ascii="宋体" w:hAnsi="宋体" w:eastAsia="宋体" w:cs="宋体"/>
          <w:color w:val="000"/>
          <w:sz w:val="28"/>
          <w:szCs w:val="28"/>
        </w:rPr>
        <w:t xml:space="preserve">熟悉证券公司与客户之间的清算与交收程序。</w:t>
      </w:r>
    </w:p>
    <w:p>
      <w:pPr>
        <w:ind w:left="0" w:right="0" w:firstLine="560"/>
        <w:spacing w:before="450" w:after="450" w:line="312" w:lineRule="auto"/>
      </w:pPr>
      <w:r>
        <w:rPr>
          <w:rFonts w:ascii="宋体" w:hAnsi="宋体" w:eastAsia="宋体" w:cs="宋体"/>
          <w:color w:val="000"/>
          <w:sz w:val="28"/>
          <w:szCs w:val="28"/>
        </w:rPr>
        <w:t xml:space="preserve">熟悉经纪业务内部控制主要内容和要求；熟悉经纪业务主要环节的操作规范；熟悉投资者教育的重点内容；熟悉经纪业务中的禁止行为。</w:t>
      </w:r>
    </w:p>
    <w:p>
      <w:pPr>
        <w:ind w:left="0" w:right="0" w:firstLine="560"/>
        <w:spacing w:before="450" w:after="450" w:line="312" w:lineRule="auto"/>
      </w:pPr>
      <w:r>
        <w:rPr>
          <w:rFonts w:ascii="宋体" w:hAnsi="宋体" w:eastAsia="宋体" w:cs="宋体"/>
          <w:color w:val="000"/>
          <w:sz w:val="28"/>
          <w:szCs w:val="28"/>
        </w:rPr>
        <w:t xml:space="preserve">熟悉证券经纪业务的风险种类；熟悉经纪业务的风险防范措施；熟悉经纪业务的监管措施与法律责任。</w:t>
      </w:r>
    </w:p>
    <w:p>
      <w:pPr>
        <w:ind w:left="0" w:right="0" w:firstLine="560"/>
        <w:spacing w:before="450" w:after="450" w:line="312" w:lineRule="auto"/>
      </w:pPr>
      <w:r>
        <w:rPr>
          <w:rFonts w:ascii="宋体" w:hAnsi="宋体" w:eastAsia="宋体" w:cs="宋体"/>
          <w:color w:val="000"/>
          <w:sz w:val="28"/>
          <w:szCs w:val="28"/>
        </w:rPr>
        <w:t xml:space="preserve">第三章 经纪业务相关实务</w:t>
      </w:r>
    </w:p>
    <w:p>
      <w:pPr>
        <w:ind w:left="0" w:right="0" w:firstLine="560"/>
        <w:spacing w:before="450" w:after="450" w:line="312" w:lineRule="auto"/>
      </w:pPr>
      <w:r>
        <w:rPr>
          <w:rFonts w:ascii="宋体" w:hAnsi="宋体" w:eastAsia="宋体" w:cs="宋体"/>
          <w:color w:val="000"/>
          <w:sz w:val="28"/>
          <w:szCs w:val="28"/>
        </w:rPr>
        <w:t xml:space="preserve">掌握证券账户的种类；掌握开立证券账户的基本原则和要求；熟悉证券账户挂失、补办、查询的手续。掌握证券登记的含义和类型；熟悉证券托管和证券存管的概念；了解我国目前证券托管制度的内容。掌握股票网上发行的概念、类型；掌握股票上网发行资金申购的基本规定和操作流程。</w:t>
      </w:r>
    </w:p>
    <w:p>
      <w:pPr>
        <w:ind w:left="0" w:right="0" w:firstLine="560"/>
        <w:spacing w:before="450" w:after="450" w:line="312" w:lineRule="auto"/>
      </w:pPr>
      <w:r>
        <w:rPr>
          <w:rFonts w:ascii="宋体" w:hAnsi="宋体" w:eastAsia="宋体" w:cs="宋体"/>
          <w:color w:val="000"/>
          <w:sz w:val="28"/>
          <w:szCs w:val="28"/>
        </w:rPr>
        <w:t xml:space="preserve">掌握分红派息的操作流程；掌握配股缴款的操作流程；熟悉股东大会网络投票的操作规定。</w:t>
      </w:r>
    </w:p>
    <w:p>
      <w:pPr>
        <w:ind w:left="0" w:right="0" w:firstLine="560"/>
        <w:spacing w:before="450" w:after="450" w:line="312" w:lineRule="auto"/>
      </w:pPr>
      <w:r>
        <w:rPr>
          <w:rFonts w:ascii="宋体" w:hAnsi="宋体" w:eastAsia="宋体" w:cs="宋体"/>
          <w:color w:val="000"/>
          <w:sz w:val="28"/>
          <w:szCs w:val="28"/>
        </w:rPr>
        <w:t xml:space="preserve">熟悉上市开放式基金业务的有关规定；熟悉交易型开放式指数基金业务的有关规定；熟悉权证业务的有关规定；熟悉可转换债券转股的有关规定。</w:t>
      </w:r>
    </w:p>
    <w:p>
      <w:pPr>
        <w:ind w:left="0" w:right="0" w:firstLine="560"/>
        <w:spacing w:before="450" w:after="450" w:line="312" w:lineRule="auto"/>
      </w:pPr>
      <w:r>
        <w:rPr>
          <w:rFonts w:ascii="宋体" w:hAnsi="宋体" w:eastAsia="宋体" w:cs="宋体"/>
          <w:color w:val="000"/>
          <w:sz w:val="28"/>
          <w:szCs w:val="28"/>
        </w:rPr>
        <w:t xml:space="preserve">掌握证券公司代办股份转让的概念和业务范围；熟悉证券公司从事代办股份转让服务业务的资格条件；掌握代办股份转让的基本规则；熟悉非上市股份有限公司股份报价转让试点的一般内容。</w:t>
      </w:r>
    </w:p>
    <w:p>
      <w:pPr>
        <w:ind w:left="0" w:right="0" w:firstLine="560"/>
        <w:spacing w:before="450" w:after="450" w:line="312" w:lineRule="auto"/>
      </w:pPr>
      <w:r>
        <w:rPr>
          <w:rFonts w:ascii="宋体" w:hAnsi="宋体" w:eastAsia="宋体" w:cs="宋体"/>
          <w:color w:val="000"/>
          <w:sz w:val="28"/>
          <w:szCs w:val="28"/>
        </w:rPr>
        <w:t xml:space="preserve">熟悉证券公司中间介绍业务的含义；熟悉证券公司提供中间介绍业务的资格条件与业务范围；掌握证券公司提供中间介绍业务的业务规则。</w:t>
      </w:r>
    </w:p>
    <w:p>
      <w:pPr>
        <w:ind w:left="0" w:right="0" w:firstLine="560"/>
        <w:spacing w:before="450" w:after="450" w:line="312" w:lineRule="auto"/>
      </w:pPr>
      <w:r>
        <w:rPr>
          <w:rFonts w:ascii="宋体" w:hAnsi="宋体" w:eastAsia="宋体" w:cs="宋体"/>
          <w:color w:val="000"/>
          <w:sz w:val="28"/>
          <w:szCs w:val="28"/>
        </w:rPr>
        <w:t xml:space="preserve">第四章 特别交易事项及其监管</w:t>
      </w:r>
    </w:p>
    <w:p>
      <w:pPr>
        <w:ind w:left="0" w:right="0" w:firstLine="560"/>
        <w:spacing w:before="450" w:after="450" w:line="312" w:lineRule="auto"/>
      </w:pPr>
      <w:r>
        <w:rPr>
          <w:rFonts w:ascii="宋体" w:hAnsi="宋体" w:eastAsia="宋体" w:cs="宋体"/>
          <w:color w:val="000"/>
          <w:sz w:val="28"/>
          <w:szCs w:val="28"/>
        </w:rPr>
        <w:t xml:space="preserve">掌握上海证券交易所大宗交易和深圳证券交易所综合协议交易平台业务的有关规定；熟悉回转交易制度；熟悉股票交易特别处理的规定；熟悉中小企业板股票暂停上市、终止上市特别规定。掌握开盘价、收盘价的产生方式；熟悉证券交易所上市证券挂牌、摘牌、停牌与复牌的规则；掌握证券除权（息）的处理办法和除权（息）价的计算方法；熟悉证券交易异常情况的处理规定；熟悉固定收益证券综合电子平台的交易规定。</w:t>
      </w:r>
    </w:p>
    <w:p>
      <w:pPr>
        <w:ind w:left="0" w:right="0" w:firstLine="560"/>
        <w:spacing w:before="450" w:after="450" w:line="312" w:lineRule="auto"/>
      </w:pPr>
      <w:r>
        <w:rPr>
          <w:rFonts w:ascii="宋体" w:hAnsi="宋体" w:eastAsia="宋体" w:cs="宋体"/>
          <w:color w:val="000"/>
          <w:sz w:val="28"/>
          <w:szCs w:val="28"/>
        </w:rPr>
        <w:t xml:space="preserve">熟悉证券交易所交易信息发布及管理规则；掌握证券交易所关于交易行为监督的规定；熟悉合格境外机构投资者证券交易管理的有关规定。</w:t>
      </w:r>
    </w:p>
    <w:p>
      <w:pPr>
        <w:ind w:left="0" w:right="0" w:firstLine="560"/>
        <w:spacing w:before="450" w:after="450" w:line="312" w:lineRule="auto"/>
      </w:pPr>
      <w:r>
        <w:rPr>
          <w:rFonts w:ascii="宋体" w:hAnsi="宋体" w:eastAsia="宋体" w:cs="宋体"/>
          <w:color w:val="000"/>
          <w:sz w:val="28"/>
          <w:szCs w:val="28"/>
        </w:rPr>
        <w:t xml:space="preserve">第五章 证券自营业务</w:t>
      </w:r>
    </w:p>
    <w:p>
      <w:pPr>
        <w:ind w:left="0" w:right="0" w:firstLine="560"/>
        <w:spacing w:before="450" w:after="450" w:line="312" w:lineRule="auto"/>
      </w:pPr>
      <w:r>
        <w:rPr>
          <w:rFonts w:ascii="宋体" w:hAnsi="宋体" w:eastAsia="宋体" w:cs="宋体"/>
          <w:color w:val="000"/>
          <w:sz w:val="28"/>
          <w:szCs w:val="28"/>
        </w:rPr>
        <w:t xml:space="preserve">掌握证券自营业务的含义、特点；掌握证券自营业务管理的基本内容；熟悉证券自营业务禁止行为的内容；熟悉证券自营业务的监管和法律责任。</w:t>
      </w:r>
    </w:p>
    <w:p>
      <w:pPr>
        <w:ind w:left="0" w:right="0" w:firstLine="560"/>
        <w:spacing w:before="450" w:after="450" w:line="312" w:lineRule="auto"/>
      </w:pPr>
      <w:r>
        <w:rPr>
          <w:rFonts w:ascii="宋体" w:hAnsi="宋体" w:eastAsia="宋体" w:cs="宋体"/>
          <w:color w:val="000"/>
          <w:sz w:val="28"/>
          <w:szCs w:val="28"/>
        </w:rPr>
        <w:t xml:space="preserve">第六章 资产管理业务</w:t>
      </w:r>
    </w:p>
    <w:p>
      <w:pPr>
        <w:ind w:left="0" w:right="0" w:firstLine="560"/>
        <w:spacing w:before="450" w:after="450" w:line="312" w:lineRule="auto"/>
      </w:pPr>
      <w:r>
        <w:rPr>
          <w:rFonts w:ascii="宋体" w:hAnsi="宋体" w:eastAsia="宋体" w:cs="宋体"/>
          <w:color w:val="000"/>
          <w:sz w:val="28"/>
          <w:szCs w:val="28"/>
        </w:rPr>
        <w:t xml:space="preserve">掌握资产管理业务的含义及种类；熟悉证券公司取得资产管理业务资格的条件；熟悉客户资产管理业务管理的基本原则和一般规定；熟悉客户资产托管的有关规定和要求。</w:t>
      </w:r>
    </w:p>
    <w:p>
      <w:pPr>
        <w:ind w:left="0" w:right="0" w:firstLine="560"/>
        <w:spacing w:before="450" w:after="450" w:line="312" w:lineRule="auto"/>
      </w:pPr>
      <w:r>
        <w:rPr>
          <w:rFonts w:ascii="宋体" w:hAnsi="宋体" w:eastAsia="宋体" w:cs="宋体"/>
          <w:color w:val="000"/>
          <w:sz w:val="28"/>
          <w:szCs w:val="28"/>
        </w:rPr>
        <w:t xml:space="preserve">熟悉定向资产管理业务的基本原则；熟悉定向资产管理业务运作的基本规范；熟悉定向资产管理合同应包括的基本事项；熟悉定向资产管理业务内部控制的基本要求。</w:t>
      </w:r>
    </w:p>
    <w:p>
      <w:pPr>
        <w:ind w:left="0" w:right="0" w:firstLine="560"/>
        <w:spacing w:before="450" w:after="450" w:line="312" w:lineRule="auto"/>
      </w:pPr>
      <w:r>
        <w:rPr>
          <w:rFonts w:ascii="宋体" w:hAnsi="宋体" w:eastAsia="宋体" w:cs="宋体"/>
          <w:color w:val="000"/>
          <w:sz w:val="28"/>
          <w:szCs w:val="28"/>
        </w:rPr>
        <w:t xml:space="preserve">熟悉集合资产管理业务运作的基本规范；熟悉设立集合资产管理计划的备案与批准程序；熟悉集合资产管理计划说明书的主要内容；熟悉集合资产管理合同的主要内容。</w:t>
      </w:r>
    </w:p>
    <w:p>
      <w:pPr>
        <w:ind w:left="0" w:right="0" w:firstLine="560"/>
        <w:spacing w:before="450" w:after="450" w:line="312" w:lineRule="auto"/>
      </w:pPr>
      <w:r>
        <w:rPr>
          <w:rFonts w:ascii="宋体" w:hAnsi="宋体" w:eastAsia="宋体" w:cs="宋体"/>
          <w:color w:val="000"/>
          <w:sz w:val="28"/>
          <w:szCs w:val="28"/>
        </w:rPr>
        <w:t xml:space="preserve">熟悉集合资产管理业务中证券公司与客户的权利与义务。</w:t>
      </w:r>
    </w:p>
    <w:p>
      <w:pPr>
        <w:ind w:left="0" w:right="0" w:firstLine="560"/>
        <w:spacing w:before="450" w:after="450" w:line="312" w:lineRule="auto"/>
      </w:pPr>
      <w:r>
        <w:rPr>
          <w:rFonts w:ascii="宋体" w:hAnsi="宋体" w:eastAsia="宋体" w:cs="宋体"/>
          <w:color w:val="000"/>
          <w:sz w:val="28"/>
          <w:szCs w:val="28"/>
        </w:rPr>
        <w:t xml:space="preserve">熟悉资产管理业务禁止行为的有关规定；熟悉资产管理业务的风险及控制措施；熟悉资产管理业务的监管措施和资产管理业务违反有关法规的法律责任。</w:t>
      </w:r>
    </w:p>
    <w:p>
      <w:pPr>
        <w:ind w:left="0" w:right="0" w:firstLine="560"/>
        <w:spacing w:before="450" w:after="450" w:line="312" w:lineRule="auto"/>
      </w:pPr>
      <w:r>
        <w:rPr>
          <w:rFonts w:ascii="宋体" w:hAnsi="宋体" w:eastAsia="宋体" w:cs="宋体"/>
          <w:color w:val="000"/>
          <w:sz w:val="28"/>
          <w:szCs w:val="28"/>
        </w:rPr>
        <w:t xml:space="preserve">第七章 融资融券业务</w:t>
      </w:r>
    </w:p>
    <w:p>
      <w:pPr>
        <w:ind w:left="0" w:right="0" w:firstLine="560"/>
        <w:spacing w:before="450" w:after="450" w:line="312" w:lineRule="auto"/>
      </w:pPr>
      <w:r>
        <w:rPr>
          <w:rFonts w:ascii="宋体" w:hAnsi="宋体" w:eastAsia="宋体" w:cs="宋体"/>
          <w:color w:val="000"/>
          <w:sz w:val="28"/>
          <w:szCs w:val="28"/>
        </w:rPr>
        <w:t xml:space="preserve">掌握融资融券业务的含义，熟悉融资融券业务资格管理的基本要求。</w:t>
      </w:r>
    </w:p>
    <w:p>
      <w:pPr>
        <w:ind w:left="0" w:right="0" w:firstLine="560"/>
        <w:spacing w:before="450" w:after="450" w:line="312" w:lineRule="auto"/>
      </w:pPr>
      <w:r>
        <w:rPr>
          <w:rFonts w:ascii="宋体" w:hAnsi="宋体" w:eastAsia="宋体" w:cs="宋体"/>
          <w:color w:val="000"/>
          <w:sz w:val="28"/>
          <w:szCs w:val="28"/>
        </w:rPr>
        <w:t xml:space="preserve">掌握融资融券业务管理的基本原则；掌握融资融券业务的账户体系；熟悉融资融券业务客户的申请、客户征信调查、客户的选择标准；熟悉融资融券业务合同与风险揭示书的基本内容；熟悉客户开户的基本要求及授信额度的确定和授信方式。</w:t>
      </w:r>
    </w:p>
    <w:p>
      <w:pPr>
        <w:ind w:left="0" w:right="0" w:firstLine="560"/>
        <w:spacing w:before="450" w:after="450" w:line="312" w:lineRule="auto"/>
      </w:pPr>
      <w:r>
        <w:rPr>
          <w:rFonts w:ascii="宋体" w:hAnsi="宋体" w:eastAsia="宋体" w:cs="宋体"/>
          <w:color w:val="000"/>
          <w:sz w:val="28"/>
          <w:szCs w:val="28"/>
        </w:rPr>
        <w:t xml:space="preserve">掌握融资融券交易的一般规则；掌握标的证券的范围；熟悉有价证券冲抵保证金的计算、融资融券保证金比例及计算、保证金可用余额及计算、客户担保物的监控；熟悉融资融券期间证券权益的处理和融资融券业务信息披露与报告。</w:t>
      </w:r>
    </w:p>
    <w:p>
      <w:pPr>
        <w:ind w:left="0" w:right="0" w:firstLine="560"/>
        <w:spacing w:before="450" w:after="450" w:line="312" w:lineRule="auto"/>
      </w:pPr>
      <w:r>
        <w:rPr>
          <w:rFonts w:ascii="宋体" w:hAnsi="宋体" w:eastAsia="宋体" w:cs="宋体"/>
          <w:color w:val="000"/>
          <w:sz w:val="28"/>
          <w:szCs w:val="28"/>
        </w:rPr>
        <w:t xml:space="preserve">熟悉证券公司融资融券业务的风险种类及其控制；熟悉融资融券业务的监管和法律责任。</w:t>
      </w:r>
    </w:p>
    <w:p>
      <w:pPr>
        <w:ind w:left="0" w:right="0" w:firstLine="560"/>
        <w:spacing w:before="450" w:after="450" w:line="312" w:lineRule="auto"/>
      </w:pPr>
      <w:r>
        <w:rPr>
          <w:rFonts w:ascii="宋体" w:hAnsi="宋体" w:eastAsia="宋体" w:cs="宋体"/>
          <w:color w:val="000"/>
          <w:sz w:val="28"/>
          <w:szCs w:val="28"/>
        </w:rPr>
        <w:t xml:space="preserve">第八章 债券回购交易</w:t>
      </w:r>
    </w:p>
    <w:p>
      <w:pPr>
        <w:ind w:left="0" w:right="0" w:firstLine="560"/>
        <w:spacing w:before="450" w:after="450" w:line="312" w:lineRule="auto"/>
      </w:pPr>
      <w:r>
        <w:rPr>
          <w:rFonts w:ascii="宋体" w:hAnsi="宋体" w:eastAsia="宋体" w:cs="宋体"/>
          <w:color w:val="000"/>
          <w:sz w:val="28"/>
          <w:szCs w:val="28"/>
        </w:rPr>
        <w:t xml:space="preserve">掌握债券质押式回购交易的概念；掌握证券交易所债券质押式回购交易的基本规则；熟悉全国银行间市场债券质押式回购交易的基本规则。</w:t>
      </w:r>
    </w:p>
    <w:p>
      <w:pPr>
        <w:ind w:left="0" w:right="0" w:firstLine="560"/>
        <w:spacing w:before="450" w:after="450" w:line="312" w:lineRule="auto"/>
      </w:pPr>
      <w:r>
        <w:rPr>
          <w:rFonts w:ascii="宋体" w:hAnsi="宋体" w:eastAsia="宋体" w:cs="宋体"/>
          <w:color w:val="000"/>
          <w:sz w:val="28"/>
          <w:szCs w:val="28"/>
        </w:rPr>
        <w:t xml:space="preserve">熟悉债券买断式回购交易的含义；熟悉银行间市场买断式回购有关交易规则、风险控制及监管与处罚措施；熟悉上海证券交易所买断式回购交易基本规则及风险控制措施。</w:t>
      </w:r>
    </w:p>
    <w:p>
      <w:pPr>
        <w:ind w:left="0" w:right="0" w:firstLine="560"/>
        <w:spacing w:before="450" w:after="450" w:line="312" w:lineRule="auto"/>
      </w:pPr>
      <w:r>
        <w:rPr>
          <w:rFonts w:ascii="宋体" w:hAnsi="宋体" w:eastAsia="宋体" w:cs="宋体"/>
          <w:color w:val="000"/>
          <w:sz w:val="28"/>
          <w:szCs w:val="28"/>
        </w:rPr>
        <w:t xml:space="preserve">第九章 证券交易的结算</w:t>
      </w:r>
    </w:p>
    <w:p>
      <w:pPr>
        <w:ind w:left="0" w:right="0" w:firstLine="560"/>
        <w:spacing w:before="450" w:after="450" w:line="312" w:lineRule="auto"/>
      </w:pPr>
      <w:r>
        <w:rPr>
          <w:rFonts w:ascii="宋体" w:hAnsi="宋体" w:eastAsia="宋体" w:cs="宋体"/>
          <w:color w:val="000"/>
          <w:sz w:val="28"/>
          <w:szCs w:val="28"/>
        </w:rPr>
        <w:t xml:space="preserve">掌握清算、交收的概念；熟悉清算和交收的联系与区别；掌握清算与交收的原则。</w:t>
      </w:r>
    </w:p>
    <w:p>
      <w:pPr>
        <w:ind w:left="0" w:right="0" w:firstLine="560"/>
        <w:spacing w:before="450" w:after="450" w:line="312" w:lineRule="auto"/>
      </w:pPr>
      <w:r>
        <w:rPr>
          <w:rFonts w:ascii="宋体" w:hAnsi="宋体" w:eastAsia="宋体" w:cs="宋体"/>
          <w:color w:val="000"/>
          <w:sz w:val="28"/>
          <w:szCs w:val="28"/>
        </w:rPr>
        <w:t xml:space="preserve">掌握结算账户管理的有关规定和要求。</w:t>
      </w:r>
    </w:p>
    <w:p>
      <w:pPr>
        <w:ind w:left="0" w:right="0" w:firstLine="560"/>
        <w:spacing w:before="450" w:after="450" w:line="312" w:lineRule="auto"/>
      </w:pPr>
      <w:r>
        <w:rPr>
          <w:rFonts w:ascii="宋体" w:hAnsi="宋体" w:eastAsia="宋体" w:cs="宋体"/>
          <w:color w:val="000"/>
          <w:sz w:val="28"/>
          <w:szCs w:val="28"/>
        </w:rPr>
        <w:t xml:space="preserve">掌握我国上海市场、深圳市场A股、基金、债券等品种的清算与交收；熟悉合格境外机构投资者的结算办法。</w:t>
      </w:r>
    </w:p>
    <w:p>
      <w:pPr>
        <w:ind w:left="0" w:right="0" w:firstLine="560"/>
        <w:spacing w:before="450" w:after="450" w:line="312" w:lineRule="auto"/>
      </w:pPr>
      <w:r>
        <w:rPr>
          <w:rFonts w:ascii="宋体" w:hAnsi="宋体" w:eastAsia="宋体" w:cs="宋体"/>
          <w:color w:val="000"/>
          <w:sz w:val="28"/>
          <w:szCs w:val="28"/>
        </w:rPr>
        <w:t xml:space="preserve">掌握我国上海市场、深圳市场B股清算与交收。</w:t>
      </w:r>
    </w:p>
    <w:p>
      <w:pPr>
        <w:ind w:left="0" w:right="0" w:firstLine="560"/>
        <w:spacing w:before="450" w:after="450" w:line="312" w:lineRule="auto"/>
      </w:pPr>
      <w:r>
        <w:rPr>
          <w:rFonts w:ascii="宋体" w:hAnsi="宋体" w:eastAsia="宋体" w:cs="宋体"/>
          <w:color w:val="000"/>
          <w:sz w:val="28"/>
          <w:szCs w:val="28"/>
        </w:rPr>
        <w:t xml:space="preserve">掌握我国债券回购交易的清算与交收。</w:t>
      </w:r>
    </w:p>
    <w:p>
      <w:pPr>
        <w:ind w:left="0" w:right="0" w:firstLine="560"/>
        <w:spacing w:before="450" w:after="450" w:line="312" w:lineRule="auto"/>
      </w:pPr>
      <w:r>
        <w:rPr>
          <w:rFonts w:ascii="宋体" w:hAnsi="宋体" w:eastAsia="宋体" w:cs="宋体"/>
          <w:color w:val="000"/>
          <w:sz w:val="28"/>
          <w:szCs w:val="28"/>
        </w:rPr>
        <w:t xml:space="preserve">熟悉我国交易型开放式指数基金的清算与交收。</w:t>
      </w:r>
    </w:p>
    <w:p>
      <w:pPr>
        <w:ind w:left="0" w:right="0" w:firstLine="560"/>
        <w:spacing w:before="450" w:after="450" w:line="312" w:lineRule="auto"/>
      </w:pPr>
      <w:r>
        <w:rPr>
          <w:rFonts w:ascii="宋体" w:hAnsi="宋体" w:eastAsia="宋体" w:cs="宋体"/>
          <w:color w:val="000"/>
          <w:sz w:val="28"/>
          <w:szCs w:val="28"/>
        </w:rPr>
        <w:t xml:space="preserve">熟悉我国权证的清算与交收。</w:t>
      </w:r>
    </w:p>
    <w:p>
      <w:pPr>
        <w:ind w:left="0" w:right="0" w:firstLine="560"/>
        <w:spacing w:before="450" w:after="450" w:line="312" w:lineRule="auto"/>
      </w:pPr>
      <w:r>
        <w:rPr>
          <w:rFonts w:ascii="宋体" w:hAnsi="宋体" w:eastAsia="宋体" w:cs="宋体"/>
          <w:color w:val="000"/>
          <w:sz w:val="28"/>
          <w:szCs w:val="28"/>
        </w:rPr>
        <w:t xml:space="preserve">熟悉融资融券业务的清算与交收。</w:t>
      </w:r>
    </w:p>
    <w:p>
      <w:pPr>
        <w:ind w:left="0" w:right="0" w:firstLine="560"/>
        <w:spacing w:before="450" w:after="450" w:line="312" w:lineRule="auto"/>
      </w:pPr>
      <w:r>
        <w:rPr>
          <w:rFonts w:ascii="黑体" w:hAnsi="黑体" w:eastAsia="黑体" w:cs="黑体"/>
          <w:color w:val="000000"/>
          <w:sz w:val="36"/>
          <w:szCs w:val="36"/>
          <w:b w:val="1"/>
          <w:bCs w:val="1"/>
        </w:rPr>
        <w:t xml:space="preserve">第五篇：公司信贷科目考试大纲</w:t>
      </w:r>
    </w:p>
    <w:p>
      <w:pPr>
        <w:ind w:left="0" w:right="0" w:firstLine="560"/>
        <w:spacing w:before="450" w:after="450" w:line="312" w:lineRule="auto"/>
      </w:pPr>
      <w:r>
        <w:rPr>
          <w:rFonts w:ascii="宋体" w:hAnsi="宋体" w:eastAsia="宋体" w:cs="宋体"/>
          <w:color w:val="000"/>
          <w:sz w:val="28"/>
          <w:szCs w:val="28"/>
        </w:rPr>
        <w:t xml:space="preserve">公司信贷科目考试大纲</w:t>
      </w:r>
    </w:p>
    <w:p>
      <w:pPr>
        <w:ind w:left="0" w:right="0" w:firstLine="560"/>
        <w:spacing w:before="450" w:after="450" w:line="312" w:lineRule="auto"/>
      </w:pPr>
      <w:r>
        <w:rPr>
          <w:rFonts w:ascii="宋体" w:hAnsi="宋体" w:eastAsia="宋体" w:cs="宋体"/>
          <w:color w:val="000"/>
          <w:sz w:val="28"/>
          <w:szCs w:val="28"/>
        </w:rPr>
        <w:t xml:space="preserve">第 1章公司信贷概述</w:t>
      </w:r>
    </w:p>
    <w:p>
      <w:pPr>
        <w:ind w:left="0" w:right="0" w:firstLine="560"/>
        <w:spacing w:before="450" w:after="450" w:line="312" w:lineRule="auto"/>
      </w:pPr>
      <w:r>
        <w:rPr>
          <w:rFonts w:ascii="宋体" w:hAnsi="宋体" w:eastAsia="宋体" w:cs="宋体"/>
          <w:color w:val="000"/>
          <w:sz w:val="28"/>
          <w:szCs w:val="28"/>
        </w:rPr>
        <w:t xml:space="preserve">1．1  公司信贷基础</w:t>
      </w:r>
    </w:p>
    <w:p>
      <w:pPr>
        <w:ind w:left="0" w:right="0" w:firstLine="560"/>
        <w:spacing w:before="450" w:after="450" w:line="312" w:lineRule="auto"/>
      </w:pPr>
      <w:r>
        <w:rPr>
          <w:rFonts w:ascii="宋体" w:hAnsi="宋体" w:eastAsia="宋体" w:cs="宋体"/>
          <w:color w:val="000"/>
          <w:sz w:val="28"/>
          <w:szCs w:val="28"/>
        </w:rPr>
        <w:t xml:space="preserve">1．1．1公司信贷相关概念</w:t>
      </w:r>
    </w:p>
    <w:p>
      <w:pPr>
        <w:ind w:left="0" w:right="0" w:firstLine="560"/>
        <w:spacing w:before="450" w:after="450" w:line="312" w:lineRule="auto"/>
      </w:pPr>
      <w:r>
        <w:rPr>
          <w:rFonts w:ascii="宋体" w:hAnsi="宋体" w:eastAsia="宋体" w:cs="宋体"/>
          <w:color w:val="000"/>
          <w:sz w:val="28"/>
          <w:szCs w:val="28"/>
        </w:rPr>
        <w:t xml:space="preserve">1．1．2公司信贷的基本要素</w:t>
      </w:r>
    </w:p>
    <w:p>
      <w:pPr>
        <w:ind w:left="0" w:right="0" w:firstLine="560"/>
        <w:spacing w:before="450" w:after="450" w:line="312" w:lineRule="auto"/>
      </w:pPr>
      <w:r>
        <w:rPr>
          <w:rFonts w:ascii="宋体" w:hAnsi="宋体" w:eastAsia="宋体" w:cs="宋体"/>
          <w:color w:val="000"/>
          <w:sz w:val="28"/>
          <w:szCs w:val="28"/>
        </w:rPr>
        <w:t xml:space="preserve">1．1．3公司信贷的种类</w:t>
      </w:r>
    </w:p>
    <w:p>
      <w:pPr>
        <w:ind w:left="0" w:right="0" w:firstLine="560"/>
        <w:spacing w:before="450" w:after="450" w:line="312" w:lineRule="auto"/>
      </w:pPr>
      <w:r>
        <w:rPr>
          <w:rFonts w:ascii="宋体" w:hAnsi="宋体" w:eastAsia="宋体" w:cs="宋体"/>
          <w:color w:val="000"/>
          <w:sz w:val="28"/>
          <w:szCs w:val="28"/>
        </w:rPr>
        <w:t xml:space="preserve">1．2  公司信贷的基本原理</w:t>
      </w:r>
    </w:p>
    <w:p>
      <w:pPr>
        <w:ind w:left="0" w:right="0" w:firstLine="560"/>
        <w:spacing w:before="450" w:after="450" w:line="312" w:lineRule="auto"/>
      </w:pPr>
      <w:r>
        <w:rPr>
          <w:rFonts w:ascii="宋体" w:hAnsi="宋体" w:eastAsia="宋体" w:cs="宋体"/>
          <w:color w:val="000"/>
          <w:sz w:val="28"/>
          <w:szCs w:val="28"/>
        </w:rPr>
        <w:t xml:space="preserve">1．2．1公司信贷理论的发展</w:t>
      </w:r>
    </w:p>
    <w:p>
      <w:pPr>
        <w:ind w:left="0" w:right="0" w:firstLine="560"/>
        <w:spacing w:before="450" w:after="450" w:line="312" w:lineRule="auto"/>
      </w:pPr>
      <w:r>
        <w:rPr>
          <w:rFonts w:ascii="宋体" w:hAnsi="宋体" w:eastAsia="宋体" w:cs="宋体"/>
          <w:color w:val="000"/>
          <w:sz w:val="28"/>
          <w:szCs w:val="28"/>
        </w:rPr>
        <w:t xml:space="preserve">1．2．2公司信贷资金的运动过程及其特征</w:t>
      </w:r>
    </w:p>
    <w:p>
      <w:pPr>
        <w:ind w:left="0" w:right="0" w:firstLine="560"/>
        <w:spacing w:before="450" w:after="450" w:line="312" w:lineRule="auto"/>
      </w:pPr>
      <w:r>
        <w:rPr>
          <w:rFonts w:ascii="宋体" w:hAnsi="宋体" w:eastAsia="宋体" w:cs="宋体"/>
          <w:color w:val="000"/>
          <w:sz w:val="28"/>
          <w:szCs w:val="28"/>
        </w:rPr>
        <w:t xml:space="preserve">1．2．3公司信贷的原则</w:t>
      </w:r>
    </w:p>
    <w:p>
      <w:pPr>
        <w:ind w:left="0" w:right="0" w:firstLine="560"/>
        <w:spacing w:before="450" w:after="450" w:line="312" w:lineRule="auto"/>
      </w:pPr>
      <w:r>
        <w:rPr>
          <w:rFonts w:ascii="宋体" w:hAnsi="宋体" w:eastAsia="宋体" w:cs="宋体"/>
          <w:color w:val="000"/>
          <w:sz w:val="28"/>
          <w:szCs w:val="28"/>
        </w:rPr>
        <w:t xml:space="preserve">第 2章公司信贷营销</w:t>
      </w:r>
    </w:p>
    <w:p>
      <w:pPr>
        <w:ind w:left="0" w:right="0" w:firstLine="560"/>
        <w:spacing w:before="450" w:after="450" w:line="312" w:lineRule="auto"/>
      </w:pPr>
      <w:r>
        <w:rPr>
          <w:rFonts w:ascii="宋体" w:hAnsi="宋体" w:eastAsia="宋体" w:cs="宋体"/>
          <w:color w:val="000"/>
          <w:sz w:val="28"/>
          <w:szCs w:val="28"/>
        </w:rPr>
        <w:t xml:space="preserve">2．1  目标市场分析</w:t>
      </w:r>
    </w:p>
    <w:p>
      <w:pPr>
        <w:ind w:left="0" w:right="0" w:firstLine="560"/>
        <w:spacing w:before="450" w:after="450" w:line="312" w:lineRule="auto"/>
      </w:pPr>
      <w:r>
        <w:rPr>
          <w:rFonts w:ascii="宋体" w:hAnsi="宋体" w:eastAsia="宋体" w:cs="宋体"/>
          <w:color w:val="000"/>
          <w:sz w:val="28"/>
          <w:szCs w:val="28"/>
        </w:rPr>
        <w:t xml:space="preserve">2．1．1市场环境分析</w:t>
      </w:r>
    </w:p>
    <w:p>
      <w:pPr>
        <w:ind w:left="0" w:right="0" w:firstLine="560"/>
        <w:spacing w:before="450" w:after="450" w:line="312" w:lineRule="auto"/>
      </w:pPr>
      <w:r>
        <w:rPr>
          <w:rFonts w:ascii="宋体" w:hAnsi="宋体" w:eastAsia="宋体" w:cs="宋体"/>
          <w:color w:val="000"/>
          <w:sz w:val="28"/>
          <w:szCs w:val="28"/>
        </w:rPr>
        <w:t xml:space="preserve">2．1．2市场细分</w:t>
      </w:r>
    </w:p>
    <w:p>
      <w:pPr>
        <w:ind w:left="0" w:right="0" w:firstLine="560"/>
        <w:spacing w:before="450" w:after="450" w:line="312" w:lineRule="auto"/>
      </w:pPr>
      <w:r>
        <w:rPr>
          <w:rFonts w:ascii="宋体" w:hAnsi="宋体" w:eastAsia="宋体" w:cs="宋体"/>
          <w:color w:val="000"/>
          <w:sz w:val="28"/>
          <w:szCs w:val="28"/>
        </w:rPr>
        <w:t xml:space="preserve">2．1．3市场选择和定位</w:t>
      </w:r>
    </w:p>
    <w:p>
      <w:pPr>
        <w:ind w:left="0" w:right="0" w:firstLine="560"/>
        <w:spacing w:before="450" w:after="450" w:line="312" w:lineRule="auto"/>
      </w:pPr>
      <w:r>
        <w:rPr>
          <w:rFonts w:ascii="宋体" w:hAnsi="宋体" w:eastAsia="宋体" w:cs="宋体"/>
          <w:color w:val="000"/>
          <w:sz w:val="28"/>
          <w:szCs w:val="28"/>
        </w:rPr>
        <w:t xml:space="preserve">2．2  营销策略</w:t>
      </w:r>
    </w:p>
    <w:p>
      <w:pPr>
        <w:ind w:left="0" w:right="0" w:firstLine="560"/>
        <w:spacing w:before="450" w:after="450" w:line="312" w:lineRule="auto"/>
      </w:pPr>
      <w:r>
        <w:rPr>
          <w:rFonts w:ascii="宋体" w:hAnsi="宋体" w:eastAsia="宋体" w:cs="宋体"/>
          <w:color w:val="000"/>
          <w:sz w:val="28"/>
          <w:szCs w:val="28"/>
        </w:rPr>
        <w:t xml:space="preserve">2．2．1产品营销策略</w:t>
      </w:r>
    </w:p>
    <w:p>
      <w:pPr>
        <w:ind w:left="0" w:right="0" w:firstLine="560"/>
        <w:spacing w:before="450" w:after="450" w:line="312" w:lineRule="auto"/>
      </w:pPr>
      <w:r>
        <w:rPr>
          <w:rFonts w:ascii="宋体" w:hAnsi="宋体" w:eastAsia="宋体" w:cs="宋体"/>
          <w:color w:val="000"/>
          <w:sz w:val="28"/>
          <w:szCs w:val="28"/>
        </w:rPr>
        <w:t xml:space="preserve">2．2．2定价策略</w:t>
      </w:r>
    </w:p>
    <w:p>
      <w:pPr>
        <w:ind w:left="0" w:right="0" w:firstLine="560"/>
        <w:spacing w:before="450" w:after="450" w:line="312" w:lineRule="auto"/>
      </w:pPr>
      <w:r>
        <w:rPr>
          <w:rFonts w:ascii="宋体" w:hAnsi="宋体" w:eastAsia="宋体" w:cs="宋体"/>
          <w:color w:val="000"/>
          <w:sz w:val="28"/>
          <w:szCs w:val="28"/>
        </w:rPr>
        <w:t xml:space="preserve">2．2．3营销渠道策略</w:t>
      </w:r>
    </w:p>
    <w:p>
      <w:pPr>
        <w:ind w:left="0" w:right="0" w:firstLine="560"/>
        <w:spacing w:before="450" w:after="450" w:line="312" w:lineRule="auto"/>
      </w:pPr>
      <w:r>
        <w:rPr>
          <w:rFonts w:ascii="宋体" w:hAnsi="宋体" w:eastAsia="宋体" w:cs="宋体"/>
          <w:color w:val="000"/>
          <w:sz w:val="28"/>
          <w:szCs w:val="28"/>
        </w:rPr>
        <w:t xml:space="preserve">2．2．4促销策略</w:t>
      </w:r>
    </w:p>
    <w:p>
      <w:pPr>
        <w:ind w:left="0" w:right="0" w:firstLine="560"/>
        <w:spacing w:before="450" w:after="450" w:line="312" w:lineRule="auto"/>
      </w:pPr>
      <w:r>
        <w:rPr>
          <w:rFonts w:ascii="宋体" w:hAnsi="宋体" w:eastAsia="宋体" w:cs="宋体"/>
          <w:color w:val="000"/>
          <w:sz w:val="28"/>
          <w:szCs w:val="28"/>
        </w:rPr>
        <w:t xml:space="preserve">2．3  营销管理</w:t>
      </w:r>
    </w:p>
    <w:p>
      <w:pPr>
        <w:ind w:left="0" w:right="0" w:firstLine="560"/>
        <w:spacing w:before="450" w:after="450" w:line="312" w:lineRule="auto"/>
      </w:pPr>
      <w:r>
        <w:rPr>
          <w:rFonts w:ascii="宋体" w:hAnsi="宋体" w:eastAsia="宋体" w:cs="宋体"/>
          <w:color w:val="000"/>
          <w:sz w:val="28"/>
          <w:szCs w:val="28"/>
        </w:rPr>
        <w:t xml:space="preserve">2．3．1  营销计划</w:t>
      </w:r>
    </w:p>
    <w:p>
      <w:pPr>
        <w:ind w:left="0" w:right="0" w:firstLine="560"/>
        <w:spacing w:before="450" w:after="450" w:line="312" w:lineRule="auto"/>
      </w:pPr>
      <w:r>
        <w:rPr>
          <w:rFonts w:ascii="宋体" w:hAnsi="宋体" w:eastAsia="宋体" w:cs="宋体"/>
          <w:color w:val="000"/>
          <w:sz w:val="28"/>
          <w:szCs w:val="28"/>
        </w:rPr>
        <w:t xml:space="preserve">2．3．2  营销组织</w:t>
      </w:r>
    </w:p>
    <w:p>
      <w:pPr>
        <w:ind w:left="0" w:right="0" w:firstLine="560"/>
        <w:spacing w:before="450" w:after="450" w:line="312" w:lineRule="auto"/>
      </w:pPr>
      <w:r>
        <w:rPr>
          <w:rFonts w:ascii="宋体" w:hAnsi="宋体" w:eastAsia="宋体" w:cs="宋体"/>
          <w:color w:val="000"/>
          <w:sz w:val="28"/>
          <w:szCs w:val="28"/>
        </w:rPr>
        <w:t xml:space="preserve">2．3．3  营销领导</w:t>
      </w:r>
    </w:p>
    <w:p>
      <w:pPr>
        <w:ind w:left="0" w:right="0" w:firstLine="560"/>
        <w:spacing w:before="450" w:after="450" w:line="312" w:lineRule="auto"/>
      </w:pPr>
      <w:r>
        <w:rPr>
          <w:rFonts w:ascii="宋体" w:hAnsi="宋体" w:eastAsia="宋体" w:cs="宋体"/>
          <w:color w:val="000"/>
          <w:sz w:val="28"/>
          <w:szCs w:val="28"/>
        </w:rPr>
        <w:t xml:space="preserve">2．3．4营销控制</w:t>
      </w:r>
    </w:p>
    <w:p>
      <w:pPr>
        <w:ind w:left="0" w:right="0" w:firstLine="560"/>
        <w:spacing w:before="450" w:after="450" w:line="312" w:lineRule="auto"/>
      </w:pPr>
      <w:r>
        <w:rPr>
          <w:rFonts w:ascii="宋体" w:hAnsi="宋体" w:eastAsia="宋体" w:cs="宋体"/>
          <w:color w:val="000"/>
          <w:sz w:val="28"/>
          <w:szCs w:val="28"/>
        </w:rPr>
        <w:t xml:space="preserve">第 3章贷款申请受理和贷前调查</w:t>
      </w:r>
    </w:p>
    <w:p>
      <w:pPr>
        <w:ind w:left="0" w:right="0" w:firstLine="560"/>
        <w:spacing w:before="450" w:after="450" w:line="312" w:lineRule="auto"/>
      </w:pPr>
      <w:r>
        <w:rPr>
          <w:rFonts w:ascii="宋体" w:hAnsi="宋体" w:eastAsia="宋体" w:cs="宋体"/>
          <w:color w:val="000"/>
          <w:sz w:val="28"/>
          <w:szCs w:val="28"/>
        </w:rPr>
        <w:t xml:space="preserve">3．1  借款人</w:t>
      </w:r>
    </w:p>
    <w:p>
      <w:pPr>
        <w:ind w:left="0" w:right="0" w:firstLine="560"/>
        <w:spacing w:before="450" w:after="450" w:line="312" w:lineRule="auto"/>
      </w:pPr>
      <w:r>
        <w:rPr>
          <w:rFonts w:ascii="宋体" w:hAnsi="宋体" w:eastAsia="宋体" w:cs="宋体"/>
          <w:color w:val="000"/>
          <w:sz w:val="28"/>
          <w:szCs w:val="28"/>
        </w:rPr>
        <w:t xml:space="preserve">3．1．1  借款人应具备的资格和基本条件</w:t>
      </w:r>
    </w:p>
    <w:p>
      <w:pPr>
        <w:ind w:left="0" w:right="0" w:firstLine="560"/>
        <w:spacing w:before="450" w:after="450" w:line="312" w:lineRule="auto"/>
      </w:pPr>
      <w:r>
        <w:rPr>
          <w:rFonts w:ascii="宋体" w:hAnsi="宋体" w:eastAsia="宋体" w:cs="宋体"/>
          <w:color w:val="000"/>
          <w:sz w:val="28"/>
          <w:szCs w:val="28"/>
        </w:rPr>
        <w:t xml:space="preserve">3．1．2借款人的权利和义务</w:t>
      </w:r>
    </w:p>
    <w:p>
      <w:pPr>
        <w:ind w:left="0" w:right="0" w:firstLine="560"/>
        <w:spacing w:before="450" w:after="450" w:line="312" w:lineRule="auto"/>
      </w:pPr>
      <w:r>
        <w:rPr>
          <w:rFonts w:ascii="宋体" w:hAnsi="宋体" w:eastAsia="宋体" w:cs="宋体"/>
          <w:color w:val="000"/>
          <w:sz w:val="28"/>
          <w:szCs w:val="28"/>
        </w:rPr>
        <w:t xml:space="preserve">3．2  贷款申请受理</w:t>
      </w:r>
    </w:p>
    <w:p>
      <w:pPr>
        <w:ind w:left="0" w:right="0" w:firstLine="560"/>
        <w:spacing w:before="450" w:after="450" w:line="312" w:lineRule="auto"/>
      </w:pPr>
      <w:r>
        <w:rPr>
          <w:rFonts w:ascii="宋体" w:hAnsi="宋体" w:eastAsia="宋体" w:cs="宋体"/>
          <w:color w:val="000"/>
          <w:sz w:val="28"/>
          <w:szCs w:val="28"/>
        </w:rPr>
        <w:t xml:space="preserve">3．2．1  面谈访问</w:t>
      </w:r>
    </w:p>
    <w:p>
      <w:pPr>
        <w:ind w:left="0" w:right="0" w:firstLine="560"/>
        <w:spacing w:before="450" w:after="450" w:line="312" w:lineRule="auto"/>
      </w:pPr>
      <w:r>
        <w:rPr>
          <w:rFonts w:ascii="宋体" w:hAnsi="宋体" w:eastAsia="宋体" w:cs="宋体"/>
          <w:color w:val="000"/>
          <w:sz w:val="28"/>
          <w:szCs w:val="28"/>
        </w:rPr>
        <w:t xml:space="preserve">3．2．2内部意见反馈</w:t>
      </w:r>
    </w:p>
    <w:p>
      <w:pPr>
        <w:ind w:left="0" w:right="0" w:firstLine="560"/>
        <w:spacing w:before="450" w:after="450" w:line="312" w:lineRule="auto"/>
      </w:pPr>
      <w:r>
        <w:rPr>
          <w:rFonts w:ascii="宋体" w:hAnsi="宋体" w:eastAsia="宋体" w:cs="宋体"/>
          <w:color w:val="000"/>
          <w:sz w:val="28"/>
          <w:szCs w:val="28"/>
        </w:rPr>
        <w:t xml:space="preserve">3．2．3贷款意向阶段</w:t>
      </w:r>
    </w:p>
    <w:p>
      <w:pPr>
        <w:ind w:left="0" w:right="0" w:firstLine="560"/>
        <w:spacing w:before="450" w:after="450" w:line="312" w:lineRule="auto"/>
      </w:pPr>
      <w:r>
        <w:rPr>
          <w:rFonts w:ascii="宋体" w:hAnsi="宋体" w:eastAsia="宋体" w:cs="宋体"/>
          <w:color w:val="000"/>
          <w:sz w:val="28"/>
          <w:szCs w:val="28"/>
        </w:rPr>
        <w:t xml:space="preserve">3．3  贷前调查</w:t>
      </w:r>
    </w:p>
    <w:p>
      <w:pPr>
        <w:ind w:left="0" w:right="0" w:firstLine="560"/>
        <w:spacing w:before="450" w:after="450" w:line="312" w:lineRule="auto"/>
      </w:pPr>
      <w:r>
        <w:rPr>
          <w:rFonts w:ascii="宋体" w:hAnsi="宋体" w:eastAsia="宋体" w:cs="宋体"/>
          <w:color w:val="000"/>
          <w:sz w:val="28"/>
          <w:szCs w:val="28"/>
        </w:rPr>
        <w:t xml:space="preserve">3．3．1贷前讽查的方法</w:t>
      </w:r>
    </w:p>
    <w:p>
      <w:pPr>
        <w:ind w:left="0" w:right="0" w:firstLine="560"/>
        <w:spacing w:before="450" w:after="450" w:line="312" w:lineRule="auto"/>
      </w:pPr>
      <w:r>
        <w:rPr>
          <w:rFonts w:ascii="宋体" w:hAnsi="宋体" w:eastAsia="宋体" w:cs="宋体"/>
          <w:color w:val="000"/>
          <w:sz w:val="28"/>
          <w:szCs w:val="28"/>
        </w:rPr>
        <w:t xml:space="preserve">3．3．2贷前调查的内容</w:t>
      </w:r>
    </w:p>
    <w:p>
      <w:pPr>
        <w:ind w:left="0" w:right="0" w:firstLine="560"/>
        <w:spacing w:before="450" w:after="450" w:line="312" w:lineRule="auto"/>
      </w:pPr>
      <w:r>
        <w:rPr>
          <w:rFonts w:ascii="宋体" w:hAnsi="宋体" w:eastAsia="宋体" w:cs="宋体"/>
          <w:color w:val="000"/>
          <w:sz w:val="28"/>
          <w:szCs w:val="28"/>
        </w:rPr>
        <w:t xml:space="preserve">3．4  贷前调查报告内容要求</w:t>
      </w:r>
    </w:p>
    <w:p>
      <w:pPr>
        <w:ind w:left="0" w:right="0" w:firstLine="560"/>
        <w:spacing w:before="450" w:after="450" w:line="312" w:lineRule="auto"/>
      </w:pPr>
      <w:r>
        <w:rPr>
          <w:rFonts w:ascii="宋体" w:hAnsi="宋体" w:eastAsia="宋体" w:cs="宋体"/>
          <w:color w:val="000"/>
          <w:sz w:val="28"/>
          <w:szCs w:val="28"/>
        </w:rPr>
        <w:t xml:space="preserve">第 4章借款需求分析</w:t>
      </w:r>
    </w:p>
    <w:p>
      <w:pPr>
        <w:ind w:left="0" w:right="0" w:firstLine="560"/>
        <w:spacing w:before="450" w:after="450" w:line="312" w:lineRule="auto"/>
      </w:pPr>
      <w:r>
        <w:rPr>
          <w:rFonts w:ascii="宋体" w:hAnsi="宋体" w:eastAsia="宋体" w:cs="宋体"/>
          <w:color w:val="000"/>
          <w:sz w:val="28"/>
          <w:szCs w:val="28"/>
        </w:rPr>
        <w:t xml:space="preserve">4．1  概述</w:t>
      </w:r>
    </w:p>
    <w:p>
      <w:pPr>
        <w:ind w:left="0" w:right="0" w:firstLine="560"/>
        <w:spacing w:before="450" w:after="450" w:line="312" w:lineRule="auto"/>
      </w:pPr>
      <w:r>
        <w:rPr>
          <w:rFonts w:ascii="宋体" w:hAnsi="宋体" w:eastAsia="宋体" w:cs="宋体"/>
          <w:color w:val="000"/>
          <w:sz w:val="28"/>
          <w:szCs w:val="28"/>
        </w:rPr>
        <w:t xml:space="preserve">4．1．1借款需求的含义</w:t>
      </w:r>
    </w:p>
    <w:p>
      <w:pPr>
        <w:ind w:left="0" w:right="0" w:firstLine="560"/>
        <w:spacing w:before="450" w:after="450" w:line="312" w:lineRule="auto"/>
      </w:pPr>
      <w:r>
        <w:rPr>
          <w:rFonts w:ascii="宋体" w:hAnsi="宋体" w:eastAsia="宋体" w:cs="宋体"/>
          <w:color w:val="000"/>
          <w:sz w:val="28"/>
          <w:szCs w:val="28"/>
        </w:rPr>
        <w:t xml:space="preserve">4．1．2借款需求分析的意义</w:t>
      </w:r>
    </w:p>
    <w:p>
      <w:pPr>
        <w:ind w:left="0" w:right="0" w:firstLine="560"/>
        <w:spacing w:before="450" w:after="450" w:line="312" w:lineRule="auto"/>
      </w:pPr>
      <w:r>
        <w:rPr>
          <w:rFonts w:ascii="宋体" w:hAnsi="宋体" w:eastAsia="宋体" w:cs="宋体"/>
          <w:color w:val="000"/>
          <w:sz w:val="28"/>
          <w:szCs w:val="28"/>
        </w:rPr>
        <w:t xml:space="preserve">4．1．3借款需求的影响因素</w:t>
      </w:r>
    </w:p>
    <w:p>
      <w:pPr>
        <w:ind w:left="0" w:right="0" w:firstLine="560"/>
        <w:spacing w:before="450" w:after="450" w:line="312" w:lineRule="auto"/>
      </w:pPr>
      <w:r>
        <w:rPr>
          <w:rFonts w:ascii="宋体" w:hAnsi="宋体" w:eastAsia="宋体" w:cs="宋体"/>
          <w:color w:val="000"/>
          <w:sz w:val="28"/>
          <w:szCs w:val="28"/>
        </w:rPr>
        <w:t xml:space="preserve">4．2  借款需求分析的内容</w:t>
      </w:r>
    </w:p>
    <w:p>
      <w:pPr>
        <w:ind w:left="0" w:right="0" w:firstLine="560"/>
        <w:spacing w:before="450" w:after="450" w:line="312" w:lineRule="auto"/>
      </w:pPr>
      <w:r>
        <w:rPr>
          <w:rFonts w:ascii="宋体" w:hAnsi="宋体" w:eastAsia="宋体" w:cs="宋体"/>
          <w:color w:val="000"/>
          <w:sz w:val="28"/>
          <w:szCs w:val="28"/>
        </w:rPr>
        <w:t xml:space="preserve">4．2．1  销售变化引起的需求</w:t>
      </w:r>
    </w:p>
    <w:p>
      <w:pPr>
        <w:ind w:left="0" w:right="0" w:firstLine="560"/>
        <w:spacing w:before="450" w:after="450" w:line="312" w:lineRule="auto"/>
      </w:pPr>
      <w:r>
        <w:rPr>
          <w:rFonts w:ascii="宋体" w:hAnsi="宋体" w:eastAsia="宋体" w:cs="宋体"/>
          <w:color w:val="000"/>
          <w:sz w:val="28"/>
          <w:szCs w:val="28"/>
        </w:rPr>
        <w:t xml:space="preserve">4．2．2资产变化引起的需求</w:t>
      </w:r>
    </w:p>
    <w:p>
      <w:pPr>
        <w:ind w:left="0" w:right="0" w:firstLine="560"/>
        <w:spacing w:before="450" w:after="450" w:line="312" w:lineRule="auto"/>
      </w:pPr>
      <w:r>
        <w:rPr>
          <w:rFonts w:ascii="宋体" w:hAnsi="宋体" w:eastAsia="宋体" w:cs="宋体"/>
          <w:color w:val="000"/>
          <w:sz w:val="28"/>
          <w:szCs w:val="28"/>
        </w:rPr>
        <w:t xml:space="preserve">4．2．3  负债和分红变化引起的需求</w:t>
      </w:r>
    </w:p>
    <w:p>
      <w:pPr>
        <w:ind w:left="0" w:right="0" w:firstLine="560"/>
        <w:spacing w:before="450" w:after="450" w:line="312" w:lineRule="auto"/>
      </w:pPr>
      <w:r>
        <w:rPr>
          <w:rFonts w:ascii="宋体" w:hAnsi="宋体" w:eastAsia="宋体" w:cs="宋体"/>
          <w:color w:val="000"/>
          <w:sz w:val="28"/>
          <w:szCs w:val="28"/>
        </w:rPr>
        <w:t xml:space="preserve">4．2．4其他变化引起的需求</w:t>
      </w:r>
    </w:p>
    <w:p>
      <w:pPr>
        <w:ind w:left="0" w:right="0" w:firstLine="560"/>
        <w:spacing w:before="450" w:after="450" w:line="312" w:lineRule="auto"/>
      </w:pPr>
      <w:r>
        <w:rPr>
          <w:rFonts w:ascii="宋体" w:hAnsi="宋体" w:eastAsia="宋体" w:cs="宋体"/>
          <w:color w:val="000"/>
          <w:sz w:val="28"/>
          <w:szCs w:val="28"/>
        </w:rPr>
        <w:t xml:space="preserve">4．3借款需求与贷款结构</w:t>
      </w:r>
    </w:p>
    <w:p>
      <w:pPr>
        <w:ind w:left="0" w:right="0" w:firstLine="560"/>
        <w:spacing w:before="450" w:after="450" w:line="312" w:lineRule="auto"/>
      </w:pPr>
      <w:r>
        <w:rPr>
          <w:rFonts w:ascii="宋体" w:hAnsi="宋体" w:eastAsia="宋体" w:cs="宋体"/>
          <w:color w:val="000"/>
          <w:sz w:val="28"/>
          <w:szCs w:val="28"/>
        </w:rPr>
        <w:t xml:space="preserve">第 5章贷款环境分析</w:t>
      </w:r>
    </w:p>
    <w:p>
      <w:pPr>
        <w:ind w:left="0" w:right="0" w:firstLine="560"/>
        <w:spacing w:before="450" w:after="450" w:line="312" w:lineRule="auto"/>
      </w:pPr>
      <w:r>
        <w:rPr>
          <w:rFonts w:ascii="宋体" w:hAnsi="宋体" w:eastAsia="宋体" w:cs="宋体"/>
          <w:color w:val="000"/>
          <w:sz w:val="28"/>
          <w:szCs w:val="28"/>
        </w:rPr>
        <w:t xml:space="preserve">5．1  国家与地区分析</w:t>
      </w:r>
    </w:p>
    <w:p>
      <w:pPr>
        <w:ind w:left="0" w:right="0" w:firstLine="560"/>
        <w:spacing w:before="450" w:after="450" w:line="312" w:lineRule="auto"/>
      </w:pPr>
      <w:r>
        <w:rPr>
          <w:rFonts w:ascii="宋体" w:hAnsi="宋体" w:eastAsia="宋体" w:cs="宋体"/>
          <w:color w:val="000"/>
          <w:sz w:val="28"/>
          <w:szCs w:val="28"/>
        </w:rPr>
        <w:t xml:space="preserve">5．1．1  国别风险分析</w:t>
      </w:r>
    </w:p>
    <w:p>
      <w:pPr>
        <w:ind w:left="0" w:right="0" w:firstLine="560"/>
        <w:spacing w:before="450" w:after="450" w:line="312" w:lineRule="auto"/>
      </w:pPr>
      <w:r>
        <w:rPr>
          <w:rFonts w:ascii="宋体" w:hAnsi="宋体" w:eastAsia="宋体" w:cs="宋体"/>
          <w:color w:val="000"/>
          <w:sz w:val="28"/>
          <w:szCs w:val="28"/>
        </w:rPr>
        <w:t xml:space="preserve">5．1．2区域风险分析</w:t>
      </w:r>
    </w:p>
    <w:p>
      <w:pPr>
        <w:ind w:left="0" w:right="0" w:firstLine="560"/>
        <w:spacing w:before="450" w:after="450" w:line="312" w:lineRule="auto"/>
      </w:pPr>
      <w:r>
        <w:rPr>
          <w:rFonts w:ascii="宋体" w:hAnsi="宋体" w:eastAsia="宋体" w:cs="宋体"/>
          <w:color w:val="000"/>
          <w:sz w:val="28"/>
          <w:szCs w:val="28"/>
        </w:rPr>
        <w:t xml:space="preserve">5．2行业分析</w:t>
      </w:r>
    </w:p>
    <w:p>
      <w:pPr>
        <w:ind w:left="0" w:right="0" w:firstLine="560"/>
        <w:spacing w:before="450" w:after="450" w:line="312" w:lineRule="auto"/>
      </w:pPr>
      <w:r>
        <w:rPr>
          <w:rFonts w:ascii="宋体" w:hAnsi="宋体" w:eastAsia="宋体" w:cs="宋体"/>
          <w:color w:val="000"/>
          <w:sz w:val="28"/>
          <w:szCs w:val="28"/>
        </w:rPr>
        <w:t xml:space="preserve">5．2．1  行业风险概念及其产生</w:t>
      </w:r>
    </w:p>
    <w:p>
      <w:pPr>
        <w:ind w:left="0" w:right="0" w:firstLine="560"/>
        <w:spacing w:before="450" w:after="450" w:line="312" w:lineRule="auto"/>
      </w:pPr>
      <w:r>
        <w:rPr>
          <w:rFonts w:ascii="宋体" w:hAnsi="宋体" w:eastAsia="宋体" w:cs="宋体"/>
          <w:color w:val="000"/>
          <w:sz w:val="28"/>
          <w:szCs w:val="28"/>
        </w:rPr>
        <w:t xml:space="preserve">5．2．2行业风险分析</w:t>
      </w:r>
    </w:p>
    <w:p>
      <w:pPr>
        <w:ind w:left="0" w:right="0" w:firstLine="560"/>
        <w:spacing w:before="450" w:after="450" w:line="312" w:lineRule="auto"/>
      </w:pPr>
      <w:r>
        <w:rPr>
          <w:rFonts w:ascii="宋体" w:hAnsi="宋体" w:eastAsia="宋体" w:cs="宋体"/>
          <w:color w:val="000"/>
          <w:sz w:val="28"/>
          <w:szCs w:val="28"/>
        </w:rPr>
        <w:t xml:space="preserve">5．2．3行业风险评估工作表</w:t>
      </w:r>
    </w:p>
    <w:p>
      <w:pPr>
        <w:ind w:left="0" w:right="0" w:firstLine="560"/>
        <w:spacing w:before="450" w:after="450" w:line="312" w:lineRule="auto"/>
      </w:pPr>
      <w:r>
        <w:rPr>
          <w:rFonts w:ascii="宋体" w:hAnsi="宋体" w:eastAsia="宋体" w:cs="宋体"/>
          <w:color w:val="000"/>
          <w:sz w:val="28"/>
          <w:szCs w:val="28"/>
        </w:rPr>
        <w:t xml:space="preserve">第 6章客户分析</w:t>
      </w:r>
    </w:p>
    <w:p>
      <w:pPr>
        <w:ind w:left="0" w:right="0" w:firstLine="560"/>
        <w:spacing w:before="450" w:after="450" w:line="312" w:lineRule="auto"/>
      </w:pPr>
      <w:r>
        <w:rPr>
          <w:rFonts w:ascii="宋体" w:hAnsi="宋体" w:eastAsia="宋体" w:cs="宋体"/>
          <w:color w:val="000"/>
          <w:sz w:val="28"/>
          <w:szCs w:val="28"/>
        </w:rPr>
        <w:t xml:space="preserve">6．1  客户品质分析</w:t>
      </w:r>
    </w:p>
    <w:p>
      <w:pPr>
        <w:ind w:left="0" w:right="0" w:firstLine="560"/>
        <w:spacing w:before="450" w:after="450" w:line="312" w:lineRule="auto"/>
      </w:pPr>
      <w:r>
        <w:rPr>
          <w:rFonts w:ascii="宋体" w:hAnsi="宋体" w:eastAsia="宋体" w:cs="宋体"/>
          <w:color w:val="000"/>
          <w:sz w:val="28"/>
          <w:szCs w:val="28"/>
        </w:rPr>
        <w:t xml:space="preserve">6．1．1客户品质的基础分析</w:t>
      </w:r>
    </w:p>
    <w:p>
      <w:pPr>
        <w:ind w:left="0" w:right="0" w:firstLine="560"/>
        <w:spacing w:before="450" w:after="450" w:line="312" w:lineRule="auto"/>
      </w:pPr>
      <w:r>
        <w:rPr>
          <w:rFonts w:ascii="宋体" w:hAnsi="宋体" w:eastAsia="宋体" w:cs="宋体"/>
          <w:color w:val="000"/>
          <w:sz w:val="28"/>
          <w:szCs w:val="28"/>
        </w:rPr>
        <w:t xml:space="preserve">6．1．2客户经营管理状况</w:t>
      </w:r>
    </w:p>
    <w:p>
      <w:pPr>
        <w:ind w:left="0" w:right="0" w:firstLine="560"/>
        <w:spacing w:before="450" w:after="450" w:line="312" w:lineRule="auto"/>
      </w:pPr>
      <w:r>
        <w:rPr>
          <w:rFonts w:ascii="宋体" w:hAnsi="宋体" w:eastAsia="宋体" w:cs="宋体"/>
          <w:color w:val="000"/>
          <w:sz w:val="28"/>
          <w:szCs w:val="28"/>
        </w:rPr>
        <w:t xml:space="preserve">6．2客户财务分析</w:t>
      </w:r>
    </w:p>
    <w:p>
      <w:pPr>
        <w:ind w:left="0" w:right="0" w:firstLine="560"/>
        <w:spacing w:before="450" w:after="450" w:line="312" w:lineRule="auto"/>
      </w:pPr>
      <w:r>
        <w:rPr>
          <w:rFonts w:ascii="宋体" w:hAnsi="宋体" w:eastAsia="宋体" w:cs="宋体"/>
          <w:color w:val="000"/>
          <w:sz w:val="28"/>
          <w:szCs w:val="28"/>
        </w:rPr>
        <w:t xml:space="preserve">6．2．1  概述</w:t>
      </w:r>
    </w:p>
    <w:p>
      <w:pPr>
        <w:ind w:left="0" w:right="0" w:firstLine="560"/>
        <w:spacing w:before="450" w:after="450" w:line="312" w:lineRule="auto"/>
      </w:pPr>
      <w:r>
        <w:rPr>
          <w:rFonts w:ascii="宋体" w:hAnsi="宋体" w:eastAsia="宋体" w:cs="宋体"/>
          <w:color w:val="000"/>
          <w:sz w:val="28"/>
          <w:szCs w:val="28"/>
        </w:rPr>
        <w:t xml:space="preserve">6．2．2资产负债表分析</w:t>
      </w:r>
    </w:p>
    <w:p>
      <w:pPr>
        <w:ind w:left="0" w:right="0" w:firstLine="560"/>
        <w:spacing w:before="450" w:after="450" w:line="312" w:lineRule="auto"/>
      </w:pPr>
      <w:r>
        <w:rPr>
          <w:rFonts w:ascii="宋体" w:hAnsi="宋体" w:eastAsia="宋体" w:cs="宋体"/>
          <w:color w:val="000"/>
          <w:sz w:val="28"/>
          <w:szCs w:val="28"/>
        </w:rPr>
        <w:t xml:space="preserve">6．2．3损益表分析</w:t>
      </w:r>
    </w:p>
    <w:p>
      <w:pPr>
        <w:ind w:left="0" w:right="0" w:firstLine="560"/>
        <w:spacing w:before="450" w:after="450" w:line="312" w:lineRule="auto"/>
      </w:pPr>
      <w:r>
        <w:rPr>
          <w:rFonts w:ascii="宋体" w:hAnsi="宋体" w:eastAsia="宋体" w:cs="宋体"/>
          <w:color w:val="000"/>
          <w:sz w:val="28"/>
          <w:szCs w:val="28"/>
        </w:rPr>
        <w:t xml:space="preserve">6．2．4财物报表的综合分析</w:t>
      </w:r>
    </w:p>
    <w:p>
      <w:pPr>
        <w:ind w:left="0" w:right="0" w:firstLine="560"/>
        <w:spacing w:before="450" w:after="450" w:line="312" w:lineRule="auto"/>
      </w:pPr>
      <w:r>
        <w:rPr>
          <w:rFonts w:ascii="宋体" w:hAnsi="宋体" w:eastAsia="宋体" w:cs="宋体"/>
          <w:color w:val="000"/>
          <w:sz w:val="28"/>
          <w:szCs w:val="28"/>
        </w:rPr>
        <w:t xml:space="preserve">6．2．5现金流量分析</w:t>
      </w:r>
    </w:p>
    <w:p>
      <w:pPr>
        <w:ind w:left="0" w:right="0" w:firstLine="560"/>
        <w:spacing w:before="450" w:after="450" w:line="312" w:lineRule="auto"/>
      </w:pPr>
      <w:r>
        <w:rPr>
          <w:rFonts w:ascii="宋体" w:hAnsi="宋体" w:eastAsia="宋体" w:cs="宋体"/>
          <w:color w:val="000"/>
          <w:sz w:val="28"/>
          <w:szCs w:val="28"/>
        </w:rPr>
        <w:t xml:space="preserve">6．3客户信用评级</w:t>
      </w:r>
    </w:p>
    <w:p>
      <w:pPr>
        <w:ind w:left="0" w:right="0" w:firstLine="560"/>
        <w:spacing w:before="450" w:after="450" w:line="312" w:lineRule="auto"/>
      </w:pPr>
      <w:r>
        <w:rPr>
          <w:rFonts w:ascii="宋体" w:hAnsi="宋体" w:eastAsia="宋体" w:cs="宋体"/>
          <w:color w:val="000"/>
          <w:sz w:val="28"/>
          <w:szCs w:val="28"/>
        </w:rPr>
        <w:t xml:space="preserve">6．3．1  客户信用评级的概念</w:t>
      </w:r>
    </w:p>
    <w:p>
      <w:pPr>
        <w:ind w:left="0" w:right="0" w:firstLine="560"/>
        <w:spacing w:before="450" w:after="450" w:line="312" w:lineRule="auto"/>
      </w:pPr>
      <w:r>
        <w:rPr>
          <w:rFonts w:ascii="宋体" w:hAnsi="宋体" w:eastAsia="宋体" w:cs="宋体"/>
          <w:color w:val="000"/>
          <w:sz w:val="28"/>
          <w:szCs w:val="28"/>
        </w:rPr>
        <w:t xml:space="preserve">6．3．2评级因素及方法</w:t>
      </w:r>
    </w:p>
    <w:p>
      <w:pPr>
        <w:ind w:left="0" w:right="0" w:firstLine="560"/>
        <w:spacing w:before="450" w:after="450" w:line="312" w:lineRule="auto"/>
      </w:pPr>
      <w:r>
        <w:rPr>
          <w:rFonts w:ascii="宋体" w:hAnsi="宋体" w:eastAsia="宋体" w:cs="宋体"/>
          <w:color w:val="000"/>
          <w:sz w:val="28"/>
          <w:szCs w:val="28"/>
        </w:rPr>
        <w:t xml:space="preserve">6．3．3操作程序和调整</w:t>
      </w:r>
    </w:p>
    <w:p>
      <w:pPr>
        <w:ind w:left="0" w:right="0" w:firstLine="560"/>
        <w:spacing w:before="450" w:after="450" w:line="312" w:lineRule="auto"/>
      </w:pPr>
      <w:r>
        <w:rPr>
          <w:rFonts w:ascii="宋体" w:hAnsi="宋体" w:eastAsia="宋体" w:cs="宋体"/>
          <w:color w:val="000"/>
          <w:sz w:val="28"/>
          <w:szCs w:val="28"/>
        </w:rPr>
        <w:t xml:space="preserve">6．4授信额度</w:t>
      </w:r>
    </w:p>
    <w:p>
      <w:pPr>
        <w:ind w:left="0" w:right="0" w:firstLine="560"/>
        <w:spacing w:before="450" w:after="450" w:line="312" w:lineRule="auto"/>
      </w:pPr>
      <w:r>
        <w:rPr>
          <w:rFonts w:ascii="宋体" w:hAnsi="宋体" w:eastAsia="宋体" w:cs="宋体"/>
          <w:color w:val="000"/>
          <w:sz w:val="28"/>
          <w:szCs w:val="28"/>
        </w:rPr>
        <w:t xml:space="preserve">6．4．1授信额度的定义</w:t>
      </w:r>
    </w:p>
    <w:p>
      <w:pPr>
        <w:ind w:left="0" w:right="0" w:firstLine="560"/>
        <w:spacing w:before="450" w:after="450" w:line="312" w:lineRule="auto"/>
      </w:pPr>
      <w:r>
        <w:rPr>
          <w:rFonts w:ascii="宋体" w:hAnsi="宋体" w:eastAsia="宋体" w:cs="宋体"/>
          <w:color w:val="000"/>
          <w:sz w:val="28"/>
          <w:szCs w:val="28"/>
        </w:rPr>
        <w:t xml:space="preserve">6．4．2授信额度的决定因素</w:t>
      </w:r>
    </w:p>
    <w:p>
      <w:pPr>
        <w:ind w:left="0" w:right="0" w:firstLine="560"/>
        <w:spacing w:before="450" w:after="450" w:line="312" w:lineRule="auto"/>
      </w:pPr>
      <w:r>
        <w:rPr>
          <w:rFonts w:ascii="宋体" w:hAnsi="宋体" w:eastAsia="宋体" w:cs="宋体"/>
          <w:color w:val="000"/>
          <w:sz w:val="28"/>
          <w:szCs w:val="28"/>
        </w:rPr>
        <w:t xml:space="preserve">6．4．3授信额度的确立流程</w:t>
      </w:r>
    </w:p>
    <w:p>
      <w:pPr>
        <w:ind w:left="0" w:right="0" w:firstLine="560"/>
        <w:spacing w:before="450" w:after="450" w:line="312" w:lineRule="auto"/>
      </w:pPr>
      <w:r>
        <w:rPr>
          <w:rFonts w:ascii="宋体" w:hAnsi="宋体" w:eastAsia="宋体" w:cs="宋体"/>
          <w:color w:val="000"/>
          <w:sz w:val="28"/>
          <w:szCs w:val="28"/>
        </w:rPr>
        <w:t xml:space="preserve">第 7章贷款担保分析</w:t>
      </w:r>
    </w:p>
    <w:p>
      <w:pPr>
        <w:ind w:left="0" w:right="0" w:firstLine="560"/>
        <w:spacing w:before="450" w:after="450" w:line="312" w:lineRule="auto"/>
      </w:pPr>
      <w:r>
        <w:rPr>
          <w:rFonts w:ascii="宋体" w:hAnsi="宋体" w:eastAsia="宋体" w:cs="宋体"/>
          <w:color w:val="000"/>
          <w:sz w:val="28"/>
          <w:szCs w:val="28"/>
        </w:rPr>
        <w:t xml:space="preserve">7．1贷款担保概述</w:t>
      </w:r>
    </w:p>
    <w:p>
      <w:pPr>
        <w:ind w:left="0" w:right="0" w:firstLine="560"/>
        <w:spacing w:before="450" w:after="450" w:line="312" w:lineRule="auto"/>
      </w:pPr>
      <w:r>
        <w:rPr>
          <w:rFonts w:ascii="宋体" w:hAnsi="宋体" w:eastAsia="宋体" w:cs="宋体"/>
          <w:color w:val="000"/>
          <w:sz w:val="28"/>
          <w:szCs w:val="28"/>
        </w:rPr>
        <w:t xml:space="preserve">7．1．1担保的概念</w:t>
      </w:r>
    </w:p>
    <w:p>
      <w:pPr>
        <w:ind w:left="0" w:right="0" w:firstLine="560"/>
        <w:spacing w:before="450" w:after="450" w:line="312" w:lineRule="auto"/>
      </w:pPr>
      <w:r>
        <w:rPr>
          <w:rFonts w:ascii="宋体" w:hAnsi="宋体" w:eastAsia="宋体" w:cs="宋体"/>
          <w:color w:val="000"/>
          <w:sz w:val="28"/>
          <w:szCs w:val="28"/>
        </w:rPr>
        <w:t xml:space="preserve">7．1．2贷款担保的作用</w:t>
      </w:r>
    </w:p>
    <w:p>
      <w:pPr>
        <w:ind w:left="0" w:right="0" w:firstLine="560"/>
        <w:spacing w:before="450" w:after="450" w:line="312" w:lineRule="auto"/>
      </w:pPr>
      <w:r>
        <w:rPr>
          <w:rFonts w:ascii="宋体" w:hAnsi="宋体" w:eastAsia="宋体" w:cs="宋体"/>
          <w:color w:val="000"/>
          <w:sz w:val="28"/>
          <w:szCs w:val="28"/>
        </w:rPr>
        <w:t xml:space="preserve">7．1．3贷款担保的分类</w:t>
      </w:r>
    </w:p>
    <w:p>
      <w:pPr>
        <w:ind w:left="0" w:right="0" w:firstLine="560"/>
        <w:spacing w:before="450" w:after="450" w:line="312" w:lineRule="auto"/>
      </w:pPr>
      <w:r>
        <w:rPr>
          <w:rFonts w:ascii="宋体" w:hAnsi="宋体" w:eastAsia="宋体" w:cs="宋体"/>
          <w:color w:val="000"/>
          <w:sz w:val="28"/>
          <w:szCs w:val="28"/>
        </w:rPr>
        <w:t xml:space="preserve">7．2贷款抵押分析</w:t>
      </w:r>
    </w:p>
    <w:p>
      <w:pPr>
        <w:ind w:left="0" w:right="0" w:firstLine="560"/>
        <w:spacing w:before="450" w:after="450" w:line="312" w:lineRule="auto"/>
      </w:pPr>
      <w:r>
        <w:rPr>
          <w:rFonts w:ascii="宋体" w:hAnsi="宋体" w:eastAsia="宋体" w:cs="宋体"/>
          <w:color w:val="000"/>
          <w:sz w:val="28"/>
          <w:szCs w:val="28"/>
        </w:rPr>
        <w:t xml:space="preserve">7．2．1贷款抵押设定条件</w:t>
      </w:r>
    </w:p>
    <w:p>
      <w:pPr>
        <w:ind w:left="0" w:right="0" w:firstLine="560"/>
        <w:spacing w:before="450" w:after="450" w:line="312" w:lineRule="auto"/>
      </w:pPr>
      <w:r>
        <w:rPr>
          <w:rFonts w:ascii="宋体" w:hAnsi="宋体" w:eastAsia="宋体" w:cs="宋体"/>
          <w:color w:val="000"/>
          <w:sz w:val="28"/>
          <w:szCs w:val="28"/>
        </w:rPr>
        <w:t xml:space="preserve">7．2．2贷款抵押风险分析</w:t>
      </w:r>
    </w:p>
    <w:p>
      <w:pPr>
        <w:ind w:left="0" w:right="0" w:firstLine="560"/>
        <w:spacing w:before="450" w:after="450" w:line="312" w:lineRule="auto"/>
      </w:pPr>
      <w:r>
        <w:rPr>
          <w:rFonts w:ascii="宋体" w:hAnsi="宋体" w:eastAsia="宋体" w:cs="宋体"/>
          <w:color w:val="000"/>
          <w:sz w:val="28"/>
          <w:szCs w:val="28"/>
        </w:rPr>
        <w:t xml:space="preserve">7．3贷款质押分析</w:t>
      </w:r>
    </w:p>
    <w:p>
      <w:pPr>
        <w:ind w:left="0" w:right="0" w:firstLine="560"/>
        <w:spacing w:before="450" w:after="450" w:line="312" w:lineRule="auto"/>
      </w:pPr>
      <w:r>
        <w:rPr>
          <w:rFonts w:ascii="宋体" w:hAnsi="宋体" w:eastAsia="宋体" w:cs="宋体"/>
          <w:color w:val="000"/>
          <w:sz w:val="28"/>
          <w:szCs w:val="28"/>
        </w:rPr>
        <w:t xml:space="preserve">7．3．1质押与抵押的区别</w:t>
      </w:r>
    </w:p>
    <w:p>
      <w:pPr>
        <w:ind w:left="0" w:right="0" w:firstLine="560"/>
        <w:spacing w:before="450" w:after="450" w:line="312" w:lineRule="auto"/>
      </w:pPr>
      <w:r>
        <w:rPr>
          <w:rFonts w:ascii="宋体" w:hAnsi="宋体" w:eastAsia="宋体" w:cs="宋体"/>
          <w:color w:val="000"/>
          <w:sz w:val="28"/>
          <w:szCs w:val="28"/>
        </w:rPr>
        <w:t xml:space="preserve">7．3．2贷款质押设定条件</w:t>
      </w:r>
    </w:p>
    <w:p>
      <w:pPr>
        <w:ind w:left="0" w:right="0" w:firstLine="560"/>
        <w:spacing w:before="450" w:after="450" w:line="312" w:lineRule="auto"/>
      </w:pPr>
      <w:r>
        <w:rPr>
          <w:rFonts w:ascii="宋体" w:hAnsi="宋体" w:eastAsia="宋体" w:cs="宋体"/>
          <w:color w:val="000"/>
          <w:sz w:val="28"/>
          <w:szCs w:val="28"/>
        </w:rPr>
        <w:t xml:space="preserve">7．3．3贷款质押风险分析</w:t>
      </w:r>
    </w:p>
    <w:p>
      <w:pPr>
        <w:ind w:left="0" w:right="0" w:firstLine="560"/>
        <w:spacing w:before="450" w:after="450" w:line="312" w:lineRule="auto"/>
      </w:pPr>
      <w:r>
        <w:rPr>
          <w:rFonts w:ascii="宋体" w:hAnsi="宋体" w:eastAsia="宋体" w:cs="宋体"/>
          <w:color w:val="000"/>
          <w:sz w:val="28"/>
          <w:szCs w:val="28"/>
        </w:rPr>
        <w:t xml:space="preserve">7．4贷款保证分析</w:t>
      </w:r>
    </w:p>
    <w:p>
      <w:pPr>
        <w:ind w:left="0" w:right="0" w:firstLine="560"/>
        <w:spacing w:before="450" w:after="450" w:line="312" w:lineRule="auto"/>
      </w:pPr>
      <w:r>
        <w:rPr>
          <w:rFonts w:ascii="宋体" w:hAnsi="宋体" w:eastAsia="宋体" w:cs="宋体"/>
          <w:color w:val="000"/>
          <w:sz w:val="28"/>
          <w:szCs w:val="28"/>
        </w:rPr>
        <w:t xml:space="preserve">7．4．1保证人资格与条件</w:t>
      </w:r>
    </w:p>
    <w:p>
      <w:pPr>
        <w:ind w:left="0" w:right="0" w:firstLine="560"/>
        <w:spacing w:before="450" w:after="450" w:line="312" w:lineRule="auto"/>
      </w:pPr>
      <w:r>
        <w:rPr>
          <w:rFonts w:ascii="宋体" w:hAnsi="宋体" w:eastAsia="宋体" w:cs="宋体"/>
          <w:color w:val="000"/>
          <w:sz w:val="28"/>
          <w:szCs w:val="28"/>
        </w:rPr>
        <w:t xml:space="preserve">7．4．2贷款保证风险分析</w:t>
      </w:r>
    </w:p>
    <w:p>
      <w:pPr>
        <w:ind w:left="0" w:right="0" w:firstLine="560"/>
        <w:spacing w:before="450" w:after="450" w:line="312" w:lineRule="auto"/>
      </w:pPr>
      <w:r>
        <w:rPr>
          <w:rFonts w:ascii="宋体" w:hAnsi="宋体" w:eastAsia="宋体" w:cs="宋体"/>
          <w:color w:val="000"/>
          <w:sz w:val="28"/>
          <w:szCs w:val="28"/>
        </w:rPr>
        <w:t xml:space="preserve">第 8章贷款项目评估</w:t>
      </w:r>
    </w:p>
    <w:p>
      <w:pPr>
        <w:ind w:left="0" w:right="0" w:firstLine="560"/>
        <w:spacing w:before="450" w:after="450" w:line="312" w:lineRule="auto"/>
      </w:pPr>
      <w:r>
        <w:rPr>
          <w:rFonts w:ascii="宋体" w:hAnsi="宋体" w:eastAsia="宋体" w:cs="宋体"/>
          <w:color w:val="000"/>
          <w:sz w:val="28"/>
          <w:szCs w:val="28"/>
        </w:rPr>
        <w:t xml:space="preserve">8．1  概述</w:t>
      </w:r>
    </w:p>
    <w:p>
      <w:pPr>
        <w:ind w:left="0" w:right="0" w:firstLine="560"/>
        <w:spacing w:before="450" w:after="450" w:line="312" w:lineRule="auto"/>
      </w:pPr>
      <w:r>
        <w:rPr>
          <w:rFonts w:ascii="宋体" w:hAnsi="宋体" w:eastAsia="宋体" w:cs="宋体"/>
          <w:color w:val="000"/>
          <w:sz w:val="28"/>
          <w:szCs w:val="28"/>
        </w:rPr>
        <w:t xml:space="preserve">8．1．1  基本概念</w:t>
      </w:r>
    </w:p>
    <w:p>
      <w:pPr>
        <w:ind w:left="0" w:right="0" w:firstLine="560"/>
        <w:spacing w:before="450" w:after="450" w:line="312" w:lineRule="auto"/>
      </w:pPr>
      <w:r>
        <w:rPr>
          <w:rFonts w:ascii="宋体" w:hAnsi="宋体" w:eastAsia="宋体" w:cs="宋体"/>
          <w:color w:val="000"/>
          <w:sz w:val="28"/>
          <w:szCs w:val="28"/>
        </w:rPr>
        <w:t xml:space="preserve">8．1．2项目评估的内容</w:t>
      </w:r>
    </w:p>
    <w:p>
      <w:pPr>
        <w:ind w:left="0" w:right="0" w:firstLine="560"/>
        <w:spacing w:before="450" w:after="450" w:line="312" w:lineRule="auto"/>
      </w:pPr>
      <w:r>
        <w:rPr>
          <w:rFonts w:ascii="宋体" w:hAnsi="宋体" w:eastAsia="宋体" w:cs="宋体"/>
          <w:color w:val="000"/>
          <w:sz w:val="28"/>
          <w:szCs w:val="28"/>
        </w:rPr>
        <w:t xml:space="preserve">8．1．3项目评估的要求和组织</w:t>
      </w:r>
    </w:p>
    <w:p>
      <w:pPr>
        <w:ind w:left="0" w:right="0" w:firstLine="560"/>
        <w:spacing w:before="450" w:after="450" w:line="312" w:lineRule="auto"/>
      </w:pPr>
      <w:r>
        <w:rPr>
          <w:rFonts w:ascii="宋体" w:hAnsi="宋体" w:eastAsia="宋体" w:cs="宋体"/>
          <w:color w:val="000"/>
          <w:sz w:val="28"/>
          <w:szCs w:val="28"/>
        </w:rPr>
        <w:t xml:space="preserve">8．1．4项目评估的意义</w:t>
      </w:r>
    </w:p>
    <w:p>
      <w:pPr>
        <w:ind w:left="0" w:right="0" w:firstLine="560"/>
        <w:spacing w:before="450" w:after="450" w:line="312" w:lineRule="auto"/>
      </w:pPr>
      <w:r>
        <w:rPr>
          <w:rFonts w:ascii="宋体" w:hAnsi="宋体" w:eastAsia="宋体" w:cs="宋体"/>
          <w:color w:val="000"/>
          <w:sz w:val="28"/>
          <w:szCs w:val="28"/>
        </w:rPr>
        <w:t xml:space="preserve">8．2项目非财务分析</w:t>
      </w:r>
    </w:p>
    <w:p>
      <w:pPr>
        <w:ind w:left="0" w:right="0" w:firstLine="560"/>
        <w:spacing w:before="450" w:after="450" w:line="312" w:lineRule="auto"/>
      </w:pPr>
      <w:r>
        <w:rPr>
          <w:rFonts w:ascii="宋体" w:hAnsi="宋体" w:eastAsia="宋体" w:cs="宋体"/>
          <w:color w:val="000"/>
          <w:sz w:val="28"/>
          <w:szCs w:val="28"/>
        </w:rPr>
        <w:t xml:space="preserve">8．2．1项目背景分析</w:t>
      </w:r>
    </w:p>
    <w:p>
      <w:pPr>
        <w:ind w:left="0" w:right="0" w:firstLine="560"/>
        <w:spacing w:before="450" w:after="450" w:line="312" w:lineRule="auto"/>
      </w:pPr>
      <w:r>
        <w:rPr>
          <w:rFonts w:ascii="宋体" w:hAnsi="宋体" w:eastAsia="宋体" w:cs="宋体"/>
          <w:color w:val="000"/>
          <w:sz w:val="28"/>
          <w:szCs w:val="28"/>
        </w:rPr>
        <w:t xml:space="preserve">8．2．2市场需求预测分析</w:t>
      </w:r>
    </w:p>
    <w:p>
      <w:pPr>
        <w:ind w:left="0" w:right="0" w:firstLine="560"/>
        <w:spacing w:before="450" w:after="450" w:line="312" w:lineRule="auto"/>
      </w:pPr>
      <w:r>
        <w:rPr>
          <w:rFonts w:ascii="宋体" w:hAnsi="宋体" w:eastAsia="宋体" w:cs="宋体"/>
          <w:color w:val="000"/>
          <w:sz w:val="28"/>
          <w:szCs w:val="28"/>
        </w:rPr>
        <w:t xml:space="preserve">8．2．3生产规模分析</w:t>
      </w:r>
    </w:p>
    <w:p>
      <w:pPr>
        <w:ind w:left="0" w:right="0" w:firstLine="560"/>
        <w:spacing w:before="450" w:after="450" w:line="312" w:lineRule="auto"/>
      </w:pPr>
      <w:r>
        <w:rPr>
          <w:rFonts w:ascii="宋体" w:hAnsi="宋体" w:eastAsia="宋体" w:cs="宋体"/>
          <w:color w:val="000"/>
          <w:sz w:val="28"/>
          <w:szCs w:val="28"/>
        </w:rPr>
        <w:t xml:space="preserve">8．2．4原辅料供给分析</w:t>
      </w:r>
    </w:p>
    <w:p>
      <w:pPr>
        <w:ind w:left="0" w:right="0" w:firstLine="560"/>
        <w:spacing w:before="450" w:after="450" w:line="312" w:lineRule="auto"/>
      </w:pPr>
      <w:r>
        <w:rPr>
          <w:rFonts w:ascii="宋体" w:hAnsi="宋体" w:eastAsia="宋体" w:cs="宋体"/>
          <w:color w:val="000"/>
          <w:sz w:val="28"/>
          <w:szCs w:val="28"/>
        </w:rPr>
        <w:t xml:space="preserve">8．2．5技术及工艺流程分析</w:t>
      </w:r>
    </w:p>
    <w:p>
      <w:pPr>
        <w:ind w:left="0" w:right="0" w:firstLine="560"/>
        <w:spacing w:before="450" w:after="450" w:line="312" w:lineRule="auto"/>
      </w:pPr>
      <w:r>
        <w:rPr>
          <w:rFonts w:ascii="宋体" w:hAnsi="宋体" w:eastAsia="宋体" w:cs="宋体"/>
          <w:color w:val="000"/>
          <w:sz w:val="28"/>
          <w:szCs w:val="28"/>
        </w:rPr>
        <w:t xml:space="preserve">8．2．6项目环境条件分析</w:t>
      </w:r>
    </w:p>
    <w:p>
      <w:pPr>
        <w:ind w:left="0" w:right="0" w:firstLine="560"/>
        <w:spacing w:before="450" w:after="450" w:line="312" w:lineRule="auto"/>
      </w:pPr>
      <w:r>
        <w:rPr>
          <w:rFonts w:ascii="宋体" w:hAnsi="宋体" w:eastAsia="宋体" w:cs="宋体"/>
          <w:color w:val="000"/>
          <w:sz w:val="28"/>
          <w:szCs w:val="28"/>
        </w:rPr>
        <w:t xml:space="preserve">8．2．7项目组织与人力资源分析</w:t>
      </w:r>
    </w:p>
    <w:p>
      <w:pPr>
        <w:ind w:left="0" w:right="0" w:firstLine="560"/>
        <w:spacing w:before="450" w:after="450" w:line="312" w:lineRule="auto"/>
      </w:pPr>
      <w:r>
        <w:rPr>
          <w:rFonts w:ascii="宋体" w:hAnsi="宋体" w:eastAsia="宋体" w:cs="宋体"/>
          <w:color w:val="000"/>
          <w:sz w:val="28"/>
          <w:szCs w:val="28"/>
        </w:rPr>
        <w:t xml:space="preserve">8．3项目财务分析</w:t>
      </w:r>
    </w:p>
    <w:p>
      <w:pPr>
        <w:ind w:left="0" w:right="0" w:firstLine="560"/>
        <w:spacing w:before="450" w:after="450" w:line="312" w:lineRule="auto"/>
      </w:pPr>
      <w:r>
        <w:rPr>
          <w:rFonts w:ascii="宋体" w:hAnsi="宋体" w:eastAsia="宋体" w:cs="宋体"/>
          <w:color w:val="000"/>
          <w:sz w:val="28"/>
          <w:szCs w:val="28"/>
        </w:rPr>
        <w:t xml:space="preserve">8．3．1财务预测的审查</w:t>
      </w:r>
    </w:p>
    <w:p>
      <w:pPr>
        <w:ind w:left="0" w:right="0" w:firstLine="560"/>
        <w:spacing w:before="450" w:after="450" w:line="312" w:lineRule="auto"/>
      </w:pPr>
      <w:r>
        <w:rPr>
          <w:rFonts w:ascii="宋体" w:hAnsi="宋体" w:eastAsia="宋体" w:cs="宋体"/>
          <w:color w:val="000"/>
          <w:sz w:val="28"/>
          <w:szCs w:val="28"/>
        </w:rPr>
        <w:t xml:space="preserve">8．3．2项目现金流量分析</w:t>
      </w:r>
    </w:p>
    <w:p>
      <w:pPr>
        <w:ind w:left="0" w:right="0" w:firstLine="560"/>
        <w:spacing w:before="450" w:after="450" w:line="312" w:lineRule="auto"/>
      </w:pPr>
      <w:r>
        <w:rPr>
          <w:rFonts w:ascii="宋体" w:hAnsi="宋体" w:eastAsia="宋体" w:cs="宋体"/>
          <w:color w:val="000"/>
          <w:sz w:val="28"/>
          <w:szCs w:val="28"/>
        </w:rPr>
        <w:t xml:space="preserve">8．3．3项目盈利能力分析</w:t>
      </w:r>
    </w:p>
    <w:p>
      <w:pPr>
        <w:ind w:left="0" w:right="0" w:firstLine="560"/>
        <w:spacing w:before="450" w:after="450" w:line="312" w:lineRule="auto"/>
      </w:pPr>
      <w:r>
        <w:rPr>
          <w:rFonts w:ascii="宋体" w:hAnsi="宋体" w:eastAsia="宋体" w:cs="宋体"/>
          <w:color w:val="000"/>
          <w:sz w:val="28"/>
          <w:szCs w:val="28"/>
        </w:rPr>
        <w:t xml:space="preserve">8．3．4项目清偿能力分析</w:t>
      </w:r>
    </w:p>
    <w:p>
      <w:pPr>
        <w:ind w:left="0" w:right="0" w:firstLine="560"/>
        <w:spacing w:before="450" w:after="450" w:line="312" w:lineRule="auto"/>
      </w:pPr>
      <w:r>
        <w:rPr>
          <w:rFonts w:ascii="宋体" w:hAnsi="宋体" w:eastAsia="宋体" w:cs="宋体"/>
          <w:color w:val="000"/>
          <w:sz w:val="28"/>
          <w:szCs w:val="28"/>
        </w:rPr>
        <w:t xml:space="preserve">8．3．5财务评价的基本报表</w:t>
      </w:r>
    </w:p>
    <w:p>
      <w:pPr>
        <w:ind w:left="0" w:right="0" w:firstLine="560"/>
        <w:spacing w:before="450" w:after="450" w:line="312" w:lineRule="auto"/>
      </w:pPr>
      <w:r>
        <w:rPr>
          <w:rFonts w:ascii="宋体" w:hAnsi="宋体" w:eastAsia="宋体" w:cs="宋体"/>
          <w:color w:val="000"/>
          <w:sz w:val="28"/>
          <w:szCs w:val="28"/>
        </w:rPr>
        <w:t xml:space="preserve">8．3．6项目不确定性分析</w:t>
      </w:r>
    </w:p>
    <w:p>
      <w:pPr>
        <w:ind w:left="0" w:right="0" w:firstLine="560"/>
        <w:spacing w:before="450" w:after="450" w:line="312" w:lineRule="auto"/>
      </w:pPr>
      <w:r>
        <w:rPr>
          <w:rFonts w:ascii="宋体" w:hAnsi="宋体" w:eastAsia="宋体" w:cs="宋体"/>
          <w:color w:val="000"/>
          <w:sz w:val="28"/>
          <w:szCs w:val="28"/>
        </w:rPr>
        <w:t xml:space="preserve">第 9章贷款审批和发放管理</w:t>
      </w:r>
    </w:p>
    <w:p>
      <w:pPr>
        <w:ind w:left="0" w:right="0" w:firstLine="560"/>
        <w:spacing w:before="450" w:after="450" w:line="312" w:lineRule="auto"/>
      </w:pPr>
      <w:r>
        <w:rPr>
          <w:rFonts w:ascii="宋体" w:hAnsi="宋体" w:eastAsia="宋体" w:cs="宋体"/>
          <w:color w:val="000"/>
          <w:sz w:val="28"/>
          <w:szCs w:val="28"/>
        </w:rPr>
        <w:t xml:space="preserve">9．1贷款报审材料</w:t>
      </w:r>
    </w:p>
    <w:p>
      <w:pPr>
        <w:ind w:left="0" w:right="0" w:firstLine="560"/>
        <w:spacing w:before="450" w:after="450" w:line="312" w:lineRule="auto"/>
      </w:pPr>
      <w:r>
        <w:rPr>
          <w:rFonts w:ascii="宋体" w:hAnsi="宋体" w:eastAsia="宋体" w:cs="宋体"/>
          <w:color w:val="000"/>
          <w:sz w:val="28"/>
          <w:szCs w:val="28"/>
        </w:rPr>
        <w:t xml:space="preserve">9．1．1短期贷款报审材料</w:t>
      </w:r>
    </w:p>
    <w:p>
      <w:pPr>
        <w:ind w:left="0" w:right="0" w:firstLine="560"/>
        <w:spacing w:before="450" w:after="450" w:line="312" w:lineRule="auto"/>
      </w:pPr>
      <w:r>
        <w:rPr>
          <w:rFonts w:ascii="宋体" w:hAnsi="宋体" w:eastAsia="宋体" w:cs="宋体"/>
          <w:color w:val="000"/>
          <w:sz w:val="28"/>
          <w:szCs w:val="28"/>
        </w:rPr>
        <w:t xml:space="preserve">9．1．2  中长期贷款报审材料</w:t>
      </w:r>
    </w:p>
    <w:p>
      <w:pPr>
        <w:ind w:left="0" w:right="0" w:firstLine="560"/>
        <w:spacing w:before="450" w:after="450" w:line="312" w:lineRule="auto"/>
      </w:pPr>
      <w:r>
        <w:rPr>
          <w:rFonts w:ascii="宋体" w:hAnsi="宋体" w:eastAsia="宋体" w:cs="宋体"/>
          <w:color w:val="000"/>
          <w:sz w:val="28"/>
          <w:szCs w:val="28"/>
        </w:rPr>
        <w:t xml:space="preserve">9．2 贷款审查及审批</w:t>
      </w:r>
    </w:p>
    <w:p>
      <w:pPr>
        <w:ind w:left="0" w:right="0" w:firstLine="560"/>
        <w:spacing w:before="450" w:after="450" w:line="312" w:lineRule="auto"/>
      </w:pPr>
      <w:r>
        <w:rPr>
          <w:rFonts w:ascii="宋体" w:hAnsi="宋体" w:eastAsia="宋体" w:cs="宋体"/>
          <w:color w:val="000"/>
          <w:sz w:val="28"/>
          <w:szCs w:val="28"/>
        </w:rPr>
        <w:t xml:space="preserve">9．2．1  贷款审查</w:t>
      </w:r>
    </w:p>
    <w:p>
      <w:pPr>
        <w:ind w:left="0" w:right="0" w:firstLine="560"/>
        <w:spacing w:before="450" w:after="450" w:line="312" w:lineRule="auto"/>
      </w:pPr>
      <w:r>
        <w:rPr>
          <w:rFonts w:ascii="宋体" w:hAnsi="宋体" w:eastAsia="宋体" w:cs="宋体"/>
          <w:color w:val="000"/>
          <w:sz w:val="28"/>
          <w:szCs w:val="28"/>
        </w:rPr>
        <w:t xml:space="preserve">9．2．2贷款审批</w:t>
      </w:r>
    </w:p>
    <w:p>
      <w:pPr>
        <w:ind w:left="0" w:right="0" w:firstLine="560"/>
        <w:spacing w:before="450" w:after="450" w:line="312" w:lineRule="auto"/>
      </w:pPr>
      <w:r>
        <w:rPr>
          <w:rFonts w:ascii="宋体" w:hAnsi="宋体" w:eastAsia="宋体" w:cs="宋体"/>
          <w:color w:val="000"/>
          <w:sz w:val="28"/>
          <w:szCs w:val="28"/>
        </w:rPr>
        <w:t xml:space="preserve">9．3贷款发放管理</w:t>
      </w:r>
    </w:p>
    <w:p>
      <w:pPr>
        <w:ind w:left="0" w:right="0" w:firstLine="560"/>
        <w:spacing w:before="450" w:after="450" w:line="312" w:lineRule="auto"/>
      </w:pPr>
      <w:r>
        <w:rPr>
          <w:rFonts w:ascii="宋体" w:hAnsi="宋体" w:eastAsia="宋体" w:cs="宋体"/>
          <w:color w:val="000"/>
          <w:sz w:val="28"/>
          <w:szCs w:val="28"/>
        </w:rPr>
        <w:t xml:space="preserve">9．3．1贷款的发放</w:t>
      </w:r>
    </w:p>
    <w:p>
      <w:pPr>
        <w:ind w:left="0" w:right="0" w:firstLine="560"/>
        <w:spacing w:before="450" w:after="450" w:line="312" w:lineRule="auto"/>
      </w:pPr>
      <w:r>
        <w:rPr>
          <w:rFonts w:ascii="宋体" w:hAnsi="宋体" w:eastAsia="宋体" w:cs="宋体"/>
          <w:color w:val="000"/>
          <w:sz w:val="28"/>
          <w:szCs w:val="28"/>
        </w:rPr>
        <w:t xml:space="preserve">9．3．2停止发放贷款的情况</w:t>
      </w:r>
    </w:p>
    <w:p>
      <w:pPr>
        <w:ind w:left="0" w:right="0" w:firstLine="560"/>
        <w:spacing w:before="450" w:after="450" w:line="312" w:lineRule="auto"/>
      </w:pPr>
      <w:r>
        <w:rPr>
          <w:rFonts w:ascii="宋体" w:hAnsi="宋体" w:eastAsia="宋体" w:cs="宋体"/>
          <w:color w:val="000"/>
          <w:sz w:val="28"/>
          <w:szCs w:val="28"/>
        </w:rPr>
        <w:t xml:space="preserve">第 10章贷后管理</w:t>
      </w:r>
    </w:p>
    <w:p>
      <w:pPr>
        <w:ind w:left="0" w:right="0" w:firstLine="560"/>
        <w:spacing w:before="450" w:after="450" w:line="312" w:lineRule="auto"/>
      </w:pPr>
      <w:r>
        <w:rPr>
          <w:rFonts w:ascii="宋体" w:hAnsi="宋体" w:eastAsia="宋体" w:cs="宋体"/>
          <w:color w:val="000"/>
          <w:sz w:val="28"/>
          <w:szCs w:val="28"/>
        </w:rPr>
        <w:t xml:space="preserve">10．1  对借款人的贷后监控</w:t>
      </w:r>
    </w:p>
    <w:p>
      <w:pPr>
        <w:ind w:left="0" w:right="0" w:firstLine="560"/>
        <w:spacing w:before="450" w:after="450" w:line="312" w:lineRule="auto"/>
      </w:pPr>
      <w:r>
        <w:rPr>
          <w:rFonts w:ascii="宋体" w:hAnsi="宋体" w:eastAsia="宋体" w:cs="宋体"/>
          <w:color w:val="000"/>
          <w:sz w:val="28"/>
          <w:szCs w:val="28"/>
        </w:rPr>
        <w:t xml:space="preserve">10．1．1经营状况监控</w:t>
      </w:r>
    </w:p>
    <w:p>
      <w:pPr>
        <w:ind w:left="0" w:right="0" w:firstLine="560"/>
        <w:spacing w:before="450" w:after="450" w:line="312" w:lineRule="auto"/>
      </w:pPr>
      <w:r>
        <w:rPr>
          <w:rFonts w:ascii="宋体" w:hAnsi="宋体" w:eastAsia="宋体" w:cs="宋体"/>
          <w:color w:val="000"/>
          <w:sz w:val="28"/>
          <w:szCs w:val="28"/>
        </w:rPr>
        <w:t xml:space="preserve">10．1．2管理状况监控</w:t>
      </w:r>
    </w:p>
    <w:p>
      <w:pPr>
        <w:ind w:left="0" w:right="0" w:firstLine="560"/>
        <w:spacing w:before="450" w:after="450" w:line="312" w:lineRule="auto"/>
      </w:pPr>
      <w:r>
        <w:rPr>
          <w:rFonts w:ascii="宋体" w:hAnsi="宋体" w:eastAsia="宋体" w:cs="宋体"/>
          <w:color w:val="000"/>
          <w:sz w:val="28"/>
          <w:szCs w:val="28"/>
        </w:rPr>
        <w:t xml:space="preserve">10．1．3财务状况监控</w:t>
      </w:r>
    </w:p>
    <w:p>
      <w:pPr>
        <w:ind w:left="0" w:right="0" w:firstLine="560"/>
        <w:spacing w:before="450" w:after="450" w:line="312" w:lineRule="auto"/>
      </w:pPr>
      <w:r>
        <w:rPr>
          <w:rFonts w:ascii="宋体" w:hAnsi="宋体" w:eastAsia="宋体" w:cs="宋体"/>
          <w:color w:val="000"/>
          <w:sz w:val="28"/>
          <w:szCs w:val="28"/>
        </w:rPr>
        <w:t xml:space="preserve">10．1．4与银行往来情况监控</w:t>
      </w:r>
    </w:p>
    <w:p>
      <w:pPr>
        <w:ind w:left="0" w:right="0" w:firstLine="560"/>
        <w:spacing w:before="450" w:after="450" w:line="312" w:lineRule="auto"/>
      </w:pPr>
      <w:r>
        <w:rPr>
          <w:rFonts w:ascii="宋体" w:hAnsi="宋体" w:eastAsia="宋体" w:cs="宋体"/>
          <w:color w:val="000"/>
          <w:sz w:val="28"/>
          <w:szCs w:val="28"/>
        </w:rPr>
        <w:t xml:space="preserve">10．2 担保管理</w:t>
      </w:r>
    </w:p>
    <w:p>
      <w:pPr>
        <w:ind w:left="0" w:right="0" w:firstLine="560"/>
        <w:spacing w:before="450" w:after="450" w:line="312" w:lineRule="auto"/>
      </w:pPr>
      <w:r>
        <w:rPr>
          <w:rFonts w:ascii="宋体" w:hAnsi="宋体" w:eastAsia="宋体" w:cs="宋体"/>
          <w:color w:val="000"/>
          <w:sz w:val="28"/>
          <w:szCs w:val="28"/>
        </w:rPr>
        <w:t xml:space="preserve">10．2．1保证人管理</w:t>
      </w:r>
    </w:p>
    <w:p>
      <w:pPr>
        <w:ind w:left="0" w:right="0" w:firstLine="560"/>
        <w:spacing w:before="450" w:after="450" w:line="312" w:lineRule="auto"/>
      </w:pPr>
      <w:r>
        <w:rPr>
          <w:rFonts w:ascii="宋体" w:hAnsi="宋体" w:eastAsia="宋体" w:cs="宋体"/>
          <w:color w:val="000"/>
          <w:sz w:val="28"/>
          <w:szCs w:val="28"/>
        </w:rPr>
        <w:t xml:space="preserve">10．2．2抵(质)押品管理</w:t>
      </w:r>
    </w:p>
    <w:p>
      <w:pPr>
        <w:ind w:left="0" w:right="0" w:firstLine="560"/>
        <w:spacing w:before="450" w:after="450" w:line="312" w:lineRule="auto"/>
      </w:pPr>
      <w:r>
        <w:rPr>
          <w:rFonts w:ascii="宋体" w:hAnsi="宋体" w:eastAsia="宋体" w:cs="宋体"/>
          <w:color w:val="000"/>
          <w:sz w:val="28"/>
          <w:szCs w:val="28"/>
        </w:rPr>
        <w:t xml:space="preserve">10．2．3担保的补充机制</w:t>
      </w:r>
    </w:p>
    <w:p>
      <w:pPr>
        <w:ind w:left="0" w:right="0" w:firstLine="560"/>
        <w:spacing w:before="450" w:after="450" w:line="312" w:lineRule="auto"/>
      </w:pPr>
      <w:r>
        <w:rPr>
          <w:rFonts w:ascii="宋体" w:hAnsi="宋体" w:eastAsia="宋体" w:cs="宋体"/>
          <w:color w:val="000"/>
          <w:sz w:val="28"/>
          <w:szCs w:val="28"/>
        </w:rPr>
        <w:t xml:space="preserve">10．3 风险预警</w:t>
      </w:r>
    </w:p>
    <w:p>
      <w:pPr>
        <w:ind w:left="0" w:right="0" w:firstLine="560"/>
        <w:spacing w:before="450" w:after="450" w:line="312" w:lineRule="auto"/>
      </w:pPr>
      <w:r>
        <w:rPr>
          <w:rFonts w:ascii="宋体" w:hAnsi="宋体" w:eastAsia="宋体" w:cs="宋体"/>
          <w:color w:val="000"/>
          <w:sz w:val="28"/>
          <w:szCs w:val="28"/>
        </w:rPr>
        <w:t xml:space="preserve">10．3．1风险预警程序</w:t>
      </w:r>
    </w:p>
    <w:p>
      <w:pPr>
        <w:ind w:left="0" w:right="0" w:firstLine="560"/>
        <w:spacing w:before="450" w:after="450" w:line="312" w:lineRule="auto"/>
      </w:pPr>
      <w:r>
        <w:rPr>
          <w:rFonts w:ascii="宋体" w:hAnsi="宋体" w:eastAsia="宋体" w:cs="宋体"/>
          <w:color w:val="000"/>
          <w:sz w:val="28"/>
          <w:szCs w:val="28"/>
        </w:rPr>
        <w:t xml:space="preserve">10．3．2风险预警方法</w:t>
      </w:r>
    </w:p>
    <w:p>
      <w:pPr>
        <w:ind w:left="0" w:right="0" w:firstLine="560"/>
        <w:spacing w:before="450" w:after="450" w:line="312" w:lineRule="auto"/>
      </w:pPr>
      <w:r>
        <w:rPr>
          <w:rFonts w:ascii="宋体" w:hAnsi="宋体" w:eastAsia="宋体" w:cs="宋体"/>
          <w:color w:val="000"/>
          <w:sz w:val="28"/>
          <w:szCs w:val="28"/>
        </w:rPr>
        <w:t xml:space="preserve">10．3．3风险预警指标体系</w:t>
      </w:r>
    </w:p>
    <w:p>
      <w:pPr>
        <w:ind w:left="0" w:right="0" w:firstLine="560"/>
        <w:spacing w:before="450" w:after="450" w:line="312" w:lineRule="auto"/>
      </w:pPr>
      <w:r>
        <w:rPr>
          <w:rFonts w:ascii="宋体" w:hAnsi="宋体" w:eastAsia="宋体" w:cs="宋体"/>
          <w:color w:val="000"/>
          <w:sz w:val="28"/>
          <w:szCs w:val="28"/>
        </w:rPr>
        <w:t xml:space="preserve">10．3．4风险预警的处置</w:t>
      </w:r>
    </w:p>
    <w:p>
      <w:pPr>
        <w:ind w:left="0" w:right="0" w:firstLine="560"/>
        <w:spacing w:before="450" w:after="450" w:line="312" w:lineRule="auto"/>
      </w:pPr>
      <w:r>
        <w:rPr>
          <w:rFonts w:ascii="宋体" w:hAnsi="宋体" w:eastAsia="宋体" w:cs="宋体"/>
          <w:color w:val="000"/>
          <w:sz w:val="28"/>
          <w:szCs w:val="28"/>
        </w:rPr>
        <w:t xml:space="preserve">10．4信贷业务到期处理</w:t>
      </w:r>
    </w:p>
    <w:p>
      <w:pPr>
        <w:ind w:left="0" w:right="0" w:firstLine="560"/>
        <w:spacing w:before="450" w:after="450" w:line="312" w:lineRule="auto"/>
      </w:pPr>
      <w:r>
        <w:rPr>
          <w:rFonts w:ascii="宋体" w:hAnsi="宋体" w:eastAsia="宋体" w:cs="宋体"/>
          <w:color w:val="000"/>
          <w:sz w:val="28"/>
          <w:szCs w:val="28"/>
        </w:rPr>
        <w:t xml:space="preserve">10．4．1  贷款偿还操作及提前还款处理</w:t>
      </w:r>
    </w:p>
    <w:p>
      <w:pPr>
        <w:ind w:left="0" w:right="0" w:firstLine="560"/>
        <w:spacing w:before="450" w:after="450" w:line="312" w:lineRule="auto"/>
      </w:pPr>
      <w:r>
        <w:rPr>
          <w:rFonts w:ascii="宋体" w:hAnsi="宋体" w:eastAsia="宋体" w:cs="宋体"/>
          <w:color w:val="000"/>
          <w:sz w:val="28"/>
          <w:szCs w:val="28"/>
        </w:rPr>
        <w:t xml:space="preserve">10．4．2贷款展期处理</w:t>
      </w:r>
    </w:p>
    <w:p>
      <w:pPr>
        <w:ind w:left="0" w:right="0" w:firstLine="560"/>
        <w:spacing w:before="450" w:after="450" w:line="312" w:lineRule="auto"/>
      </w:pPr>
      <w:r>
        <w:rPr>
          <w:rFonts w:ascii="宋体" w:hAnsi="宋体" w:eastAsia="宋体" w:cs="宋体"/>
          <w:color w:val="000"/>
          <w:sz w:val="28"/>
          <w:szCs w:val="28"/>
        </w:rPr>
        <w:t xml:space="preserve">10．4．3依法收贷</w:t>
      </w:r>
    </w:p>
    <w:p>
      <w:pPr>
        <w:ind w:left="0" w:right="0" w:firstLine="560"/>
        <w:spacing w:before="450" w:after="450" w:line="312" w:lineRule="auto"/>
      </w:pPr>
      <w:r>
        <w:rPr>
          <w:rFonts w:ascii="宋体" w:hAnsi="宋体" w:eastAsia="宋体" w:cs="宋体"/>
          <w:color w:val="000"/>
          <w:sz w:val="28"/>
          <w:szCs w:val="28"/>
        </w:rPr>
        <w:t xml:space="preserve">10．4．4贷款总结评价</w:t>
      </w:r>
    </w:p>
    <w:p>
      <w:pPr>
        <w:ind w:left="0" w:right="0" w:firstLine="560"/>
        <w:spacing w:before="450" w:after="450" w:line="312" w:lineRule="auto"/>
      </w:pPr>
      <w:r>
        <w:rPr>
          <w:rFonts w:ascii="宋体" w:hAnsi="宋体" w:eastAsia="宋体" w:cs="宋体"/>
          <w:color w:val="000"/>
          <w:sz w:val="28"/>
          <w:szCs w:val="28"/>
        </w:rPr>
        <w:t xml:space="preserve">10．5 档案管理</w:t>
      </w:r>
    </w:p>
    <w:p>
      <w:pPr>
        <w:ind w:left="0" w:right="0" w:firstLine="560"/>
        <w:spacing w:before="450" w:after="450" w:line="312" w:lineRule="auto"/>
      </w:pPr>
      <w:r>
        <w:rPr>
          <w:rFonts w:ascii="宋体" w:hAnsi="宋体" w:eastAsia="宋体" w:cs="宋体"/>
          <w:color w:val="000"/>
          <w:sz w:val="28"/>
          <w:szCs w:val="28"/>
        </w:rPr>
        <w:t xml:space="preserve">10．5．1  档案管理的原则和要求</w:t>
      </w:r>
    </w:p>
    <w:p>
      <w:pPr>
        <w:ind w:left="0" w:right="0" w:firstLine="560"/>
        <w:spacing w:before="450" w:after="450" w:line="312" w:lineRule="auto"/>
      </w:pPr>
      <w:r>
        <w:rPr>
          <w:rFonts w:ascii="宋体" w:hAnsi="宋体" w:eastAsia="宋体" w:cs="宋体"/>
          <w:color w:val="000"/>
          <w:sz w:val="28"/>
          <w:szCs w:val="28"/>
        </w:rPr>
        <w:t xml:space="preserve">10．5．2贷款文件的管理</w:t>
      </w:r>
    </w:p>
    <w:p>
      <w:pPr>
        <w:ind w:left="0" w:right="0" w:firstLine="560"/>
        <w:spacing w:before="450" w:after="450" w:line="312" w:lineRule="auto"/>
      </w:pPr>
      <w:r>
        <w:rPr>
          <w:rFonts w:ascii="宋体" w:hAnsi="宋体" w:eastAsia="宋体" w:cs="宋体"/>
          <w:color w:val="000"/>
          <w:sz w:val="28"/>
          <w:szCs w:val="28"/>
        </w:rPr>
        <w:t xml:space="preserve">10．5．3贷款档案的管理</w:t>
      </w:r>
    </w:p>
    <w:p>
      <w:pPr>
        <w:ind w:left="0" w:right="0" w:firstLine="560"/>
        <w:spacing w:before="450" w:after="450" w:line="312" w:lineRule="auto"/>
      </w:pPr>
      <w:r>
        <w:rPr>
          <w:rFonts w:ascii="宋体" w:hAnsi="宋体" w:eastAsia="宋体" w:cs="宋体"/>
          <w:color w:val="000"/>
          <w:sz w:val="28"/>
          <w:szCs w:val="28"/>
        </w:rPr>
        <w:t xml:space="preserve">10．5．4客户档案的管理</w:t>
      </w:r>
    </w:p>
    <w:p>
      <w:pPr>
        <w:ind w:left="0" w:right="0" w:firstLine="560"/>
        <w:spacing w:before="450" w:after="450" w:line="312" w:lineRule="auto"/>
      </w:pPr>
      <w:r>
        <w:rPr>
          <w:rFonts w:ascii="宋体" w:hAnsi="宋体" w:eastAsia="宋体" w:cs="宋体"/>
          <w:color w:val="000"/>
          <w:sz w:val="28"/>
          <w:szCs w:val="28"/>
        </w:rPr>
        <w:t xml:space="preserve">第 11章贷款风险分类</w:t>
      </w:r>
    </w:p>
    <w:p>
      <w:pPr>
        <w:ind w:left="0" w:right="0" w:firstLine="560"/>
        <w:spacing w:before="450" w:after="450" w:line="312" w:lineRule="auto"/>
      </w:pPr>
      <w:r>
        <w:rPr>
          <w:rFonts w:ascii="宋体" w:hAnsi="宋体" w:eastAsia="宋体" w:cs="宋体"/>
          <w:color w:val="000"/>
          <w:sz w:val="28"/>
          <w:szCs w:val="28"/>
        </w:rPr>
        <w:t xml:space="preserve">11．1贷款风险分类概述</w:t>
      </w:r>
    </w:p>
    <w:p>
      <w:pPr>
        <w:ind w:left="0" w:right="0" w:firstLine="560"/>
        <w:spacing w:before="450" w:after="450" w:line="312" w:lineRule="auto"/>
      </w:pPr>
      <w:r>
        <w:rPr>
          <w:rFonts w:ascii="宋体" w:hAnsi="宋体" w:eastAsia="宋体" w:cs="宋体"/>
          <w:color w:val="000"/>
          <w:sz w:val="28"/>
          <w:szCs w:val="28"/>
        </w:rPr>
        <w:t xml:space="preserve">11．1．1  贷款分类的含义和标准</w:t>
      </w:r>
    </w:p>
    <w:p>
      <w:pPr>
        <w:ind w:left="0" w:right="0" w:firstLine="560"/>
        <w:spacing w:before="450" w:after="450" w:line="312" w:lineRule="auto"/>
      </w:pPr>
      <w:r>
        <w:rPr>
          <w:rFonts w:ascii="宋体" w:hAnsi="宋体" w:eastAsia="宋体" w:cs="宋体"/>
          <w:color w:val="000"/>
          <w:sz w:val="28"/>
          <w:szCs w:val="28"/>
        </w:rPr>
        <w:t xml:space="preserve">11．1．2贷款分类的意义</w:t>
      </w:r>
    </w:p>
    <w:p>
      <w:pPr>
        <w:ind w:left="0" w:right="0" w:firstLine="560"/>
        <w:spacing w:before="450" w:after="450" w:line="312" w:lineRule="auto"/>
      </w:pPr>
      <w:r>
        <w:rPr>
          <w:rFonts w:ascii="宋体" w:hAnsi="宋体" w:eastAsia="宋体" w:cs="宋体"/>
          <w:color w:val="000"/>
          <w:sz w:val="28"/>
          <w:szCs w:val="28"/>
        </w:rPr>
        <w:t xml:space="preserve">11．1．3贷款风险分类的会计原理</w:t>
      </w:r>
    </w:p>
    <w:p>
      <w:pPr>
        <w:ind w:left="0" w:right="0" w:firstLine="560"/>
        <w:spacing w:before="450" w:after="450" w:line="312" w:lineRule="auto"/>
      </w:pPr>
      <w:r>
        <w:rPr>
          <w:rFonts w:ascii="宋体" w:hAnsi="宋体" w:eastAsia="宋体" w:cs="宋体"/>
          <w:color w:val="000"/>
          <w:sz w:val="28"/>
          <w:szCs w:val="28"/>
        </w:rPr>
        <w:t xml:space="preserve">11．2贷款风险分类方法</w:t>
      </w:r>
    </w:p>
    <w:p>
      <w:pPr>
        <w:ind w:left="0" w:right="0" w:firstLine="560"/>
        <w:spacing w:before="450" w:after="450" w:line="312" w:lineRule="auto"/>
      </w:pPr>
      <w:r>
        <w:rPr>
          <w:rFonts w:ascii="宋体" w:hAnsi="宋体" w:eastAsia="宋体" w:cs="宋体"/>
          <w:color w:val="000"/>
          <w:sz w:val="28"/>
          <w:szCs w:val="28"/>
        </w:rPr>
        <w:t xml:space="preserve">11．2．1基本信贷分析</w:t>
      </w:r>
    </w:p>
    <w:p>
      <w:pPr>
        <w:ind w:left="0" w:right="0" w:firstLine="560"/>
        <w:spacing w:before="450" w:after="450" w:line="312" w:lineRule="auto"/>
      </w:pPr>
      <w:r>
        <w:rPr>
          <w:rFonts w:ascii="宋体" w:hAnsi="宋体" w:eastAsia="宋体" w:cs="宋体"/>
          <w:color w:val="000"/>
          <w:sz w:val="28"/>
          <w:szCs w:val="28"/>
        </w:rPr>
        <w:t xml:space="preserve">11．2．2还款能力分析</w:t>
      </w:r>
    </w:p>
    <w:p>
      <w:pPr>
        <w:ind w:left="0" w:right="0" w:firstLine="560"/>
        <w:spacing w:before="450" w:after="450" w:line="312" w:lineRule="auto"/>
      </w:pPr>
      <w:r>
        <w:rPr>
          <w:rFonts w:ascii="宋体" w:hAnsi="宋体" w:eastAsia="宋体" w:cs="宋体"/>
          <w:color w:val="000"/>
          <w:sz w:val="28"/>
          <w:szCs w:val="28"/>
        </w:rPr>
        <w:t xml:space="preserve">11．2．3还款可能性分析</w:t>
      </w:r>
    </w:p>
    <w:p>
      <w:pPr>
        <w:ind w:left="0" w:right="0" w:firstLine="560"/>
        <w:spacing w:before="450" w:after="450" w:line="312" w:lineRule="auto"/>
      </w:pPr>
      <w:r>
        <w:rPr>
          <w:rFonts w:ascii="宋体" w:hAnsi="宋体" w:eastAsia="宋体" w:cs="宋体"/>
          <w:color w:val="000"/>
          <w:sz w:val="28"/>
          <w:szCs w:val="28"/>
        </w:rPr>
        <w:t xml:space="preserve">11．2．4确定分类结果</w:t>
      </w:r>
    </w:p>
    <w:p>
      <w:pPr>
        <w:ind w:left="0" w:right="0" w:firstLine="560"/>
        <w:spacing w:before="450" w:after="450" w:line="312" w:lineRule="auto"/>
      </w:pPr>
      <w:r>
        <w:rPr>
          <w:rFonts w:ascii="宋体" w:hAnsi="宋体" w:eastAsia="宋体" w:cs="宋体"/>
          <w:color w:val="000"/>
          <w:sz w:val="28"/>
          <w:szCs w:val="28"/>
        </w:rPr>
        <w:t xml:space="preserve">11．3贷款损失准备金的计提</w:t>
      </w:r>
    </w:p>
    <w:p>
      <w:pPr>
        <w:ind w:left="0" w:right="0" w:firstLine="560"/>
        <w:spacing w:before="450" w:after="450" w:line="312" w:lineRule="auto"/>
      </w:pPr>
      <w:r>
        <w:rPr>
          <w:rFonts w:ascii="宋体" w:hAnsi="宋体" w:eastAsia="宋体" w:cs="宋体"/>
          <w:color w:val="000"/>
          <w:sz w:val="28"/>
          <w:szCs w:val="28"/>
        </w:rPr>
        <w:t xml:space="preserve">11．3．1  贷款损失准备金的含义和种类</w:t>
      </w:r>
    </w:p>
    <w:p>
      <w:pPr>
        <w:ind w:left="0" w:right="0" w:firstLine="560"/>
        <w:spacing w:before="450" w:after="450" w:line="312" w:lineRule="auto"/>
      </w:pPr>
      <w:r>
        <w:rPr>
          <w:rFonts w:ascii="宋体" w:hAnsi="宋体" w:eastAsia="宋体" w:cs="宋体"/>
          <w:color w:val="000"/>
          <w:sz w:val="28"/>
          <w:szCs w:val="28"/>
        </w:rPr>
        <w:t xml:space="preserve">11．3．2贷款损失准备金的计提基数和比例</w:t>
      </w:r>
    </w:p>
    <w:p>
      <w:pPr>
        <w:ind w:left="0" w:right="0" w:firstLine="560"/>
        <w:spacing w:before="450" w:after="450" w:line="312" w:lineRule="auto"/>
      </w:pPr>
      <w:r>
        <w:rPr>
          <w:rFonts w:ascii="宋体" w:hAnsi="宋体" w:eastAsia="宋体" w:cs="宋体"/>
          <w:color w:val="000"/>
          <w:sz w:val="28"/>
          <w:szCs w:val="28"/>
        </w:rPr>
        <w:t xml:space="preserve">11．3．3贷款损失准备金的计提原则</w:t>
      </w:r>
    </w:p>
    <w:p>
      <w:pPr>
        <w:ind w:left="0" w:right="0" w:firstLine="560"/>
        <w:spacing w:before="450" w:after="450" w:line="312" w:lineRule="auto"/>
      </w:pPr>
      <w:r>
        <w:rPr>
          <w:rFonts w:ascii="宋体" w:hAnsi="宋体" w:eastAsia="宋体" w:cs="宋体"/>
          <w:color w:val="000"/>
          <w:sz w:val="28"/>
          <w:szCs w:val="28"/>
        </w:rPr>
        <w:t xml:space="preserve">11．3．4贷款损失准备金的计提方法</w:t>
      </w:r>
    </w:p>
    <w:p>
      <w:pPr>
        <w:ind w:left="0" w:right="0" w:firstLine="560"/>
        <w:spacing w:before="450" w:after="450" w:line="312" w:lineRule="auto"/>
      </w:pPr>
      <w:r>
        <w:rPr>
          <w:rFonts w:ascii="宋体" w:hAnsi="宋体" w:eastAsia="宋体" w:cs="宋体"/>
          <w:color w:val="000"/>
          <w:sz w:val="28"/>
          <w:szCs w:val="28"/>
        </w:rPr>
        <w:t xml:space="preserve">第 12章不良贷款管理</w:t>
      </w:r>
    </w:p>
    <w:p>
      <w:pPr>
        <w:ind w:left="0" w:right="0" w:firstLine="560"/>
        <w:spacing w:before="450" w:after="450" w:line="312" w:lineRule="auto"/>
      </w:pPr>
      <w:r>
        <w:rPr>
          <w:rFonts w:ascii="宋体" w:hAnsi="宋体" w:eastAsia="宋体" w:cs="宋体"/>
          <w:color w:val="000"/>
          <w:sz w:val="28"/>
          <w:szCs w:val="28"/>
        </w:rPr>
        <w:t xml:space="preserve">12．1  概述</w:t>
      </w:r>
    </w:p>
    <w:p>
      <w:pPr>
        <w:ind w:left="0" w:right="0" w:firstLine="560"/>
        <w:spacing w:before="450" w:after="450" w:line="312" w:lineRule="auto"/>
      </w:pPr>
      <w:r>
        <w:rPr>
          <w:rFonts w:ascii="宋体" w:hAnsi="宋体" w:eastAsia="宋体" w:cs="宋体"/>
          <w:color w:val="000"/>
          <w:sz w:val="28"/>
          <w:szCs w:val="28"/>
        </w:rPr>
        <w:t xml:space="preserve">12．1．1不良贷款的定义</w:t>
      </w:r>
    </w:p>
    <w:p>
      <w:pPr>
        <w:ind w:left="0" w:right="0" w:firstLine="560"/>
        <w:spacing w:before="450" w:after="450" w:line="312" w:lineRule="auto"/>
      </w:pPr>
      <w:r>
        <w:rPr>
          <w:rFonts w:ascii="宋体" w:hAnsi="宋体" w:eastAsia="宋体" w:cs="宋体"/>
          <w:color w:val="000"/>
          <w:sz w:val="28"/>
          <w:szCs w:val="28"/>
        </w:rPr>
        <w:t xml:space="preserve">12．1．2不良贷款的成因</w:t>
      </w:r>
    </w:p>
    <w:p>
      <w:pPr>
        <w:ind w:left="0" w:right="0" w:firstLine="560"/>
        <w:spacing w:before="450" w:after="450" w:line="312" w:lineRule="auto"/>
      </w:pPr>
      <w:r>
        <w:rPr>
          <w:rFonts w:ascii="宋体" w:hAnsi="宋体" w:eastAsia="宋体" w:cs="宋体"/>
          <w:color w:val="000"/>
          <w:sz w:val="28"/>
          <w:szCs w:val="28"/>
        </w:rPr>
        <w:t xml:space="preserve">12．1．3不良贷款的处置方式</w:t>
      </w:r>
    </w:p>
    <w:p>
      <w:pPr>
        <w:ind w:left="0" w:right="0" w:firstLine="560"/>
        <w:spacing w:before="450" w:after="450" w:line="312" w:lineRule="auto"/>
      </w:pPr>
      <w:r>
        <w:rPr>
          <w:rFonts w:ascii="宋体" w:hAnsi="宋体" w:eastAsia="宋体" w:cs="宋体"/>
          <w:color w:val="000"/>
          <w:sz w:val="28"/>
          <w:szCs w:val="28"/>
        </w:rPr>
        <w:t xml:space="preserve">12．2现金清收</w:t>
      </w:r>
    </w:p>
    <w:p>
      <w:pPr>
        <w:ind w:left="0" w:right="0" w:firstLine="560"/>
        <w:spacing w:before="450" w:after="450" w:line="312" w:lineRule="auto"/>
      </w:pPr>
      <w:r>
        <w:rPr>
          <w:rFonts w:ascii="宋体" w:hAnsi="宋体" w:eastAsia="宋体" w:cs="宋体"/>
          <w:color w:val="000"/>
          <w:sz w:val="28"/>
          <w:szCs w:val="28"/>
        </w:rPr>
        <w:t xml:space="preserve">12．2．1现金清收准备</w:t>
      </w:r>
    </w:p>
    <w:p>
      <w:pPr>
        <w:ind w:left="0" w:right="0" w:firstLine="560"/>
        <w:spacing w:before="450" w:after="450" w:line="312" w:lineRule="auto"/>
      </w:pPr>
      <w:r>
        <w:rPr>
          <w:rFonts w:ascii="宋体" w:hAnsi="宋体" w:eastAsia="宋体" w:cs="宋体"/>
          <w:color w:val="000"/>
          <w:sz w:val="28"/>
          <w:szCs w:val="28"/>
        </w:rPr>
        <w:t xml:space="preserve">12．2．2常规清收</w:t>
      </w:r>
    </w:p>
    <w:p>
      <w:pPr>
        <w:ind w:left="0" w:right="0" w:firstLine="560"/>
        <w:spacing w:before="450" w:after="450" w:line="312" w:lineRule="auto"/>
      </w:pPr>
      <w:r>
        <w:rPr>
          <w:rFonts w:ascii="宋体" w:hAnsi="宋体" w:eastAsia="宋体" w:cs="宋体"/>
          <w:color w:val="000"/>
          <w:sz w:val="28"/>
          <w:szCs w:val="28"/>
        </w:rPr>
        <w:t xml:space="preserve">12．2．3依法清收</w:t>
      </w:r>
    </w:p>
    <w:p>
      <w:pPr>
        <w:ind w:left="0" w:right="0" w:firstLine="560"/>
        <w:spacing w:before="450" w:after="450" w:line="312" w:lineRule="auto"/>
      </w:pPr>
      <w:r>
        <w:rPr>
          <w:rFonts w:ascii="宋体" w:hAnsi="宋体" w:eastAsia="宋体" w:cs="宋体"/>
          <w:color w:val="000"/>
          <w:sz w:val="28"/>
          <w:szCs w:val="28"/>
        </w:rPr>
        <w:t xml:space="preserve">12．3 重组</w:t>
      </w:r>
    </w:p>
    <w:p>
      <w:pPr>
        <w:ind w:left="0" w:right="0" w:firstLine="560"/>
        <w:spacing w:before="450" w:after="450" w:line="312" w:lineRule="auto"/>
      </w:pPr>
      <w:r>
        <w:rPr>
          <w:rFonts w:ascii="宋体" w:hAnsi="宋体" w:eastAsia="宋体" w:cs="宋体"/>
          <w:color w:val="000"/>
          <w:sz w:val="28"/>
          <w:szCs w:val="28"/>
        </w:rPr>
        <w:t xml:space="preserve">12．3．1  重组的概念和条件</w:t>
      </w:r>
    </w:p>
    <w:p>
      <w:pPr>
        <w:ind w:left="0" w:right="0" w:firstLine="560"/>
        <w:spacing w:before="450" w:after="450" w:line="312" w:lineRule="auto"/>
      </w:pPr>
      <w:r>
        <w:rPr>
          <w:rFonts w:ascii="宋体" w:hAnsi="宋体" w:eastAsia="宋体" w:cs="宋体"/>
          <w:color w:val="000"/>
          <w:sz w:val="28"/>
          <w:szCs w:val="28"/>
        </w:rPr>
        <w:t xml:space="preserve">12．3．2贷款重组的方式</w:t>
      </w:r>
    </w:p>
    <w:p>
      <w:pPr>
        <w:ind w:left="0" w:right="0" w:firstLine="560"/>
        <w:spacing w:before="450" w:after="450" w:line="312" w:lineRule="auto"/>
      </w:pPr>
      <w:r>
        <w:rPr>
          <w:rFonts w:ascii="宋体" w:hAnsi="宋体" w:eastAsia="宋体" w:cs="宋体"/>
          <w:color w:val="000"/>
          <w:sz w:val="28"/>
          <w:szCs w:val="28"/>
        </w:rPr>
        <w:t xml:space="preserve">12．3．3司法性贷款重组</w:t>
      </w:r>
    </w:p>
    <w:p>
      <w:pPr>
        <w:ind w:left="0" w:right="0" w:firstLine="560"/>
        <w:spacing w:before="450" w:after="450" w:line="312" w:lineRule="auto"/>
      </w:pPr>
      <w:r>
        <w:rPr>
          <w:rFonts w:ascii="宋体" w:hAnsi="宋体" w:eastAsia="宋体" w:cs="宋体"/>
          <w:color w:val="000"/>
          <w:sz w:val="28"/>
          <w:szCs w:val="28"/>
        </w:rPr>
        <w:t xml:space="preserve">12．4 以资抵债</w:t>
      </w:r>
    </w:p>
    <w:p>
      <w:pPr>
        <w:ind w:left="0" w:right="0" w:firstLine="560"/>
        <w:spacing w:before="450" w:after="450" w:line="312" w:lineRule="auto"/>
      </w:pPr>
      <w:r>
        <w:rPr>
          <w:rFonts w:ascii="宋体" w:hAnsi="宋体" w:eastAsia="宋体" w:cs="宋体"/>
          <w:color w:val="000"/>
          <w:sz w:val="28"/>
          <w:szCs w:val="28"/>
        </w:rPr>
        <w:t xml:space="preserve">12．4．1  以资抵债的条件及抵债资产的范围</w:t>
      </w:r>
    </w:p>
    <w:p>
      <w:pPr>
        <w:ind w:left="0" w:right="0" w:firstLine="560"/>
        <w:spacing w:before="450" w:after="450" w:line="312" w:lineRule="auto"/>
      </w:pPr>
      <w:r>
        <w:rPr>
          <w:rFonts w:ascii="宋体" w:hAnsi="宋体" w:eastAsia="宋体" w:cs="宋体"/>
          <w:color w:val="000"/>
          <w:sz w:val="28"/>
          <w:szCs w:val="28"/>
        </w:rPr>
        <w:t xml:space="preserve">12．4．2抵债资产的接收</w:t>
      </w:r>
    </w:p>
    <w:p>
      <w:pPr>
        <w:ind w:left="0" w:right="0" w:firstLine="560"/>
        <w:spacing w:before="450" w:after="450" w:line="312" w:lineRule="auto"/>
      </w:pPr>
      <w:r>
        <w:rPr>
          <w:rFonts w:ascii="宋体" w:hAnsi="宋体" w:eastAsia="宋体" w:cs="宋体"/>
          <w:color w:val="000"/>
          <w:sz w:val="28"/>
          <w:szCs w:val="28"/>
        </w:rPr>
        <w:t xml:space="preserve">12．4．3抵债资产管理</w:t>
      </w:r>
    </w:p>
    <w:p>
      <w:pPr>
        <w:ind w:left="0" w:right="0" w:firstLine="560"/>
        <w:spacing w:before="450" w:after="450" w:line="312" w:lineRule="auto"/>
      </w:pPr>
      <w:r>
        <w:rPr>
          <w:rFonts w:ascii="宋体" w:hAnsi="宋体" w:eastAsia="宋体" w:cs="宋体"/>
          <w:color w:val="000"/>
          <w:sz w:val="28"/>
          <w:szCs w:val="28"/>
        </w:rPr>
        <w:t xml:space="preserve">12．5 呆账核销</w:t>
      </w:r>
    </w:p>
    <w:p>
      <w:pPr>
        <w:ind w:left="0" w:right="0" w:firstLine="560"/>
        <w:spacing w:before="450" w:after="450" w:line="312" w:lineRule="auto"/>
      </w:pPr>
      <w:r>
        <w:rPr>
          <w:rFonts w:ascii="宋体" w:hAnsi="宋体" w:eastAsia="宋体" w:cs="宋体"/>
          <w:color w:val="000"/>
          <w:sz w:val="28"/>
          <w:szCs w:val="28"/>
        </w:rPr>
        <w:t xml:space="preserve">12．5．1呆账的认定</w:t>
      </w:r>
    </w:p>
    <w:p>
      <w:pPr>
        <w:ind w:left="0" w:right="0" w:firstLine="560"/>
        <w:spacing w:before="450" w:after="450" w:line="312" w:lineRule="auto"/>
      </w:pPr>
      <w:r>
        <w:rPr>
          <w:rFonts w:ascii="宋体" w:hAnsi="宋体" w:eastAsia="宋体" w:cs="宋体"/>
          <w:color w:val="000"/>
          <w:sz w:val="28"/>
          <w:szCs w:val="28"/>
        </w:rPr>
        <w:t xml:space="preserve">12．5．2呆账核销的申报与审批</w:t>
      </w:r>
    </w:p>
    <w:p>
      <w:pPr>
        <w:ind w:left="0" w:right="0" w:firstLine="560"/>
        <w:spacing w:before="450" w:after="450" w:line="312" w:lineRule="auto"/>
      </w:pPr>
      <w:r>
        <w:rPr>
          <w:rFonts w:ascii="宋体" w:hAnsi="宋体" w:eastAsia="宋体" w:cs="宋体"/>
          <w:color w:val="000"/>
          <w:sz w:val="28"/>
          <w:szCs w:val="28"/>
        </w:rPr>
        <w:t xml:space="preserve">12．5．3呆账核销后的管理</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宋体" w:hAnsi="宋体" w:eastAsia="宋体" w:cs="宋体"/>
          <w:color w:val="000"/>
          <w:sz w:val="28"/>
          <w:szCs w:val="28"/>
        </w:rPr>
        <w:t xml:space="preserve">1．《贷款通则》(中国人民银行1996年6月28日)</w:t>
      </w:r>
    </w:p>
    <w:p>
      <w:pPr>
        <w:ind w:left="0" w:right="0" w:firstLine="560"/>
        <w:spacing w:before="450" w:after="450" w:line="312" w:lineRule="auto"/>
      </w:pPr>
      <w:r>
        <w:rPr>
          <w:rFonts w:ascii="宋体" w:hAnsi="宋体" w:eastAsia="宋体" w:cs="宋体"/>
          <w:color w:val="000"/>
          <w:sz w:val="28"/>
          <w:szCs w:val="28"/>
        </w:rPr>
        <w:t xml:space="preserve">2．《银团贷款业务指引》(银监发[2024]68 号)</w:t>
      </w:r>
    </w:p>
    <w:p>
      <w:pPr>
        <w:ind w:left="0" w:right="0" w:firstLine="560"/>
        <w:spacing w:before="450" w:after="450" w:line="312" w:lineRule="auto"/>
      </w:pPr>
      <w:r>
        <w:rPr>
          <w:rFonts w:ascii="宋体" w:hAnsi="宋体" w:eastAsia="宋体" w:cs="宋体"/>
          <w:color w:val="000"/>
          <w:sz w:val="28"/>
          <w:szCs w:val="28"/>
        </w:rPr>
        <w:t xml:space="preserve">3．《商业银行集团客户授信业务风险管理指引》[中国银行业监督管理</w:t>
      </w:r>
    </w:p>
    <w:p>
      <w:pPr>
        <w:ind w:left="0" w:right="0" w:firstLine="560"/>
        <w:spacing w:before="450" w:after="450" w:line="312" w:lineRule="auto"/>
      </w:pPr>
      <w:r>
        <w:rPr>
          <w:rFonts w:ascii="宋体" w:hAnsi="宋体" w:eastAsia="宋体" w:cs="宋体"/>
          <w:color w:val="000"/>
          <w:sz w:val="28"/>
          <w:szCs w:val="28"/>
        </w:rPr>
        <w:t xml:space="preserve">委员会令(2024 年第5号)]</w:t>
      </w:r>
    </w:p>
    <w:p>
      <w:pPr>
        <w:ind w:left="0" w:right="0" w:firstLine="560"/>
        <w:spacing w:before="450" w:after="450" w:line="312" w:lineRule="auto"/>
      </w:pPr>
      <w:r>
        <w:rPr>
          <w:rFonts w:ascii="宋体" w:hAnsi="宋体" w:eastAsia="宋体" w:cs="宋体"/>
          <w:color w:val="000"/>
          <w:sz w:val="28"/>
          <w:szCs w:val="28"/>
        </w:rPr>
        <w:t xml:space="preserve">4．《贷款风险分类指引》(银监发[2024]54 号)</w:t>
      </w:r>
    </w:p>
    <w:p>
      <w:pPr>
        <w:ind w:left="0" w:right="0" w:firstLine="560"/>
        <w:spacing w:before="450" w:after="450" w:line="312" w:lineRule="auto"/>
      </w:pPr>
      <w:r>
        <w:rPr>
          <w:rFonts w:ascii="宋体" w:hAnsi="宋体" w:eastAsia="宋体" w:cs="宋体"/>
          <w:color w:val="000"/>
          <w:sz w:val="28"/>
          <w:szCs w:val="28"/>
        </w:rPr>
        <w:t xml:space="preserve">5．《商业银行授信工作尽职指引》(银监发[2024]51号)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2025-05-03T09:10:40+08:00</dcterms:created>
  <dcterms:modified xsi:type="dcterms:W3CDTF">2025-05-03T09:10:40+08:00</dcterms:modified>
</cp:coreProperties>
</file>

<file path=docProps/custom.xml><?xml version="1.0" encoding="utf-8"?>
<Properties xmlns="http://schemas.openxmlformats.org/officeDocument/2006/custom-properties" xmlns:vt="http://schemas.openxmlformats.org/officeDocument/2006/docPropsVTypes"/>
</file>