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入党介绍人资格审查表</w:t>
      </w:r>
      <w:bookmarkEnd w:id="1"/>
    </w:p>
    <w:p>
      <w:pPr>
        <w:jc w:val="center"/>
        <w:spacing w:before="0" w:after="450"/>
      </w:pPr>
      <w:r>
        <w:rPr>
          <w:rFonts w:ascii="Arial" w:hAnsi="Arial" w:eastAsia="Arial" w:cs="Arial"/>
          <w:color w:val="999999"/>
          <w:sz w:val="20"/>
          <w:szCs w:val="20"/>
        </w:rPr>
        <w:t xml:space="preserve">来源：网络  作者：莲雾凝露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入党介绍人资格审查表入党介绍人资格审查表同志作为同志的入党介绍人，入党时间为年月日，现年岁，现任党内职务，我党支部经过对其政治、历史和现时表现进行审查，符合入党介绍人条件，同意其作同志的入党介绍人。禄劝团县委党支部书记：年月日第二...</w:t>
      </w:r>
    </w:p>
    <w:p>
      <w:pPr>
        <w:ind w:left="0" w:right="0" w:firstLine="560"/>
        <w:spacing w:before="450" w:after="450" w:line="312" w:lineRule="auto"/>
      </w:pPr>
      <w:r>
        <w:rPr>
          <w:rFonts w:ascii="黑体" w:hAnsi="黑体" w:eastAsia="黑体" w:cs="黑体"/>
          <w:color w:val="000000"/>
          <w:sz w:val="36"/>
          <w:szCs w:val="36"/>
          <w:b w:val="1"/>
          <w:bCs w:val="1"/>
        </w:rPr>
        <w:t xml:space="preserve">第一篇：入党介绍人资格审查表</w:t>
      </w:r>
    </w:p>
    <w:p>
      <w:pPr>
        <w:ind w:left="0" w:right="0" w:firstLine="560"/>
        <w:spacing w:before="450" w:after="450" w:line="312" w:lineRule="auto"/>
      </w:pPr>
      <w:r>
        <w:rPr>
          <w:rFonts w:ascii="宋体" w:hAnsi="宋体" w:eastAsia="宋体" w:cs="宋体"/>
          <w:color w:val="000"/>
          <w:sz w:val="28"/>
          <w:szCs w:val="28"/>
        </w:rPr>
        <w:t xml:space="preserve">入党介绍人资格审查表</w:t>
      </w:r>
    </w:p>
    <w:p>
      <w:pPr>
        <w:ind w:left="0" w:right="0" w:firstLine="560"/>
        <w:spacing w:before="450" w:after="450" w:line="312" w:lineRule="auto"/>
      </w:pPr>
      <w:r>
        <w:rPr>
          <w:rFonts w:ascii="宋体" w:hAnsi="宋体" w:eastAsia="宋体" w:cs="宋体"/>
          <w:color w:val="000"/>
          <w:sz w:val="28"/>
          <w:szCs w:val="28"/>
        </w:rPr>
        <w:t xml:space="preserve">同志作为同志的入党介绍人，入党时间为年月日，现年岁，现任党内职务，我党支部经过对其政治、历史和现时表现进行审查，符合入党介绍人条件，同意其作同志的入党介绍人。</w:t>
      </w:r>
    </w:p>
    <w:p>
      <w:pPr>
        <w:ind w:left="0" w:right="0" w:firstLine="560"/>
        <w:spacing w:before="450" w:after="450" w:line="312" w:lineRule="auto"/>
      </w:pPr>
      <w:r>
        <w:rPr>
          <w:rFonts w:ascii="宋体" w:hAnsi="宋体" w:eastAsia="宋体" w:cs="宋体"/>
          <w:color w:val="000"/>
          <w:sz w:val="28"/>
          <w:szCs w:val="28"/>
        </w:rPr>
        <w:t xml:space="preserve">禄劝团县委党支部书记：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第二篇：辽宁省会计资格审查表</w:t>
      </w:r>
    </w:p>
    <w:p>
      <w:pPr>
        <w:ind w:left="0" w:right="0" w:firstLine="560"/>
        <w:spacing w:before="450" w:after="450" w:line="312" w:lineRule="auto"/>
      </w:pPr>
      <w:r>
        <w:rPr>
          <w:rFonts w:ascii="宋体" w:hAnsi="宋体" w:eastAsia="宋体" w:cs="宋体"/>
          <w:color w:val="000"/>
          <w:sz w:val="28"/>
          <w:szCs w:val="28"/>
        </w:rPr>
        <w:t xml:space="preserve">《辽宁省会计从业资格信息核查登记表》</w:t>
      </w:r>
    </w:p>
    <w:p>
      <w:pPr>
        <w:ind w:left="0" w:right="0" w:firstLine="560"/>
        <w:spacing w:before="450" w:after="450" w:line="312" w:lineRule="auto"/>
      </w:pPr>
      <w:r>
        <w:rPr>
          <w:rFonts w:ascii="宋体" w:hAnsi="宋体" w:eastAsia="宋体" w:cs="宋体"/>
          <w:color w:val="000"/>
          <w:sz w:val="28"/>
          <w:szCs w:val="28"/>
        </w:rPr>
        <w:t xml:space="preserve">填 表 说 明</w:t>
      </w:r>
    </w:p>
    <w:p>
      <w:pPr>
        <w:ind w:left="0" w:right="0" w:firstLine="560"/>
        <w:spacing w:before="450" w:after="450" w:line="312" w:lineRule="auto"/>
      </w:pPr>
      <w:r>
        <w:rPr>
          <w:rFonts w:ascii="宋体" w:hAnsi="宋体" w:eastAsia="宋体" w:cs="宋体"/>
          <w:color w:val="000"/>
          <w:sz w:val="28"/>
          <w:szCs w:val="28"/>
        </w:rPr>
        <w:t xml:space="preserve">《辽宁省会计从业资格信息核查登记表》（以下简称《核查表》）逐项内容须填列齐全。</w:t>
      </w:r>
    </w:p>
    <w:p>
      <w:pPr>
        <w:ind w:left="0" w:right="0" w:firstLine="560"/>
        <w:spacing w:before="450" w:after="450" w:line="312" w:lineRule="auto"/>
      </w:pPr>
      <w:r>
        <w:rPr>
          <w:rFonts w:ascii="宋体" w:hAnsi="宋体" w:eastAsia="宋体" w:cs="宋体"/>
          <w:color w:val="000"/>
          <w:sz w:val="28"/>
          <w:szCs w:val="28"/>
        </w:rPr>
        <w:t xml:space="preserve">1．姓名、性别、身份证号要与身份证相一致。</w:t>
      </w:r>
    </w:p>
    <w:p>
      <w:pPr>
        <w:ind w:left="0" w:right="0" w:firstLine="560"/>
        <w:spacing w:before="450" w:after="450" w:line="312" w:lineRule="auto"/>
      </w:pPr>
      <w:r>
        <w:rPr>
          <w:rFonts w:ascii="宋体" w:hAnsi="宋体" w:eastAsia="宋体" w:cs="宋体"/>
          <w:color w:val="000"/>
          <w:sz w:val="28"/>
          <w:szCs w:val="28"/>
        </w:rPr>
        <w:t xml:space="preserve">2．工作单位名称、单位组织机构代码号、单位地址、单位类型，应与所提供单位组织机构代码证复印件一致。无工作单位的持证人员，这些项目可以不填。</w:t>
      </w:r>
    </w:p>
    <w:p>
      <w:pPr>
        <w:ind w:left="0" w:right="0" w:firstLine="560"/>
        <w:spacing w:before="450" w:after="450" w:line="312" w:lineRule="auto"/>
      </w:pPr>
      <w:r>
        <w:rPr>
          <w:rFonts w:ascii="宋体" w:hAnsi="宋体" w:eastAsia="宋体" w:cs="宋体"/>
          <w:color w:val="000"/>
          <w:sz w:val="28"/>
          <w:szCs w:val="28"/>
        </w:rPr>
        <w:t xml:space="preserve">3．开始从事会计工作时间、从事会计工作岗位要与单位出具的加盖公章证明材料相一致。如出现不一致，应当提示办理人员做进一步核实。</w:t>
      </w:r>
    </w:p>
    <w:p>
      <w:pPr>
        <w:ind w:left="0" w:right="0" w:firstLine="560"/>
        <w:spacing w:before="450" w:after="450" w:line="312" w:lineRule="auto"/>
      </w:pPr>
      <w:r>
        <w:rPr>
          <w:rFonts w:ascii="宋体" w:hAnsi="宋体" w:eastAsia="宋体" w:cs="宋体"/>
          <w:color w:val="000"/>
          <w:sz w:val="28"/>
          <w:szCs w:val="28"/>
        </w:rPr>
        <w:t xml:space="preserve">①由于工作调转原因造成从事会计工作时间出现差异的，应由原工作单位出具开始从事会计工作时间的证明材料；原单位已经撤销，由现所在单位人事部门从其工作履历中提供相关具有证明力的佐证（复印件）及相关说明，可以连续计算开始从事会计工作时间。</w:t>
      </w:r>
    </w:p>
    <w:p>
      <w:pPr>
        <w:ind w:left="0" w:right="0" w:firstLine="560"/>
        <w:spacing w:before="450" w:after="450" w:line="312" w:lineRule="auto"/>
      </w:pPr>
      <w:r>
        <w:rPr>
          <w:rFonts w:ascii="宋体" w:hAnsi="宋体" w:eastAsia="宋体" w:cs="宋体"/>
          <w:color w:val="000"/>
          <w:sz w:val="28"/>
          <w:szCs w:val="28"/>
        </w:rPr>
        <w:t xml:space="preserve">②从事会计工作岗位是单选项。如果是一人身兼数岗，选择其中主要一项填列。</w:t>
      </w:r>
    </w:p>
    <w:p>
      <w:pPr>
        <w:ind w:left="0" w:right="0" w:firstLine="560"/>
        <w:spacing w:before="450" w:after="450" w:line="312" w:lineRule="auto"/>
      </w:pPr>
      <w:r>
        <w:rPr>
          <w:rFonts w:ascii="宋体" w:hAnsi="宋体" w:eastAsia="宋体" w:cs="宋体"/>
          <w:color w:val="000"/>
          <w:sz w:val="28"/>
          <w:szCs w:val="28"/>
        </w:rPr>
        <w:t xml:space="preserve">4．根据单位出具的证明材料审核持证人员是否在岗。如果填列为“否”，应同时为其办理离岗备案登记。</w:t>
      </w:r>
    </w:p>
    <w:p>
      <w:pPr>
        <w:ind w:left="0" w:right="0" w:firstLine="560"/>
        <w:spacing w:before="450" w:after="450" w:line="312" w:lineRule="auto"/>
      </w:pPr>
      <w:r>
        <w:rPr>
          <w:rFonts w:ascii="宋体" w:hAnsi="宋体" w:eastAsia="宋体" w:cs="宋体"/>
          <w:color w:val="000"/>
          <w:sz w:val="28"/>
          <w:szCs w:val="28"/>
        </w:rPr>
        <w:t xml:space="preserve">5．毕业院校、学历（学位）、毕业日期、所学专业、最高学历要与提供的最高学历证书原件相一致。</w:t>
      </w:r>
    </w:p>
    <w:p>
      <w:pPr>
        <w:ind w:left="0" w:right="0" w:firstLine="560"/>
        <w:spacing w:before="450" w:after="450" w:line="312" w:lineRule="auto"/>
      </w:pPr>
      <w:r>
        <w:rPr>
          <w:rFonts w:ascii="宋体" w:hAnsi="宋体" w:eastAsia="宋体" w:cs="宋体"/>
          <w:color w:val="000"/>
          <w:sz w:val="28"/>
          <w:szCs w:val="28"/>
        </w:rPr>
        <w:t xml:space="preserve">①结业证书不能认定其学历和学位。</w:t>
      </w:r>
    </w:p>
    <w:p>
      <w:pPr>
        <w:ind w:left="0" w:right="0" w:firstLine="560"/>
        <w:spacing w:before="450" w:after="450" w:line="312" w:lineRule="auto"/>
      </w:pPr>
      <w:r>
        <w:rPr>
          <w:rFonts w:ascii="宋体" w:hAnsi="宋体" w:eastAsia="宋体" w:cs="宋体"/>
          <w:color w:val="000"/>
          <w:sz w:val="28"/>
          <w:szCs w:val="28"/>
        </w:rPr>
        <w:t xml:space="preserve">②毕业时间审核到月。</w:t>
      </w:r>
    </w:p>
    <w:p>
      <w:pPr>
        <w:ind w:left="0" w:right="0" w:firstLine="560"/>
        <w:spacing w:before="450" w:after="450" w:line="312" w:lineRule="auto"/>
      </w:pPr>
      <w:r>
        <w:rPr>
          <w:rFonts w:ascii="宋体" w:hAnsi="宋体" w:eastAsia="宋体" w:cs="宋体"/>
          <w:color w:val="000"/>
          <w:sz w:val="28"/>
          <w:szCs w:val="28"/>
        </w:rPr>
        <w:t xml:space="preserve">③如果所学专业是《核查表》所列六个专业之外的其他专业，选择“其他”。</w:t>
      </w:r>
    </w:p>
    <w:p>
      <w:pPr>
        <w:ind w:left="0" w:right="0" w:firstLine="560"/>
        <w:spacing w:before="450" w:after="450" w:line="312" w:lineRule="auto"/>
      </w:pPr>
      <w:r>
        <w:rPr>
          <w:rFonts w:ascii="宋体" w:hAnsi="宋体" w:eastAsia="宋体" w:cs="宋体"/>
          <w:color w:val="000"/>
          <w:sz w:val="28"/>
          <w:szCs w:val="28"/>
        </w:rPr>
        <w:t xml:space="preserve">④初中以下和高中学历的人员，所学专业可以不填。</w:t>
      </w:r>
    </w:p>
    <w:p>
      <w:pPr>
        <w:ind w:left="0" w:right="0" w:firstLine="560"/>
        <w:spacing w:before="450" w:after="450" w:line="312" w:lineRule="auto"/>
      </w:pPr>
      <w:r>
        <w:rPr>
          <w:rFonts w:ascii="宋体" w:hAnsi="宋体" w:eastAsia="宋体" w:cs="宋体"/>
          <w:color w:val="000"/>
          <w:sz w:val="28"/>
          <w:szCs w:val="28"/>
        </w:rPr>
        <w:t xml:space="preserve">6.会计专业技术资格、取得时间、取得方式、证书编号要与证书原件相一致。</w:t>
      </w:r>
    </w:p>
    <w:p>
      <w:pPr>
        <w:ind w:left="0" w:right="0" w:firstLine="560"/>
        <w:spacing w:before="450" w:after="450" w:line="312" w:lineRule="auto"/>
      </w:pPr>
      <w:r>
        <w:rPr>
          <w:rFonts w:ascii="宋体" w:hAnsi="宋体" w:eastAsia="宋体" w:cs="宋体"/>
          <w:color w:val="000"/>
          <w:sz w:val="28"/>
          <w:szCs w:val="28"/>
        </w:rPr>
        <w:t xml:space="preserve">①在1992年全国实行初、中级会计专业技术资格统一考试后，由财政部、省人事厅以外其他部门颁发的资格证书，不能作为资格认定。</w:t>
      </w:r>
    </w:p>
    <w:p>
      <w:pPr>
        <w:ind w:left="0" w:right="0" w:firstLine="560"/>
        <w:spacing w:before="450" w:after="450" w:line="312" w:lineRule="auto"/>
      </w:pPr>
      <w:r>
        <w:rPr>
          <w:rFonts w:ascii="宋体" w:hAnsi="宋体" w:eastAsia="宋体" w:cs="宋体"/>
          <w:color w:val="000"/>
          <w:sz w:val="28"/>
          <w:szCs w:val="28"/>
        </w:rPr>
        <w:t xml:space="preserve">②1992年以前取得省人事厅及国家各部委办颁发的初、中级会计专业技术资格证书，取得方式选择“评审”；1992年（含1992年）以后考试通过国家和省级合格标准，取得财政部和省人事厅颁发的初、中级会计专业技术资格证书，取得方式选择“考试”。</w:t>
      </w:r>
    </w:p>
    <w:p>
      <w:pPr>
        <w:ind w:left="0" w:right="0" w:firstLine="560"/>
        <w:spacing w:before="450" w:after="450" w:line="312" w:lineRule="auto"/>
      </w:pPr>
      <w:r>
        <w:rPr>
          <w:rFonts w:ascii="宋体" w:hAnsi="宋体" w:eastAsia="宋体" w:cs="宋体"/>
          <w:color w:val="000"/>
          <w:sz w:val="28"/>
          <w:szCs w:val="28"/>
        </w:rPr>
        <w:t xml:space="preserve">③ 2024年以前取得高级会计师资格证书的，取得方式为“评审”；2024年（含2024年）以后取得高级会计师资格证书的，取得方式为“考评”。</w:t>
      </w:r>
    </w:p>
    <w:p>
      <w:pPr>
        <w:ind w:left="0" w:right="0" w:firstLine="560"/>
        <w:spacing w:before="450" w:after="450" w:line="312" w:lineRule="auto"/>
      </w:pPr>
      <w:r>
        <w:rPr>
          <w:rFonts w:ascii="宋体" w:hAnsi="宋体" w:eastAsia="宋体" w:cs="宋体"/>
          <w:color w:val="000"/>
          <w:sz w:val="28"/>
          <w:szCs w:val="28"/>
        </w:rPr>
        <w:t xml:space="preserve">④2024年以前取得教授、研究员级高级会计师的，取得方式为“评审”；2024年（含2024年）以后取得教授、研究员级高级会计师的，取得方式为“考评”。</w:t>
      </w:r>
    </w:p>
    <w:p>
      <w:pPr>
        <w:ind w:left="0" w:right="0" w:firstLine="560"/>
        <w:spacing w:before="450" w:after="450" w:line="312" w:lineRule="auto"/>
      </w:pPr>
      <w:r>
        <w:rPr>
          <w:rFonts w:ascii="宋体" w:hAnsi="宋体" w:eastAsia="宋体" w:cs="宋体"/>
          <w:color w:val="000"/>
          <w:sz w:val="28"/>
          <w:szCs w:val="28"/>
        </w:rPr>
        <w:t xml:space="preserve">⑤选择填列“会计专业技术资格”后，必须填列证书编号。</w:t>
      </w:r>
    </w:p>
    <w:p>
      <w:pPr>
        <w:ind w:left="0" w:right="0" w:firstLine="560"/>
        <w:spacing w:before="450" w:after="450" w:line="312" w:lineRule="auto"/>
      </w:pPr>
      <w:r>
        <w:rPr>
          <w:rFonts w:ascii="宋体" w:hAnsi="宋体" w:eastAsia="宋体" w:cs="宋体"/>
          <w:color w:val="000"/>
          <w:sz w:val="28"/>
          <w:szCs w:val="28"/>
        </w:rPr>
        <w:t xml:space="preserve">A.财政部颁发的证书，按证书编号页数字填写。</w:t>
      </w:r>
    </w:p>
    <w:p>
      <w:pPr>
        <w:ind w:left="0" w:right="0" w:firstLine="560"/>
        <w:spacing w:before="450" w:after="450" w:line="312" w:lineRule="auto"/>
      </w:pPr>
      <w:r>
        <w:rPr>
          <w:rFonts w:ascii="宋体" w:hAnsi="宋体" w:eastAsia="宋体" w:cs="宋体"/>
          <w:color w:val="000"/>
          <w:sz w:val="28"/>
          <w:szCs w:val="28"/>
        </w:rPr>
        <w:t xml:space="preserve">B.省人事厅颁发的证书, 统一按照“（人事厅）+编号”填写，如“（人事厅）0008”；如果没有编号, 统一按照“（人事厅）+取得年份+级次”填写，如“（人事厅）1994中级”。</w:t>
      </w:r>
    </w:p>
    <w:p>
      <w:pPr>
        <w:ind w:left="0" w:right="0" w:firstLine="560"/>
        <w:spacing w:before="450" w:after="450" w:line="312" w:lineRule="auto"/>
      </w:pPr>
      <w:r>
        <w:rPr>
          <w:rFonts w:ascii="宋体" w:hAnsi="宋体" w:eastAsia="宋体" w:cs="宋体"/>
          <w:color w:val="000"/>
          <w:sz w:val="28"/>
          <w:szCs w:val="28"/>
        </w:rPr>
        <w:t xml:space="preserve">C.1992年以前由国家各部委办颁发的证书，统一按照“（部委名称）+编号”填写，如“（冶金部）0001”。</w:t>
      </w:r>
    </w:p>
    <w:p>
      <w:pPr>
        <w:ind w:left="0" w:right="0" w:firstLine="560"/>
        <w:spacing w:before="450" w:after="450" w:line="312" w:lineRule="auto"/>
      </w:pPr>
      <w:r>
        <w:rPr>
          <w:rFonts w:ascii="宋体" w:hAnsi="宋体" w:eastAsia="宋体" w:cs="宋体"/>
          <w:color w:val="000"/>
          <w:sz w:val="28"/>
          <w:szCs w:val="28"/>
        </w:rPr>
        <w:t xml:space="preserve">⑥无专业技术资格的，选择“无”，取得时间、取得方式、证书编号不填。</w:t>
      </w:r>
    </w:p>
    <w:p>
      <w:pPr>
        <w:ind w:left="0" w:right="0" w:firstLine="560"/>
        <w:spacing w:before="450" w:after="450" w:line="312" w:lineRule="auto"/>
      </w:pPr>
      <w:r>
        <w:rPr>
          <w:rFonts w:ascii="宋体" w:hAnsi="宋体" w:eastAsia="宋体" w:cs="宋体"/>
          <w:color w:val="000"/>
          <w:sz w:val="28"/>
          <w:szCs w:val="28"/>
        </w:rPr>
        <w:t xml:space="preserve">7．会计专业技术职务、聘任时间要与单位下发的聘任文件或出具的证明材料相一致。</w:t>
      </w:r>
    </w:p>
    <w:p>
      <w:pPr>
        <w:ind w:left="0" w:right="0" w:firstLine="560"/>
        <w:spacing w:before="450" w:after="450" w:line="312" w:lineRule="auto"/>
      </w:pPr>
      <w:r>
        <w:rPr>
          <w:rFonts w:ascii="宋体" w:hAnsi="宋体" w:eastAsia="宋体" w:cs="宋体"/>
          <w:color w:val="000"/>
          <w:sz w:val="28"/>
          <w:szCs w:val="28"/>
        </w:rPr>
        <w:t xml:space="preserve">注意：对于行业系统内部评定资格且聘任的，可在此项按所附证明确认级别和聘任时间填列。</w:t>
      </w:r>
    </w:p>
    <w:p>
      <w:pPr>
        <w:ind w:left="0" w:right="0" w:firstLine="560"/>
        <w:spacing w:before="450" w:after="450" w:line="312" w:lineRule="auto"/>
      </w:pPr>
      <w:r>
        <w:rPr>
          <w:rFonts w:ascii="宋体" w:hAnsi="宋体" w:eastAsia="宋体" w:cs="宋体"/>
          <w:color w:val="000"/>
          <w:sz w:val="28"/>
          <w:szCs w:val="28"/>
        </w:rPr>
        <w:t xml:space="preserve">8.会计行政职务、聘任时间要与单位下发的聘任文件或证明材料相一致。</w:t>
      </w:r>
    </w:p>
    <w:p>
      <w:pPr>
        <w:ind w:left="0" w:right="0" w:firstLine="560"/>
        <w:spacing w:before="450" w:after="450" w:line="312" w:lineRule="auto"/>
      </w:pPr>
      <w:r>
        <w:rPr>
          <w:rFonts w:ascii="宋体" w:hAnsi="宋体" w:eastAsia="宋体" w:cs="宋体"/>
          <w:color w:val="000"/>
          <w:sz w:val="28"/>
          <w:szCs w:val="28"/>
        </w:rPr>
        <w:t xml:space="preserve">①总会计师、财务总监、会计机构负责人原则上应由单位提供聘任文件。</w:t>
      </w:r>
    </w:p>
    <w:p>
      <w:pPr>
        <w:ind w:left="0" w:right="0" w:firstLine="560"/>
        <w:spacing w:before="450" w:after="450" w:line="312" w:lineRule="auto"/>
      </w:pPr>
      <w:r>
        <w:rPr>
          <w:rFonts w:ascii="宋体" w:hAnsi="宋体" w:eastAsia="宋体" w:cs="宋体"/>
          <w:color w:val="000"/>
          <w:sz w:val="28"/>
          <w:szCs w:val="28"/>
        </w:rPr>
        <w:t xml:space="preserve">②会计主管人员没有聘任文件的，可由单位人事部门出具证明。</w:t>
      </w:r>
    </w:p>
    <w:p>
      <w:pPr>
        <w:ind w:left="0" w:right="0" w:firstLine="560"/>
        <w:spacing w:before="450" w:after="450" w:line="312" w:lineRule="auto"/>
      </w:pPr>
      <w:r>
        <w:rPr>
          <w:rFonts w:ascii="宋体" w:hAnsi="宋体" w:eastAsia="宋体" w:cs="宋体"/>
          <w:color w:val="000"/>
          <w:sz w:val="28"/>
          <w:szCs w:val="28"/>
        </w:rPr>
        <w:t xml:space="preserve">③处级会计机构下设科级部门的，“科长”、“副科长”均为“会计主管人员”，如集团公司设财务部，部长、副部长是会计机构负责人，财务部下设的专业科室，如资金科、核算科、资产科，科室负责人为会计主管人员。</w:t>
      </w:r>
    </w:p>
    <w:p>
      <w:pPr>
        <w:ind w:left="0" w:right="0" w:firstLine="560"/>
        <w:spacing w:before="450" w:after="450" w:line="312" w:lineRule="auto"/>
      </w:pPr>
      <w:r>
        <w:rPr>
          <w:rFonts w:ascii="宋体" w:hAnsi="宋体" w:eastAsia="宋体" w:cs="宋体"/>
          <w:color w:val="000"/>
          <w:sz w:val="28"/>
          <w:szCs w:val="28"/>
        </w:rPr>
        <w:t xml:space="preserve">④一般会计人员可以其开始从事会计工作时间为聘任时间。</w:t>
      </w:r>
    </w:p>
    <w:p>
      <w:pPr>
        <w:ind w:left="0" w:right="0" w:firstLine="560"/>
        <w:spacing w:before="450" w:after="450" w:line="312" w:lineRule="auto"/>
      </w:pPr>
      <w:r>
        <w:rPr>
          <w:rFonts w:ascii="宋体" w:hAnsi="宋体" w:eastAsia="宋体" w:cs="宋体"/>
          <w:color w:val="000"/>
          <w:sz w:val="28"/>
          <w:szCs w:val="28"/>
        </w:rPr>
        <w:t xml:space="preserve">⑤注册会计师、高校会计教学科研人员、不在岗及离岗持证人员，会计行政职务选择“其他”，聘任时间不填。</w:t>
      </w:r>
    </w:p>
    <w:p>
      <w:pPr>
        <w:ind w:left="0" w:right="0" w:firstLine="560"/>
        <w:spacing w:before="450" w:after="450" w:line="312" w:lineRule="auto"/>
      </w:pPr>
      <w:r>
        <w:rPr>
          <w:rFonts w:ascii="宋体" w:hAnsi="宋体" w:eastAsia="宋体" w:cs="宋体"/>
          <w:color w:val="000"/>
          <w:sz w:val="28"/>
          <w:szCs w:val="28"/>
        </w:rPr>
        <w:t xml:space="preserve">9．其他执业资格要与所提供的证明材料相一致。此项应据实逐一选择，并填写证书号。</w:t>
      </w:r>
    </w:p>
    <w:p>
      <w:pPr>
        <w:ind w:left="0" w:right="0" w:firstLine="560"/>
        <w:spacing w:before="450" w:after="450" w:line="312" w:lineRule="auto"/>
      </w:pPr>
      <w:r>
        <w:rPr>
          <w:rFonts w:ascii="宋体" w:hAnsi="宋体" w:eastAsia="宋体" w:cs="宋体"/>
          <w:color w:val="000"/>
          <w:sz w:val="28"/>
          <w:szCs w:val="28"/>
        </w:rPr>
        <w:t xml:space="preserve">10．根据所提供的继续教育证明，核对个人接受继续教育完成情况。</w:t>
      </w:r>
    </w:p>
    <w:p>
      <w:pPr>
        <w:ind w:left="0" w:right="0" w:firstLine="560"/>
        <w:spacing w:before="450" w:after="450" w:line="312" w:lineRule="auto"/>
      </w:pPr>
      <w:r>
        <w:rPr>
          <w:rFonts w:ascii="宋体" w:hAnsi="宋体" w:eastAsia="宋体" w:cs="宋体"/>
          <w:color w:val="000"/>
          <w:sz w:val="28"/>
          <w:szCs w:val="28"/>
        </w:rPr>
        <w:t xml:space="preserve">11．按照个人提供的有关部门奖惩文件，核对奖惩单位、文件标题、文件号、奖励内容等。</w:t>
      </w:r>
    </w:p>
    <w:p>
      <w:pPr>
        <w:ind w:left="0" w:right="0" w:firstLine="560"/>
        <w:spacing w:before="450" w:after="450" w:line="312" w:lineRule="auto"/>
      </w:pPr>
      <w:r>
        <w:rPr>
          <w:rFonts w:ascii="宋体" w:hAnsi="宋体" w:eastAsia="宋体" w:cs="宋体"/>
          <w:color w:val="000"/>
          <w:sz w:val="28"/>
          <w:szCs w:val="28"/>
        </w:rPr>
        <w:t xml:space="preserve">12.审核持证人员是否做出承诺签名，由单位代办的，代办人是否签名。</w:t>
      </w:r>
    </w:p>
    <w:p>
      <w:pPr>
        <w:ind w:left="0" w:right="0" w:firstLine="560"/>
        <w:spacing w:before="450" w:after="450" w:line="312" w:lineRule="auto"/>
      </w:pPr>
      <w:r>
        <w:rPr>
          <w:rFonts w:ascii="宋体" w:hAnsi="宋体" w:eastAsia="宋体" w:cs="宋体"/>
          <w:color w:val="000"/>
          <w:sz w:val="28"/>
          <w:szCs w:val="28"/>
        </w:rPr>
        <w:t xml:space="preserve">13.审核单位是否签署意见,并盖章。</w:t>
      </w:r>
    </w:p>
    <w:p>
      <w:pPr>
        <w:ind w:left="0" w:right="0" w:firstLine="560"/>
        <w:spacing w:before="450" w:after="450" w:line="312" w:lineRule="auto"/>
      </w:pPr>
      <w:r>
        <w:rPr>
          <w:rFonts w:ascii="黑体" w:hAnsi="黑体" w:eastAsia="黑体" w:cs="黑体"/>
          <w:color w:val="000000"/>
          <w:sz w:val="36"/>
          <w:szCs w:val="36"/>
          <w:b w:val="1"/>
          <w:bCs w:val="1"/>
        </w:rPr>
        <w:t xml:space="preserve">第三篇：投标厂商资格审查表</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投標廠商資格審查表</w:t>
      </w:r>
    </w:p>
    <w:p>
      <w:pPr>
        <w:ind w:left="0" w:right="0" w:firstLine="560"/>
        <w:spacing w:before="450" w:after="450" w:line="312" w:lineRule="auto"/>
      </w:pPr>
      <w:r>
        <w:rPr>
          <w:rFonts w:ascii="宋体" w:hAnsi="宋体" w:eastAsia="宋体" w:cs="宋体"/>
          <w:color w:val="000"/>
          <w:sz w:val="28"/>
          <w:szCs w:val="28"/>
        </w:rPr>
        <w:t xml:space="preserve">案號：</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說明：1.本表除「案號」、「工程名稱」、「押標金金額、張數」、「核對結果」、「審查結果」欄由招標單位填寫外，其餘各欄由投標廠商自行正確填寫證照字號，字體須端正清晰。</w:t>
      </w:r>
    </w:p>
    <w:p>
      <w:pPr>
        <w:ind w:left="0" w:right="0" w:firstLine="560"/>
        <w:spacing w:before="450" w:after="450" w:line="312" w:lineRule="auto"/>
      </w:pPr>
      <w:r>
        <w:rPr>
          <w:rFonts w:ascii="宋体" w:hAnsi="宋体" w:eastAsia="宋体" w:cs="宋体"/>
          <w:color w:val="000"/>
          <w:sz w:val="28"/>
          <w:szCs w:val="28"/>
        </w:rPr>
        <w:t xml:space="preserve">2.本表所列字號等資料如與所附證件影本不符時，審查員可逕行更正，並以更正者為準。未填表者，當場補填。</w:t>
      </w:r>
    </w:p>
    <w:p>
      <w:pPr>
        <w:ind w:left="0" w:right="0" w:firstLine="560"/>
        <w:spacing w:before="450" w:after="450" w:line="312" w:lineRule="auto"/>
      </w:pPr>
      <w:r>
        <w:rPr>
          <w:rFonts w:ascii="宋体" w:hAnsi="宋体" w:eastAsia="宋体" w:cs="宋体"/>
          <w:color w:val="000"/>
          <w:sz w:val="28"/>
          <w:szCs w:val="28"/>
        </w:rPr>
        <w:t xml:space="preserve">3.本表隨同證件影本寄出，除流標外，無論決標與否，概由招標單位留存備查，不退還投標廠商。</w:t>
      </w:r>
    </w:p>
    <w:p>
      <w:pPr>
        <w:ind w:left="0" w:right="0" w:firstLine="560"/>
        <w:spacing w:before="450" w:after="450" w:line="312" w:lineRule="auto"/>
      </w:pPr>
      <w:r>
        <w:rPr>
          <w:rFonts w:ascii="宋体" w:hAnsi="宋体" w:eastAsia="宋体" w:cs="宋体"/>
          <w:color w:val="000"/>
          <w:sz w:val="28"/>
          <w:szCs w:val="28"/>
        </w:rPr>
        <w:t xml:space="preserve">4.具有□記號者應全部填寫其證照字號或證明文件。</w:t>
      </w:r>
    </w:p>
    <w:p>
      <w:pPr>
        <w:ind w:left="0" w:right="0" w:firstLine="560"/>
        <w:spacing w:before="450" w:after="450" w:line="312" w:lineRule="auto"/>
      </w:pPr>
      <w:r>
        <w:rPr>
          <w:rFonts w:ascii="宋体" w:hAnsi="宋体" w:eastAsia="宋体" w:cs="宋体"/>
          <w:color w:val="000"/>
          <w:sz w:val="28"/>
          <w:szCs w:val="28"/>
        </w:rPr>
        <w:t xml:space="preserve">5.本表投標廠商填寫後無需簽名或蓋章。</w:t>
      </w:r>
    </w:p>
    <w:p>
      <w:pPr>
        <w:ind w:left="0" w:right="0" w:firstLine="560"/>
        <w:spacing w:before="450" w:after="450" w:line="312" w:lineRule="auto"/>
      </w:pPr>
      <w:r>
        <w:rPr>
          <w:rFonts w:ascii="黑体" w:hAnsi="黑体" w:eastAsia="黑体" w:cs="黑体"/>
          <w:color w:val="000000"/>
          <w:sz w:val="36"/>
          <w:szCs w:val="36"/>
          <w:b w:val="1"/>
          <w:bCs w:val="1"/>
        </w:rPr>
        <w:t xml:space="preserve">第四篇：审查表</w:t>
      </w:r>
    </w:p>
    <w:p>
      <w:pPr>
        <w:ind w:left="0" w:right="0" w:firstLine="560"/>
        <w:spacing w:before="450" w:after="450" w:line="312" w:lineRule="auto"/>
      </w:pPr>
      <w:r>
        <w:rPr>
          <w:rFonts w:ascii="宋体" w:hAnsi="宋体" w:eastAsia="宋体" w:cs="宋体"/>
          <w:color w:val="000"/>
          <w:sz w:val="28"/>
          <w:szCs w:val="28"/>
        </w:rPr>
        <w:t xml:space="preserve">思想上：认真学习党和国家的各种路线、方针、政策。在思想上同党中央保持高度一致。深入学习邓小平理论和“三个代表“重要思想、科学发展观等重要党的理论知识。同时也深入了解辩证唯物主义和历史唯物主义，进一步树立正确的世界观、人生观、价值观和利益观。坚定共产主义理想信念和”为人民服务”的意识。努力提高自身的党性修养和觉悟。让自己真正做到在思想上入党。也正因为如此，在第24期党校培训中荣获“优秀学员”荣誉称号。</w:t>
      </w:r>
    </w:p>
    <w:p>
      <w:pPr>
        <w:ind w:left="0" w:right="0" w:firstLine="560"/>
        <w:spacing w:before="450" w:after="450" w:line="312" w:lineRule="auto"/>
      </w:pPr>
      <w:r>
        <w:rPr>
          <w:rFonts w:ascii="宋体" w:hAnsi="宋体" w:eastAsia="宋体" w:cs="宋体"/>
          <w:color w:val="000"/>
          <w:sz w:val="28"/>
          <w:szCs w:val="28"/>
        </w:rPr>
        <w:t xml:space="preserve">学习上：一直把学习当作自己的第一要务，不敢有丝毫的松懈。我明白，作为一名大学生。最重要的就是学好扎实的专业基础知识，为今后的人生打好坚实的基础。主动预习、认真听课、即使做笔记。以精益求精的态度高质量的完成老师布置的作业。工作上：踏实、负责。在班级上担任学习委员，负责作业的收发，学习小组的组织，等级考试的通知，以及把同学们的想法及时反映给老师。得到大家认可，荣获“优秀学生干部”荣誉称号。在院上担任分团委社会活动部副部长，组织并策划了许多大型活动的开展。获得一致好评，因此荣获“优秀团委干部”荣誉称号。</w:t>
      </w:r>
    </w:p>
    <w:p>
      <w:pPr>
        <w:ind w:left="0" w:right="0" w:firstLine="560"/>
        <w:spacing w:before="450" w:after="450" w:line="312" w:lineRule="auto"/>
      </w:pPr>
      <w:r>
        <w:rPr>
          <w:rFonts w:ascii="宋体" w:hAnsi="宋体" w:eastAsia="宋体" w:cs="宋体"/>
          <w:color w:val="000"/>
          <w:sz w:val="28"/>
          <w:szCs w:val="28"/>
        </w:rPr>
        <w:t xml:space="preserve">生活上：团结同学、尊敬师长，热心帮助其他同学。帮助有困难的同学解决困难。喜欢参加志愿者服务活动，经常去敬老院慰问老人和苏稽特校的义务教教。表现突出，荣获“优秀青年志愿者”荣誉称号。利用暑假时间，组建暑期社会实践小分队，并担任队长。成果优良，荣获“暑期社会实践先进个人”荣誉称号。</w:t>
      </w:r>
    </w:p>
    <w:p>
      <w:pPr>
        <w:ind w:left="0" w:right="0" w:firstLine="560"/>
        <w:spacing w:before="450" w:after="450" w:line="312" w:lineRule="auto"/>
      </w:pPr>
      <w:r>
        <w:rPr>
          <w:rFonts w:ascii="黑体" w:hAnsi="黑体" w:eastAsia="黑体" w:cs="黑体"/>
          <w:color w:val="000000"/>
          <w:sz w:val="36"/>
          <w:szCs w:val="36"/>
          <w:b w:val="1"/>
          <w:bCs w:val="1"/>
        </w:rPr>
        <w:t xml:space="preserve">第五篇：毕业生资格审查表填写要求</w:t>
      </w:r>
    </w:p>
    <w:p>
      <w:pPr>
        <w:ind w:left="0" w:right="0" w:firstLine="560"/>
        <w:spacing w:before="450" w:after="450" w:line="312" w:lineRule="auto"/>
      </w:pPr>
      <w:r>
        <w:rPr>
          <w:rFonts w:ascii="宋体" w:hAnsi="宋体" w:eastAsia="宋体" w:cs="宋体"/>
          <w:color w:val="000"/>
          <w:sz w:val="28"/>
          <w:szCs w:val="28"/>
        </w:rPr>
        <w:t xml:space="preserve">关于《毕业研究生资格审查表》填写要求：</w:t>
      </w:r>
    </w:p>
    <w:p>
      <w:pPr>
        <w:ind w:left="0" w:right="0" w:firstLine="560"/>
        <w:spacing w:before="450" w:after="450" w:line="312" w:lineRule="auto"/>
      </w:pPr>
      <w:r>
        <w:rPr>
          <w:rFonts w:ascii="宋体" w:hAnsi="宋体" w:eastAsia="宋体" w:cs="宋体"/>
          <w:color w:val="000"/>
          <w:sz w:val="28"/>
          <w:szCs w:val="28"/>
        </w:rPr>
        <w:t xml:space="preserve">一、“政治思想表现”参考以下范文，由学生自己找人填写，要求字迹好看点，但不能是本人笔迹，（范文1该生在校期间，政治思想表现良好，有坚定正确的政治方向，热爱社会主义祖国，拥护中国共产党的领导，努力学习马克思主义，积极参加社会实践，遵纪守法、遵守学校规章制度，具有良好的道德品质和道德修养。</w:t>
      </w:r>
    </w:p>
    <w:p>
      <w:pPr>
        <w:ind w:left="0" w:right="0" w:firstLine="560"/>
        <w:spacing w:before="450" w:after="450" w:line="312" w:lineRule="auto"/>
      </w:pPr>
      <w:r>
        <w:rPr>
          <w:rFonts w:ascii="宋体" w:hAnsi="宋体" w:eastAsia="宋体" w:cs="宋体"/>
          <w:color w:val="000"/>
          <w:sz w:val="28"/>
          <w:szCs w:val="28"/>
        </w:rPr>
        <w:t xml:space="preserve">2、党员：该生在校期间，政治思想表现良好，坚持党的方针政策，思想上要求进步，能以党员的标准严格要求自己；关心集体，积极参加集体活动；为人诚实正直、自尊自强、具有良好的道德品质和思想修养。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3、该生在校期间，政治思想表现良好，热爱祖国，拥护中国共产党的基本路线，坚持坚定正确的政治方向；不参与任何有损祖国尊严和荣誉，违背四项基本原则，危害社会秩序的活动，遵纪守法、遵纪学校规章制度，具有良好的道德品质和道德修养。）</w:t>
      </w:r>
    </w:p>
    <w:p>
      <w:pPr>
        <w:ind w:left="0" w:right="0" w:firstLine="560"/>
        <w:spacing w:before="450" w:after="450" w:line="312" w:lineRule="auto"/>
      </w:pPr>
      <w:r>
        <w:rPr>
          <w:rFonts w:ascii="宋体" w:hAnsi="宋体" w:eastAsia="宋体" w:cs="宋体"/>
          <w:color w:val="000"/>
          <w:sz w:val="28"/>
          <w:szCs w:val="28"/>
        </w:rPr>
        <w:t xml:space="preserve">二、“在学期间课程学习情况”一栏就填“已按教学计划修完全部课程，考试成绩合格”成绩单已由学院统一打印发给大家了。</w:t>
      </w:r>
    </w:p>
    <w:p>
      <w:pPr>
        <w:ind w:left="0" w:right="0" w:firstLine="560"/>
        <w:spacing w:before="450" w:after="450" w:line="312" w:lineRule="auto"/>
      </w:pPr>
      <w:r>
        <w:rPr>
          <w:rFonts w:ascii="宋体" w:hAnsi="宋体" w:eastAsia="宋体" w:cs="宋体"/>
          <w:color w:val="000"/>
          <w:sz w:val="28"/>
          <w:szCs w:val="28"/>
        </w:rPr>
        <w:t xml:space="preserve">三、“参加教学实践情况”就填“已完成教学实践，实习成绩良好（或按自己的实习成绩填）。</w:t>
      </w:r>
    </w:p>
    <w:p>
      <w:pPr>
        <w:ind w:left="0" w:right="0" w:firstLine="560"/>
        <w:spacing w:before="450" w:after="450" w:line="312" w:lineRule="auto"/>
      </w:pPr>
      <w:r>
        <w:rPr>
          <w:rFonts w:ascii="宋体" w:hAnsi="宋体" w:eastAsia="宋体" w:cs="宋体"/>
          <w:color w:val="000"/>
          <w:sz w:val="28"/>
          <w:szCs w:val="28"/>
        </w:rPr>
        <w:t xml:space="preserve">四、“在学期间外国语课程学习与考核情况”二外是学日语和法语的就填“已完成外国语课程（日语或法语或英语）学习，考核成绩合格；二外是学英语的加填以下毕业的条件之一（①入学之日起四年内通过六级考试（改革后六级成绩≥425分）；②研究生入学考试英语成绩≥65分；③入学后四级考试成绩≥425分；④参加同等学历人员申请硕士学位外语全国统一考试成绩≥60分；⑤通过本校组织的申请硕士学位外语考试。所有表格中教学秘书签字处不填，但时间都填3月30日。</w:t>
      </w:r>
    </w:p>
    <w:p>
      <w:pPr>
        <w:ind w:left="0" w:right="0" w:firstLine="560"/>
        <w:spacing w:before="450" w:after="450" w:line="312" w:lineRule="auto"/>
      </w:pPr>
      <w:r>
        <w:rPr>
          <w:rFonts w:ascii="宋体" w:hAnsi="宋体" w:eastAsia="宋体" w:cs="宋体"/>
          <w:color w:val="000"/>
          <w:sz w:val="28"/>
          <w:szCs w:val="28"/>
        </w:rPr>
        <w:t xml:space="preserve">五、材料粘贴处要求贴上以下材料并按以下顺序排列：A 成绩单（复印件原件都可）； B 实习成绩表（复印件原件都可）； C 四级证书或六级证书（复印件）Ｄ在读研期间如有论文发表，则要求一篇就行，要有封面，版权页，正文，封底。所有材料要求用16K纸，实习成绩单要用16K纸双面打印。</w:t>
      </w:r>
    </w:p>
    <w:p>
      <w:pPr>
        <w:ind w:left="0" w:right="0" w:firstLine="560"/>
        <w:spacing w:before="450" w:after="450" w:line="312" w:lineRule="auto"/>
      </w:pPr>
      <w:r>
        <w:rPr>
          <w:rFonts w:ascii="宋体" w:hAnsi="宋体" w:eastAsia="宋体" w:cs="宋体"/>
          <w:color w:val="000"/>
          <w:sz w:val="28"/>
          <w:szCs w:val="28"/>
        </w:rPr>
        <w:t xml:space="preserve">六、所有表格导师意见一栏要求导师签好字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2025-06-21T07:21:05+08:00</dcterms:created>
  <dcterms:modified xsi:type="dcterms:W3CDTF">2025-06-21T07:21:05+08:00</dcterms:modified>
</cp:coreProperties>
</file>

<file path=docProps/custom.xml><?xml version="1.0" encoding="utf-8"?>
<Properties xmlns="http://schemas.openxmlformats.org/officeDocument/2006/custom-properties" xmlns:vt="http://schemas.openxmlformats.org/officeDocument/2006/docPropsVTypes"/>
</file>