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县委经济发展情况和经济工作安排</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发展情况和经济工作安排同志们：刚才，灿洪书记代表县委常委会作了工作报告。报告回顾总结了县委xxxx年的工作，提出了今后一段时期贯彻落实党的十八大精神的意见，明确了今年的工作思路和重点。我们要认真学习领会，全面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第一篇：县委经济发展情况和经济工作安排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灿洪书记代表县委常委会作了工作报告。报告回顾总结了县委xxxx年的工作，提出了今后一段时期贯彻落实党的十八大精神的意见，明确了今年的工作思路和重点。我们要认真学习领会，全面抓好贯彻落实。下面，我就去年经济发展情况和今年经济工作安排，讲三个方面的意见：</w:t>
      </w:r>
    </w:p>
    <w:p>
      <w:pPr>
        <w:ind w:left="0" w:right="0" w:firstLine="560"/>
        <w:spacing w:before="450" w:after="450" w:line="312" w:lineRule="auto"/>
      </w:pPr>
      <w:r>
        <w:rPr>
          <w:rFonts w:ascii="宋体" w:hAnsi="宋体" w:eastAsia="宋体" w:cs="宋体"/>
          <w:color w:val="000"/>
          <w:sz w:val="28"/>
          <w:szCs w:val="28"/>
        </w:rPr>
        <w:t xml:space="preserve">一、xxxx年经济工作回顾</w:t>
      </w:r>
    </w:p>
    <w:p>
      <w:pPr>
        <w:ind w:left="0" w:right="0" w:firstLine="560"/>
        <w:spacing w:before="450" w:after="450" w:line="312" w:lineRule="auto"/>
      </w:pPr>
      <w:r>
        <w:rPr>
          <w:rFonts w:ascii="宋体" w:hAnsi="宋体" w:eastAsia="宋体" w:cs="宋体"/>
          <w:color w:val="000"/>
          <w:sz w:val="28"/>
          <w:szCs w:val="28"/>
        </w:rPr>
        <w:t xml:space="preserve">过去的一年，全县上下坚持以科学发展观为指导，紧紧围绕“推动跨越发展、建设幸福xxxx”的核心任务和办好“三件大事”的工作目标，认真组织实施“三四五”发展战略，深入开展“五个建设年”活动，千方百计抓机遇、上项目，集中精力调结构、促发展，经济社会保持平稳较快发展。主要有以下四个特点：</w:t>
      </w:r>
    </w:p>
    <w:p>
      <w:pPr>
        <w:ind w:left="0" w:right="0" w:firstLine="560"/>
        <w:spacing w:before="450" w:after="450" w:line="312" w:lineRule="auto"/>
      </w:pPr>
      <w:r>
        <w:rPr>
          <w:rFonts w:ascii="宋体" w:hAnsi="宋体" w:eastAsia="宋体" w:cs="宋体"/>
          <w:color w:val="000"/>
          <w:sz w:val="28"/>
          <w:szCs w:val="28"/>
        </w:rPr>
        <w:t xml:space="preserve">（一）经济实力在转型升级中不断增强。据初步统计，全县实现生产总值325.9亿元，比上年增长14.1%。其中，第一产业增加值35.3亿元，增长5.7%；第二产业增加值160亿元，增长18.7%；第三产业增加值130.6亿元，增长10%。三大产业比例调整为10.8:49.1:40.1。地方公共财政预算收入17.2亿元，增长28.1%；固定资产投资163.7亿元，增长14.1%；社会消费品零售总额146.9亿元，增长16%；外贸出口总值10.3亿美元，增长16.5%；实际吸收外商直接投资1.5亿美元，增长16.1%；农民人均纯收入11943元，在岗职工人均工资预计收入35118元，分别增长9.5%和14.8%。年末金融机构各项存款余额238.1亿元，各项贷款余额121.8亿元，分别比年初增长7.4%和13.5%。</w:t>
      </w:r>
    </w:p>
    <w:p>
      <w:pPr>
        <w:ind w:left="0" w:right="0" w:firstLine="560"/>
        <w:spacing w:before="450" w:after="450" w:line="312" w:lineRule="auto"/>
      </w:pPr>
      <w:r>
        <w:rPr>
          <w:rFonts w:ascii="宋体" w:hAnsi="宋体" w:eastAsia="宋体" w:cs="宋体"/>
          <w:color w:val="000"/>
          <w:sz w:val="28"/>
          <w:szCs w:val="28"/>
        </w:rPr>
        <w:t xml:space="preserve">（二）三大产业在增量提质中稳步发展。一是特色农业提效发展。农作物收获面积118.1万亩，增长1.3%；其中春收马铃薯13万亩，平均亩产2400公斤，产值5.6亿元。新增5个无公害农产品和绿色食品，市级以上农业龙头企业发展到66家，新增农民专业合作社78家，农业产业化组织带动6.25万农户户均增收4500元。二是规上工业提速发展。实现规模以上工业增加值80.8亿元，增长37.6%，占全县工业增加值的52.8%，增幅排全市第一位，改变了规模以下工业占“大头”的局面。产值上亿元的工业企业达到37 家，比上年增加10家。珠三角产业转移园成功获批扩园至7.47平方公里，全年引进项目36宗，投资总额62.6亿元；园区实现规模以上工业增加值18亿元，增长62.3%。民营制鞋业进一步发展，全年产鞋8亿双，产值240亿元，分别增长14.3%和19%； “香恋”被认定为xxxx鞋业首个中国驰名商标。三是现代服务业提质发展。巽寮金融街、稔山碧桂园、富茂威尼斯湾等滨海旅游项目开发建设进展顺利，嘉华酒店、天后宫及风情酒吧街、十里银滩酒店等项目建成开业，国惠酒店获评五星级酒店。全县接待游客530.2万人次，旅游营业收入16.7亿元，分别增长22.1%和31.3%。房地产业健康发展，商品房销售面积118.2万平方米，销售金额70.6亿元，分别增长23.9%和24%。</w:t>
      </w:r>
    </w:p>
    <w:p>
      <w:pPr>
        <w:ind w:left="0" w:right="0" w:firstLine="560"/>
        <w:spacing w:before="450" w:after="450" w:line="312" w:lineRule="auto"/>
      </w:pPr>
      <w:r>
        <w:rPr>
          <w:rFonts w:ascii="宋体" w:hAnsi="宋体" w:eastAsia="宋体" w:cs="宋体"/>
          <w:color w:val="000"/>
          <w:sz w:val="28"/>
          <w:szCs w:val="28"/>
        </w:rPr>
        <w:t xml:space="preserve">（三）城乡建设在统筹谋划中扎实推进。项目引擎带动作用日益突出，城镇基础设施逐步完善。88宗重点建设项目全年实际完成投资103.5亿元，完成年度计划的104.3%，占全县固定资产投资的63.2%。其中，有55宗项目完成或超额完成年度投资计划，建华管桩、杰森石膏板等29宗项目建成投产，京兰动力、惠州国储石油基地等项目加快推进。交通建设年20宗项目完成投资14.4亿元，国道324线xxxx段、县道210三港线等8宗项目完工，改造路面250.5公里，建成7个镇级客运站，首批50辆LNG新能源公交车投入运营。完成创建“省文明县城”阶段性工作目标，改造了县城17条内街道路及一批排污管网，升级了主要道路绿化、亮化设施。宜居城镇、宜居农村、生态示范村建设全面推进，城乡生活垃圾治理、污水处理厂、信息化工程、农田水利、村道等设施进一步完善，城乡一体化进程不断加快。</w:t>
      </w:r>
    </w:p>
    <w:p>
      <w:pPr>
        <w:ind w:left="0" w:right="0" w:firstLine="560"/>
        <w:spacing w:before="450" w:after="450" w:line="312" w:lineRule="auto"/>
      </w:pPr>
      <w:r>
        <w:rPr>
          <w:rFonts w:ascii="宋体" w:hAnsi="宋体" w:eastAsia="宋体" w:cs="宋体"/>
          <w:color w:val="000"/>
          <w:sz w:val="28"/>
          <w:szCs w:val="28"/>
        </w:rPr>
        <w:t xml:space="preserve">（四）民生事业在共建共享中持续改善。坚持“五个民共”，认真组织实施省“十件惠民实事”、市“8+10惠民工程”以及县“十项民生实事”，让人民群众分享到更多的发展成果。城乡居民养老保险实现全覆盖，城乡居民养老保险基本养老金、职工和城乡居民医保最高支付限额、低保和五保补助标准等得到提高，全面完成了省、市下达的扶贫开发、就业保障、教育创强、保障房建设和文化惠民等工作任务，人口和计划生育、科技、体育等各项事业以及经济运行监测、环境保护、国土管理等工作也取得了新进展。“三打”行动取得明显成效，“两建”工作开局良好，安全生产、社会治安综合治理等工作进一步加强，社会大局持续和谐稳定，人民群众安全感进一步提升。</w:t>
      </w:r>
    </w:p>
    <w:p>
      <w:pPr>
        <w:ind w:left="0" w:right="0" w:firstLine="560"/>
        <w:spacing w:before="450" w:after="450" w:line="312" w:lineRule="auto"/>
      </w:pPr>
      <w:r>
        <w:rPr>
          <w:rFonts w:ascii="宋体" w:hAnsi="宋体" w:eastAsia="宋体" w:cs="宋体"/>
          <w:color w:val="000"/>
          <w:sz w:val="28"/>
          <w:szCs w:val="28"/>
        </w:rPr>
        <w:t xml:space="preserve">去年的经济工作虽然取得了一些成绩，但也存在一些困难和问题，主要表现在：经济总量不</w:t>
      </w:r>
    </w:p>
    <w:p>
      <w:pPr>
        <w:ind w:left="0" w:right="0" w:firstLine="560"/>
        <w:spacing w:before="450" w:after="450" w:line="312" w:lineRule="auto"/>
      </w:pPr>
      <w:r>
        <w:rPr>
          <w:rFonts w:ascii="宋体" w:hAnsi="宋体" w:eastAsia="宋体" w:cs="宋体"/>
          <w:color w:val="000"/>
          <w:sz w:val="28"/>
          <w:szCs w:val="28"/>
        </w:rPr>
        <w:t xml:space="preserve">够大，竞争力不够强，区域发展不平衡；涉及征地拆迁、山林土地纠纷、企业改制等利益诉求问题依然较多，社会管理任务仍然繁重等。这既是我们工作中存在的突出问题，也是今后工作的着力点和努力方向。</w:t>
      </w:r>
    </w:p>
    <w:p>
      <w:pPr>
        <w:ind w:left="0" w:right="0" w:firstLine="560"/>
        <w:spacing w:before="450" w:after="450" w:line="312" w:lineRule="auto"/>
      </w:pPr>
      <w:r>
        <w:rPr>
          <w:rFonts w:ascii="宋体" w:hAnsi="宋体" w:eastAsia="宋体" w:cs="宋体"/>
          <w:color w:val="000"/>
          <w:sz w:val="28"/>
          <w:szCs w:val="28"/>
        </w:rPr>
        <w:t xml:space="preserve">二、xxxx年经济工作主要任务</w:t>
      </w:r>
    </w:p>
    <w:p>
      <w:pPr>
        <w:ind w:left="0" w:right="0" w:firstLine="560"/>
        <w:spacing w:before="450" w:after="450" w:line="312" w:lineRule="auto"/>
      </w:pPr>
      <w:r>
        <w:rPr>
          <w:rFonts w:ascii="宋体" w:hAnsi="宋体" w:eastAsia="宋体" w:cs="宋体"/>
          <w:color w:val="000"/>
          <w:sz w:val="28"/>
          <w:szCs w:val="28"/>
        </w:rPr>
        <w:t xml:space="preserve">xxxx年是深入贯彻落实党的十八大精神的开局之年，是为全面建成小康社会奠定坚实基础的重要一年。我们要按照灿洪书记报告提出的指导思想和目标要求，全力抓好八项工作：</w:t>
      </w:r>
    </w:p>
    <w:p>
      <w:pPr>
        <w:ind w:left="0" w:right="0" w:firstLine="560"/>
        <w:spacing w:before="450" w:after="450" w:line="312" w:lineRule="auto"/>
      </w:pPr>
      <w:r>
        <w:rPr>
          <w:rFonts w:ascii="宋体" w:hAnsi="宋体" w:eastAsia="宋体" w:cs="宋体"/>
          <w:color w:val="000"/>
          <w:sz w:val="28"/>
          <w:szCs w:val="28"/>
        </w:rPr>
        <w:t xml:space="preserve">（一）全力落实稳增长政策措施，确保经济持续健康发展。中央经济工作会议提出，实现经济社会发展“稳中求进”是今年经济工作的总基调。我们要积极贯彻落实中央加强宏观调控的政策措施，把扩大内需、增加投资作为促进经济增长的主要抓手，努力促进县域经济平稳较快增长。一要努力扩大投资规模。从当前经济发展趋势看，投资仍是拉动xxxx未来发展的重要支撑。全县上下必须牢固树立“抓项目就是抓投入、抓投入就是稳增长”的理念，大力实施“基础设施建设年”活动，加快稔平半岛环岛公路、环大亚湾公路、广惠高速东延线、厦深铁路惠州东站站场、稔平半岛供水工程等一批在建和即将开工的项目建设；要积极创造条件，大力推进东山海风电、斧头石风电、彩丽电子等一批项目尽快开工建设，通过上项目不断扩大投资规模。二要努力开拓消费市场。从经济转型升级的趋势来看，扩大内需将成为拉动经济增长的重要动力，国家将继续出台相关刺激消费需求的政策，我们必须牢牢把握这一点，培育拉动力强的消费增长点，特别是要认真贯彻落实全县加快发展现代服务业暨流通业工作会议精神，重点发展滨海旅游、商贸流通、现代物流、金融服务和房地产等产业，拓展农村消费市场，改善消费环境，刺激和扩大居民消费需求。三要努力保持进出口稳定增长。认真组织企业参加省、市在国内外举办的各类展销活动，充分利用“广货网上行”、“惠货网上行”等电子商务平台支持外贸企业抢抓订单，推动更高层次、更宽领域、更高水平的对外贸易和经济合作，帮助企业开拓多元化的国际市场。加快鞋产品省级外贸转型升级示范基地的报批建设，支持民营企业开展对外贸易，进一步扩大一般贸易进出口总量。</w:t>
      </w:r>
    </w:p>
    <w:p>
      <w:pPr>
        <w:ind w:left="0" w:right="0" w:firstLine="560"/>
        <w:spacing w:before="450" w:after="450" w:line="312" w:lineRule="auto"/>
      </w:pPr>
      <w:r>
        <w:rPr>
          <w:rFonts w:ascii="宋体" w:hAnsi="宋体" w:eastAsia="宋体" w:cs="宋体"/>
          <w:color w:val="000"/>
          <w:sz w:val="28"/>
          <w:szCs w:val="28"/>
        </w:rPr>
        <w:t xml:space="preserve">（二）全力推动实体经济加快发展，力促产业规模效益双提升。灿洪书记在报告中指出，要着力加快“两大产业集群”建设，推进产业转型升级。这是事关全县经济发展全局的大事，我们必须继续加大力度抓紧抓好。一要壮大工业经济总量。加快工业发展，是xxxx实现跨越发展的关键所在。各级各部门要大力支持工业经济发展，做到精力向工业集中、要素向工业倾斜。要以高端装备制造等现代工业以及制鞋、制衣等特色优势传统产业为主攻方向，强化产业招商，延伸产业链条，使其尽快成为支撑xxxx工业发展的战略支柱。特别是要扶持、培育一批优势骨干企业加速向科技型、外向型、规模效益型转型升级。二要扩大特色农业规模。抓好粮食生产功能区和现代农业园区“两区”建设，集中力量调整优化种植结构，力争列入全市8大特色农产品种植面积（含复种）达到70万亩以上。建设好县级农产品检测中心和镇级农产品检测室，强化“三品一标”认证工作，完成2家无公害农产品、1家绿色食品的申报认证。实施农业“大企业”战略，鼓励发展大米、蔬菜、畜禽、水产等农产品精深加工企业，力争增加1家省级、2家市级以上农业龙头企业。三要科学开发旅游资源。扎实推进滨海旅游资源开发利用，加快主题公园、度假村、星级酒店等旅游配套项目建设，发展休闲度假、商务论坛、豪华游艇、海盐养生等高端旅游产品。继续推进滨海酒店群建设，打造“百里滨海旅游长廊”；高起点抓好莲花山自然保护区、古田自然保护区、梁化森林公园、白盆珠温泉、安墩温泉、盐洲红树林等旅游资源的保护和规划编制，做到科学规划，从容开发。稳步推进旅游创星评级，力争巽寮滨海旅游度假区创建为国家5A级旅游景区。四要大力扶持民营经济发展。进一步落实中央和省、市鼓励中小微企业发展的优惠政策，着力培育创业主体。强化对民营企业的融资、用地、信息、创新、展销展示、人才引进培训等服务。引导有条件的企业资源共享、强强联合，实现“抱团发展”，争取新增2家以上企业集团。加大对企业创品牌工作的引导和扶持力度，今年要新培育1至2个中国驰名商标或中国名牌产品、5个广东省著名商标或省名牌产品。</w:t>
      </w:r>
    </w:p>
    <w:p>
      <w:pPr>
        <w:ind w:left="0" w:right="0" w:firstLine="560"/>
        <w:spacing w:before="450" w:after="450" w:line="312" w:lineRule="auto"/>
      </w:pPr>
      <w:r>
        <w:rPr>
          <w:rFonts w:ascii="宋体" w:hAnsi="宋体" w:eastAsia="宋体" w:cs="宋体"/>
          <w:color w:val="000"/>
          <w:sz w:val="28"/>
          <w:szCs w:val="28"/>
        </w:rPr>
        <w:t xml:space="preserve">（三）全力加强平台载体建设，进一步提高招商选资实效。招商选资是推动转型升级、促进经济稳中求进的最有效途径，必须一如既往地加强招商工作，努力实现招商规模和招商质量大幅提升。一要抓好园区开发建设。进一步加快园区基础设施建设，提高入园项目投资强度和产业关联度，确保园区经济今年有大幅增长。其中，珠三角产业园区要加大投入，抓好鹏达路、惠福路、青河路等市政工程建设，完成鞋业区、新能源动力区、家具区、机械装备区等四个功能区的土石方平整，完善公交客运站、员工生活综合配套中心等公共配套设施。年内争取引进3宗超10亿元、5宗超5亿元项目，动工建设10宗项目，争取8宗项目投产。同时，要做好xxxx年度省产业转移目标责任考核准备工作，努力实现“保优进位”，并着手开展第二轮置换扩园申报准备工作。要扎实推进中航谟岭工业园、中国女鞋生产基地建设，协助佳兆业工业园尽快启动，今年要有项目落户园区。二要创新招商选资方式。强化对世界500强和国内500强国企民企的招商推介，深化与香港、澳门、深圳、东莞等有关商协会的合作，推进联合招商、以商引商，力争引进一批金融服务、港口物流、文化创意、工业设计等现代产业项目。要切实加强与在谈项目、意向项目业主的沟通联系，积极为签约落户创造条件，使意向项目尽快落户和上马建设。三要优化营商环境。企业是提供税收、增加就业的主体，企业兴则经济兴。因此，我们一定要增强服务企业的主动作为意识，进一步完善领导挂钩联系重点企业制度，综合运用财税、金融、价格等工具以及必要的行政手段，切实为外资民资企业排忧解难。要认真落实国8条、省56条、市28条等扶持企业发展的政策，强化企业周边治安管理，不断改善企业生产经营环境。当前，要全力支持澳达树熊涂料、老铭人、东进农牧做好上市工作。</w:t>
      </w:r>
    </w:p>
    <w:p>
      <w:pPr>
        <w:ind w:left="0" w:right="0" w:firstLine="560"/>
        <w:spacing w:before="450" w:after="450" w:line="312" w:lineRule="auto"/>
      </w:pPr>
      <w:r>
        <w:rPr>
          <w:rFonts w:ascii="宋体" w:hAnsi="宋体" w:eastAsia="宋体" w:cs="宋体"/>
          <w:color w:val="000"/>
          <w:sz w:val="28"/>
          <w:szCs w:val="28"/>
        </w:rPr>
        <w:t xml:space="preserve">（四）全力推进重点项目建设，不断增强经济发展后劲。我们要举全县之力争项目，集全县之智增投资，着力营造大上项目、上大项目的浓厚氛围。今年，我们将在产业发展、城镇化建设、改善民生等方面续建或新开工重点建设项目67宗，其中投产项目14宗、续建项目26宗、新开工项目27宗。一要千方百计谋划项目。认真调研、筛选、储备一批事关全局的大项目、好项目，做好前期准备工作，待条件成熟时就可以马上动工建设。要积极加强与上级沟通，力争列入省、市的重点建设项目达到24宗，争取上级在审批、资金和用地等方面更大支持。二要多渠道筹集项目资金。要用足用活国家和省、市鼓励扩大投资的一系列政策，切实加强与上级对口部门的沟通联系，争取省、市财政性资金支持，保障项目顺利建设。要广开筹资渠道，积极引导和利用社会资金，拓宽融资平台，特别是要发挥好财政资金的放大作用，转变城镇经营管理方式，加大招商引资力度，引导社会资金投向，动员社会各方力量参与项目建设，最大限度地缓解资金紧缺问题。三要认真履行项目建设责任制。继续实行项目建设“五个一”和倒逼机制，全力突破项目报批、征地拆迁、环境评价、融资、配套设施等影响项目推进的主要因素，按照市政府下发的投资项目审批制度改革方案，打破“玻璃门”和“政策门”，想方设法为多上项目、上好项目创造条件。同时，要研究制定保障项目建设的措施，特别是对事关全局的大项目，要组建强有力的专门队伍负责跟踪，严厉打击各类无理缠访、非法抢种抢建和恶意阻工行为，为项目顺利建设提供强有力的保障。</w:t>
      </w:r>
    </w:p>
    <w:p>
      <w:pPr>
        <w:ind w:left="0" w:right="0" w:firstLine="560"/>
        <w:spacing w:before="450" w:after="450" w:line="312" w:lineRule="auto"/>
      </w:pPr>
      <w:r>
        <w:rPr>
          <w:rFonts w:ascii="宋体" w:hAnsi="宋体" w:eastAsia="宋体" w:cs="宋体"/>
          <w:color w:val="000"/>
          <w:sz w:val="28"/>
          <w:szCs w:val="28"/>
        </w:rPr>
        <w:t xml:space="preserve">（五）全力加快基础设施建设，统筹城乡协调发展。要以创建“省文明县城”为引领，围绕打造宜居宜游宜业城镇，着力加强城镇规划、建设和管理，提升城镇品位，打造更加优美的城乡。一要编制完善城乡规划。认真实施城乡规划、土地利用总体规划和产业集聚区规划，抓好县城大岭片区、黄排、青云等重点区域以及重点镇的控规编制，提高城镇控规覆盖率。严厉打击各类违法建设和乱搭乱建行为，切实维护城乡规划的严肃性。二要推进县城扩容提质。按照“一江、二心、二轴、三带、四组团、五自然绿地”的县城规划，扎实开展“两江四岸”和南湖公园整治，完成一批县城内街道路建设，扩建平山大桥和二河仔桥，稳步推进老城区“三旧”改造。全力做好县城新区建设的论证和报批，尽快启动环城西路建设，配合开通惠州至平山公交线路。增加对县城环卫设施的投入，完善县城垃圾无害化处理场配套设施。对照创建省文明县城的标准，扎实开展县城“八大整治”和“四个升级”，确保今年成功创建“省文明县城”。三要建设环境优美新农村。加强农村环境综合整治，下大力气完善镇村环卫设施，确保所有乡镇建成垃圾中转站并配备一辆垃圾运输车，所有行政村都建有垃圾屋和污水处理设施，所有自然村都设立垃圾收集点并配备一名保洁员。抓好名镇名村和示范村规划，深入开展“三清三化”整治，美化名镇名村示范村的村容村貌，打造2个名镇、4个名村、20个示范村。四要切实加强生态建设。配合市创建“国家森林城市”，大力创建“国家生态县”，探索建立山区生态建设补偿激励机制，调动社会各种力量保护生态，完成11个省级和国家级生态乡镇、87个市级以上生态示范村的创建。要抓好生态景观林带、碳汇林、森林进城围城等重点工程建设，加强林木采伐、种植的审批和监管，严厉打击偷砍滥伐、非法采矿等破坏森林资源的违法犯罪行为。认真落实耕地保护政策，强化水土保持和地质灾害防治，及时制止和查处各类违法用地行为。切实抓好海洋环境特别是考洲洋生态环境的保护，加快生态修复工程建设，严格控制工业废水、生活污水、建筑废料等污染物排入海洋。大力发展绿色经济，推广应用节能减排新技术、新工艺、新产品，依法淘汰产能落后企业。强化对重点领域、重点企业、重点项目的环保监管和已建成的污水处理厂日常运营监管，今年要完成平山二期和梁化、平海、铁涌、白盆珠镇的污水处理厂建设。</w:t>
      </w:r>
    </w:p>
    <w:p>
      <w:pPr>
        <w:ind w:left="0" w:right="0" w:firstLine="560"/>
        <w:spacing w:before="450" w:after="450" w:line="312" w:lineRule="auto"/>
      </w:pPr>
      <w:r>
        <w:rPr>
          <w:rFonts w:ascii="宋体" w:hAnsi="宋体" w:eastAsia="宋体" w:cs="宋体"/>
          <w:color w:val="000"/>
          <w:sz w:val="28"/>
          <w:szCs w:val="28"/>
        </w:rPr>
        <w:t xml:space="preserve">（六）全力抓好重点领域改革，增强体制机制活力。十八大报告指出，改革是发展的动力和活力所在，是发展的最大“红利”。我们要在积极推进行政体制、财政体制、国有企业、农村综合等领域改革的同时，注重选准重点领域作为突破口，以改革带动全局发展。一要深入推进基本公共服务均等化改革。加快转变政府职能，不断增加对基本公共服务均等化综合改革的投入，引导和撬动民间资本参与，形成多元化资金投入格局，抓好12个均等化改革专题任务和项目的落实，提高基本公共服务的生产和供给能力。二要深入推进第三轮行政审批制度改革。认真细致审核和复核各部门的行政审批事项，研究确定各项行政审批事项的可行性，制订并实施《xxxx县第三轮行政审批事项调整目录（第一批）》。要把政府大部门体制改革、行政执法体系改革、事业单位分类改革等工作充分结合起来，按政策规定和要求，对该保留的予以保留，该取消的予以取消，该调整的予以调整，该转移的坚决转移出去，该下放镇级的下放到镇级组织实施。同时，要加快企业登记注册和网上办事大厅建设，进一步压缩投资项目审批事项的办理时限，促使政府各部门依法实施行政审批和履行审批职能。三要深入推进医药卫生体制改革。重点做好公立医院改革试点工作，努力实现群众就医方便、负担减轻，医疗机构服务水平和整体绩效得到提高。</w:t>
      </w:r>
    </w:p>
    <w:p>
      <w:pPr>
        <w:ind w:left="0" w:right="0" w:firstLine="560"/>
        <w:spacing w:before="450" w:after="450" w:line="312" w:lineRule="auto"/>
      </w:pPr>
      <w:r>
        <w:rPr>
          <w:rFonts w:ascii="宋体" w:hAnsi="宋体" w:eastAsia="宋体" w:cs="宋体"/>
          <w:color w:val="000"/>
          <w:sz w:val="28"/>
          <w:szCs w:val="28"/>
        </w:rPr>
        <w:t xml:space="preserve">（七）全力加强财政金融工作，为发展提供有力保障。着力加强财源建设，提高税收征管和资金运作能力，做大财政“蛋糕”，努力实现“三有”：一是依法聚财要有力。要支持重点项目加快建设，以大项目带动大产业，培育大财源。深入研究利用国家经济发展政策、财政政策、税收政策和土地政策等，多方面增加政府收入。继续强化财税联席会议制度，加强重点税源监控和征管，堵塞漏洞，清缴欠税，严格执法。加强非税收入监管，规范非税收入政策和收缴管理制度，确保非税收入及时入库。二是科学理财要有度。坚持量入为出，做好资金调度工作，优化财政支出结构，切实做到保工资、保运作、保民生、保稳定、保重点。树立节俭意识，进一步完善公务卡制度，严格控制公务经费支出，确保公务经费支出比上年大幅减少。进一步强化财政资金的监管职能，严肃财经纪律，确保财政资金安全、高效。三是金融运行要有序。要全力支持农村信用联社组建农商行，推进农村信用体系建设试点工作，实现行政村银行卡助农取款服务点全覆盖。要鼓励金融机构争取上级政策支持，积极盘活存量，大力扶持辖区重点项目、特色产业、中小微企业发展。进一步规范融资担保公司、小额贷款公司经营管理，适当扩大社会融资规模，保持货币信贷平稳适度增长。</w:t>
      </w:r>
    </w:p>
    <w:p>
      <w:pPr>
        <w:ind w:left="0" w:right="0" w:firstLine="560"/>
        <w:spacing w:before="450" w:after="450" w:line="312" w:lineRule="auto"/>
      </w:pPr>
      <w:r>
        <w:rPr>
          <w:rFonts w:ascii="宋体" w:hAnsi="宋体" w:eastAsia="宋体" w:cs="宋体"/>
          <w:color w:val="000"/>
          <w:sz w:val="28"/>
          <w:szCs w:val="28"/>
        </w:rPr>
        <w:t xml:space="preserve">（八）全力发展社会各项事业，促进民生更大改善。每年为人民群众办几件实实在在的实事好事，是推进幸福xxxx建设的有效途径。在起草《政府工作报告》时，我们已经筛选和确定了今年的十项民生实事，县人代会通过《报告》后，要将办理责任落实到有关领导和各级各部门，认真组织实施，确保取得实效。要进一步巩固扶贫开发“双到”、教育强县、国家科技示范县、残疾人康复示范县等创建工作成果，切实加强文化惠民、医疗卫生、人口和计生、就业和再就业、社会保障、社会救助、体育健身等工作，推动各项社会事业发展再上新台阶。要稳步推进“平安xxxx”建设，完善“三打两建”工作机制，深入开展各类严打专项整治行动，进一步强化安全生产、反走私、反邪教、打击非法传销等各项工作；要突出抓好禁毒工作，以更大的决心、更强有力的措施打击毒品犯罪，坚持不懈地打好禁毒人民战争；要畅通群众诉求渠道，大力调处矛盾纠纷，积极预防和妥善处置各类群体性事件，保持社会大局持续稳定。</w:t>
      </w:r>
    </w:p>
    <w:p>
      <w:pPr>
        <w:ind w:left="0" w:right="0" w:firstLine="560"/>
        <w:spacing w:before="450" w:after="450" w:line="312" w:lineRule="auto"/>
      </w:pPr>
      <w:r>
        <w:rPr>
          <w:rFonts w:ascii="宋体" w:hAnsi="宋体" w:eastAsia="宋体" w:cs="宋体"/>
          <w:color w:val="000"/>
          <w:sz w:val="28"/>
          <w:szCs w:val="28"/>
        </w:rPr>
        <w:t xml:space="preserve">三、以更加务实高效的作风，狠抓各项工作任务落实</w:t>
      </w:r>
    </w:p>
    <w:p>
      <w:pPr>
        <w:ind w:left="0" w:right="0" w:firstLine="560"/>
        <w:spacing w:before="450" w:after="450" w:line="312" w:lineRule="auto"/>
      </w:pPr>
      <w:r>
        <w:rPr>
          <w:rFonts w:ascii="宋体" w:hAnsi="宋体" w:eastAsia="宋体" w:cs="宋体"/>
          <w:color w:val="000"/>
          <w:sz w:val="28"/>
          <w:szCs w:val="28"/>
        </w:rPr>
        <w:t xml:space="preserve">实现这次县委全会确定的各项目标任务，关键是要有务实高效的工作作风。我们要加强对今年经济工作的组织领导，采取有力举措，狠抓工作落实，全面完成各项目标任务。必须做到“四个强化”：</w:t>
      </w:r>
    </w:p>
    <w:p>
      <w:pPr>
        <w:ind w:left="0" w:right="0" w:firstLine="560"/>
        <w:spacing w:before="450" w:after="450" w:line="312" w:lineRule="auto"/>
      </w:pPr>
      <w:r>
        <w:rPr>
          <w:rFonts w:ascii="宋体" w:hAnsi="宋体" w:eastAsia="宋体" w:cs="宋体"/>
          <w:color w:val="000"/>
          <w:sz w:val="28"/>
          <w:szCs w:val="28"/>
        </w:rPr>
        <w:t xml:space="preserve">一是必须强化忧患意识。从我县去年经济社会发展情况来看，虽然纵向比有了大幅度提升，但横向比差距仍在拉大，很多经济指标排在全市较后位置，大部分指标仅比龙门好些。我们要清醒地认识到，我县很可能进入“后无追兵”的境地，必须增强不进则退、慢进亦退的忧患意识和危机意识，既要敢于承认差距，更要勇于缩小差距，始终保持时不我待、只争朝夕的紧迫感、责任感，始终把发展作为第一要务，咬住发展不放松，抢抓发展机遇，树立必胜信心，营造干事创业的浓厚氛围，集中精力推动经济社会跨越发展。</w:t>
      </w:r>
    </w:p>
    <w:p>
      <w:pPr>
        <w:ind w:left="0" w:right="0" w:firstLine="560"/>
        <w:spacing w:before="450" w:after="450" w:line="312" w:lineRule="auto"/>
      </w:pPr>
      <w:r>
        <w:rPr>
          <w:rFonts w:ascii="宋体" w:hAnsi="宋体" w:eastAsia="宋体" w:cs="宋体"/>
          <w:color w:val="000"/>
          <w:sz w:val="28"/>
          <w:szCs w:val="28"/>
        </w:rPr>
        <w:t xml:space="preserve">二是必须强化主动作为、勇于担当意识。当前，我们的干部队伍中还存在保守思想和惯性思维，有些同志说话干事总是慢半拍、打折扣，遇到有利益的工作就争着做，没有利益的事就推诿扯皮，不敢碰硬，不敢与歪风邪气作斗争，甚至怕负责任、不愿担当，得过且过，碌碌无为，这与xxxx人民渴望发展、谋求幸福的热切期望极不相符。各级各部门的主要职责是抓落实，就是要竭尽全力实现既定的经济社会发展目标，希望大家明确定位、牢记职责、主动作为，勇于担当，面对矛盾不回避，遇见问题不绕道，碰到钉子不退缩，只为干成事想办法，不为不干事找理由，把措施一项一项做实，将工作一件一件抓好。</w:t>
      </w:r>
    </w:p>
    <w:p>
      <w:pPr>
        <w:ind w:left="0" w:right="0" w:firstLine="560"/>
        <w:spacing w:before="450" w:after="450" w:line="312" w:lineRule="auto"/>
      </w:pPr>
      <w:r>
        <w:rPr>
          <w:rFonts w:ascii="宋体" w:hAnsi="宋体" w:eastAsia="宋体" w:cs="宋体"/>
          <w:color w:val="000"/>
          <w:sz w:val="28"/>
          <w:szCs w:val="28"/>
        </w:rPr>
        <w:t xml:space="preserve">三是必须强化作风建设。要坚决贯彻落实中央的“八项规定”，深入开展县委提出的党建“五大行动”，下大力气整治铺张浪费、消极倦怠、虚假浮夸、造谣中伤等不良风气，严格落实各项节约措施，加强对公款消费的监督约束，在干部队伍中弘扬诚实做人、务实做事、平实做官，营造政令畅通、风清气正、求真务实的干事创业环境和营商环境。各级领导干部要按照上级的要求，带头轻车简从，简化迎来送往，大力改进文风会风，坚持少开会、开短会，多深入基层和群众，少讲话、讲短话，多听群众意见和呼声，提高工作的针对性，增强执行力和办事效率。</w:t>
      </w:r>
    </w:p>
    <w:p>
      <w:pPr>
        <w:ind w:left="0" w:right="0" w:firstLine="560"/>
        <w:spacing w:before="450" w:after="450" w:line="312" w:lineRule="auto"/>
      </w:pPr>
      <w:r>
        <w:rPr>
          <w:rFonts w:ascii="宋体" w:hAnsi="宋体" w:eastAsia="宋体" w:cs="宋体"/>
          <w:color w:val="000"/>
          <w:sz w:val="28"/>
          <w:szCs w:val="28"/>
        </w:rPr>
        <w:t xml:space="preserve">四是必须强化督促检查。要建立健全评价考核和抓落实的工作机制，强化对招商选资、重点项目建设和民心工程建设等工作的检查考核，切实做到有部署、有督查、有考核、有奖惩，使抓落实工作长期化、制度化。县发改、统计等部门要加强对经济运行情况的监测分析，及时进行预警和督促，确保每一项经济指标按时间进度完成。</w:t>
      </w:r>
    </w:p>
    <w:p>
      <w:pPr>
        <w:ind w:left="0" w:right="0" w:firstLine="560"/>
        <w:spacing w:before="450" w:after="450" w:line="312" w:lineRule="auto"/>
      </w:pPr>
      <w:r>
        <w:rPr>
          <w:rFonts w:ascii="宋体" w:hAnsi="宋体" w:eastAsia="宋体" w:cs="宋体"/>
          <w:color w:val="000"/>
          <w:sz w:val="28"/>
          <w:szCs w:val="28"/>
        </w:rPr>
        <w:t xml:space="preserve">同志们，全县人民对新一年的发展寄予了厚望。我们一定要以党的十八大精神和习总书记视察广东重要讲话精神为指导，在县委的坚强领导下，抢抓机遇，凝聚力量，狠抓落实，努力实现经济社会发展“稳中求进”，为推动跨越发展、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第二篇：乡镇政府经济工作安排</w:t>
      </w:r>
    </w:p>
    <w:p>
      <w:pPr>
        <w:ind w:left="0" w:right="0" w:firstLine="560"/>
        <w:spacing w:before="450" w:after="450" w:line="312" w:lineRule="auto"/>
      </w:pPr>
      <w:r>
        <w:rPr>
          <w:rFonts w:ascii="宋体" w:hAnsi="宋体" w:eastAsia="宋体" w:cs="宋体"/>
          <w:color w:val="000"/>
          <w:sz w:val="28"/>
          <w:szCs w:val="28"/>
        </w:rPr>
        <w:t xml:space="preserve">乡镇政府经济工作安排</w:t>
      </w:r>
    </w:p>
    <w:p>
      <w:pPr>
        <w:ind w:left="0" w:right="0" w:firstLine="560"/>
        <w:spacing w:before="450" w:after="450" w:line="312" w:lineRule="auto"/>
      </w:pPr>
      <w:r>
        <w:rPr>
          <w:rFonts w:ascii="宋体" w:hAnsi="宋体" w:eastAsia="宋体" w:cs="宋体"/>
          <w:color w:val="000"/>
          <w:sz w:val="28"/>
          <w:szCs w:val="28"/>
        </w:rPr>
        <w:t xml:space="preserve">今年，全镇上下在县委、县政府的正确领导下，团结带领全镇人民，抢抓机遇，开拓创新，锐意进取，攻坚克难，圆满完成了县委、县政府下达的各项目标任务，全镇经济社会发展总体呈现出令人鼓舞的良好态势，民生不断改善，群众安居乐业，社会各项事业全面进步，被市委、市政府评为文明机关。主要表现在：</w:t>
      </w:r>
    </w:p>
    <w:p>
      <w:pPr>
        <w:ind w:left="0" w:right="0" w:firstLine="560"/>
        <w:spacing w:before="450" w:after="450" w:line="312" w:lineRule="auto"/>
      </w:pPr>
      <w:r>
        <w:rPr>
          <w:rFonts w:ascii="宋体" w:hAnsi="宋体" w:eastAsia="宋体" w:cs="宋体"/>
          <w:color w:val="000"/>
          <w:sz w:val="28"/>
          <w:szCs w:val="28"/>
        </w:rPr>
        <w:t xml:space="preserve">（一）各项经济指标完成稳中有升</w:t>
      </w:r>
    </w:p>
    <w:p>
      <w:pPr>
        <w:ind w:left="0" w:right="0" w:firstLine="560"/>
        <w:spacing w:before="450" w:after="450" w:line="312" w:lineRule="auto"/>
      </w:pPr>
      <w:r>
        <w:rPr>
          <w:rFonts w:ascii="宋体" w:hAnsi="宋体" w:eastAsia="宋体" w:cs="宋体"/>
          <w:color w:val="000"/>
          <w:sz w:val="28"/>
          <w:szCs w:val="28"/>
        </w:rPr>
        <w:t xml:space="preserve">固定资产投资总额完成8200万元，社会消费品零售总额完成3920万元，规模以下工业目标总产值任完成14990万元，争取政策性资金510万元，招商引资7000万元。</w:t>
      </w:r>
    </w:p>
    <w:p>
      <w:pPr>
        <w:ind w:left="0" w:right="0" w:firstLine="560"/>
        <w:spacing w:before="450" w:after="450" w:line="312" w:lineRule="auto"/>
      </w:pPr>
      <w:r>
        <w:rPr>
          <w:rFonts w:ascii="宋体" w:hAnsi="宋体" w:eastAsia="宋体" w:cs="宋体"/>
          <w:color w:val="000"/>
          <w:sz w:val="28"/>
          <w:szCs w:val="28"/>
        </w:rPr>
        <w:t xml:space="preserve">（二）重点工作和重点项目进展顺利</w:t>
      </w:r>
    </w:p>
    <w:p>
      <w:pPr>
        <w:ind w:left="0" w:right="0" w:firstLine="560"/>
        <w:spacing w:before="450" w:after="450" w:line="312" w:lineRule="auto"/>
      </w:pPr>
      <w:r>
        <w:rPr>
          <w:rFonts w:ascii="宋体" w:hAnsi="宋体" w:eastAsia="宋体" w:cs="宋体"/>
          <w:color w:val="000"/>
          <w:sz w:val="28"/>
          <w:szCs w:val="28"/>
        </w:rPr>
        <w:t xml:space="preserve">1、完成重点工作四项：总投资90万元，建成了和平村七间二层村部；投资40万元，建设了和平村3000平米文化广场，投资55万元硬化了蔡家村街道12000平米，投资75万元硬化了下高村街道15000平米。</w:t>
      </w:r>
    </w:p>
    <w:p>
      <w:pPr>
        <w:ind w:left="0" w:right="0" w:firstLine="560"/>
        <w:spacing w:before="450" w:after="450" w:line="312" w:lineRule="auto"/>
      </w:pPr>
      <w:r>
        <w:rPr>
          <w:rFonts w:ascii="宋体" w:hAnsi="宋体" w:eastAsia="宋体" w:cs="宋体"/>
          <w:color w:val="000"/>
          <w:sz w:val="28"/>
          <w:szCs w:val="28"/>
        </w:rPr>
        <w:t xml:space="preserve">2、完成重点项目2个，计划总投资7000万元均按期完成。其中：（1）“一品金洲”住宅小区，占地面35.58亩，项目总建筑面积70781.239平米,建住宅楼共计12栋，居住户数790户，完成投资4000万元。（2）育才花园限价商品房住宅小区，建设8.6万平米住宅和部分商业用房，完成投资3000万元。</w:t>
      </w:r>
    </w:p>
    <w:p>
      <w:pPr>
        <w:ind w:left="0" w:right="0" w:firstLine="560"/>
        <w:spacing w:before="450" w:after="450" w:line="312" w:lineRule="auto"/>
      </w:pPr>
      <w:r>
        <w:rPr>
          <w:rFonts w:ascii="宋体" w:hAnsi="宋体" w:eastAsia="宋体" w:cs="宋体"/>
          <w:color w:val="000"/>
          <w:sz w:val="28"/>
          <w:szCs w:val="28"/>
        </w:rPr>
        <w:t xml:space="preserve">（三）发挥产业优势，农民收入大幅度提高。</w:t>
      </w:r>
    </w:p>
    <w:p>
      <w:pPr>
        <w:ind w:left="0" w:right="0" w:firstLine="560"/>
        <w:spacing w:before="450" w:after="450" w:line="312" w:lineRule="auto"/>
      </w:pPr>
      <w:r>
        <w:rPr>
          <w:rFonts w:ascii="宋体" w:hAnsi="宋体" w:eastAsia="宋体" w:cs="宋体"/>
          <w:color w:val="000"/>
          <w:sz w:val="28"/>
          <w:szCs w:val="28"/>
        </w:rPr>
        <w:t xml:space="preserve">为了切实提高农民收入，镇党委、政府把发展容器苗木作为强镇富民的支柱产业来抓，通过政府引导和宣传推介，达到育苗基地规模化、苗木品种多样化和结构调整规范化。苗木发展面积有增无减，长势良好，经济效益可观。加之积极落实中央和地方各级各项支农惠农方针、政策，想尽千方百计拓宽农民增收渠道，鼓励群众发展二三产业，群众的收入大幅度提高，人均纯收入年底已达10500元。</w:t>
      </w:r>
    </w:p>
    <w:p>
      <w:pPr>
        <w:ind w:left="0" w:right="0" w:firstLine="560"/>
        <w:spacing w:before="450" w:after="450" w:line="312" w:lineRule="auto"/>
      </w:pPr>
      <w:r>
        <w:rPr>
          <w:rFonts w:ascii="宋体" w:hAnsi="宋体" w:eastAsia="宋体" w:cs="宋体"/>
          <w:color w:val="000"/>
          <w:sz w:val="28"/>
          <w:szCs w:val="28"/>
        </w:rPr>
        <w:t xml:space="preserve">（四）扶贫工作成绩卓著</w:t>
      </w:r>
    </w:p>
    <w:p>
      <w:pPr>
        <w:ind w:left="0" w:right="0" w:firstLine="560"/>
        <w:spacing w:before="450" w:after="450" w:line="312" w:lineRule="auto"/>
      </w:pPr>
      <w:r>
        <w:rPr>
          <w:rFonts w:ascii="宋体" w:hAnsi="宋体" w:eastAsia="宋体" w:cs="宋体"/>
          <w:color w:val="000"/>
          <w:sz w:val="28"/>
          <w:szCs w:val="28"/>
        </w:rPr>
        <w:t xml:space="preserve">落实扶贫方案，我镇加大了对帮扶工作的领导，把帮扶工作列入重要政府重要议事日程，召开专题会议研究部署帮扶工作，明确帮扶工作领导，落实职能科室和具体人员，确定帮扶目标，完善帮扶机制，突出帮扶重点，落实各项帮扶措施。干部加强与帮扶对象的联络和交流，加快了扶贫对象从“输血”型向“造血”型的转变，有效地提高了他们素质和自我发展能力，较好地实现了农业增效、农民增收的目标，群众的生产、生活条件得到了较大的改善。截止今年底，完成脱贫人口592人。</w:t>
      </w:r>
    </w:p>
    <w:p>
      <w:pPr>
        <w:ind w:left="0" w:right="0" w:firstLine="560"/>
        <w:spacing w:before="450" w:after="450" w:line="312" w:lineRule="auto"/>
      </w:pPr>
      <w:r>
        <w:rPr>
          <w:rFonts w:ascii="宋体" w:hAnsi="宋体" w:eastAsia="宋体" w:cs="宋体"/>
          <w:color w:val="000"/>
          <w:sz w:val="28"/>
          <w:szCs w:val="28"/>
        </w:rPr>
        <w:t xml:space="preserve">（五）着力改善民生，群众幸福指数呈上升趋势</w:t>
      </w:r>
    </w:p>
    <w:p>
      <w:pPr>
        <w:ind w:left="0" w:right="0" w:firstLine="560"/>
        <w:spacing w:before="450" w:after="450" w:line="312" w:lineRule="auto"/>
      </w:pPr>
      <w:r>
        <w:rPr>
          <w:rFonts w:ascii="宋体" w:hAnsi="宋体" w:eastAsia="宋体" w:cs="宋体"/>
          <w:color w:val="000"/>
          <w:sz w:val="28"/>
          <w:szCs w:val="28"/>
        </w:rPr>
        <w:t xml:space="preserve">我镇始终把关注民生、改善民生作为工作的重心，努力提升民生水平。狠抓社会主义新农村建设的机遇，完成了各村改厕、改水、改灶任务，实现了村村通自来水的目标，实施了路灯工程和生态建设，改善了办公场所以及村内的居住环境。我镇全面贯彻落实我县城镇精细化管理工作，按照“深入宣传，广泛发动、落实责任、不留死角”的工作思路，以创卫办主抓，配足人力，不断加大农村环境卫生综合整治力度，健全农村环境卫生长效管理机制，实现农村环境卫生管理常态化、规范化；按照镇区“整洁有序”的标准和要求，努力做好镇区各类规划编制、市政公共服务建设和管护、环境卫生和市场管理，逐步实现镇区精细化管理的目标。特别是在治污减霾工作中，加大了房地产开发的管理，要求对开挖土方及时遮盖，施工地和区域内的干道定期洒水，避免尘土飞扬，进一步加大了乱烧乱焚的治理，区域内环境得到较大好转和提升。</w:t>
      </w:r>
    </w:p>
    <w:p>
      <w:pPr>
        <w:ind w:left="0" w:right="0" w:firstLine="560"/>
        <w:spacing w:before="450" w:after="450" w:line="312" w:lineRule="auto"/>
      </w:pPr>
      <w:r>
        <w:rPr>
          <w:rFonts w:ascii="宋体" w:hAnsi="宋体" w:eastAsia="宋体" w:cs="宋体"/>
          <w:color w:val="000"/>
          <w:sz w:val="28"/>
          <w:szCs w:val="28"/>
        </w:rPr>
        <w:t xml:space="preserve">（六）统筹协调，社会事业蓬勃发展</w:t>
      </w:r>
    </w:p>
    <w:p>
      <w:pPr>
        <w:ind w:left="0" w:right="0" w:firstLine="560"/>
        <w:spacing w:before="450" w:after="450" w:line="312" w:lineRule="auto"/>
      </w:pPr>
      <w:r>
        <w:rPr>
          <w:rFonts w:ascii="宋体" w:hAnsi="宋体" w:eastAsia="宋体" w:cs="宋体"/>
          <w:color w:val="000"/>
          <w:sz w:val="28"/>
          <w:szCs w:val="28"/>
        </w:rPr>
        <w:t xml:space="preserve">积极开展各种形式的群众性精神文明建设活动，有效促进了群众文明素质的提高；认真贯彻农村九年义务制教育，合理配置教育资源，加强教育管理，巩固提高教育教学质量，我镇中小学教育管理质量得到大幅提高，镇中学在全县统考中成绩排名位居前位，小学教育教学质量也稳步提高，受到县教育局的充分肯定。合理安排财政资金资源，保证了全镇各项工作顺利开展；按时严格做好动物春秋两季防疫工作和安全生产工作，确保了全镇社会稳定；关心弱势群体生活，增强工作的透明度，加大社会保障和扶贫救济工作力度，保证了全镇困难群众的基本生活；高度重视计生工作，落实好计生各项优惠奖励政策，不断提高计生综合服务水平。群众文化生活不断丰富。</w:t>
      </w:r>
    </w:p>
    <w:p>
      <w:pPr>
        <w:ind w:left="0" w:right="0" w:firstLine="560"/>
        <w:spacing w:before="450" w:after="450" w:line="312" w:lineRule="auto"/>
      </w:pPr>
      <w:r>
        <w:rPr>
          <w:rFonts w:ascii="宋体" w:hAnsi="宋体" w:eastAsia="宋体" w:cs="宋体"/>
          <w:color w:val="000"/>
          <w:sz w:val="28"/>
          <w:szCs w:val="28"/>
        </w:rPr>
        <w:t xml:space="preserve">（七）创新管理，镇域社会大局和谐稳定</w:t>
      </w:r>
    </w:p>
    <w:p>
      <w:pPr>
        <w:ind w:left="0" w:right="0" w:firstLine="560"/>
        <w:spacing w:before="450" w:after="450" w:line="312" w:lineRule="auto"/>
      </w:pPr>
      <w:r>
        <w:rPr>
          <w:rFonts w:ascii="宋体" w:hAnsi="宋体" w:eastAsia="宋体" w:cs="宋体"/>
          <w:color w:val="000"/>
          <w:sz w:val="28"/>
          <w:szCs w:val="28"/>
        </w:rPr>
        <w:t xml:space="preserve">认真开展“六五”普法宣传活动，注重法律法规的宣传，增强人民群众的法制观念和依法办事的能力。建立健全矛盾纠纷排查调处机制，制订了重大群体事件应急处理预案，加强了领导下访制度和领导信访接待日制度，确保已发生的矛盾不激化、不升级，及时得到调处，做到小事不出村，大事不出镇。不断完善“一队、两会、三员”的群防群治网络，充分发挥红袖标巡逻队的作用，重大节假日定时巡逻，有效遏制盗窃、抢劫等案件的发生，社会治安明显好转，人民群众安居乐业，两率一度明显提升。镇党委政府高度重视安全生产工作，制定安全生产工作预案，积极开展安全大检查，对排查出的问题及时制定整改方案，限时整改，切实消除事故隐患，遏制各类安全生产事故的发生，实现了安全生产零死亡的目标。</w:t>
      </w:r>
    </w:p>
    <w:p>
      <w:pPr>
        <w:ind w:left="0" w:right="0" w:firstLine="560"/>
        <w:spacing w:before="450" w:after="450" w:line="312" w:lineRule="auto"/>
      </w:pPr>
      <w:r>
        <w:rPr>
          <w:rFonts w:ascii="宋体" w:hAnsi="宋体" w:eastAsia="宋体" w:cs="宋体"/>
          <w:color w:val="000"/>
          <w:sz w:val="28"/>
          <w:szCs w:val="28"/>
        </w:rPr>
        <w:t xml:space="preserve">过去的一年，是充满喜悦的一年。我们取得了一定的成绩，但在正视成绩的同时，还存在一定的困难和问题，例如：经济发展虽然全面提速，但基础差，底子薄的现状尚未根本改变；发展氛围虽然浓厚，但环境依然脆弱，影响、阻碍经济社会发展、干扰发展大局的人和事时有出现；群众生活水平得到大幅提升，基础设施逐年改善，但居住环境依然较差，群众没有形成良好的生活习惯等等。对此，我们必须予以高度重视，采取得力措施，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第三篇：下半年经济工作安排</w:t>
      </w:r>
    </w:p>
    <w:p>
      <w:pPr>
        <w:ind w:left="0" w:right="0" w:firstLine="560"/>
        <w:spacing w:before="450" w:after="450" w:line="312" w:lineRule="auto"/>
      </w:pPr>
      <w:r>
        <w:rPr>
          <w:rFonts w:ascii="宋体" w:hAnsi="宋体" w:eastAsia="宋体" w:cs="宋体"/>
          <w:color w:val="000"/>
          <w:sz w:val="28"/>
          <w:szCs w:val="28"/>
        </w:rPr>
        <w:t xml:space="preserve">最近，中央政治局、国务院分别召开会议，对当前经济形势和经济工作进行了研究部署。省委召开了十届六次全会，对上半年工作进行了总结，对下半年工作进行了安排。贯彻中央和省委会议精神，我们要坚持稳中求进、好中求快，遵循经济发展规律，避免出现大的起落，着力在优化结构、提高效益、降低消耗、保护环境的基础上加快发展；要坚持未雨绸缪、趋利避害，紧紧抓住发展机遇，及时有效化解不利因素，认真研究和把握国家宏观调控政策的重点、节奏和力度，增强工作的预见性、针对性和时效性；要坚持统筹兼顾、协调发展，既要突出重点、又要全面推进，既要立足当前、又要着眼长远，既要从全局出发，又要充分考虑各地区、各行业的不同情况，使工作更加具有系统性和协调性，确保实现“两个不低于”的目标，力争完成得更好，努力实现国民经济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实现上述总体要求，我们既要坚定信心，看到促进经济又好又快发展具有很多有利条件和积极因素，又要保持清醒头脑，增强忧患意识，扎实做好应对各种困难局面的准备。为此，我们要采取更加有力、有效的措施，特别要加大重点工作推进力度，确保全年目标实现。</w:t>
      </w:r>
    </w:p>
    <w:p>
      <w:pPr>
        <w:ind w:left="0" w:right="0" w:firstLine="560"/>
        <w:spacing w:before="450" w:after="450" w:line="312" w:lineRule="auto"/>
      </w:pPr>
      <w:r>
        <w:rPr>
          <w:rFonts w:ascii="宋体" w:hAnsi="宋体" w:eastAsia="宋体" w:cs="宋体"/>
          <w:color w:val="000"/>
          <w:sz w:val="28"/>
          <w:szCs w:val="28"/>
        </w:rPr>
        <w:t xml:space="preserve">（一）加大县域经济发展力度。促进粮食生产发展，力争今年粮食获得好收成。落实支持设施农业、畜牧业、水产业和林地经济发展政策，加快发展现代农业。落实支持县域工业发展政策，加快工业园区建设，扩大招商引资，引进和新上一批牵动力大的项目。加快实施辽西北边界防护林体系工程建设。</w:t>
      </w:r>
    </w:p>
    <w:p>
      <w:pPr>
        <w:ind w:left="0" w:right="0" w:firstLine="560"/>
        <w:spacing w:before="450" w:after="450" w:line="312" w:lineRule="auto"/>
      </w:pPr>
      <w:r>
        <w:rPr>
          <w:rFonts w:ascii="宋体" w:hAnsi="宋体" w:eastAsia="宋体" w:cs="宋体"/>
          <w:color w:val="000"/>
          <w:sz w:val="28"/>
          <w:szCs w:val="28"/>
        </w:rPr>
        <w:t xml:space="preserve">（二）加大工业经济发展力度。认真解决企业发展中面临的资金、土地、市场开发等问题，做好煤电油运调度工作。全力抓好100个工业结构调整项目，确保按期竣工投产一批并发挥效益。加快推进鞍山不锈钢生产基地、抚顺新材料产业基地、本溪现代中药产业基地、锦州光伏产业基地、营口仙人岛石化工业基地、阜新彰武木材加工基地、辽阳芳烃产业基地、铁岭专用车生产基地等项目建设。加快推进企业科技进步和创新，促进发展方式转变。</w:t>
      </w:r>
    </w:p>
    <w:p>
      <w:pPr>
        <w:ind w:left="0" w:right="0" w:firstLine="560"/>
        <w:spacing w:before="450" w:after="450" w:line="312" w:lineRule="auto"/>
      </w:pPr>
      <w:r>
        <w:rPr>
          <w:rFonts w:ascii="宋体" w:hAnsi="宋体" w:eastAsia="宋体" w:cs="宋体"/>
          <w:color w:val="000"/>
          <w:sz w:val="28"/>
          <w:szCs w:val="28"/>
        </w:rPr>
        <w:t xml:space="preserve">（三）加大重点领域改革力度。继续推进国有企业公司制改革，推动企业战略重组。着重转换企业内部经营机制，健全和完善现代企业制度。按照国家计划安排，抓紧实施企业政策性破产。创新国有资产监管体制与机制，加强国有资本经营预算管理。创造条件，鼓励和支持非公有制经济发展。加强软环境建设，提高政府工作效率和服务水平。</w:t>
      </w:r>
    </w:p>
    <w:p>
      <w:pPr>
        <w:ind w:left="0" w:right="0" w:firstLine="560"/>
        <w:spacing w:before="450" w:after="450" w:line="312" w:lineRule="auto"/>
      </w:pPr>
      <w:r>
        <w:rPr>
          <w:rFonts w:ascii="宋体" w:hAnsi="宋体" w:eastAsia="宋体" w:cs="宋体"/>
          <w:color w:val="000"/>
          <w:sz w:val="28"/>
          <w:szCs w:val="28"/>
        </w:rPr>
        <w:t xml:space="preserve">（四）加大对外开放力度。组织好赴珠三角、长三角和香港等地招商引资工作，确保取得实效。实施百项引智工程和百企并购工程，做好招才引智工作。落实扶持政策，促进外贸出口产品结构调整，重点扩大机电产品、船舶、钢铁、农产品等大宗商品出口。大力实施“走出去”战略，全面推进海外原材料生产基地建设，重点做好科技型企业收购工作。</w:t>
      </w:r>
    </w:p>
    <w:p>
      <w:pPr>
        <w:ind w:left="0" w:right="0" w:firstLine="560"/>
        <w:spacing w:before="450" w:after="450" w:line="312" w:lineRule="auto"/>
      </w:pPr>
      <w:r>
        <w:rPr>
          <w:rFonts w:ascii="宋体" w:hAnsi="宋体" w:eastAsia="宋体" w:cs="宋体"/>
          <w:color w:val="000"/>
          <w:sz w:val="28"/>
          <w:szCs w:val="28"/>
        </w:rPr>
        <w:t xml:space="preserve">（五）加大服务业发展力度。组织召开全省服务业发展大会，出台促进服务业发展的政策。加强对服务业发展情况的调度、分析和考核，及时解决存在的问题。拓展服务业发展空间，突出构建重点城区、重点园区、重点企业“三大载体”。合理引导房地产市场开发和销售，促进房地产业持续健康发展。</w:t>
      </w:r>
    </w:p>
    <w:p>
      <w:pPr>
        <w:ind w:left="0" w:right="0" w:firstLine="560"/>
        <w:spacing w:before="450" w:after="450" w:line="312" w:lineRule="auto"/>
      </w:pPr>
      <w:r>
        <w:rPr>
          <w:rFonts w:ascii="宋体" w:hAnsi="宋体" w:eastAsia="宋体" w:cs="宋体"/>
          <w:color w:val="000"/>
          <w:sz w:val="28"/>
          <w:szCs w:val="28"/>
        </w:rPr>
        <w:t xml:space="preserve">（六）加大重大基础设施项目推进力度。全力抓好在建项目，力争下半年再开工一批建设项目，确保固定资产投资保持较快增长。重点抓好辽宁红沿河核电一期、哈大铁路客运专线、东北东部铁路、沈抚轻轨、大伙房水库输水等工程，加快推进步伐。进一步强化项目策划工作，积极筛选、论证一批重大项目，搞好项目储备。</w:t>
      </w:r>
    </w:p>
    <w:p>
      <w:pPr>
        <w:ind w:left="0" w:right="0" w:firstLine="560"/>
        <w:spacing w:before="450" w:after="450" w:line="312" w:lineRule="auto"/>
      </w:pPr>
      <w:r>
        <w:rPr>
          <w:rFonts w:ascii="宋体" w:hAnsi="宋体" w:eastAsia="宋体" w:cs="宋体"/>
          <w:color w:val="000"/>
          <w:sz w:val="28"/>
          <w:szCs w:val="28"/>
        </w:rPr>
        <w:t xml:space="preserve">（七）加大区域经济协调发展力度。继续抓好“五点一线”沿海经济带基础设施建设和招商引资工作。加快沈阳经济区建设步伐，积极推进经济发展、基础设施建设和体制机制的同城化。积极支持各地结合实际，立足自身优势，因地制宜，创造发展空间，发展培育各具特色的优势产业。集全省之力，支持“突破辽西北”。</w:t>
      </w:r>
    </w:p>
    <w:p>
      <w:pPr>
        <w:ind w:left="0" w:right="0" w:firstLine="560"/>
        <w:spacing w:before="450" w:after="450" w:line="312" w:lineRule="auto"/>
      </w:pPr>
      <w:r>
        <w:rPr>
          <w:rFonts w:ascii="宋体" w:hAnsi="宋体" w:eastAsia="宋体" w:cs="宋体"/>
          <w:color w:val="000"/>
          <w:sz w:val="28"/>
          <w:szCs w:val="28"/>
        </w:rPr>
        <w:t xml:space="preserve">（八）加大物价上涨控制力度。做好重要商品和生活必需品的产销协调、储备与投放等工作，保障重要产品和物资有效供给。加强市场价格监测，搞好预警分析和信息发布。加强产品质量和价格监管，维护市场秩序。关注物价上涨对低收入群众生活水平的影响，努力保证低收入群众生活水平不下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第四篇：2024年经济工作安排意见</w:t>
      </w:r>
    </w:p>
    <w:p>
      <w:pPr>
        <w:ind w:left="0" w:right="0" w:firstLine="560"/>
        <w:spacing w:before="450" w:after="450" w:line="312" w:lineRule="auto"/>
      </w:pPr>
      <w:r>
        <w:rPr>
          <w:rFonts w:ascii="宋体" w:hAnsi="宋体" w:eastAsia="宋体" w:cs="宋体"/>
          <w:color w:val="000"/>
          <w:sz w:val="28"/>
          <w:szCs w:val="28"/>
        </w:rPr>
        <w:t xml:space="preserve">肃州区粮食局二OO八年经济工作安排意见</w:t>
      </w:r>
    </w:p>
    <w:p>
      <w:pPr>
        <w:ind w:left="0" w:right="0" w:firstLine="560"/>
        <w:spacing w:before="450" w:after="450" w:line="312" w:lineRule="auto"/>
      </w:pPr>
      <w:r>
        <w:rPr>
          <w:rFonts w:ascii="宋体" w:hAnsi="宋体" w:eastAsia="宋体" w:cs="宋体"/>
          <w:color w:val="000"/>
          <w:sz w:val="28"/>
          <w:szCs w:val="28"/>
        </w:rPr>
        <w:t xml:space="preserve">2024年我局工作的指导思想是：认真贯彻党的十七大精神，坚持科学发展观，抓好项目建设，增强发展后劲；妥善解决好企业改制后出现的新问题，健全完善改制企业经营机制；做强主业，多种经营，加强粮食市场监管，建设和谐的粮食经营发展环境，促进全区粮食经济稳定和谐发展。</w:t>
      </w:r>
    </w:p>
    <w:p>
      <w:pPr>
        <w:ind w:left="0" w:right="0" w:firstLine="560"/>
        <w:spacing w:before="450" w:after="450" w:line="312" w:lineRule="auto"/>
      </w:pPr>
      <w:r>
        <w:rPr>
          <w:rFonts w:ascii="宋体" w:hAnsi="宋体" w:eastAsia="宋体" w:cs="宋体"/>
          <w:color w:val="000"/>
          <w:sz w:val="28"/>
          <w:szCs w:val="28"/>
        </w:rPr>
        <w:t xml:space="preserve">总体思路是：抓项目、促发展，抓储备、促安全，抓监管、促和谐，抓党建、促稳定。</w:t>
      </w:r>
    </w:p>
    <w:p>
      <w:pPr>
        <w:ind w:left="0" w:right="0" w:firstLine="560"/>
        <w:spacing w:before="450" w:after="450" w:line="312" w:lineRule="auto"/>
      </w:pPr>
      <w:r>
        <w:rPr>
          <w:rFonts w:ascii="宋体" w:hAnsi="宋体" w:eastAsia="宋体" w:cs="宋体"/>
          <w:color w:val="000"/>
          <w:sz w:val="28"/>
          <w:szCs w:val="28"/>
        </w:rPr>
        <w:t xml:space="preserve">工作目标是：一是主要抓好续建工作。金昌空间网架钢结构建筑工程有限责任公司酒泉基地建设、酒泉星火粮油物流中心及生产车间、甘肃惠成商贸有限公司酒泉矿山机械配件加工，确保年内完成投资总额，投入生产。二是加强和改善粮食宏观调控,管好省、市、区三级储备粮，加大粮食购销力度，维护地方粮食安全。三是充分发挥职能作用，加强粮食市场管理和行业监管，促进粮食市场有序发展和放心粮油建设。</w:t>
      </w:r>
    </w:p>
    <w:p>
      <w:pPr>
        <w:ind w:left="0" w:right="0" w:firstLine="560"/>
        <w:spacing w:before="450" w:after="450" w:line="312" w:lineRule="auto"/>
      </w:pPr>
      <w:r>
        <w:rPr>
          <w:rFonts w:ascii="宋体" w:hAnsi="宋体" w:eastAsia="宋体" w:cs="宋体"/>
          <w:color w:val="000"/>
          <w:sz w:val="28"/>
          <w:szCs w:val="28"/>
        </w:rPr>
        <w:t xml:space="preserve">为实现上述目标，2024年重点抓好以下几方面工作：1</w:t>
      </w:r>
    </w:p>
    <w:p>
      <w:pPr>
        <w:ind w:left="0" w:right="0" w:firstLine="560"/>
        <w:spacing w:before="450" w:after="450" w:line="312" w:lineRule="auto"/>
      </w:pPr>
      <w:r>
        <w:rPr>
          <w:rFonts w:ascii="宋体" w:hAnsi="宋体" w:eastAsia="宋体" w:cs="宋体"/>
          <w:color w:val="000"/>
          <w:sz w:val="28"/>
          <w:szCs w:val="28"/>
        </w:rPr>
        <w:t xml:space="preserve">第一，坚持不懈地抓好项目建设和争取资金工作</w:t>
      </w:r>
    </w:p>
    <w:p>
      <w:pPr>
        <w:ind w:left="0" w:right="0" w:firstLine="560"/>
        <w:spacing w:before="450" w:after="450" w:line="312" w:lineRule="auto"/>
      </w:pPr>
      <w:r>
        <w:rPr>
          <w:rFonts w:ascii="宋体" w:hAnsi="宋体" w:eastAsia="宋体" w:cs="宋体"/>
          <w:color w:val="000"/>
          <w:sz w:val="28"/>
          <w:szCs w:val="28"/>
        </w:rPr>
        <w:t xml:space="preserve">进一步提高对抓好项目建设和争取资金重要性的认识，创新思路谋划项目，人人参与项目建设，多渠道招商引资，切实加强对项目建设的服务。对已开工项目，加强跟踪服务，同时，不断改进服务方式招商引资。</w:t>
      </w:r>
    </w:p>
    <w:p>
      <w:pPr>
        <w:ind w:left="0" w:right="0" w:firstLine="560"/>
        <w:spacing w:before="450" w:after="450" w:line="312" w:lineRule="auto"/>
      </w:pPr>
      <w:r>
        <w:rPr>
          <w:rFonts w:ascii="宋体" w:hAnsi="宋体" w:eastAsia="宋体" w:cs="宋体"/>
          <w:color w:val="000"/>
          <w:sz w:val="28"/>
          <w:szCs w:val="28"/>
        </w:rPr>
        <w:t xml:space="preserve">第二，做好粮食宏观调控和统计工作</w:t>
      </w:r>
    </w:p>
    <w:p>
      <w:pPr>
        <w:ind w:left="0" w:right="0" w:firstLine="560"/>
        <w:spacing w:before="450" w:after="450" w:line="312" w:lineRule="auto"/>
      </w:pPr>
      <w:r>
        <w:rPr>
          <w:rFonts w:ascii="宋体" w:hAnsi="宋体" w:eastAsia="宋体" w:cs="宋体"/>
          <w:color w:val="000"/>
          <w:sz w:val="28"/>
          <w:szCs w:val="28"/>
        </w:rPr>
        <w:t xml:space="preserve">开展社会粮食平衡调查工作，对农户、城镇居民、粮食经营企业的粮食收支平衡情况及省际间粮食购销主要流向情况进行调查，及时准确报送报告，针对实际情况提出政策建议。建立健全粮食安全信息库，对粮食的生产、流通、加工、消费实行跟踪监控。建立粮油经营企业粮食购销价格收集点，实行价格监测，每周向上级业务部门报送价格动向快报，通过有效、及时、准确的社会粮食流通统计数据，为我区粮食供需平衡及宏观调控提供依据。</w:t>
      </w:r>
    </w:p>
    <w:p>
      <w:pPr>
        <w:ind w:left="0" w:right="0" w:firstLine="560"/>
        <w:spacing w:before="450" w:after="450" w:line="312" w:lineRule="auto"/>
      </w:pPr>
      <w:r>
        <w:rPr>
          <w:rFonts w:ascii="宋体" w:hAnsi="宋体" w:eastAsia="宋体" w:cs="宋体"/>
          <w:color w:val="000"/>
          <w:sz w:val="28"/>
          <w:szCs w:val="28"/>
        </w:rPr>
        <w:t xml:space="preserve">第三，抓好省、市、区储备粮管理</w:t>
      </w:r>
    </w:p>
    <w:p>
      <w:pPr>
        <w:ind w:left="0" w:right="0" w:firstLine="560"/>
        <w:spacing w:before="450" w:after="450" w:line="312" w:lineRule="auto"/>
      </w:pPr>
      <w:r>
        <w:rPr>
          <w:rFonts w:ascii="宋体" w:hAnsi="宋体" w:eastAsia="宋体" w:cs="宋体"/>
          <w:color w:val="000"/>
          <w:sz w:val="28"/>
          <w:szCs w:val="28"/>
        </w:rPr>
        <w:t xml:space="preserve">根据国家、省、市关于储备粮管理要求，健全省、市、区储备粮各项制度，台帐、帐册齐全，粮情检查及时规范、记录齐全，储备粮质量符合标准要求，轮换计划按时完成，储备粮利费拨补及时，切实做好储备粮的安全管理工作，维</w:t>
      </w:r>
    </w:p>
    <w:p>
      <w:pPr>
        <w:ind w:left="0" w:right="0" w:firstLine="560"/>
        <w:spacing w:before="450" w:after="450" w:line="312" w:lineRule="auto"/>
      </w:pPr>
      <w:r>
        <w:rPr>
          <w:rFonts w:ascii="宋体" w:hAnsi="宋体" w:eastAsia="宋体" w:cs="宋体"/>
          <w:color w:val="000"/>
          <w:sz w:val="28"/>
          <w:szCs w:val="28"/>
        </w:rPr>
        <w:t xml:space="preserve">护地方粮食安全。</w:t>
      </w:r>
    </w:p>
    <w:p>
      <w:pPr>
        <w:ind w:left="0" w:right="0" w:firstLine="560"/>
        <w:spacing w:before="450" w:after="450" w:line="312" w:lineRule="auto"/>
      </w:pPr>
      <w:r>
        <w:rPr>
          <w:rFonts w:ascii="宋体" w:hAnsi="宋体" w:eastAsia="宋体" w:cs="宋体"/>
          <w:color w:val="000"/>
          <w:sz w:val="28"/>
          <w:szCs w:val="28"/>
        </w:rPr>
        <w:t xml:space="preserve">第四，加强粮食购销经营维护区内粮食安全</w:t>
      </w:r>
    </w:p>
    <w:p>
      <w:pPr>
        <w:ind w:left="0" w:right="0" w:firstLine="560"/>
        <w:spacing w:before="450" w:after="450" w:line="312" w:lineRule="auto"/>
      </w:pPr>
      <w:r>
        <w:rPr>
          <w:rFonts w:ascii="宋体" w:hAnsi="宋体" w:eastAsia="宋体" w:cs="宋体"/>
          <w:color w:val="000"/>
          <w:sz w:val="28"/>
          <w:szCs w:val="28"/>
        </w:rPr>
        <w:t xml:space="preserve">促进全区粮食购销和产销衔接，走出去与粮食主产区建立合作关系，形成稳定的粮食购销渠道，努力完成市粮食局下达的粮食购销存计划，确保全区粮食供需。同时，指导、帮助国有控股企业粮食和农副产品的购销经营，努力扩大经营品种和规模，在保证赢利的基础上，不断开拓购销市场，促进企业经营。</w:t>
      </w:r>
    </w:p>
    <w:p>
      <w:pPr>
        <w:ind w:left="0" w:right="0" w:firstLine="560"/>
        <w:spacing w:before="450" w:after="450" w:line="312" w:lineRule="auto"/>
      </w:pPr>
      <w:r>
        <w:rPr>
          <w:rFonts w:ascii="宋体" w:hAnsi="宋体" w:eastAsia="宋体" w:cs="宋体"/>
          <w:color w:val="000"/>
          <w:sz w:val="28"/>
          <w:szCs w:val="28"/>
        </w:rPr>
        <w:t xml:space="preserve">第五，加强粮食市场管理和行业监管</w:t>
      </w:r>
    </w:p>
    <w:p>
      <w:pPr>
        <w:ind w:left="0" w:right="0" w:firstLine="560"/>
        <w:spacing w:before="450" w:after="450" w:line="312" w:lineRule="auto"/>
      </w:pPr>
      <w:r>
        <w:rPr>
          <w:rFonts w:ascii="宋体" w:hAnsi="宋体" w:eastAsia="宋体" w:cs="宋体"/>
          <w:color w:val="000"/>
          <w:sz w:val="28"/>
          <w:szCs w:val="28"/>
        </w:rPr>
        <w:t xml:space="preserve">认真落实《粮食流通条例》，进一步加强粮食市场监督检查规范化建设。健全和完善执法工作制度，并按制度要求执行。做到执法工作有安排、有计划，执法检查、行政许可严密规范，案件查处公正合法。对粮食加工经营企业、粮油销售门店实行定期监督检查；对夏粮、秋粮收购实行专项监督检查，并进行不定期的抽样检查，对公民、法人举报案件进行专案调查，以确保粮食流通正常有序。</w:t>
      </w:r>
    </w:p>
    <w:p>
      <w:pPr>
        <w:ind w:left="0" w:right="0" w:firstLine="560"/>
        <w:spacing w:before="450" w:after="450" w:line="312" w:lineRule="auto"/>
      </w:pPr>
      <w:r>
        <w:rPr>
          <w:rFonts w:ascii="宋体" w:hAnsi="宋体" w:eastAsia="宋体" w:cs="宋体"/>
          <w:color w:val="000"/>
          <w:sz w:val="28"/>
          <w:szCs w:val="28"/>
        </w:rPr>
        <w:t xml:space="preserve">第六，做好国有控股粮食企业国有资产监督、管理工作 进一步健全和完善国有控股粮食企业的财务、内部控制制度。指导、支持、帮助企业做好资金筹资、投资、收益、分配的运行，使企业资产做到保值增值。做好企业财务预算、决算、补贴的清算拨补，财务人员的培训与管理，强化资产使用过程监督，保证国有资产不流失。</w:t>
      </w:r>
    </w:p>
    <w:p>
      <w:pPr>
        <w:ind w:left="0" w:right="0" w:firstLine="560"/>
        <w:spacing w:before="450" w:after="450" w:line="312" w:lineRule="auto"/>
      </w:pPr>
      <w:r>
        <w:rPr>
          <w:rFonts w:ascii="宋体" w:hAnsi="宋体" w:eastAsia="宋体" w:cs="宋体"/>
          <w:color w:val="000"/>
          <w:sz w:val="28"/>
          <w:szCs w:val="28"/>
        </w:rPr>
        <w:t xml:space="preserve">第七，指导工商企业做好经营工作</w:t>
      </w:r>
    </w:p>
    <w:p>
      <w:pPr>
        <w:ind w:left="0" w:right="0" w:firstLine="560"/>
        <w:spacing w:before="450" w:after="450" w:line="312" w:lineRule="auto"/>
      </w:pPr>
      <w:r>
        <w:rPr>
          <w:rFonts w:ascii="宋体" w:hAnsi="宋体" w:eastAsia="宋体" w:cs="宋体"/>
          <w:color w:val="000"/>
          <w:sz w:val="28"/>
          <w:szCs w:val="28"/>
        </w:rPr>
        <w:t xml:space="preserve">工商企业应对照目标管理责任书，进一步做好经营工作。要积极扩展经营渠道和规模，提高产品质量，争创名优产品。要守法经营，照章纳税。积极新上项目，争取资金，为企业发展增强后劲。妥善解决遗留问题，保持社会稳定。强化安全生产意识，杜绝发生各类安全事故。</w:t>
      </w:r>
    </w:p>
    <w:p>
      <w:pPr>
        <w:ind w:left="0" w:right="0" w:firstLine="560"/>
        <w:spacing w:before="450" w:after="450" w:line="312" w:lineRule="auto"/>
      </w:pPr>
      <w:r>
        <w:rPr>
          <w:rFonts w:ascii="宋体" w:hAnsi="宋体" w:eastAsia="宋体" w:cs="宋体"/>
          <w:color w:val="000"/>
          <w:sz w:val="28"/>
          <w:szCs w:val="28"/>
        </w:rPr>
        <w:t xml:space="preserve">第八，采取多种方式，服务于“三农”</w:t>
      </w:r>
    </w:p>
    <w:p>
      <w:pPr>
        <w:ind w:left="0" w:right="0" w:firstLine="560"/>
        <w:spacing w:before="450" w:after="450" w:line="312" w:lineRule="auto"/>
      </w:pPr>
      <w:r>
        <w:rPr>
          <w:rFonts w:ascii="宋体" w:hAnsi="宋体" w:eastAsia="宋体" w:cs="宋体"/>
          <w:color w:val="000"/>
          <w:sz w:val="28"/>
          <w:szCs w:val="28"/>
        </w:rPr>
        <w:t xml:space="preserve">进一步加快地方粮食信息化建设，为种粮农民、经营者搭建信息平台和交易平台，为农业结构调整提供服务。发挥粮食部门专业人员优势，为粮食经营者、种粮大户提供科学储粮技术指导，减少粮食产后损失。加大农副产品的经销力度，努力解决农民买卖交易中的实际问题。从实际出发，为包挂点的新农村建设办实事。</w:t>
      </w:r>
    </w:p>
    <w:p>
      <w:pPr>
        <w:ind w:left="0" w:right="0" w:firstLine="560"/>
        <w:spacing w:before="450" w:after="450" w:line="312" w:lineRule="auto"/>
      </w:pPr>
      <w:r>
        <w:rPr>
          <w:rFonts w:ascii="宋体" w:hAnsi="宋体" w:eastAsia="宋体" w:cs="宋体"/>
          <w:color w:val="000"/>
          <w:sz w:val="28"/>
          <w:szCs w:val="28"/>
        </w:rPr>
        <w:t xml:space="preserve">第九，开展行之有效的活动，服务于粮食行业</w:t>
      </w:r>
    </w:p>
    <w:p>
      <w:pPr>
        <w:ind w:left="0" w:right="0" w:firstLine="560"/>
        <w:spacing w:before="450" w:after="450" w:line="312" w:lineRule="auto"/>
      </w:pPr>
      <w:r>
        <w:rPr>
          <w:rFonts w:ascii="宋体" w:hAnsi="宋体" w:eastAsia="宋体" w:cs="宋体"/>
          <w:color w:val="000"/>
          <w:sz w:val="28"/>
          <w:szCs w:val="28"/>
        </w:rPr>
        <w:t xml:space="preserve">开展“放心粮店”评比，“农业产业化龙头诚信企业”评选，“放心粮油进农村、进社区”活动，制定食品安全工</w:t>
      </w:r>
    </w:p>
    <w:p>
      <w:pPr>
        <w:ind w:left="0" w:right="0" w:firstLine="560"/>
        <w:spacing w:before="450" w:after="450" w:line="312" w:lineRule="auto"/>
      </w:pPr>
      <w:r>
        <w:rPr>
          <w:rFonts w:ascii="宋体" w:hAnsi="宋体" w:eastAsia="宋体" w:cs="宋体"/>
          <w:color w:val="000"/>
          <w:sz w:val="28"/>
          <w:szCs w:val="28"/>
        </w:rPr>
        <w:t xml:space="preserve">作计划和专项整治方案，使经营单位不断提高产品生产经营质量，也使广大消费者吃上安全、放心的粮油，促进群众身心健康。</w:t>
      </w:r>
    </w:p>
    <w:p>
      <w:pPr>
        <w:ind w:left="0" w:right="0" w:firstLine="560"/>
        <w:spacing w:before="450" w:after="450" w:line="312" w:lineRule="auto"/>
      </w:pPr>
      <w:r>
        <w:rPr>
          <w:rFonts w:ascii="宋体" w:hAnsi="宋体" w:eastAsia="宋体" w:cs="宋体"/>
          <w:color w:val="000"/>
          <w:sz w:val="28"/>
          <w:szCs w:val="28"/>
        </w:rPr>
        <w:t xml:space="preserve">第十，做好改革遗留问题的处理，维护粮食系统稳定发展 处理好内退、退休人员各种费用的支付，医药费的报领发放。对改制企业遗留的各种问题，针对各自的不同情况逐一加以落实解决，彻底地解决过去的问题，以便有更多的时间谋求粮食行业与粮食企业的发展。</w:t>
      </w:r>
    </w:p>
    <w:p>
      <w:pPr>
        <w:ind w:left="0" w:right="0" w:firstLine="560"/>
        <w:spacing w:before="450" w:after="450" w:line="312" w:lineRule="auto"/>
      </w:pPr>
      <w:r>
        <w:rPr>
          <w:rFonts w:ascii="宋体" w:hAnsi="宋体" w:eastAsia="宋体" w:cs="宋体"/>
          <w:color w:val="000"/>
          <w:sz w:val="28"/>
          <w:szCs w:val="28"/>
        </w:rPr>
        <w:t xml:space="preserve">十一，加强粮食系统党的建设，促进企业和谐发展 根据改革形势的发展，不断改进和加强粮食系统党的建设，着力落实党的十七大精神，促进系统内的和谐建设。加强基层组织建设，发挥党组织战斗堡垒作用，尤其是国有控股企业党的建设，促进企业的和谐稳定发展。发挥党员先锋模范作用，使党员在经济建设中发挥骨干带头作用，针对改革后系统党员的实际，整合企业支部，改进党员管理。加强社会治安综合治理和信访工作，认真排查调处改革中出现的各种问题和矛盾，及时处理问题，解决和转化各类矛盾，使系统内的经济和社会发展有一个和谐稳定健康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第五篇：2024年工业经济工作安排意见</w:t>
      </w:r>
    </w:p>
    <w:p>
      <w:pPr>
        <w:ind w:left="0" w:right="0" w:firstLine="560"/>
        <w:spacing w:before="450" w:after="450" w:line="312" w:lineRule="auto"/>
      </w:pPr>
      <w:r>
        <w:rPr>
          <w:rFonts w:ascii="宋体" w:hAnsi="宋体" w:eastAsia="宋体" w:cs="宋体"/>
          <w:color w:val="000"/>
          <w:sz w:val="28"/>
          <w:szCs w:val="28"/>
        </w:rPr>
        <w:t xml:space="preserve">2024年工业经济工作安排意见</w:t>
      </w:r>
    </w:p>
    <w:p>
      <w:pPr>
        <w:ind w:left="0" w:right="0" w:firstLine="560"/>
        <w:spacing w:before="450" w:after="450" w:line="312" w:lineRule="auto"/>
      </w:pPr>
      <w:r>
        <w:rPr>
          <w:rFonts w:ascii="宋体" w:hAnsi="宋体" w:eastAsia="宋体" w:cs="宋体"/>
          <w:color w:val="000"/>
          <w:sz w:val="28"/>
          <w:szCs w:val="28"/>
        </w:rPr>
        <w:t xml:space="preserve">篇一：2024年年经济运行分析、总结汇报2024年工作安排</w:t>
      </w:r>
    </w:p>
    <w:p>
      <w:pPr>
        <w:ind w:left="0" w:right="0" w:firstLine="560"/>
        <w:spacing w:before="450" w:after="450" w:line="312" w:lineRule="auto"/>
      </w:pPr>
      <w:r>
        <w:rPr>
          <w:rFonts w:ascii="宋体" w:hAnsi="宋体" w:eastAsia="宋体" w:cs="宋体"/>
          <w:color w:val="000"/>
          <w:sz w:val="28"/>
          <w:szCs w:val="28"/>
        </w:rPr>
        <w:t xml:space="preserve">振奋精神</w:t>
      </w:r>
    </w:p>
    <w:p>
      <w:pPr>
        <w:ind w:left="0" w:right="0" w:firstLine="560"/>
        <w:spacing w:before="450" w:after="450" w:line="312" w:lineRule="auto"/>
      </w:pPr>
      <w:r>
        <w:rPr>
          <w:rFonts w:ascii="宋体" w:hAnsi="宋体" w:eastAsia="宋体" w:cs="宋体"/>
          <w:color w:val="000"/>
          <w:sz w:val="28"/>
          <w:szCs w:val="28"/>
        </w:rPr>
        <w:t xml:space="preserve">全力落实</w:t>
      </w:r>
    </w:p>
    <w:p>
      <w:pPr>
        <w:ind w:left="0" w:right="0" w:firstLine="560"/>
        <w:spacing w:before="450" w:after="450" w:line="312" w:lineRule="auto"/>
      </w:pPr>
      <w:r>
        <w:rPr>
          <w:rFonts w:ascii="宋体" w:hAnsi="宋体" w:eastAsia="宋体" w:cs="宋体"/>
          <w:color w:val="000"/>
          <w:sz w:val="28"/>
          <w:szCs w:val="28"/>
        </w:rPr>
        <w:t xml:space="preserve">不断开创*****转型发展新局面</w:t>
      </w:r>
    </w:p>
    <w:p>
      <w:pPr>
        <w:ind w:left="0" w:right="0" w:firstLine="560"/>
        <w:spacing w:before="450" w:after="450" w:line="312" w:lineRule="auto"/>
      </w:pPr>
      <w:r>
        <w:rPr>
          <w:rFonts w:ascii="宋体" w:hAnsi="宋体" w:eastAsia="宋体" w:cs="宋体"/>
          <w:color w:val="000"/>
          <w:sz w:val="28"/>
          <w:szCs w:val="28"/>
        </w:rPr>
        <w:t xml:space="preserve">——在***************经济运行分析会上的讲话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经济运行分析会，会议的主要任务是：紧紧围绕*****“*****”发展战略，分析、把握**********经济形势，查找存在的问题，安排部署下*****工作，为确保完成全年各项工作任务奠定基础。</w:t>
      </w:r>
    </w:p>
    <w:p>
      <w:pPr>
        <w:ind w:left="0" w:right="0" w:firstLine="560"/>
        <w:spacing w:before="450" w:after="450" w:line="312" w:lineRule="auto"/>
      </w:pPr>
      <w:r>
        <w:rPr>
          <w:rFonts w:ascii="宋体" w:hAnsi="宋体" w:eastAsia="宋体" w:cs="宋体"/>
          <w:color w:val="000"/>
          <w:sz w:val="28"/>
          <w:szCs w:val="28"/>
        </w:rPr>
        <w:t xml:space="preserve">**********经济运行分析</w:t>
      </w:r>
    </w:p>
    <w:p>
      <w:pPr>
        <w:ind w:left="0" w:right="0" w:firstLine="560"/>
        <w:spacing w:before="450" w:after="450" w:line="312" w:lineRule="auto"/>
      </w:pPr>
      <w:r>
        <w:rPr>
          <w:rFonts w:ascii="宋体" w:hAnsi="宋体" w:eastAsia="宋体" w:cs="宋体"/>
          <w:color w:val="000"/>
          <w:sz w:val="28"/>
          <w:szCs w:val="28"/>
        </w:rPr>
        <w:t xml:space="preserve">今年**********，*****积极应对市场经济持续下行的外部环境和行业裂变带来的剧烈竞争，着力推进经营结构调整，加快内外部转型，虽然部分业务仍然处于下行通道，但总体发展比较平稳，结构调整和动力转换步伐正在加快。</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——营业收入亿元，完成年计划的%，同比下降%，完成进度计划%。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——利润总额万元，完成年计划的%，同比下降%，完成进度计划%。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-1-——增加值亿元，完成年计划的%，同比下降%，完成进度计划%。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——*****共发生道路交通事故起，其中公司月日发生一起死亡人的一般事故，公司月日发生一起死亡人的较大事故，责任事故死亡率人/万车，在可控范围之内。</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（一）*****整体经济运行质量分析</w:t>
      </w:r>
    </w:p>
    <w:p>
      <w:pPr>
        <w:ind w:left="0" w:right="0" w:firstLine="560"/>
        <w:spacing w:before="450" w:after="450" w:line="312" w:lineRule="auto"/>
      </w:pPr>
      <w:r>
        <w:rPr>
          <w:rFonts w:ascii="宋体" w:hAnsi="宋体" w:eastAsia="宋体" w:cs="宋体"/>
          <w:color w:val="000"/>
          <w:sz w:val="28"/>
          <w:szCs w:val="28"/>
        </w:rPr>
        <w:t xml:space="preserve">1、营业收入同比下降%。受社会经济持续下行、道路客运业态加速升级、煤炭市场持续低迷等因素影响，企业经营结构调整还没有完全释放出新能量，营业收入未完成进度计划。其中：占总营业收入将近%的客运同比下降%，占总营业收入%的煤炭同比下降%，基数大且降幅大，两项合计下降亿元。等业务板块占比较小，且全部为下降，进一步拉低了整体营业收入，虽然同比增长，但不足以冲抵整体增速下滑带来的压力。</w:t>
      </w:r>
    </w:p>
    <w:p>
      <w:pPr>
        <w:ind w:left="0" w:right="0" w:firstLine="560"/>
        <w:spacing w:before="450" w:after="450" w:line="312" w:lineRule="auto"/>
      </w:pPr>
      <w:r>
        <w:rPr>
          <w:rFonts w:ascii="宋体" w:hAnsi="宋体" w:eastAsia="宋体" w:cs="宋体"/>
          <w:color w:val="000"/>
          <w:sz w:val="28"/>
          <w:szCs w:val="28"/>
        </w:rPr>
        <w:t xml:space="preserve">2、利润总额同比下降%，降幅较大。从主营业务利润来看，除*****科技作为新增业务创造营运利润万元以外，其他业务板块全部下降，利润大幅下跌，利润降幅高达83.5%，总体来看，***************主营业务利润增速降幅达15.1%。虽然*****、*****公司增加房屋租赁，推高了其他业务利润，但无法扭转利润总额下降的总体趋势，下降幅度达14.9%。</w:t>
      </w:r>
    </w:p>
    <w:p>
      <w:pPr>
        <w:ind w:left="0" w:right="0" w:firstLine="560"/>
        <w:spacing w:before="450" w:after="450" w:line="312" w:lineRule="auto"/>
      </w:pPr>
      <w:r>
        <w:rPr>
          <w:rFonts w:ascii="宋体" w:hAnsi="宋体" w:eastAsia="宋体" w:cs="宋体"/>
          <w:color w:val="000"/>
          <w:sz w:val="28"/>
          <w:szCs w:val="28"/>
        </w:rPr>
        <w:t xml:space="preserve">3、期间费用小幅上升，导致净利润下滑。*****三项费用亿元，同比上升%。其中管理费用亿元，同比下降%，主要原因是-2-严控三公经费。财务费用同比下降，主要原因是个别公司年一次性提取财务费用。销售费用同比上升%，主要原因是*****加强业务推广、销售人员工资上升。在营运利润下降的情况下，控制无效成本的增长，有利于提高企业盈利能力，也是*****需要持续推进的有效措施。</w:t>
      </w:r>
    </w:p>
    <w:p>
      <w:pPr>
        <w:ind w:left="0" w:right="0" w:firstLine="560"/>
        <w:spacing w:before="450" w:after="450" w:line="312" w:lineRule="auto"/>
      </w:pPr>
      <w:r>
        <w:rPr>
          <w:rFonts w:ascii="宋体" w:hAnsi="宋体" w:eastAsia="宋体" w:cs="宋体"/>
          <w:color w:val="000"/>
          <w:sz w:val="28"/>
          <w:szCs w:val="28"/>
        </w:rPr>
        <w:t xml:space="preserve">4、应收和预付账款有所增加。应收账款亿元，较年初增加亿元，主要集中于款。前位分别是*****、*****、*****、*****和*****公司，合计金额亿元，占应收账款总额的%。预付账款亿元，比年初增加亿元，同比减少亿元，主要集中于煤炭款及客票款。前5名分别为*****、*****、*****、*****、*****，合计金额*亿元，占预付账款总额的90.5%。*****应收账款、预付账款增减相抵，总额同比小幅上升0.1%，风险在可控范围之内，但由于市场持续下行，资金风险防控难度加大，需提高警惕和严格控制。</w:t>
      </w:r>
    </w:p>
    <w:p>
      <w:pPr>
        <w:ind w:left="0" w:right="0" w:firstLine="560"/>
        <w:spacing w:before="450" w:after="450" w:line="312" w:lineRule="auto"/>
      </w:pPr>
      <w:r>
        <w:rPr>
          <w:rFonts w:ascii="宋体" w:hAnsi="宋体" w:eastAsia="宋体" w:cs="宋体"/>
          <w:color w:val="000"/>
          <w:sz w:val="28"/>
          <w:szCs w:val="28"/>
        </w:rPr>
        <w:t xml:space="preserve">（二）子公司发展分化趋势明显</w:t>
      </w:r>
    </w:p>
    <w:p>
      <w:pPr>
        <w:ind w:left="0" w:right="0" w:firstLine="560"/>
        <w:spacing w:before="450" w:after="450" w:line="312" w:lineRule="auto"/>
      </w:pPr>
      <w:r>
        <w:rPr>
          <w:rFonts w:ascii="宋体" w:hAnsi="宋体" w:eastAsia="宋体" w:cs="宋体"/>
          <w:color w:val="000"/>
          <w:sz w:val="28"/>
          <w:szCs w:val="28"/>
        </w:rPr>
        <w:t xml:space="preserve">*****年初列入考核的*个子分公司，上*****营业收入和利润进一步分化，主要体现为：</w:t>
      </w:r>
    </w:p>
    <w:p>
      <w:pPr>
        <w:ind w:left="0" w:right="0" w:firstLine="560"/>
        <w:spacing w:before="450" w:after="450" w:line="312" w:lineRule="auto"/>
      </w:pPr>
      <w:r>
        <w:rPr>
          <w:rFonts w:ascii="宋体" w:hAnsi="宋体" w:eastAsia="宋体" w:cs="宋体"/>
          <w:color w:val="000"/>
          <w:sz w:val="28"/>
          <w:szCs w:val="28"/>
        </w:rPr>
        <w:t xml:space="preserve">营业收入有6家公司完成进度计划*。</w:t>
      </w:r>
    </w:p>
    <w:p>
      <w:pPr>
        <w:ind w:left="0" w:right="0" w:firstLine="560"/>
        <w:spacing w:before="450" w:after="450" w:line="312" w:lineRule="auto"/>
      </w:pPr>
      <w:r>
        <w:rPr>
          <w:rFonts w:ascii="宋体" w:hAnsi="宋体" w:eastAsia="宋体" w:cs="宋体"/>
          <w:color w:val="000"/>
          <w:sz w:val="28"/>
          <w:szCs w:val="28"/>
        </w:rPr>
        <w:t xml:space="preserve">利润总额有12家公司完成进度计划*</w:t>
      </w:r>
    </w:p>
    <w:p>
      <w:pPr>
        <w:ind w:left="0" w:right="0" w:firstLine="560"/>
        <w:spacing w:before="450" w:after="450" w:line="312" w:lineRule="auto"/>
      </w:pPr>
      <w:r>
        <w:rPr>
          <w:rFonts w:ascii="宋体" w:hAnsi="宋体" w:eastAsia="宋体" w:cs="宋体"/>
          <w:color w:val="000"/>
          <w:sz w:val="28"/>
          <w:szCs w:val="28"/>
        </w:rPr>
        <w:t xml:space="preserve">（三）产业板块运行质量分析</w:t>
      </w:r>
    </w:p>
    <w:p>
      <w:pPr>
        <w:ind w:left="0" w:right="0" w:firstLine="560"/>
        <w:spacing w:before="450" w:after="450" w:line="312" w:lineRule="auto"/>
      </w:pPr>
      <w:r>
        <w:rPr>
          <w:rFonts w:ascii="宋体" w:hAnsi="宋体" w:eastAsia="宋体" w:cs="宋体"/>
          <w:color w:val="000"/>
          <w:sz w:val="28"/>
          <w:szCs w:val="28"/>
        </w:rPr>
        <w:t xml:space="preserve">客运收入、利润双下降。完成营业收入****亿元，同比下降</w:t>
      </w:r>
    </w:p>
    <w:p>
      <w:pPr>
        <w:ind w:left="0" w:right="0" w:firstLine="560"/>
        <w:spacing w:before="450" w:after="450" w:line="312" w:lineRule="auto"/>
      </w:pPr>
      <w:r>
        <w:rPr>
          <w:rFonts w:ascii="宋体" w:hAnsi="宋体" w:eastAsia="宋体" w:cs="宋体"/>
          <w:color w:val="000"/>
          <w:sz w:val="28"/>
          <w:szCs w:val="28"/>
        </w:rPr>
        <w:t xml:space="preserve">8.5%。主要原因是在道路运输3.0时代，综合运输结构深度调整，-3-新型运输业态升级，导致客运班线急剧萎缩，客流直线下降，虽然*****、*****、*****等公司在公交领域大步前进，*****公司加快向定制班线、城际约车、车辆小型化转，*****、*****正在进行前期公交投标，但目前还处于启动尝试阶段，无法从根本上扭转被动局面，客运整体营运利润下降16.3%。</w:t>
      </w:r>
    </w:p>
    <w:p>
      <w:pPr>
        <w:ind w:left="0" w:right="0" w:firstLine="560"/>
        <w:spacing w:before="450" w:after="450" w:line="312" w:lineRule="auto"/>
      </w:pPr>
      <w:r>
        <w:rPr>
          <w:rFonts w:ascii="宋体" w:hAnsi="宋体" w:eastAsia="宋体" w:cs="宋体"/>
          <w:color w:val="000"/>
          <w:sz w:val="28"/>
          <w:szCs w:val="28"/>
        </w:rPr>
        <w:t xml:space="preserve">货运收入增长、利润下降。完成营业收入4.7亿元，同比增长8.6%，虽然货运市场持续下行，但*****、*****、*****3家公司在多式联运、传统货运等方面挖掘潜力，扩大规模，拉升了货运收入的增长。实现营运利润2734.8万元，同比下降8.1%，利润不增反降，主要原因是普通货物运价持续走低导致的利润下滑，虽然*****公司危货股份制经营持续向好，*****公司危货业务稳定，但难以对冲整体下滑趋势。</w:t>
      </w:r>
    </w:p>
    <w:p>
      <w:pPr>
        <w:ind w:left="0" w:right="0" w:firstLine="560"/>
        <w:spacing w:before="450" w:after="450" w:line="312" w:lineRule="auto"/>
      </w:pPr>
      <w:r>
        <w:rPr>
          <w:rFonts w:ascii="宋体" w:hAnsi="宋体" w:eastAsia="宋体" w:cs="宋体"/>
          <w:color w:val="000"/>
          <w:sz w:val="28"/>
          <w:szCs w:val="28"/>
        </w:rPr>
        <w:t xml:space="preserve">站场收入、利润双下降。**********客票服务费收入*万元，同比下降*%；实现利润*万元，同比下降*%。主要原因：一是排除*****公司新收购的汽车客运站对收入的拉升，*****汽车客运站在综合运输结构调整和新一轮业态升级中的适应性还不是十分突出，客流量急剧下降，营业收入降幅达10%。二是汽车客运站所需人员、设施基本不变，成本不降反升，虽然*****、*****等公司大力推进站场一体化利用，*****、*****开展“运游结合”，延伸产业链，但整体来看，*****汽车客运站由“服务大众”向“服务精众”的转型才刚刚开始，站场功能发挥不足、资源利用率低的问题还未完全解决。</w:t>
      </w:r>
    </w:p>
    <w:p>
      <w:pPr>
        <w:ind w:left="0" w:right="0" w:firstLine="560"/>
        <w:spacing w:before="450" w:after="450" w:line="312" w:lineRule="auto"/>
      </w:pPr>
      <w:r>
        <w:rPr>
          <w:rFonts w:ascii="宋体" w:hAnsi="宋体" w:eastAsia="宋体" w:cs="宋体"/>
          <w:color w:val="000"/>
          <w:sz w:val="28"/>
          <w:szCs w:val="28"/>
        </w:rPr>
        <w:t xml:space="preserve">-4-篇二：2024年镇工业园区规划建设实施方案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说明：此文为WORD版本，下载后可随意编辑)为加快实施“工业强镇”发展战略步伐，打造以轻工业生产为核心的工业园区，加快XX经济社会又好又快更好更快健康发展，结合《XX镇经济社会发展“十三五”规划》的基本思路，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全局，坚持走“以园区引企业、园区聚产业、园区带工业、园区促就业、园区带城乡”的发展思路，求真务实，科学规划，把XX工业园区打造成“结构清晰、布局合理、交通流畅、设施完善、环境优雅、环保达标”的现代工业园区。</w:t>
      </w:r>
    </w:p>
    <w:p>
      <w:pPr>
        <w:ind w:left="0" w:right="0" w:firstLine="560"/>
        <w:spacing w:before="450" w:after="450" w:line="312" w:lineRule="auto"/>
      </w:pPr>
      <w:r>
        <w:rPr>
          <w:rFonts w:ascii="宋体" w:hAnsi="宋体" w:eastAsia="宋体" w:cs="宋体"/>
          <w:color w:val="000"/>
          <w:sz w:val="28"/>
          <w:szCs w:val="28"/>
        </w:rPr>
        <w:t xml:space="preserve">二、基本要求及原则</w:t>
      </w:r>
    </w:p>
    <w:p>
      <w:pPr>
        <w:ind w:left="0" w:right="0" w:firstLine="560"/>
        <w:spacing w:before="450" w:after="450" w:line="312" w:lineRule="auto"/>
      </w:pPr>
      <w:r>
        <w:rPr>
          <w:rFonts w:ascii="宋体" w:hAnsi="宋体" w:eastAsia="宋体" w:cs="宋体"/>
          <w:color w:val="000"/>
          <w:sz w:val="28"/>
          <w:szCs w:val="28"/>
        </w:rPr>
        <w:t xml:space="preserve">以编制园区规划、配套基础设施、积极引进项目、打造产业集群为重点，以培育新型产业为支撑，以建设项目为带动，全力推进园区开发建设。</w:t>
      </w:r>
    </w:p>
    <w:p>
      <w:pPr>
        <w:ind w:left="0" w:right="0" w:firstLine="560"/>
        <w:spacing w:before="450" w:after="450" w:line="312" w:lineRule="auto"/>
      </w:pPr>
      <w:r>
        <w:rPr>
          <w:rFonts w:ascii="宋体" w:hAnsi="宋体" w:eastAsia="宋体" w:cs="宋体"/>
          <w:color w:val="000"/>
          <w:sz w:val="28"/>
          <w:szCs w:val="28"/>
        </w:rPr>
        <w:t xml:space="preserve">1.坚持规划先行原则。坚持先规划、后建设，高起点、高标准编制园区总体规划和详细规划，明确园区总体布局产业发展目标。</w:t>
      </w:r>
    </w:p>
    <w:p>
      <w:pPr>
        <w:ind w:left="0" w:right="0" w:firstLine="560"/>
        <w:spacing w:before="450" w:after="450" w:line="312" w:lineRule="auto"/>
      </w:pPr>
      <w:r>
        <w:rPr>
          <w:rFonts w:ascii="宋体" w:hAnsi="宋体" w:eastAsia="宋体" w:cs="宋体"/>
          <w:color w:val="000"/>
          <w:sz w:val="28"/>
          <w:szCs w:val="28"/>
        </w:rPr>
        <w:t xml:space="preserve">2.坚持分步实施原则。按照“统一规划、分步实施”的要求，加快基础配套设施建设，促进产业集聚发展，提升园区建设档次和水平。</w:t>
      </w:r>
    </w:p>
    <w:p>
      <w:pPr>
        <w:ind w:left="0" w:right="0" w:firstLine="560"/>
        <w:spacing w:before="450" w:after="450" w:line="312" w:lineRule="auto"/>
      </w:pPr>
      <w:r>
        <w:rPr>
          <w:rFonts w:ascii="宋体" w:hAnsi="宋体" w:eastAsia="宋体" w:cs="宋体"/>
          <w:color w:val="000"/>
          <w:sz w:val="28"/>
          <w:szCs w:val="28"/>
        </w:rPr>
        <w:t xml:space="preserve">3.坚持市场导向原则。坚持“谁投资、谁受益”，建立政府推动与市场化运作相结合的运行机制，拓宽融资渠道，鼓励各类社会资本通过投资、入股等多种方式参与园区开发，实现投资主体多元化。</w:t>
      </w:r>
    </w:p>
    <w:p>
      <w:pPr>
        <w:ind w:left="0" w:right="0" w:firstLine="560"/>
        <w:spacing w:before="450" w:after="450" w:line="312" w:lineRule="auto"/>
      </w:pPr>
      <w:r>
        <w:rPr>
          <w:rFonts w:ascii="宋体" w:hAnsi="宋体" w:eastAsia="宋体" w:cs="宋体"/>
          <w:color w:val="000"/>
          <w:sz w:val="28"/>
          <w:szCs w:val="28"/>
        </w:rPr>
        <w:t xml:space="preserve">4.坚持科学发展原则。把园区建设与合理利用土地资源、保护生态环境相结合，优化资源配置，促进资源共享，实现经济、社会与环境协调发展。</w:t>
      </w:r>
    </w:p>
    <w:p>
      <w:pPr>
        <w:ind w:left="0" w:right="0" w:firstLine="560"/>
        <w:spacing w:before="450" w:after="450" w:line="312" w:lineRule="auto"/>
      </w:pPr>
      <w:r>
        <w:rPr>
          <w:rFonts w:ascii="宋体" w:hAnsi="宋体" w:eastAsia="宋体" w:cs="宋体"/>
          <w:color w:val="000"/>
          <w:sz w:val="28"/>
          <w:szCs w:val="28"/>
        </w:rPr>
        <w:t xml:space="preserve">三、规划建设目标</w:t>
      </w:r>
    </w:p>
    <w:p>
      <w:pPr>
        <w:ind w:left="0" w:right="0" w:firstLine="560"/>
        <w:spacing w:before="450" w:after="450" w:line="312" w:lineRule="auto"/>
      </w:pPr>
      <w:r>
        <w:rPr>
          <w:rFonts w:ascii="宋体" w:hAnsi="宋体" w:eastAsia="宋体" w:cs="宋体"/>
          <w:color w:val="000"/>
          <w:sz w:val="28"/>
          <w:szCs w:val="28"/>
        </w:rPr>
        <w:t xml:space="preserve">根据我镇园区建设总体规划，在位于XX镇东南方向XX村、矮屯村大坝、屯沟一带，规划建设一个总面积为800亩的环境优美、配套完善的现代化建材物流园区，年内完成土地测绘、征地及三通一平建设，积极吸引项目落户。</w:t>
      </w:r>
    </w:p>
    <w:p>
      <w:pPr>
        <w:ind w:left="0" w:right="0" w:firstLine="560"/>
        <w:spacing w:before="450" w:after="450" w:line="312" w:lineRule="auto"/>
      </w:pPr>
      <w:r>
        <w:rPr>
          <w:rFonts w:ascii="宋体" w:hAnsi="宋体" w:eastAsia="宋体" w:cs="宋体"/>
          <w:color w:val="000"/>
          <w:sz w:val="28"/>
          <w:szCs w:val="28"/>
        </w:rPr>
        <w:t xml:space="preserve">（一）加大园区工业用地储备</w:t>
      </w:r>
    </w:p>
    <w:p>
      <w:pPr>
        <w:ind w:left="0" w:right="0" w:firstLine="560"/>
        <w:spacing w:before="450" w:after="450" w:line="312" w:lineRule="auto"/>
      </w:pPr>
      <w:r>
        <w:rPr>
          <w:rFonts w:ascii="宋体" w:hAnsi="宋体" w:eastAsia="宋体" w:cs="宋体"/>
          <w:color w:val="000"/>
          <w:sz w:val="28"/>
          <w:szCs w:val="28"/>
        </w:rPr>
        <w:t xml:space="preserve">保障土地储备资金落实到位，加快工业用地收储力度，保障重大工业项目落地。全面清理盘活园区规划内土地。年内力争储备工业用地500亩以上。</w:t>
      </w:r>
    </w:p>
    <w:p>
      <w:pPr>
        <w:ind w:left="0" w:right="0" w:firstLine="560"/>
        <w:spacing w:before="450" w:after="450" w:line="312" w:lineRule="auto"/>
      </w:pPr>
      <w:r>
        <w:rPr>
          <w:rFonts w:ascii="宋体" w:hAnsi="宋体" w:eastAsia="宋体" w:cs="宋体"/>
          <w:color w:val="000"/>
          <w:sz w:val="28"/>
          <w:szCs w:val="28"/>
        </w:rPr>
        <w:t xml:space="preserve">（二）加快园区基础设施建设</w:t>
      </w:r>
    </w:p>
    <w:p>
      <w:pPr>
        <w:ind w:left="0" w:right="0" w:firstLine="560"/>
        <w:spacing w:before="450" w:after="450" w:line="312" w:lineRule="auto"/>
      </w:pPr>
      <w:r>
        <w:rPr>
          <w:rFonts w:ascii="宋体" w:hAnsi="宋体" w:eastAsia="宋体" w:cs="宋体"/>
          <w:color w:val="000"/>
          <w:sz w:val="28"/>
          <w:szCs w:val="28"/>
        </w:rPr>
        <w:t xml:space="preserve">加快各园区基础设施建设（包括通给水、通排水、通电、通路、通电信、场地平整），促使园区具备投资商进场后即可建设的条件，逐步拉开开发建设框架。一是完成进入园区物流主干道、园区内互联主干网的建设和实施，保障水、电、排污等基础设施的配套完善。二是加快园区文化教育、医疗卫生、餐饮商贸、住房保障、娱乐休闲等配套设施建设，完善综合服务功能。三是积极争取上级扶持资金，拓宽建设资金融资渠道，增强融资能力。引导民间资本、国内外大企业、大集团和战略投资者参与园区基础设施建设。</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篇三：XX学院2024年工作要点</w:t>
      </w:r>
    </w:p>
    <w:p>
      <w:pPr>
        <w:ind w:left="0" w:right="0" w:firstLine="560"/>
        <w:spacing w:before="450" w:after="450" w:line="312" w:lineRule="auto"/>
      </w:pPr>
      <w:r>
        <w:rPr>
          <w:rFonts w:ascii="宋体" w:hAnsi="宋体" w:eastAsia="宋体" w:cs="宋体"/>
          <w:color w:val="000"/>
          <w:sz w:val="28"/>
          <w:szCs w:val="28"/>
        </w:rPr>
        <w:t xml:space="preserve">XX学院2024年工作要点</w:t>
      </w:r>
    </w:p>
    <w:p>
      <w:pPr>
        <w:ind w:left="0" w:right="0" w:firstLine="560"/>
        <w:spacing w:before="450" w:after="450" w:line="312" w:lineRule="auto"/>
      </w:pPr>
      <w:r>
        <w:rPr>
          <w:rFonts w:ascii="宋体" w:hAnsi="宋体" w:eastAsia="宋体" w:cs="宋体"/>
          <w:color w:val="000"/>
          <w:sz w:val="28"/>
          <w:szCs w:val="28"/>
        </w:rPr>
        <w:t xml:space="preserve">2024年是学校实施“十三五”发展规划的第二年。学校工作的总体要求是：深入贯彻落实党的十八大、十八届三中、四中、五中全会精神和总书记系列重要讲话精神，树立创新、协调、绿色、开放、共享的发展理念，围绕立德树人根本任务，推进综合改革，加强内涵建设，提升办学实力，为“十三五”发展奠定坚实基础。</w:t>
      </w:r>
    </w:p>
    <w:p>
      <w:pPr>
        <w:ind w:left="0" w:right="0" w:firstLine="560"/>
        <w:spacing w:before="450" w:after="450" w:line="312" w:lineRule="auto"/>
      </w:pPr>
      <w:r>
        <w:rPr>
          <w:rFonts w:ascii="宋体" w:hAnsi="宋体" w:eastAsia="宋体" w:cs="宋体"/>
          <w:color w:val="000"/>
          <w:sz w:val="28"/>
          <w:szCs w:val="28"/>
        </w:rPr>
        <w:t xml:space="preserve">一、完善顶层设计，加强战略谋划</w:t>
      </w:r>
    </w:p>
    <w:p>
      <w:pPr>
        <w:ind w:left="0" w:right="0" w:firstLine="560"/>
        <w:spacing w:before="450" w:after="450" w:line="312" w:lineRule="auto"/>
      </w:pPr>
      <w:r>
        <w:rPr>
          <w:rFonts w:ascii="宋体" w:hAnsi="宋体" w:eastAsia="宋体" w:cs="宋体"/>
          <w:color w:val="000"/>
          <w:sz w:val="28"/>
          <w:szCs w:val="28"/>
        </w:rPr>
        <w:t xml:space="preserve">1.继续实施学校“十三五”发展规划。完成学校“十三五”规划的编制工作并发布实施，明确“十三五”发展目标的时间表和路径图，制定具体实施方案，将各项工作任务分解、落实到部门和学院。</w:t>
      </w:r>
    </w:p>
    <w:p>
      <w:pPr>
        <w:ind w:left="0" w:right="0" w:firstLine="560"/>
        <w:spacing w:before="450" w:after="450" w:line="312" w:lineRule="auto"/>
      </w:pPr>
      <w:r>
        <w:rPr>
          <w:rFonts w:ascii="宋体" w:hAnsi="宋体" w:eastAsia="宋体" w:cs="宋体"/>
          <w:color w:val="000"/>
          <w:sz w:val="28"/>
          <w:szCs w:val="28"/>
        </w:rPr>
        <w:t xml:space="preserve">2.推进现代大学制度建设。以《学院章程》的发布实施为契机，规范学术权力和行政权力的运行，充分发挥学术委员会和学者在民主办学、民主管理中的重要作用，推动学院建立健全教授委员会等学术组织，推进规章制度的废改立工作，形成服务学生、服务学者和服务学术的制度文化。</w:t>
      </w:r>
    </w:p>
    <w:p>
      <w:pPr>
        <w:ind w:left="0" w:right="0" w:firstLine="560"/>
        <w:spacing w:before="450" w:after="450" w:line="312" w:lineRule="auto"/>
      </w:pPr>
      <w:r>
        <w:rPr>
          <w:rFonts w:ascii="宋体" w:hAnsi="宋体" w:eastAsia="宋体" w:cs="宋体"/>
          <w:color w:val="000"/>
          <w:sz w:val="28"/>
          <w:szCs w:val="28"/>
        </w:rPr>
        <w:t xml:space="preserve">3.深化管理体制改革。实施校院两级管理，明确校院两级的责任、权利和义务，充分发挥学院在办学过程中的主体作用，试行学院经费包干制，激发学院活力。以提高学校核心竞争力为导向，完善学院目标管理考核办法。武汉校区要以尊重学科规律、促进学术发展为主线统筹师资、专业、课程管理，完善功能、拓展业务、创新管理、提高</w:t>
      </w:r>
    </w:p>
    <w:p>
      <w:pPr>
        <w:ind w:left="0" w:right="0" w:firstLine="560"/>
        <w:spacing w:before="450" w:after="450" w:line="312" w:lineRule="auto"/>
      </w:pPr>
      <w:r>
        <w:rPr>
          <w:rFonts w:ascii="宋体" w:hAnsi="宋体" w:eastAsia="宋体" w:cs="宋体"/>
          <w:color w:val="000"/>
          <w:sz w:val="28"/>
          <w:szCs w:val="28"/>
        </w:rPr>
        <w:t xml:space="preserve">效率。在学院里建立管理与服务窗口，改进校园管理工作，提高服务师生水平。</w:t>
      </w:r>
    </w:p>
    <w:p>
      <w:pPr>
        <w:ind w:left="0" w:right="0" w:firstLine="560"/>
        <w:spacing w:before="450" w:after="450" w:line="312" w:lineRule="auto"/>
      </w:pPr>
      <w:r>
        <w:rPr>
          <w:rFonts w:ascii="宋体" w:hAnsi="宋体" w:eastAsia="宋体" w:cs="宋体"/>
          <w:color w:val="000"/>
          <w:sz w:val="28"/>
          <w:szCs w:val="28"/>
        </w:rPr>
        <w:t xml:space="preserve">4.优化学科专业结构和布局。瞄准国家重大战略、行业产业和地方经济社会发展需求，积极调整学科专业结构和布局。围绕工业、农业、区域经济与地区文化四大行业或领域，整合学科资源，促进学科交叉融合，形成学科聚集和放大效应，构建相互支撑、协同发展的学科体系。发挥医学部功能，进一步理顺医学教育管理体制，创新医科学术组织构架，整合校内外资源，推进医教协同。</w:t>
      </w:r>
    </w:p>
    <w:p>
      <w:pPr>
        <w:ind w:left="0" w:right="0" w:firstLine="560"/>
        <w:spacing w:before="450" w:after="450" w:line="312" w:lineRule="auto"/>
      </w:pPr>
      <w:r>
        <w:rPr>
          <w:rFonts w:ascii="宋体" w:hAnsi="宋体" w:eastAsia="宋体" w:cs="宋体"/>
          <w:color w:val="000"/>
          <w:sz w:val="28"/>
          <w:szCs w:val="28"/>
        </w:rPr>
        <w:t xml:space="preserve">5.加强校园建设规划。认真研究制定校园总体建设规划，明确各校区功能定位。重点建设东校区，争取市政府支持，推进东校区校园扩建工作。合理布局各校区教学与科研机构，配套建设教学设施、学生宿舍、体育场馆，形成优势互补的多校区办学格局。</w:t>
      </w:r>
    </w:p>
    <w:p>
      <w:pPr>
        <w:ind w:left="0" w:right="0" w:firstLine="560"/>
        <w:spacing w:before="450" w:after="450" w:line="312" w:lineRule="auto"/>
      </w:pPr>
      <w:r>
        <w:rPr>
          <w:rFonts w:ascii="宋体" w:hAnsi="宋体" w:eastAsia="宋体" w:cs="宋体"/>
          <w:color w:val="000"/>
          <w:sz w:val="28"/>
          <w:szCs w:val="28"/>
        </w:rPr>
        <w:t xml:space="preserve">二、创新人才培养机制，提高人才培养质量</w:t>
      </w:r>
    </w:p>
    <w:p>
      <w:pPr>
        <w:ind w:left="0" w:right="0" w:firstLine="560"/>
        <w:spacing w:before="450" w:after="450" w:line="312" w:lineRule="auto"/>
      </w:pPr>
      <w:r>
        <w:rPr>
          <w:rFonts w:ascii="宋体" w:hAnsi="宋体" w:eastAsia="宋体" w:cs="宋体"/>
          <w:color w:val="000"/>
          <w:sz w:val="28"/>
          <w:szCs w:val="28"/>
        </w:rPr>
        <w:t xml:space="preserve">6.深化教学改革。从2024级本科生开始全面实施学分制。加强教学方法研究，推进教学方法改革。重点建设8-12门基础课程。召开实验教学工作会议，进一步完善实践教学体系。</w:t>
      </w:r>
    </w:p>
    <w:p>
      <w:pPr>
        <w:ind w:left="0" w:right="0" w:firstLine="560"/>
        <w:spacing w:before="450" w:after="450" w:line="312" w:lineRule="auto"/>
      </w:pPr>
      <w:r>
        <w:rPr>
          <w:rFonts w:ascii="宋体" w:hAnsi="宋体" w:eastAsia="宋体" w:cs="宋体"/>
          <w:color w:val="000"/>
          <w:sz w:val="28"/>
          <w:szCs w:val="28"/>
        </w:rPr>
        <w:t xml:space="preserve">7.启动本科教学审核评估工作。成立审核评估工作领导小组，制订专业评估常态化实施方案，建立常态化的专业淘汰机制，进一步优化专业结构。做好资源勘查工程专业认证工作。</w:t>
      </w:r>
    </w:p>
    <w:p>
      <w:pPr>
        <w:ind w:left="0" w:right="0" w:firstLine="560"/>
        <w:spacing w:before="450" w:after="450" w:line="312" w:lineRule="auto"/>
      </w:pPr>
      <w:r>
        <w:rPr>
          <w:rFonts w:ascii="宋体" w:hAnsi="宋体" w:eastAsia="宋体" w:cs="宋体"/>
          <w:color w:val="000"/>
          <w:sz w:val="28"/>
          <w:szCs w:val="28"/>
        </w:rPr>
        <w:t xml:space="preserve">8.创新人才培养机制。完善专业与行业产业协同育人机制，促进人才培养与产业发展需求紧密对接。组建工科类、农林类、机电类等 改革试点班，实施“拔尖学生培养试验计划”。建立动态选拔、分段培养、本硕博贯通的人才培养机制。实施“三百计划”，通过“百名名师进课堂”、“百名创业导师进校园”、“百名人生导师进寝室”等活动，优化育人环境，引导学生成长成才。</w:t>
      </w:r>
    </w:p>
    <w:p>
      <w:pPr>
        <w:ind w:left="0" w:right="0" w:firstLine="560"/>
        <w:spacing w:before="450" w:after="450" w:line="312" w:lineRule="auto"/>
      </w:pPr>
      <w:r>
        <w:rPr>
          <w:rFonts w:ascii="宋体" w:hAnsi="宋体" w:eastAsia="宋体" w:cs="宋体"/>
          <w:color w:val="000"/>
          <w:sz w:val="28"/>
          <w:szCs w:val="28"/>
        </w:rPr>
        <w:t xml:space="preserve">9.深入推进创新创业教育。制定创新创业人才培养标准，完善创新创业教育课程体系，开设纳入学分管理的创新创业课程。深入实施大学生创新创业训练计划，建设一批创新创业实践基地，办好XX省大学生机械创新设计大赛，组织学生参加全国“互联网+”大学生创新创业大赛。加强创新创业中心建设，建设好创业孵化基地。</w:t>
      </w:r>
    </w:p>
    <w:p>
      <w:pPr>
        <w:ind w:left="0" w:right="0" w:firstLine="560"/>
        <w:spacing w:before="450" w:after="450" w:line="312" w:lineRule="auto"/>
      </w:pPr>
      <w:r>
        <w:rPr>
          <w:rFonts w:ascii="宋体" w:hAnsi="宋体" w:eastAsia="宋体" w:cs="宋体"/>
          <w:color w:val="000"/>
          <w:sz w:val="28"/>
          <w:szCs w:val="28"/>
        </w:rPr>
        <w:t xml:space="preserve">10.深化研究生培养机制改革。推进管理重心下移，强化学院和导师在研究生教育管理中的主体作用。以提高研究生培养质量为核心，加强培养过程质量控制，成立新一届学位与研究生教育督导委员会，健全质量保障体系。开展校企合作，推进研究生工作站建设。完善导师遴选机制，强化导师责任意识。</w:t>
      </w:r>
    </w:p>
    <w:p>
      <w:pPr>
        <w:ind w:left="0" w:right="0" w:firstLine="560"/>
        <w:spacing w:before="450" w:after="450" w:line="312" w:lineRule="auto"/>
      </w:pPr>
      <w:r>
        <w:rPr>
          <w:rFonts w:ascii="宋体" w:hAnsi="宋体" w:eastAsia="宋体" w:cs="宋体"/>
          <w:color w:val="000"/>
          <w:sz w:val="28"/>
          <w:szCs w:val="28"/>
        </w:rPr>
        <w:t xml:space="preserve">11.进一步提高国际教育水平。规范留学生管理，优化留学生结构，提高留学生教育质量。做好学生交流项目及教师出国项目的申报和实施工作。稳步实施中外合作办学项目，做好中外合作办学机构的申报、评估和管理工作。</w:t>
      </w:r>
    </w:p>
    <w:p>
      <w:pPr>
        <w:ind w:left="0" w:right="0" w:firstLine="560"/>
        <w:spacing w:before="450" w:after="450" w:line="312" w:lineRule="auto"/>
      </w:pPr>
      <w:r>
        <w:rPr>
          <w:rFonts w:ascii="宋体" w:hAnsi="宋体" w:eastAsia="宋体" w:cs="宋体"/>
          <w:color w:val="000"/>
          <w:sz w:val="28"/>
          <w:szCs w:val="28"/>
        </w:rPr>
        <w:t xml:space="preserve">12.统筹发展其他各类办学。稳步发展成人学历教育和自学考试衔接教育，大力发展培训教育，规范各类培训项目的组织实施，不断提高办学效益。加大对二级学院的指导与支持力度，创造条件推动独立学院转设工作。</w:t>
      </w:r>
    </w:p>
    <w:p>
      <w:pPr>
        <w:ind w:left="0" w:right="0" w:firstLine="560"/>
        <w:spacing w:before="450" w:after="450" w:line="312" w:lineRule="auto"/>
      </w:pPr>
      <w:r>
        <w:rPr>
          <w:rFonts w:ascii="宋体" w:hAnsi="宋体" w:eastAsia="宋体" w:cs="宋体"/>
          <w:color w:val="000"/>
          <w:sz w:val="28"/>
          <w:szCs w:val="28"/>
        </w:rPr>
        <w:t xml:space="preserve">13.做好学生教育、管理和服务工作。深入实施导师组制，扎实开展谈心教育和心理辅导，着力改进学生危机干预工作，确保学生安全、健康成长。进一步完善资助工作体系，规范奖助学金评审工作，扩大贫困生资助和家访工作覆盖面，构建家校共同育人新机制。加强辅导员队伍培训和专业化建设，推进研究生担任助教和兼职辅导员工作。</w:t>
      </w:r>
    </w:p>
    <w:p>
      <w:pPr>
        <w:ind w:left="0" w:right="0" w:firstLine="560"/>
        <w:spacing w:before="450" w:after="450" w:line="312" w:lineRule="auto"/>
      </w:pPr>
      <w:r>
        <w:rPr>
          <w:rFonts w:ascii="宋体" w:hAnsi="宋体" w:eastAsia="宋体" w:cs="宋体"/>
          <w:color w:val="000"/>
          <w:sz w:val="28"/>
          <w:szCs w:val="28"/>
        </w:rPr>
        <w:t xml:space="preserve">14.改进招生就业工作。增强主动性和前瞻性，稳步推进大类招生工作，推进精细化招生宣传工作，拓展优质生源基地，增加一本招生省份和专业，努力扩大研究生招生规模，改善生源结构和质量。加强大学生创业就业的指导与帮扶，全方位开拓就业市场，创建多元化的就业指导与服务体系，鼓励毕业生到基层、到艰苦地区创业就业，不断提高就业率和就业质量。</w:t>
      </w:r>
    </w:p>
    <w:p>
      <w:pPr>
        <w:ind w:left="0" w:right="0" w:firstLine="560"/>
        <w:spacing w:before="450" w:after="450" w:line="312" w:lineRule="auto"/>
      </w:pPr>
      <w:r>
        <w:rPr>
          <w:rFonts w:ascii="宋体" w:hAnsi="宋体" w:eastAsia="宋体" w:cs="宋体"/>
          <w:color w:val="000"/>
          <w:sz w:val="28"/>
          <w:szCs w:val="28"/>
        </w:rPr>
        <w:t xml:space="preserve">三、加强学科建设，提升科研实力</w:t>
      </w:r>
    </w:p>
    <w:p>
      <w:pPr>
        <w:ind w:left="0" w:right="0" w:firstLine="560"/>
        <w:spacing w:before="450" w:after="450" w:line="312" w:lineRule="auto"/>
      </w:pPr>
      <w:r>
        <w:rPr>
          <w:rFonts w:ascii="宋体" w:hAnsi="宋体" w:eastAsia="宋体" w:cs="宋体"/>
          <w:color w:val="000"/>
          <w:sz w:val="28"/>
          <w:szCs w:val="28"/>
        </w:rPr>
        <w:t xml:space="preserve">15.争创国内一流学科。学习贯彻《统筹推进世界一流大学和一流学科建设总体方案》，召开学科建设工作会议，研究制定一流学科建设方案，加大优质资源建设，积极培育创新团队，创新学科建设体制机制，以特色学科、优势学科为基础，推进一流学科建设。加强重点学科（优势特色学科群）建设的督促、检查和绩效评价工作，做好XX省“十三五”重点学科（学科群）立项申报工作。精心准备，积极迎接第四轮全国学科评估。</w:t>
      </w:r>
    </w:p>
    <w:p>
      <w:pPr>
        <w:ind w:left="0" w:right="0" w:firstLine="560"/>
        <w:spacing w:before="450" w:after="450" w:line="312" w:lineRule="auto"/>
      </w:pPr>
      <w:r>
        <w:rPr>
          <w:rFonts w:ascii="宋体" w:hAnsi="宋体" w:eastAsia="宋体" w:cs="宋体"/>
          <w:color w:val="000"/>
          <w:sz w:val="28"/>
          <w:szCs w:val="28"/>
        </w:rPr>
        <w:t xml:space="preserve">16.实施有组织的科研。协同创新主体与资源，拓宽科研项目渠道，力争获批国家科学基金项目30项以上。稳定科研经费总量，提高纵向项目经费比例。积极申报和培育国家科技成果奖，力争以学校为第一完成单位申报国家科技成果奖，获得省部级及以上科研成果奖20项以上。加强学术交流，持续开展高端学术活动，打造学校品牌。</w:t>
      </w:r>
    </w:p>
    <w:p>
      <w:pPr>
        <w:ind w:left="0" w:right="0" w:firstLine="560"/>
        <w:spacing w:before="450" w:after="450" w:line="312" w:lineRule="auto"/>
      </w:pPr>
      <w:r>
        <w:rPr>
          <w:rFonts w:ascii="宋体" w:hAnsi="宋体" w:eastAsia="宋体" w:cs="宋体"/>
          <w:color w:val="000"/>
          <w:sz w:val="28"/>
          <w:szCs w:val="28"/>
        </w:rPr>
        <w:t xml:space="preserve">17.加强科研平台的建设与管理。启动湖盆沉积模拟实验室建设，积极申请国家重点实验室立项。加强非常规油气和主要粮食作物产业化2个XX省协同创新中心的建设，切实发挥示范引领作用。</w:t>
      </w:r>
    </w:p>
    <w:p>
      <w:pPr>
        <w:ind w:left="0" w:right="0" w:firstLine="560"/>
        <w:spacing w:before="450" w:after="450" w:line="312" w:lineRule="auto"/>
      </w:pPr>
      <w:r>
        <w:rPr>
          <w:rFonts w:ascii="宋体" w:hAnsi="宋体" w:eastAsia="宋体" w:cs="宋体"/>
          <w:color w:val="000"/>
          <w:sz w:val="28"/>
          <w:szCs w:val="28"/>
        </w:rPr>
        <w:t xml:space="preserve">18.促进科技成果转化。完善科技成果转化政策，充分利用我校国家技术转移示范机构的资质，对有转化潜力的科技成果进行梳理和挖掘，加快转化与转移。办好校外资产服务公司，以技术入股方式与社会合作，创办科技企业，支持有成果的教师领衔创办企业。</w:t>
      </w:r>
    </w:p>
    <w:p>
      <w:pPr>
        <w:ind w:left="0" w:right="0" w:firstLine="560"/>
        <w:spacing w:before="450" w:after="450" w:line="312" w:lineRule="auto"/>
      </w:pPr>
      <w:r>
        <w:rPr>
          <w:rFonts w:ascii="宋体" w:hAnsi="宋体" w:eastAsia="宋体" w:cs="宋体"/>
          <w:color w:val="000"/>
          <w:sz w:val="28"/>
          <w:szCs w:val="28"/>
        </w:rPr>
        <w:t xml:space="preserve">19.提升科技服务能力。探索创建工科高等工程研究院和西部研究院，以工科学科为基础，带动农学学科、工程学科、人文社科学科、基础学科、医学学科服务西部地区的经济社会发展。发挥新农村发展研究院的辐射示范作用。推进农业科技产业园建设，将其打造成华中地区农业产业的试验区和农业产品的展示区、交易区，形成以学校农学专业特色为主，联合相关农业院校、科研院所的产学研联盟。</w:t>
      </w:r>
    </w:p>
    <w:p>
      <w:pPr>
        <w:ind w:left="0" w:right="0" w:firstLine="560"/>
        <w:spacing w:before="450" w:after="450" w:line="312" w:lineRule="auto"/>
      </w:pPr>
      <w:r>
        <w:rPr>
          <w:rFonts w:ascii="宋体" w:hAnsi="宋体" w:eastAsia="宋体" w:cs="宋体"/>
          <w:color w:val="000"/>
          <w:sz w:val="28"/>
          <w:szCs w:val="28"/>
        </w:rPr>
        <w:t xml:space="preserve">四、实施人才强校战略，提高师资队伍水平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2025-05-16T11:04:43+08:00</dcterms:created>
  <dcterms:modified xsi:type="dcterms:W3CDTF">2025-05-16T11:04:43+08:00</dcterms:modified>
</cp:coreProperties>
</file>

<file path=docProps/custom.xml><?xml version="1.0" encoding="utf-8"?>
<Properties xmlns="http://schemas.openxmlformats.org/officeDocument/2006/custom-properties" xmlns:vt="http://schemas.openxmlformats.org/officeDocument/2006/docPropsVTypes"/>
</file>