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公安民警纪律教育心得体</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纪律教育心得体公安民警纪律教育心得体会通过上级部署开展的纪律整顿教育活动后，使我深刻领会其中的警示精神．并以此为鉴做到令行即止，依法办事、认真履行职责、牢固树立为人民服务的宗旨。以下是我的体会。一、树立坚定社会主义信念。作...</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第一篇：公安民警纪律教育心得体</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通过上级部署开展的纪律整顿教育活动后，使我深刻领会其中的警示精神．并以此为鉴做到令行即止，依法办事、认真履行职责、牢固树立为人民服务的宗旨。以下是我的体会。</w:t>
      </w:r>
    </w:p>
    <w:p>
      <w:pPr>
        <w:ind w:left="0" w:right="0" w:firstLine="560"/>
        <w:spacing w:before="450" w:after="450" w:line="312" w:lineRule="auto"/>
      </w:pPr>
      <w:r>
        <w:rPr>
          <w:rFonts w:ascii="宋体" w:hAnsi="宋体" w:eastAsia="宋体" w:cs="宋体"/>
          <w:color w:val="000"/>
          <w:sz w:val="28"/>
          <w:szCs w:val="28"/>
        </w:rPr>
        <w:t xml:space="preserve">一、树立坚定社会主义信念。作为一名党员要树立正确的世界观、人生观和价值观，必须坚定社会主义信念，始终坚持全心全意为人民服务的根本宗旨。公安机关的人民警察来自人民，人民警察的权力是人民赋予的。因此，我们必须全心全意为人民服务。要增强事业心和责任心兢兢业业地做好工作，杜绝公安机关对群众“冷、硬、横、推”甚至侵犯人民群众利益的现象；杜绝 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为警清廉。我们的每一位同志都要明确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作为一名公安民警，一定要做到***同志所提出的“人要精神，物要整洁，说话要和气，办事要公道”四点要求，只有这样才能成为一名合格的人民警察，才能更好地为祖国的腾飞保驾护航。来源:考试大-公开选拨领导</w:t>
      </w:r>
    </w:p>
    <w:p>
      <w:pPr>
        <w:ind w:left="0" w:right="0" w:firstLine="560"/>
        <w:spacing w:before="450" w:after="450" w:line="312" w:lineRule="auto"/>
      </w:pPr>
      <w:r>
        <w:rPr>
          <w:rFonts w:ascii="宋体" w:hAnsi="宋体" w:eastAsia="宋体" w:cs="宋体"/>
          <w:color w:val="000"/>
          <w:sz w:val="28"/>
          <w:szCs w:val="28"/>
        </w:rPr>
        <w:t xml:space="preserve">宋 千 夫</w:t>
      </w:r>
    </w:p>
    <w:p>
      <w:pPr>
        <w:ind w:left="0" w:right="0" w:firstLine="560"/>
        <w:spacing w:before="450" w:after="450" w:line="312" w:lineRule="auto"/>
      </w:pPr>
      <w:r>
        <w:rPr>
          <w:rFonts w:ascii="宋体" w:hAnsi="宋体" w:eastAsia="宋体" w:cs="宋体"/>
          <w:color w:val="000"/>
          <w:sz w:val="28"/>
          <w:szCs w:val="28"/>
        </w:rPr>
        <w:t xml:space="preserve">二00九年十月十六日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第二篇：纪律教育学习月心得体2</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局召开的动员大会和采取集中学习、个人自学等形式，认真学习了胡总书记在中纪委全会上的讲话，汪洋同志在省纪委全会上的讲话，《中国共产党党内监督条例（试行）》，省纪委编写的《反腐倡廉教育读本》等必读书目，观看了反腐电教片，对今年的纪律教育学习月活动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1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卫生行政部门的一名干部，要牢记群众利益无小事的道理，始终把群众利益放在第一位，不断增强为人民服务的意识，从人民群众最现实、最关心、最直接的问题入手，通过贯彻落实好上级政策，合理分配运用卫生资金来发展卫生事业，不断让人民群众得到实实在在的利益。此外，我们还要切实关心群众的疾苦，真心实意地帮助群众解决好在生产生活中面临的困难，把工作做细、做好、做实。</w:t>
      </w:r>
    </w:p>
    <w:p>
      <w:pPr>
        <w:ind w:left="0" w:right="0" w:firstLine="560"/>
        <w:spacing w:before="450" w:after="450" w:line="312" w:lineRule="auto"/>
      </w:pPr>
      <w:r>
        <w:rPr>
          <w:rFonts w:ascii="宋体" w:hAnsi="宋体" w:eastAsia="宋体" w:cs="宋体"/>
          <w:color w:val="000"/>
          <w:sz w:val="28"/>
          <w:szCs w:val="28"/>
        </w:rPr>
        <w:t xml:space="preserve">二、大力弘扬求真务实的作风</w:t>
      </w:r>
    </w:p>
    <w:p>
      <w:pPr>
        <w:ind w:left="0" w:right="0" w:firstLine="560"/>
        <w:spacing w:before="450" w:after="450" w:line="312" w:lineRule="auto"/>
      </w:pPr>
      <w:r>
        <w:rPr>
          <w:rFonts w:ascii="宋体" w:hAnsi="宋体" w:eastAsia="宋体" w:cs="宋体"/>
          <w:color w:val="000"/>
          <w:sz w:val="28"/>
          <w:szCs w:val="28"/>
        </w:rPr>
        <w:t xml:space="preserve">卫生行政部门是医疗卫生单位的管理部门，卫生规划财务工作直接影响医疗卫生单位的发展，因此，我们必须以务实的工作作风来做好一切规划财务工作。一是要切实端正工作指导思想。指导思想是谋事情抓工作的出发点，其正确与否，直接关系到工作作风，也直接影响我们的日常工作。因此，我们应自觉站在党的事业的大局上想问题、作决策、抓工作，把对上负责与对下负责、当前需要与长远建设、重点工作与经常性工作统一起来。凡是符合科学发展观，有利于促进卫生事业发展的事情，都要竭力去做。二是要下功夫掌握真情实况。“求真”与“务实”紧密相联。只</w:t>
      </w:r>
    </w:p>
    <w:p>
      <w:pPr>
        <w:ind w:left="0" w:right="0" w:firstLine="560"/>
        <w:spacing w:before="450" w:after="450" w:line="312" w:lineRule="auto"/>
      </w:pPr>
      <w:r>
        <w:rPr>
          <w:rFonts w:ascii="宋体" w:hAnsi="宋体" w:eastAsia="宋体" w:cs="宋体"/>
          <w:color w:val="000"/>
          <w:sz w:val="28"/>
          <w:szCs w:val="28"/>
        </w:rPr>
        <w:t xml:space="preserve">有求得“真”，才能务得“实”。作为一名机关干部，一定要深入一线，掌握真实可行的第一手材料。看一看上级卫生事业费落实得怎么样，是否专款专用，效果如何。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宋体" w:hAnsi="宋体" w:eastAsia="宋体" w:cs="宋体"/>
          <w:color w:val="000"/>
          <w:sz w:val="28"/>
          <w:szCs w:val="28"/>
        </w:rPr>
        <w:t xml:space="preserve">三、树立起清廉的形象</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二OO八年八月二十日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第三篇：公安民警纪律教育心得体会（范文）</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化隆县派出所所长，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w:t>
      </w:r>
    </w:p>
    <w:p>
      <w:pPr>
        <w:ind w:left="0" w:right="0" w:firstLine="560"/>
        <w:spacing w:before="450" w:after="450" w:line="312" w:lineRule="auto"/>
      </w:pPr>
      <w:r>
        <w:rPr>
          <w:rFonts w:ascii="宋体" w:hAnsi="宋体" w:eastAsia="宋体" w:cs="宋体"/>
          <w:color w:val="000"/>
          <w:sz w:val="28"/>
          <w:szCs w:val="28"/>
        </w:rPr>
        <w:t xml:space="preserve">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w:t>
      </w:r>
    </w:p>
    <w:p>
      <w:pPr>
        <w:ind w:left="0" w:right="0" w:firstLine="560"/>
        <w:spacing w:before="450" w:after="450" w:line="312" w:lineRule="auto"/>
      </w:pPr>
      <w:r>
        <w:rPr>
          <w:rFonts w:ascii="宋体" w:hAnsi="宋体" w:eastAsia="宋体" w:cs="宋体"/>
          <w:color w:val="000"/>
          <w:sz w:val="28"/>
          <w:szCs w:val="28"/>
        </w:rPr>
        <w:t xml:space="preserve">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第四篇：公安民警纪律教育心得体会</w:t>
      </w:r>
    </w:p>
    <w:p>
      <w:pPr>
        <w:ind w:left="0" w:right="0" w:firstLine="560"/>
        <w:spacing w:before="450" w:after="450" w:line="312" w:lineRule="auto"/>
      </w:pPr>
      <w:r>
        <w:rPr>
          <w:rFonts w:ascii="宋体" w:hAnsi="宋体" w:eastAsia="宋体" w:cs="宋体"/>
          <w:color w:val="000"/>
          <w:sz w:val="28"/>
          <w:szCs w:val="28"/>
        </w:rPr>
        <w:t xml:space="preserve">本月分局组织播放“十个案例”与“五条禁令”警示专题教育片，教育片以违纪违法案件为反面题材，反映了他们未能洁身自好，逐步丧失政治信仰，以至走上犯罪的道路。昭示了腐败分子动摇信仰，迷失方向，误入贪途，走进牢笼或走上绝路的堕落轨迹，案例典型，发人深省。教育大家从中吸取教训，戒除贪念，远离贪途，做一名清正廉洁的公安民警。引导民警树立正确的人生观、价值观。从廉政教育的反面典型身上吸取深刻教训，引以为戒、防微杜渐，不断加强自身建设，进一步提高拒腐防变的能力。</w:t>
      </w:r>
    </w:p>
    <w:p>
      <w:pPr>
        <w:ind w:left="0" w:right="0" w:firstLine="560"/>
        <w:spacing w:before="450" w:after="450" w:line="312" w:lineRule="auto"/>
      </w:pPr>
      <w:r>
        <w:rPr>
          <w:rFonts w:ascii="宋体" w:hAnsi="宋体" w:eastAsia="宋体" w:cs="宋体"/>
          <w:color w:val="000"/>
          <w:sz w:val="28"/>
          <w:szCs w:val="28"/>
        </w:rPr>
        <w:t xml:space="preserve">本人自参加工作以来，一直能够坚持全心全意为人民服务的宗旨，坚决执行党的各项路线、方针、政策，遵纪守法，严格要求自己，尽职尽责做好本职工作，严格执法，热情服务。这次根据上级公安机关的部署，开展纪律教育学习活动，按照规定通过学习，使我，理清了思路，更明确了前进的方向，并对此进行认真的自我剖析，找准原因，认真整改，以便于以后更好的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1：政治思想意识仍不够强。表现在：对党的各项路线、方针、政策掌握还不够全面，运用还不甚自如；对理论学习的要求不够严格，政治敏锐性和洞察力还需要进一步加强。</w:t>
      </w:r>
    </w:p>
    <w:p>
      <w:pPr>
        <w:ind w:left="0" w:right="0" w:firstLine="560"/>
        <w:spacing w:before="450" w:after="450" w:line="312" w:lineRule="auto"/>
      </w:pPr>
      <w:r>
        <w:rPr>
          <w:rFonts w:ascii="宋体" w:hAnsi="宋体" w:eastAsia="宋体" w:cs="宋体"/>
          <w:color w:val="000"/>
          <w:sz w:val="28"/>
          <w:szCs w:val="28"/>
        </w:rPr>
        <w:t xml:space="preserve">2：对业务知识的钻研仍不够深入。表现在：对上级机关和领导交给的各项任务，只满足于尽职尽责完成，没有去多动脑筋多想办法，创新精神还不够。对于业务知识的掌握还不全面，钻研精神还不够刻苦。</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牢固树立全心全意为人民服务的宗旨观念，不断提高自身理论修养和执法水平。我要不断地改造自己的世界观、人生观，不断加强共产主义修养，培养为了人民利益甘愿作出自我牺牲的精神，时时刻刻以全心全意为人民服务作为自己的行动指南。在工作实践中不断强化和升华自己的公仆意识，以高度的责任心、事业心，以百折不挠、知难而进的勇气完成党和人民交给的各项工作任务。要处处想群众之所想，急群众之所急，从每一件小事做起，切实做到为人民服务，树公安新风。</w:t>
      </w:r>
    </w:p>
    <w:p>
      <w:pPr>
        <w:ind w:left="0" w:right="0" w:firstLine="560"/>
        <w:spacing w:before="450" w:after="450" w:line="312" w:lineRule="auto"/>
      </w:pPr>
      <w:r>
        <w:rPr>
          <w:rFonts w:ascii="宋体" w:hAnsi="宋体" w:eastAsia="宋体" w:cs="宋体"/>
          <w:color w:val="000"/>
          <w:sz w:val="28"/>
          <w:szCs w:val="28"/>
        </w:rPr>
        <w:t xml:space="preserve">2：刻苦钻研业务知识，提高综合素质。我要自觉地、刻苦地钻研各种业务知识，夯实基础，干一行、爱一行，灵活地运用合理的方法和步骤措施解决问题。同时要更加努力学习各种现代高科技知识，以响应“科技强警，向科技要警力”的呼声。</w:t>
      </w:r>
    </w:p>
    <w:p>
      <w:pPr>
        <w:ind w:left="0" w:right="0" w:firstLine="560"/>
        <w:spacing w:before="450" w:after="450" w:line="312" w:lineRule="auto"/>
      </w:pPr>
      <w:r>
        <w:rPr>
          <w:rFonts w:ascii="宋体" w:hAnsi="宋体" w:eastAsia="宋体" w:cs="宋体"/>
          <w:color w:val="000"/>
          <w:sz w:val="28"/>
          <w:szCs w:val="28"/>
        </w:rPr>
        <w:t xml:space="preserve">3：坚持实事求是的工作作风。我要坚持理论联系实际，勇于实践，充分发挥主观能动性，以高度的工作责任感和踏实的工作作风，严格、公正、文明执法，真正做到全心全意为人民服务。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4：充分发挥主观能动性，加强自我改造，自我完善。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努力做到“向人民负责和向党的领导机关负责的一致性”，对国家对人民负责与对法律负责的一致性。真正做到立警为公、执法为民，拒腐防变、干净干事，为保自己提供强有力的政治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近日，公安局治安大队利用电视电话会议系统，举办了治安大队“贯彻落实科学发展观，构建新时期和谐警民关系”专题报告会，让人很有感慨。</w:t>
      </w:r>
    </w:p>
    <w:p>
      <w:pPr>
        <w:ind w:left="0" w:right="0" w:firstLine="560"/>
        <w:spacing w:before="450" w:after="450" w:line="312" w:lineRule="auto"/>
      </w:pPr>
      <w:r>
        <w:rPr>
          <w:rFonts w:ascii="宋体" w:hAnsi="宋体" w:eastAsia="宋体" w:cs="宋体"/>
          <w:color w:val="000"/>
          <w:sz w:val="28"/>
          <w:szCs w:val="28"/>
        </w:rPr>
        <w:t xml:space="preserve">学习实践科学发展观活动中，治安大队始终重视在推动实践上下功夫，以创新的思维探索各种行之有效的方式和载体。治安部门承担着行政管理的重要职责，与人民群众的联系最为直接；治安民警特别是派出所民警扎根群众，是和谐警民关系的主力军。本次远程教学就是紧紧围绕和谐警民关系这一中心，向基层一线的派出所民警求计问策。实践证明，这一举动产生了非常好的效果。报告会一结束，即有治安大队的领民警、派出所民警向治安大队反映，这样的报告让人深受启发、备受鼓舞，对学习实践的指导性非常强。多年来，一代又一代的派出所民警牢记人民公安为人民的宗旨，扎根基层，深入群众，守护一方平安、服务一方百姓，建立起警民鱼水关系。结合科学发展观的学习实践活动，向治安大队和治安民警介绍了自己求真务实、与时俱进、不断开拓创新的先进工作方法和理念，自然容易在治安民警中引起强烈共鸣。</w:t>
      </w:r>
    </w:p>
    <w:p>
      <w:pPr>
        <w:ind w:left="0" w:right="0" w:firstLine="560"/>
        <w:spacing w:before="450" w:after="450" w:line="312" w:lineRule="auto"/>
      </w:pPr>
      <w:r>
        <w:rPr>
          <w:rFonts w:ascii="宋体" w:hAnsi="宋体" w:eastAsia="宋体" w:cs="宋体"/>
          <w:color w:val="000"/>
          <w:sz w:val="28"/>
          <w:szCs w:val="28"/>
        </w:rPr>
        <w:t xml:space="preserve">近年来，随着经济社会发展，公安工作面临的形势发生了很大变化，但是，无论形势怎么变，公安机关坚持全心全意为人民服务的宗旨始终没有变，专群结合、依靠群众的方针始终没有变，这是公安工作能够立于不败之地、不断与时俱进、取得快速发展的根本经验。随着时代的变化发展，由公安机关和民警不断总结实践经验，在不断往里面添加着新的内涵。</w:t>
      </w:r>
    </w:p>
    <w:p>
      <w:pPr>
        <w:ind w:left="0" w:right="0" w:firstLine="560"/>
        <w:spacing w:before="450" w:after="450" w:line="312" w:lineRule="auto"/>
      </w:pPr>
      <w:r>
        <w:rPr>
          <w:rFonts w:ascii="宋体" w:hAnsi="宋体" w:eastAsia="宋体" w:cs="宋体"/>
          <w:color w:val="000"/>
          <w:sz w:val="28"/>
          <w:szCs w:val="28"/>
        </w:rPr>
        <w:t xml:space="preserve">应做的实际上都是派出所民警日常工作中人人都可以做到的小事、琐事，通过这点点滴滴的小事、琐事，拉近与群众的距离，走进群众的心里，赢得群众的信任与拥护。把简单的事办好了就不简单，把平凡的事办好了就不平凡。群众在我们的心中有多重，我们在群众的心中就有多重，只要我们始终做到情为民所系、权为民所用、利为民所谋，做老百姓的贴心人，就一定能够建立起和谐的警民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2025-05-03T05:13:13+08:00</dcterms:created>
  <dcterms:modified xsi:type="dcterms:W3CDTF">2025-05-03T05:13:13+08:00</dcterms:modified>
</cp:coreProperties>
</file>

<file path=docProps/custom.xml><?xml version="1.0" encoding="utf-8"?>
<Properties xmlns="http://schemas.openxmlformats.org/officeDocument/2006/custom-properties" xmlns:vt="http://schemas.openxmlformats.org/officeDocument/2006/docPropsVTypes"/>
</file>