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在县委十一届四次全体（扩大）会议上的报告</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一届四次全体（扩大）会议上的报告同志们：这次县委全体（扩大）会议的主要任务是，以党的十六大、十六届三中全会精神为指导，深入学习贯彻省委十一届六次、市委五届六次全体（扩大）会议精神，牢固树立和认真落实科学发展观，突出发展主题...</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党的十六大、十六届三中全会精神为指导，深入学习贯彻省委十一届六次、市委五届六次全体（扩大）会议精神，牢固树立和认真落实科学发展观，突出发展主题，总结工作，分析形势，进一步动员全县上下，统一思想，振奋精神，奋发有为，加快经济结构调整，切实转变经济增长方式，确保完成全年目标任务，推进经济社会更快更好发展。下面，我代表县委常委会向全会作工作总结报告。</w:t>
      </w:r>
    </w:p>
    <w:p>
      <w:pPr>
        <w:ind w:left="0" w:right="0" w:firstLine="560"/>
        <w:spacing w:before="450" w:after="450" w:line="312" w:lineRule="auto"/>
      </w:pPr>
      <w:r>
        <w:rPr>
          <w:rFonts w:ascii="宋体" w:hAnsi="宋体" w:eastAsia="宋体" w:cs="宋体"/>
          <w:color w:val="000"/>
          <w:sz w:val="28"/>
          <w:szCs w:val="28"/>
        </w:rPr>
        <w:t xml:space="preserve">一、充分肯定今年以来的工作，正确把握当前发展中面临的困难和问题</w:t>
      </w:r>
    </w:p>
    <w:p>
      <w:pPr>
        <w:ind w:left="0" w:right="0" w:firstLine="560"/>
        <w:spacing w:before="450" w:after="450" w:line="312" w:lineRule="auto"/>
      </w:pPr>
      <w:r>
        <w:rPr>
          <w:rFonts w:ascii="宋体" w:hAnsi="宋体" w:eastAsia="宋体" w:cs="宋体"/>
          <w:color w:val="000"/>
          <w:sz w:val="28"/>
          <w:szCs w:val="28"/>
        </w:rPr>
        <w:t xml:space="preserve">今年以来，全县上下围绕年初确定的工作目标，谋发展不动摇，促开放不松劲，抓投入不停步，保稳定不松懈，以“两个年”活动为抓手，以调整经济结构为主线，积极应对国家宏观调控，解放思想、求真务实、锐意进取，全县经济发展承接了近年以来的良好势头，继续保持了速度加快、效益提高、后劲增强的好态势，主要经济指标的增幅再创新高，社会事业取得了新的进展。主要表现在：</w:t>
      </w:r>
    </w:p>
    <w:p>
      <w:pPr>
        <w:ind w:left="0" w:right="0" w:firstLine="560"/>
        <w:spacing w:before="450" w:after="450" w:line="312" w:lineRule="auto"/>
      </w:pPr>
      <w:r>
        <w:rPr>
          <w:rFonts w:ascii="宋体" w:hAnsi="宋体" w:eastAsia="宋体" w:cs="宋体"/>
          <w:color w:val="000"/>
          <w:sz w:val="28"/>
          <w:szCs w:val="28"/>
        </w:rPr>
        <w:t xml:space="preserve">一是财政收入保持高速增长，金融运行平稳。*-7月，实现财政总收入*.*亿元，同比增长**.*%，其中地方财政收入达到*.*亿元，同比增长**.*%，总量与增幅均居三县之首，增幅列全省第一。上半年全县金融机构各项存款余额**.*亿元，比年初增加*.*亿元，增长*.*%；各项贷款余额**.*亿元，比年初增加*.*亿元，增长*.*%。二是狠抓项目推进，工业经济实现扩量提质增效。以“项目推进年”为抓手，大力实施工业性投入“***工程”。加快交通、水利、电力等基础设施建设，全县**项重点击查看本资料原创网站更多文章点建设工程项目已累计完成投资*.*亿元。*-6月全社会固定资产投资完成**.*亿元，同比增长**.*%，全县在建项目***项，完成工业性投入**.*亿元，比去年同期增长**.*%。坚持“工业立县、工业强县”，加快工业结构调整，大力扶持优势主导产业。反映运行质量的十一项工业经济效益综合考核得分为***.*分，比上年同期提高**.*分。今年以来新增规模以上企业**家，全县规模以上企业完成工业总产值比去年同期增长了**.*％。三是开放型经济发展势头良好，经济外向度不断提高。进一步增强开放意识，把开放作为发展的第一动力，以“项目推进年”为载体，继续加大招商引资力度。*-7月全县合同利用外资*.*亿美元，同比增长***%，列全市第一，实到外资****万美元，同比增长**.*%；引进县外内资**.*亿元，同比增长***.*%。*-6月有自营出口实绩企业**家，比去年同期增加**家，全县累计自营出口额****万美元，比去年同期增长**.*%，三资企业自营出口额占了全县自营出口总额的**%。外商投资企业税收增长较快，*-6月达到****万元，占了全部税收的**.*%。四是全面推进城乡一体化，“三农”工作大有进展。加大政策扶持力度，统筹城乡经济社会发展。加快小城镇建设工程、乡村康庄工程和村庄示范整治及区域供水工程等八大工程建设。以农业“***”工程为抓手，加快发展现代农业，重视粮食生产，着力提高农业基本生产能力、农产品加工能力和市场竞争能力。今年以来新发展吊瓜*.*万亩、花卉苗木*万亩、人造林*.*万亩，均已超额完成全年的目标任务。推行了社会保险“五费合一”征收制度，扎实做好再就业工作，农村“五保”对象和城镇“三无”对象集中供养工作取得实效。加快农村劳动力转移，上半年共转移农村劳动力*万人，农民人均现金收入达****元，同比增长**.*%。城镇居民可支配收入达****元。五是环境建设取得新成效。认真抓好《生态县建设规划》和全县**个乡镇生态规划的编制工作。出台了《环境违法行为责任追究制度（试行）》，在全省率先推行生态危害官员问责制。扎实开展了蓄电池企业、矿山企业、耐火窑炉企业、喷水织机污染和包漾河饮用水源保护区等重点整治活动。对全县***家蓄电池企业进行综合整治。依法关闭了矿山企业**家，取缔无照石料加工企业**家，对***座倒烟窑耐火企业进行了整治，并关闭了*家小煤矿，至此我县小煤矿已全部关停，从而消除了安全隐患。六是精神文明建设和政治文明建设稳步推进。切实加强人大、政协工作，深入开展“四五”普法教育和《行政许可法》学习宣传活动，“依法治县”工作加快推进。围绕打造“平安长兴”，切实加强社会治安综合治理，严厉打击各类违法犯罪活动，及时有效地化解矛盾，维护社会稳定。加强国防教育，扎实推进“双拥”工作。宣传、文化、教育、卫生等各项社会事业协调推进，创卫工作成果进一步巩固，“三张名片”和全国文化先进县创建活动深入开展。七是党的建设得到加强。高度重视思想理论建设，切实加强党委理论中心组学习。大力开展“学习型机关”争创活动，机关效能革命初见成效。通过公推直选、公开选拔等形式加大了干部人事制度改革的探索力度，干部队伍建设进一步加强。扎实开展农村工作指导员驻村工作，深入推进“先锋工程”建设。认真学习贯彻“两个条例”，深入推进了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总体来看，今年以来的工作压力大、困难多，但在困难面前，我们的干部群众团结一致、积极应对、奋力开拓，狠抓</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党的十六大、十六届三中全会精神为指导，深入学习贯彻省委十一届六次、市委五届六次全体（扩大）会议精神，牢固树立和认真落实科学发展观，突出发展主题，总结工作，分析形势，进一步动员全县上下，统一思想，振奋精神，奋发有为，加快经济结构调整，切实转变经济增长方式，确保完成全</w:t>
      </w:r>
    </w:p>
    <w:p>
      <w:pPr>
        <w:ind w:left="0" w:right="0" w:firstLine="560"/>
        <w:spacing w:before="450" w:after="450" w:line="312" w:lineRule="auto"/>
      </w:pPr>
      <w:r>
        <w:rPr>
          <w:rFonts w:ascii="宋体" w:hAnsi="宋体" w:eastAsia="宋体" w:cs="宋体"/>
          <w:color w:val="000"/>
          <w:sz w:val="28"/>
          <w:szCs w:val="28"/>
        </w:rPr>
        <w:t xml:space="preserve">年目标任务，推进经济社会更快更好发展。下面，我代表县委常委会向全会作工作报告。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一、充分肯定今年以来的工作，正确把握当前发展中面临的困难和问题</w:t>
      </w:r>
    </w:p>
    <w:p>
      <w:pPr>
        <w:ind w:left="0" w:right="0" w:firstLine="560"/>
        <w:spacing w:before="450" w:after="450" w:line="312" w:lineRule="auto"/>
      </w:pPr>
      <w:r>
        <w:rPr>
          <w:rFonts w:ascii="宋体" w:hAnsi="宋体" w:eastAsia="宋体" w:cs="宋体"/>
          <w:color w:val="000"/>
          <w:sz w:val="28"/>
          <w:szCs w:val="28"/>
        </w:rPr>
        <w:t xml:space="preserve">今年以来，全县上下围绕年初确定的工作目标，谋发展不动摇，促开放不松劲，抓投入不停步，保稳定不松懈，以“两个年”活动为抓手，以调整经济结构为主线，积极应对国家宏观调控，解放思想、求真务实、锐意进取，全县经济发展承接了近年以来的良好势头，继续保持了速度加快、效益提高、后劲增强的好态势，主要经济指标的增幅再创新高，社会事业取得了新的进展。主要表现在：</w:t>
      </w:r>
    </w:p>
    <w:p>
      <w:pPr>
        <w:ind w:left="0" w:right="0" w:firstLine="560"/>
        <w:spacing w:before="450" w:after="450" w:line="312" w:lineRule="auto"/>
      </w:pPr>
      <w:r>
        <w:rPr>
          <w:rFonts w:ascii="宋体" w:hAnsi="宋体" w:eastAsia="宋体" w:cs="宋体"/>
          <w:color w:val="000"/>
          <w:sz w:val="28"/>
          <w:szCs w:val="28"/>
        </w:rPr>
        <w:t xml:space="preserve">一是财政收入保持高速增长，金融运行平稳。*-7月，实现财政总收入*.*亿元，同比增长**.*，其中地方财政收入达到*.*亿元，同比增长**.*，总量与增幅均居三县之首，增幅列全省第一。上半年全县金融机构各项存款余额**.*亿元，比年初增加*.*亿元，增长*.*；各项贷款余额**.*亿元，比年初增加*.*亿元，增长*.*。二是狠抓项目推进，工业经济实现扩量提质增效。以“项目推进年”为抓手，大力实施工业性投入“***工程”。加快交通、水利、电力等基础设施建设，全县**项重本资料权属feisuxs，放上鼠标按照提示查看feisuxs更多资料点建设工程项目已累计完成投资*.*亿元。*-6月全社会固定资产投资完成**.*亿元，同比增长**.*，全县在建项目***项，完成工业性投入**.*亿元，比去年同期增长**.*。坚持“工业立县、工业强县”，加快工业结构调整，大力扶持优势主导产业。反映运行质量的十一项工业经济效益综合考核得分为***.*分，比上年同期提高**.*分。今年以来新增规模以上企业**家，全县规模以上企业完成工业总产值比去年同期增长了**.*％。三是开放型经济发展势头良好，经济外向度不断提高。进一步增强开放意识，把开放作为发展的第一动力，以“项目推进年”为载体，继续加大招商引资力度。*-7月全县合同利用外资*.*亿美元，同比增长***，列全市第一，实到外资****万美元，同比增长**.*；引进县外内资**.*亿元，同比增长***.*。*-6月有自营出口实绩企业**家，比去年同期增加**家，全县累计自营出口额****万美元，比去年同期增长**.*，三资企业自营出口额占了全县自营出口总额的**。外商投资企业税收增长较快，*-6月达到****万元，占了全部税收的**.*。四是全面推进城乡一体化，“三农”工作大有进展。加大政策扶持力度，统筹城乡经济社会发展。加快小城镇建设工程、乡村康庄工程和村庄示范整治及区域供水工程等八大工程建设。以农业“***”工程为抓手，加快发展现代农业，重视粮食生产，着力提高农业基本生产能力、农产品加工能力和市场竞争能力。今年以来新发展吊瓜*.*万亩、花卉苗木*万亩、人造林*.*万亩，均已超额完成全年的目标任务。推行了社会保险“五费合一”征收制度，扎实做好再就业工作，农村“五保”对象和城镇“三无”对象集中供养工作取得实效。加快农村劳动力转移，上半年共转移农村劳动力*万人，农民人均现金收入达****元，同比增长**.*。城镇居民可支配收入达****元。五是环境建设取得新成效。认真抓好《生态县建设规划》和全县**个乡镇生态规划的编制工作。出台了《环境违法行为责任追究制度（试行）》，在全省率先推行生态危害官员问责制。扎实开展了蓄电池企业、矿山企业、耐火窑炉企业、喷水织机污染和包漾河饮用水源保护区等重点整治活动。对全县***家蓄电池企业进行综合整治。依法关闭了矿山企业**家，取缔无照石料加工企业**家，对***座倒烟窑耐火企业进行了整治，并关闭了*家小煤矿，至此我县小煤矿已全部关停，从而消除了安全隐患。六是精神文明建设和政治文明建设稳步推进。切实加强人大、政协工作，深入开展“四五”普法教育和《行政许可法》学习宣传活动，“依法治县”工作加快推进。围绕打造“平安长兴”，切实加强社会治安综合治理，严厉打击各类违法犯罪活动，及时有效地化解矛盾，维护社会稳定。加强国防教育，扎实推进“双拥”工作。宣传、文化、教育、卫生等各项社会事业协调推进，创卫工作成果进一步巩固，“三张名片”和全国文化先进县创建活动深入开展。七是党的建设得到加强。高度重视思想理论建设，切实加强党委理论中心组学习。大力开展“学习型机关”争创活动，机关效能革命初见成效。通过公推直选、公开选拔等形式加大了干部人事制度改革的探索力度，干部队伍建设</w:t>
      </w:r>
    </w:p>
    <w:p>
      <w:pPr>
        <w:ind w:left="0" w:right="0" w:firstLine="560"/>
        <w:spacing w:before="450" w:after="450" w:line="312" w:lineRule="auto"/>
      </w:pPr>
      <w:r>
        <w:rPr>
          <w:rFonts w:ascii="宋体" w:hAnsi="宋体" w:eastAsia="宋体" w:cs="宋体"/>
          <w:color w:val="000"/>
          <w:sz w:val="28"/>
          <w:szCs w:val="28"/>
        </w:rPr>
        <w:t xml:space="preserve">进一步加强。扎实开展农村工作指导员驻村工作，深入推进“先锋工程”建设。认真学习贯彻“两个条例”，深入推进了党风廉政建设和反腐败斗争。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体来看，今年以来的工作压力大、困难多，但在困难面前，我们的干部群众团结一致、积极应对、奋力开拓，狠抓落实，依然取得了经济建设和其它各项工作的良好成绩。实践证明，我们的干部群众在困难面前是</w:t>
      </w:r>
    </w:p>
    <w:p>
      <w:pPr>
        <w:ind w:left="0" w:right="0" w:firstLine="560"/>
        <w:spacing w:before="450" w:after="450" w:line="312" w:lineRule="auto"/>
      </w:pPr>
      <w:r>
        <w:rPr>
          <w:rFonts w:ascii="宋体" w:hAnsi="宋体" w:eastAsia="宋体" w:cs="宋体"/>
          <w:color w:val="000"/>
          <w:sz w:val="28"/>
          <w:szCs w:val="28"/>
        </w:rPr>
        <w:t xml:space="preserve">能够抓住机遇，能够迎难而上，是有所作为的。我们一定要倍加珍惜这来之不易的发展势头，倍加珍惜全县和谐稳定的大好局面，倍加珍惜在克服困难中凝聚出的攻坚克难、奋勇争先的精神状态，倍加珍惜在发展中表现出的团结协作、真抓实干的工作作风。</w:t>
      </w:r>
    </w:p>
    <w:p>
      <w:pPr>
        <w:ind w:left="0" w:right="0" w:firstLine="560"/>
        <w:spacing w:before="450" w:after="450" w:line="312" w:lineRule="auto"/>
      </w:pPr>
      <w:r>
        <w:rPr>
          <w:rFonts w:ascii="宋体" w:hAnsi="宋体" w:eastAsia="宋体" w:cs="宋体"/>
          <w:color w:val="000"/>
          <w:sz w:val="28"/>
          <w:szCs w:val="28"/>
        </w:rPr>
        <w:t xml:space="preserve">在充分肯定今年以来取得良好成绩的同时，也应深刻认识到，在当前宏观政策调控的形势下，用地控紧、银根收紧、能源趋紧、审批从紧，会对我们顺利完成全年目标任务带来较大的压力和难度。在发展中我们还存在着不少困难和问题，突出表现在以下三个方面：</w:t>
      </w:r>
    </w:p>
    <w:p>
      <w:pPr>
        <w:ind w:left="0" w:right="0" w:firstLine="560"/>
        <w:spacing w:before="450" w:after="450" w:line="312" w:lineRule="auto"/>
      </w:pPr>
      <w:r>
        <w:rPr>
          <w:rFonts w:ascii="宋体" w:hAnsi="宋体" w:eastAsia="宋体" w:cs="宋体"/>
          <w:color w:val="000"/>
          <w:sz w:val="28"/>
          <w:szCs w:val="28"/>
        </w:rPr>
        <w:t xml:space="preserve">（一）经济发展中的结构性、素质性矛盾日益显现。经济发展与电力、资金、土地等生产要素间的矛盾日益突出，影响了经济社会的加快发展。一是经济的增长方式还处于粗放阶段。总体上我县经济增长仍没有走出“高投入、高能耗、低效益”的粗放增长方式，投资结构不甚合理，投向比较集中，技术、人力等资源的开发对经济的贡献度偏低。从投资方向看，上半年全县建材、轻纺、机电和蓄电池四大产业在建项目共计***项，总投入达**.*亿元，分别占全县总量的**.*和**，其中投入建材行业的就达**.*亿元，将近占了总量的一半。二是新兴行业、高新技术产业发展不够快，所占比重偏低。依托石灰石资源发展起来的建材行业和千家万户家庭作坊发展起来的纺织业，是我县的两大传统产业。传统产业占全县工业销售收入的比重达**以上。机电、信息等新型产业发展较慢，所占比重还不大。三是三产服务业所占的比重较低。上半年全县实现三产增加值**.*亿元，占全部国内生产总值本资料权属feisuxs，放上鼠标按照提示查看feisuxs更多资料的**，比重低于全市平均水平*.*个百分点。四是缺乏一批示范带动型的龙头企业。在全县***家规模以上企业中，企业的总体科技含量、品牌竞争力还较低，规模还不大，特别缺乏产业集聚度高的龙头企业。*-6月，全县实现利税超***万元的企业只有**家，超过****万元的企业仅有*家。五是产业的布局不尽合理。产业分布较为分散，产业集群和企业集中度不高，且部分主导产业对经济和社会贡献并不理想。</w:t>
      </w:r>
    </w:p>
    <w:p>
      <w:pPr>
        <w:ind w:left="0" w:right="0" w:firstLine="560"/>
        <w:spacing w:before="450" w:after="450" w:line="312" w:lineRule="auto"/>
      </w:pPr>
      <w:r>
        <w:rPr>
          <w:rFonts w:ascii="宋体" w:hAnsi="宋体" w:eastAsia="宋体" w:cs="宋体"/>
          <w:color w:val="000"/>
          <w:sz w:val="28"/>
          <w:szCs w:val="28"/>
        </w:rPr>
        <w:t xml:space="preserve">（二）经济发展与社会和谐稳定中的矛盾多发。发展规律表明，在人均GDP处于****美元到****美元这一阶段，由于发展不平衡、收入差距的扩大和利益调整中的得失，使有的人心态失衡、滋长不满，容易引发一些社会矛盾，这一时期既是加快发展的黄金时期，也是各类矛盾的凸显时期。由于我县近年来强力推进工业化和城市化进程，发展过程中出现的一些新矛盾和新问题也开始增多，再加上一些干部深入基层联系群众不够，作风不实以及能力素质、观念思路、工作方法不适应，部分基层党组织缺乏应有的公信力、凝聚力、号召力和战斗力，不能很好地发挥其战斗堡垒作用，同时，历史遗留问题等累积性矛盾开始集中显现，群众来信来访时有发生，群访现象也有所增多，刑事案件和治安案件呈上升趋势。</w:t>
      </w:r>
    </w:p>
    <w:p>
      <w:pPr>
        <w:ind w:left="0" w:right="0" w:firstLine="560"/>
        <w:spacing w:before="450" w:after="450" w:line="312" w:lineRule="auto"/>
      </w:pPr>
      <w:r>
        <w:rPr>
          <w:rFonts w:ascii="宋体" w:hAnsi="宋体" w:eastAsia="宋体" w:cs="宋体"/>
          <w:color w:val="000"/>
          <w:sz w:val="28"/>
          <w:szCs w:val="28"/>
        </w:rPr>
        <w:t xml:space="preserve">（三）机关作风建设尚需进一步加强。通过机关效能建设，整体上机关作风有大的改进。但在困难和问题面前，有些机关部门的创业意识、责任意识、大局意识有所淡化；少数部门以国家宏观调控为理由，建关设卡、政策执行不到位、承诺不兑现、敷衍塞责、乱收费等现象有所抬头；有些干部学习不够，业务不精，少数领导干部应对困难和挑战的思想准备不足，在困难面前精神不振，消极畏难，等待观望，怨天尤人，应对复杂问题和驾驭全局的能力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应当强调，这些都是发展中的矛盾和问题。面对矛盾和问题，我们既要头脑清醒，更要立场坚定，要在今后的工作中用发展的思路和办法认真加以解决，否则，我们就会失去难得的发展机遇，会失去来之不易的发展氛围和社会环境，会失去良好的工作基础和社会稳定的基石。</w:t>
      </w:r>
    </w:p>
    <w:p>
      <w:pPr>
        <w:ind w:left="0" w:right="0" w:firstLine="560"/>
        <w:spacing w:before="450" w:after="450" w:line="312" w:lineRule="auto"/>
      </w:pPr>
      <w:r>
        <w:rPr>
          <w:rFonts w:ascii="宋体" w:hAnsi="宋体" w:eastAsia="宋体" w:cs="宋体"/>
          <w:color w:val="000"/>
          <w:sz w:val="28"/>
          <w:szCs w:val="28"/>
        </w:rPr>
        <w:t xml:space="preserve">二、积极应对国家宏观调控，认真落实科学的发展观</w:t>
      </w:r>
    </w:p>
    <w:p>
      <w:pPr>
        <w:ind w:left="0" w:right="0" w:firstLine="560"/>
        <w:spacing w:before="450" w:after="450" w:line="312" w:lineRule="auto"/>
      </w:pPr>
      <w:r>
        <w:rPr>
          <w:rFonts w:ascii="宋体" w:hAnsi="宋体" w:eastAsia="宋体" w:cs="宋体"/>
          <w:color w:val="000"/>
          <w:sz w:val="28"/>
          <w:szCs w:val="28"/>
        </w:rPr>
        <w:t xml:space="preserve">去年以来，针对部分行业发展过热、投资需求过快、信贷规模过大，以及滥占滥用耕地、粮食供求关系发生变化等突出矛盾，党中央、国务院见微知著、未雨绸缪，及时果断采取了以把住信贷和土地供应两个闸门为重点的一系列宏观调控措施。我们应该充分认识到，这次宏观调控的实质是要求树立和落实科学发展观、防止经济大起大落、实现经济社会平稳协调较快发展。我们要进一步审时度势，把思想认识统一到对科学发展观深刻内涵的认识上来，统一到中央对宏观调控的决策部署上来，自觉服从特别是要主动适应宏观调控。</w:t>
      </w:r>
    </w:p>
    <w:p>
      <w:pPr>
        <w:ind w:left="0" w:right="0" w:firstLine="560"/>
        <w:spacing w:before="450" w:after="450" w:line="312" w:lineRule="auto"/>
      </w:pPr>
      <w:r>
        <w:rPr>
          <w:rFonts w:ascii="宋体" w:hAnsi="宋体" w:eastAsia="宋体" w:cs="宋体"/>
          <w:color w:val="000"/>
          <w:sz w:val="28"/>
          <w:szCs w:val="28"/>
        </w:rPr>
        <w:t xml:space="preserve">1、积极应对国家宏观调控，全面落实科学发展观必须要认清形势，抢抓机遇。本世纪头二十年，是我们必须紧紧抓住并且可以大有作为的重要战略机遇期，这是十六大作出的科学判断。要看到，尽管宏观经济形势发生了一些变化，但我们正处于新世纪初重要战略机遇期的大背景没有变，整个经济正处于新一轮上升周期的大趋势没有变，长兴正处于跨越发展新阶段的大方位没有变。把握形势，加快发展，仍是我们面临的最主要任务。还要清醒地认识到，国家宏观调控是一种“倒逼型”机遇、“困难型”机遇、“整合型”机遇，更是一种“差异型”机遇，宏观调控之时，正是运筹谋划、左右逢源、乘势而上之机。我们要认识到，宏观调控是逆经济运行周期而行，“过热”要“降温”，“偏冷”要“刺激”。随着去年下半年以来土地控紧等一系列调控措施的出台，银行信贷、固定资产投资已出现较快回落，宏观调控的成效逐步显现。面对这些积极的变化，一些人开始认为，中央对土地、信贷和新开工项目的严格控制很快将会出现松动，再屏一屏、忍一忍，就可以顶过去，又可以放开手脚继续干下去。这种认识是错误的，我们应该清醒地看到，这次宏观调控与以往历次宏观调控相比有许多新的特点：在指导思想上，充分体现了科学发展观的要求；在目标上，突出了转变经济增长方式；在手段上，更加注重综合运用经济手段、法律手段和行政手段；在调控对象上，是钢铁、水泥、电解铝等部分行业投资的局部过热，而不是全面过热和严重的通货膨胀。因此，这次宏观调控是解决经济运行中突出矛盾和问题的客观要求，其根本目的是要推进经济增长方式的转变，我们必须要充分认识到中央实施宏观调控的有关政策具有长期性。虽然随着这次宏观调控政策效应的进一步显现，一些治理部分行业过热的政策可能会有所松动，但那些促进经济增长方式转变的措施会长期坚持下去。对此，我们必须要进一步认清形势，把握好发展趋势。对困难估计得充分一些，如果认识不到这一点，我们就会犯历史性的错误。我们要清醒头脑，顺势而为，把宏观调控作为调整经济结构、提升产业层次的机遇；作为转变经济增长方式、提高经济效益的机遇；作为深化改革、创新体制的机遇；作为依法行政、提高驾驭市场经济能力的机遇，变挑战为机遇，变压力为动力。</w:t>
      </w:r>
    </w:p>
    <w:p>
      <w:pPr>
        <w:ind w:left="0" w:right="0" w:firstLine="560"/>
        <w:spacing w:before="450" w:after="450" w:line="312" w:lineRule="auto"/>
      </w:pPr>
      <w:r>
        <w:rPr>
          <w:rFonts w:ascii="宋体" w:hAnsi="宋体" w:eastAsia="宋体" w:cs="宋体"/>
          <w:color w:val="000"/>
          <w:sz w:val="28"/>
          <w:szCs w:val="28"/>
        </w:rPr>
        <w:t xml:space="preserve">2、积极应对国家宏观调控，全面落实科学发展观必须要坚定信心，奋发有为。良好的精神状态，是人们在困境中克难致胜、成就事业的关键。当前，我们面临的困难和挑战可以说超过了以往任何时候，在项目上，我们受到“三大约束”，即建成的受电力约束，在建的受资金约束，待建的受土地约束。在宏观上，我们还积极应对贯彻下半年中央“稳定政策，冷静观察；巩固成果，防止反弹；区别对待，调整结构；深化改革，加强法治；统筹兼顾，远近结合；统一思想，形成合力”的方针。当前，能否保持良好的精神状态，关键是能否全面正确积极地理解和把握科学发展观以及中央宏观调控的决策部署。我们要正确地看待宏观调控和要素制约带来的困难和挑战。既要看到困难的一面，也要看到有利的一面。我们前进中遇到的一些新问题、新矛盾，很多是各地区的共性问题、共有矛盾。差距往往是在困难时期、关键时刻拉开，优势也总在困难时期、关键时刻扩大。困难时期求发展，说到底是比决心、比信心，比毅力、比合力。要始终保持奋发有为的良好状态，不管宏观环境怎样变化，确定跨越发展的目标不能变，全面完成今年各项任务的要求不能变，赶超对手、争先进位的决心不能变。我们要把落实科学发展观作为长兴加快发展的新动力，作为扬长避短的新契机，在目标内涵上进一步细化，在战略部署上进一步深化，在工作布局上进一步展开，在具体举措上进一步落实，努力争创我县发展的特色和优势。</w:t>
      </w:r>
    </w:p>
    <w:p>
      <w:pPr>
        <w:ind w:left="0" w:right="0" w:firstLine="560"/>
        <w:spacing w:before="450" w:after="450" w:line="312" w:lineRule="auto"/>
      </w:pPr>
      <w:r>
        <w:rPr>
          <w:rFonts w:ascii="宋体" w:hAnsi="宋体" w:eastAsia="宋体" w:cs="宋体"/>
          <w:color w:val="000"/>
          <w:sz w:val="28"/>
          <w:szCs w:val="28"/>
        </w:rPr>
        <w:t xml:space="preserve">3、积极应对国家宏观调控，全面落实科学发展观必须要优化结构，转变经济增长方式。当前，土地、电力、资金等生产要素短缺，表面上看是要素供给跟不上经济的快速发展，但根子还在于低层次的产业结构和粗放型的增长方式。我县的经济仍处在粗放增长阶段，如果继续延续外延扩大再生产和粗放增长的发展模式，将难以承受资源供给的压力、环境容量的压力和成本控制的压力，传统增长方式已经遭遇了“增长的极限”。转变经济增长方式，坚定走科学发展之路已容不得我们犹豫。我们要深刻认识到，树立和落实科学发展观，前提是发展，不是否定过去的发展，也不是讲过去发展快了，更不能把科学发展观与加快发展对立起来，而是要用新的观念、新的路子、新的途经来实现。要通过战略调整使经济的增长方式由粗放型转为集约型，提升发展理念，优化发展结构，改善发展环境，激活发展动力。具体来说，就是一产要调优提效，二产要调大提质，三产要调活提速。发展必须全面、协调、可持续，必须更加注重速度、结构、质量、效益的统一。这次宏观调控是冷热兼治、抑扬有致、有进有退、有控有扶、有保有压，其直接目标是控制投资过快增长，但更深层次的目标是要推动经济增长方式的转变。因此，这次宏观调控是对我们转变经济增长方式的一次“倒逼”，我们必须按照科学发展观的要求，做好中央精神和长兴实际结合的文章，因时因地制宜，创造性开展工作，化宏观调控的压力为转型升级的动力，着力推进结构调整、产业升级和经济增长方式转变。</w:t>
      </w:r>
    </w:p>
    <w:p>
      <w:pPr>
        <w:ind w:left="0" w:right="0" w:firstLine="560"/>
        <w:spacing w:before="450" w:after="450" w:line="312" w:lineRule="auto"/>
      </w:pPr>
      <w:r>
        <w:rPr>
          <w:rFonts w:ascii="宋体" w:hAnsi="宋体" w:eastAsia="宋体" w:cs="宋体"/>
          <w:color w:val="000"/>
          <w:sz w:val="28"/>
          <w:szCs w:val="28"/>
        </w:rPr>
        <w:t xml:space="preserve">三、加快战略性调整和适应性调整，实现经济更快更好发展</w:t>
      </w:r>
    </w:p>
    <w:p>
      <w:pPr>
        <w:ind w:left="0" w:right="0" w:firstLine="560"/>
        <w:spacing w:before="450" w:after="450" w:line="312" w:lineRule="auto"/>
      </w:pPr>
      <w:r>
        <w:rPr>
          <w:rFonts w:ascii="宋体" w:hAnsi="宋体" w:eastAsia="宋体" w:cs="宋体"/>
          <w:color w:val="000"/>
          <w:sz w:val="28"/>
          <w:szCs w:val="28"/>
        </w:rPr>
        <w:t xml:space="preserve">加快经济结构调整，转变经济增长方式，既要着眼于长远，又要立足于当前，着力做好战略性调整和适应性调整两篇文章，在发展中克服困难，在调整中促进发展。</w:t>
      </w:r>
    </w:p>
    <w:p>
      <w:pPr>
        <w:ind w:left="0" w:right="0" w:firstLine="560"/>
        <w:spacing w:before="450" w:after="450" w:line="312" w:lineRule="auto"/>
      </w:pPr>
      <w:r>
        <w:rPr>
          <w:rFonts w:ascii="宋体" w:hAnsi="宋体" w:eastAsia="宋体" w:cs="宋体"/>
          <w:color w:val="000"/>
          <w:sz w:val="28"/>
          <w:szCs w:val="28"/>
        </w:rPr>
        <w:t xml:space="preserve">1、着眼于优化产业结构，做好战略性调整文章。受国家宏观调控和县内资源、环境容量等要素制约，水泥、石矿、耐火、零星喷水织机、铅酸蓄电池等项目都要停止审批，对现有的此类生产企业也要整治关停一批。这样一来，传统的县内主导产业发展将会受到不同程度的影响。应对新形势，我县的四大产业发展规划需要进一步调整和完善，视野要进一步拓宽。今后县外资本、民营资本投向何方，这是当前摆在我们面前必须考虑并立即作出选择的战略性问题。县域经济结构调整，关键是要根据一个县的实际情况，立足自身的比较优势，以市场为导向，提高优势主导产业的比重，努力使经济结构优化，促进生产要素向优势产业集聚，扩大规模效益，提升核心竞争力。支柱和优势产业的选择要发挥当地的资源优势，立足自身的产业基础，还要从全国乃至国际分工体系中寻找自己的定位。同时，支柱产业的选择应避免与其他地区出现同构现象，要实施错位竞争。绍兴的纺织、永康的五金、海宁的皮革、嵊州的领带，就是找准了结合点，选准了支柱产业，成为我省乃至全国的经济强县。</w:t>
      </w:r>
    </w:p>
    <w:p>
      <w:pPr>
        <w:ind w:left="0" w:right="0" w:firstLine="560"/>
        <w:spacing w:before="450" w:after="450" w:line="312" w:lineRule="auto"/>
      </w:pPr>
      <w:r>
        <w:rPr>
          <w:rFonts w:ascii="宋体" w:hAnsi="宋体" w:eastAsia="宋体" w:cs="宋体"/>
          <w:color w:val="000"/>
          <w:sz w:val="28"/>
          <w:szCs w:val="28"/>
        </w:rPr>
        <w:t xml:space="preserve">在长兴，产业发展的优势和基础主要有：一是有丰富的矿产资源和劳动力资源；二是四通八达的交通优势和宜工宜贸的区位条件；三是有一定传统工业基础和良好的招商引资氛围。能不能找准、挖掘、扩大这些比较优势，选准产业，是我县经济结构调整战略的关键所在。我们要学习经济强县的做法，本着产业集聚、优化结构、错位竞争的原则和新型工业化的要求，结合我县“十一五”规划的编制，像搞城市设计一样，邀请高层次的从事区域经济战略研究的专家，制订具有战略性、科学性、导向性和可操作性，符合长兴实际、体现区域特色的县域经济产业发展战略规划。在此基础上制定产业准入政策和导向目标，明确投资项目的投资额、资本金比例、资源利用、环境保护等方面的具体要求和标准，明确我县鼓励、允许、限制、禁止类的产业目录。在制订和实施产业规划中要着重把握以下几点：一要继续坚持工业第一方略，坚定不移地走新型工业化之路。以建设先进制造业基地为目标，改造提高现有传统产业，大打工业翻身仗，建设工业大县。要优化工业投入，按照国家、省对固定资产投资项目清理工作的要求，结合我县经济发展需要，保一批、扶一批、压一批、引一批，以扶优扶强为重点，着力调优产品结构、提升产业层次、壮大企业规模。二要以工业的理念经营和发展农业，大力发展农产品加工业、观光农业，加快推进特色农产品基地建设，提高农业的产业化和组织化程度。三要大力拓展服务业，提高第三产业在整个国民经济中的比重，培育新的经济增长点。四是实施城市化和工业化互动战略，通过大力推进城市化和城乡一体化，努力为产业发展增强集聚能力和承载能力。五要继续坚持“两条腿”走路，既抓招商引资，又抓激活民资。加强政策引导，设立项目和投资门槛，重点发展资源消耗低、投入产出比高的节约型企业和无污染企业，积极推进产业集聚，逐步形成分工合理、错位发展、竞争力较强的特色经济板块。六要提高科技在经济增长中的贡献份额。加大对科技的投入和扶持力度，重视人力资源开发和人才工作，把人力资源转化为人力资本，促进科技进步，为产业升级提供强大的技术支撑，为转变增长方式提供内在动力。</w:t>
      </w:r>
    </w:p>
    <w:p>
      <w:pPr>
        <w:ind w:left="0" w:right="0" w:firstLine="560"/>
        <w:spacing w:before="450" w:after="450" w:line="312" w:lineRule="auto"/>
      </w:pPr>
      <w:r>
        <w:rPr>
          <w:rFonts w:ascii="宋体" w:hAnsi="宋体" w:eastAsia="宋体" w:cs="宋体"/>
          <w:color w:val="000"/>
          <w:sz w:val="28"/>
          <w:szCs w:val="28"/>
        </w:rPr>
        <w:t xml:space="preserve">2、着眼于缓解要素制约，积极有效地做好适应性调整文章。今年以来，全县上下千方百计克服困难，继续保持了经济快速增长势头。但我们也应该看到宏观调控的效应具有滞后性，下半年我县经济运行很有可能出现经济增长速度、经济效益“双回落”，呈现“前高后低”态势。当前，在经济发展中突出地受到了土地、资金、电力等要素供给紧张的制约。主动适应宏观调控，必须要用创新的思路和举措，千方百计破解经济“紧运行”下的发展难题，主动应对出实招，破解难题求发展。土地上，坚持集约用地和高效用地，通过挖潜、清理、转换等办法，借助国家加强土地管理的时机，集中清理批而未用和低效利用的存量土地，对低效益、低技术、高消耗、高污染的项目要设法实行“腾笼换鸟”。严把产业关、环保关、强度关，优先保证符合规划和国家产业政策、科技含量高、投资强度大的项目用地。提高单位面积的投资强度和容积率，节约使用土地资源。要充分利用已批准的土地，做到能少用的不多用，能统一建标准厂房的不分散自建厂房，能向空中发展的不向地面扩张。资金上，要不限地域、广辟渠道，千方百计筹措资金，缓解资金供应偏紧的局面。积极开展与县外国有商业银行、股份制银行等的银企合作，努力争取引进外地有实力的金融机构来长设立分支机构或发展金融业务。金融部门要加大创新力度，突出信贷投放重点，优先支持重点项目。加强政策引导，把民间资金转化为民间资本，通过产权交易、增资扩股、企业上市等多种方式筹措资金，缓解资金供应偏紧的局面。电力上，要科学调度，积极做好有序用电、节约用电、控制耗电、自备发电的文章。科学制订有序用电方案，合理安排工矿企业避峰和限电秩序，加快电力设施建设，规范自备发电，确保电网安全运行。切实加大宣传力度，努力在全社会倡导“让电于民、节电为工”的良好风气，动员全县人民开展节能节电运动，共渡缺电难关，发挥有限电力资源的最大效用，努力保证供用电秩序的基本稳定。</w:t>
      </w:r>
    </w:p>
    <w:p>
      <w:pPr>
        <w:ind w:left="0" w:right="0" w:firstLine="560"/>
        <w:spacing w:before="450" w:after="450" w:line="312" w:lineRule="auto"/>
      </w:pPr>
      <w:r>
        <w:rPr>
          <w:rFonts w:ascii="宋体" w:hAnsi="宋体" w:eastAsia="宋体" w:cs="宋体"/>
          <w:color w:val="000"/>
          <w:sz w:val="28"/>
          <w:szCs w:val="28"/>
        </w:rPr>
        <w:t xml:space="preserve">四、狠抓当前重点工作，确保完成和超额完成全年目标任务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下半年的工作，要按照年初的部署，继续以“项目推进年”和“环境建设年”为抓手，咬定目标，突出重点，狠抓落实，确保全面完成年初确定的各项目标任务。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1、继续强化招商引资，借助外力提升产业层次。招商引资是经济发展中结构调整最有效、最直接的办法。苏南的发展启示我们，任何时候都要坚持开放带动战略不动摇，任何时候都要狠抓招商引资“一号工程”不放松。尽管当前招商引资面临较大的困难和压力，但招商引资的力度不能减，指标不能降，任务不能变，成效更明显。一是调整招商策略。要做到“招商选资、择优选项”，把招商引资的重点放到引进重点项目，提升产业层次，提高经济增长质量上来。要注重项目的科技含量、产业层次，注重投资强度、产出效益，注重生态影响、环境保护。重点引进一些符合国家产业导向，有利于提升长兴产业层次的大项目；重点引进有利于推进农业产业化，增加农民就业和收入的农产品加工项目；重点引进有利于长兴独特资源得到永续利用的旅游业等三产项目；重点引进有利于加快推进城市化和环境建设的基础设施项目。要通过引进一批项目来着力调优经济结构，增强发展后劲。在招商方法上，既要主动出击，又要专业招商。继续按照“三个三分之一”的要求，强化行政推动，加大外出招商的力度，加强对日、韩以及上海、杭州等重点国家和地区的招商。树立全县一盘棋意识，进一步拓展招商网络，分片负责，整合资源，各尽其职，整体联动，密切协作，实现企业、社会和中介等招商主体多元化，切实提高招商成效。二是强化招商载体。首先要精心组织办好“长洽会”。全县上下要以办好“长洽会”、推进“两个年”为载体，以推动招商引资为重点，为推进今年各项重点工作进行再作竞赛，再造氛围，再掀高潮。县筹备领导小组和各位牵头领导要加强领导、指导和督查，各乡镇、部门及各专题活动机构要进一步强化主体意识、责任意识，突出项目、客商邀请等重点，创新方法，狠抓落实，认真抓好“长洽会”各项工作，确保完成预定的各项目标任务。其次，要创优平台。要把县经济开发区和城镇工业集中区建设作为加快产业结构调整的重要抓手、构筑产业集聚的强势平台来抓。在依法依规的前提下，按照整合、扩容、提升的要求，进一步完善和细化规划，加大基础设施投入，完善配套服务功能，全力引项目入区。县经济开发区要以集约开发为目标，努力提升素质。围绕承载产业升级，设立项目和投资门槛，对项目好中选优；围绕提高开发效率，加快多层标准厂房建设，提高土地利用率和经济效益；围绕优化服务，完善配套功能，提高服务水平。三是狠抓项目推进。继续落实好重大项目联系制度，强化项目跟踪服务，特别要围绕已签约和已供地项目，千方百计搞好服务保障，促使企业早日完工、早日投产；对符合产业发展规划、有利于结构优化调整的重大项目，要加强联系，跟踪不放，争取早日达成意向；对在建项目要进一步落实挂钩联系制度，责任到人，加强协调和服务，积极帮助解决项目建设中的实际困难和问题，促使项目快建设、早竣工；对已竣工的项目要主动协调好企业外部环境，抓投产、抓效益，通过服务好现有企业、现有项目，促进以外引外、增资扩股。</w:t>
      </w:r>
    </w:p>
    <w:p>
      <w:pPr>
        <w:ind w:left="0" w:right="0" w:firstLine="560"/>
        <w:spacing w:before="450" w:after="450" w:line="312" w:lineRule="auto"/>
      </w:pPr>
      <w:r>
        <w:rPr>
          <w:rFonts w:ascii="宋体" w:hAnsi="宋体" w:eastAsia="宋体" w:cs="宋体"/>
          <w:color w:val="000"/>
          <w:sz w:val="28"/>
          <w:szCs w:val="28"/>
        </w:rPr>
        <w:t xml:space="preserve">2、大力发展民营经济，增强经济的内生力。大力发展民营经济是解放和发展生产力，加快县域经济发展的重要途径。我们要按照中央的要求，毫不动摇地巩固和发展公有制经济，毫不动摇地鼓励、支持和引导非公有制经济发展。进一步创优环境，加强政策引导和鼓励，重点在市场准入、项目用地、资金融通、服务优化等关节点上寻求突破，最大限度地激发民营企业再创业、民众个私齐创业的热情，大力发展千家万户、面广量大的中小企业。要引导民间资金集中投放到有市场、有效益的项目上去，投放到低能耗、无污染、技术含量高的项目上去，并通过引进资金、技术和先进的管理经验，提升企业档次，提高民营经济发展的质量。同时，积极鼓励支持现有依托资源型、从事传统行业的民营企业实行转型生产经营，积极调整结构，推进“二次创业”，促进民营经济上台阶上水平。</w:t>
      </w:r>
    </w:p>
    <w:p>
      <w:pPr>
        <w:ind w:left="0" w:right="0" w:firstLine="560"/>
        <w:spacing w:before="450" w:after="450" w:line="312" w:lineRule="auto"/>
      </w:pPr>
      <w:r>
        <w:rPr>
          <w:rFonts w:ascii="宋体" w:hAnsi="宋体" w:eastAsia="宋体" w:cs="宋体"/>
          <w:color w:val="000"/>
          <w:sz w:val="28"/>
          <w:szCs w:val="28"/>
        </w:rPr>
        <w:t xml:space="preserve">3、努力培植规模企业，提升企业的核心竞争力。龙头企业对区域经济的带动和促进作用很大。一个大企业能树立一个地区的经济品牌，一个大企业能带动一个地区的工业发展。如何正确引导现有骨干企业提升规模和产业层次，培育一批新的骨干企业，也是当前经济工作的着力点。一是加大政策扶持力度。我们要继续扶优扶强，培育规模企业，引导现有骨干企业主动抓住机遇，顺应发展趋势，积极“引进来”，大胆“走出去”，充分利用“两个市场、两种资源”。落实并不断完善扶持规模企业的政策，以起到公共财力四两拨千斤的乘法效应，促进企业增加投入，引导有实力的企业调整产业结构，大力发展错位型、更新型、配套型、拉长型技改项目，重视发展高新技术产业和产、加、销产业链的延伸，推进规模企业做大做强。二是进一步加强科技创新和科技进步。调整和优化经济结构，最根本的是通过提高产品科技含量和企业经济效益实现产业升级。要发挥现有科技创业园的孵化器作用，重点开发应用具有产业化前景、能突破产业技术瓶颈、推动传统产业升级的共性技术、关键技术及配套技术，发展具有自主知识产权的高新技术。进一步加大对企业研发中心以及民营科研机构的扶持力度，鼓励和引导增加科技投入，加强产学研联合，加强技术改造，不断提高企业技术创新能力。三是引导企业建立现代企业制度。加快体制创新，积极建立归属清晰、权责明确、保护严格、流转顺畅的现代产权制度，建立有效的激励、监督和制衡机制，完善企业法人治理结构，增强企业的创业创新能力。突出信息化带动工业本资料权属feisuxs，放上鼠标按照提示查看feisuxs更多资料化，逐步实现重点骨干企业的生产自动化、控制智能化、管理信息化、营销网络化，促使生产经营方式根本性变革，提高产品的科技含量、附加值和市场占有率，培育一批长兴自己的知名品牌和驰名商标。加大企业上市的力度，做好股份有限公司改造以及资产重组、优化组合等企业上市的基础性工作，善于运用资本营运的办法，通过兼并、联合、参股控股等多种方式不断增强企业竞争力。四是培育一支企业家队伍和一大批产业工人。树立人才资源是第一资源的观点，全面实施科教兴县战略，优化人才环境，加强人才的培养和引进，加速人才资源集聚。积极发展职业技术教育，着力打造“长三角蓝领培训基地”。加强对农村劳动力的职业技能培训，畅通就业渠道，积极创造条件，加强组织引导，搞好协调服务，实现农村劳动力的有序转移，努力培养造就一大批专业技术人才和产业工人。</w:t>
      </w:r>
    </w:p>
    <w:p>
      <w:pPr>
        <w:ind w:left="0" w:right="0" w:firstLine="560"/>
        <w:spacing w:before="450" w:after="450" w:line="312" w:lineRule="auto"/>
      </w:pPr>
      <w:r>
        <w:rPr>
          <w:rFonts w:ascii="宋体" w:hAnsi="宋体" w:eastAsia="宋体" w:cs="宋体"/>
          <w:color w:val="000"/>
          <w:sz w:val="28"/>
          <w:szCs w:val="28"/>
        </w:rPr>
        <w:t xml:space="preserve">4、加快推进农业产业化，采取综合措施增加农民收入。围绕农业增效、农民增收，坚定不移按照市场和效益导向，加快农业结构调整。认真落实《关于发展农业产业化的若干政策意见》等扶农政策，继续着力抓好五大特色优势农产品基地建设，重点发展有市场有效益的优势农产品，在“特色、品牌、效益”上下功夫。完善农产品市场体系，形成以产品促市场、以市场带产业的农村专业村镇板块经济，提高农业产业化水平。做大做强农业龙头企业，切实提高其加工增值能力、市场开拓能力和农户带动能力。重视粮食安全，落实政策，着力保护和提高广大农民的种粮积极性。正确处理好经济发展与土地资源保护的关系，加快土地整理开发和标准农田建设。</w:t>
      </w:r>
    </w:p>
    <w:p>
      <w:pPr>
        <w:ind w:left="0" w:right="0" w:firstLine="560"/>
        <w:spacing w:before="450" w:after="450" w:line="312" w:lineRule="auto"/>
      </w:pPr>
      <w:r>
        <w:rPr>
          <w:rFonts w:ascii="宋体" w:hAnsi="宋体" w:eastAsia="宋体" w:cs="宋体"/>
          <w:color w:val="000"/>
          <w:sz w:val="28"/>
          <w:szCs w:val="28"/>
        </w:rPr>
        <w:t xml:space="preserve">5、着力拓展新兴服务业，提高第三产业在国民经济中的比重。充分认识服务业在推进经济发展中的重要作用，把加快发展服务业作为扩大就业、优化产业结构和促进经济社会协调发展的重要举措，在扩大规模、拓展领域、提高水平上下功夫。要大力提升商贸流通业，突出发展旅游业，继续加快推进景点景区、旅游基础设施建设，加大旅游宣传促销力度。积极发展信息服务、社区服务和各类中介组织，进一步提升服务现代工业、现代城市、现代生活的功能和品位，提高服务业在三次产业中的比重。</w:t>
      </w:r>
    </w:p>
    <w:p>
      <w:pPr>
        <w:ind w:left="0" w:right="0" w:firstLine="560"/>
        <w:spacing w:before="450" w:after="450" w:line="312" w:lineRule="auto"/>
      </w:pPr>
      <w:r>
        <w:rPr>
          <w:rFonts w:ascii="宋体" w:hAnsi="宋体" w:eastAsia="宋体" w:cs="宋体"/>
          <w:color w:val="000"/>
          <w:sz w:val="28"/>
          <w:szCs w:val="28"/>
        </w:rPr>
        <w:t xml:space="preserve">五、牢固树立正确的政绩观，为经济社会更快更好发展创造良好的综合环境</w:t>
      </w:r>
    </w:p>
    <w:p>
      <w:pPr>
        <w:ind w:left="0" w:right="0" w:firstLine="560"/>
        <w:spacing w:before="450" w:after="450" w:line="312" w:lineRule="auto"/>
      </w:pPr>
      <w:r>
        <w:rPr>
          <w:rFonts w:ascii="宋体" w:hAnsi="宋体" w:eastAsia="宋体" w:cs="宋体"/>
          <w:color w:val="000"/>
          <w:sz w:val="28"/>
          <w:szCs w:val="28"/>
        </w:rPr>
        <w:t xml:space="preserve">新形势下，科学发展观所要求的政绩，是坚持以人为本，全面、协调、可持续发展所需要的政绩。我们要坚持以科学的发展观为指导，树立起符合科学发展观要求的正确政绩观。坚持把以人为本、人与自然和谐发展作为发展的第一取向，全面加强综合环境建设，着力营造长兴发展环境新优势，努力创造经得起群众检验、实践检验和历史检验的发展政绩。</w:t>
      </w:r>
    </w:p>
    <w:p>
      <w:pPr>
        <w:ind w:left="0" w:right="0" w:firstLine="560"/>
        <w:spacing w:before="450" w:after="450" w:line="312" w:lineRule="auto"/>
      </w:pPr>
      <w:r>
        <w:rPr>
          <w:rFonts w:ascii="宋体" w:hAnsi="宋体" w:eastAsia="宋体" w:cs="宋体"/>
          <w:color w:val="000"/>
          <w:sz w:val="28"/>
          <w:szCs w:val="28"/>
        </w:rPr>
        <w:t xml:space="preserve">1、树立正确的政绩观，必须要善于掌握和运用统筹的方法。党的十六届三中全会指出，加快发展要做到“五个统筹”。树立正确的政绩观，必须把握好这“五个统筹”，想问题有统筹的意识，做决策有统筹的考虑，抓落实有统筹的措施。具体地说，就是要善于统筹全局，善于谋划长远，善于协调各方，善于突出重点，善于见微知著。当前对长兴来说，就是要按照年初的部署，一手抓项目推进，一手抓环境建设；一手抓城市化推进，一手抓城乡统筹发展；一手抓物质文明建设，一手抓政治文明和精神文明建设。在加快经济发展的同时，切实加强生态环境建设。认真组织实施《长兴县生态县建设规划》，抓好生态乡镇试点工作，积极开展三级联创。继续抓好铅酸蓄电池、矿山企业、耐火和喷水织机等污染综合整治工作。坚决执行“环保一票否决制”，要设置“绿色门槛”，大力发展“二头在外”科技含量高、符合产业发展方向的高新技术产业和项目。全面完成包漾河水源保护区专项整治工作，加强饮用水源保护，使群众喝上“放心水”，抓好矿山复绿工作。认真执行《长兴县环境违法行为责任追究制度》，各乡镇党委、政府必须要“为官一任，守土有责”，党政“一把手”要对当地环境质量状况负责，切实加大监督力度，狠抓制度落实。要严肃查处各种环境违法行为，对徇私舞弊、滥用职权、玩忽职守者，对弄虚作假、失职渎职者，对一切危害破坏生态环境者，要依法依规地进行经济处罚、行政处罚，触犯刑法的要追究其刑事责任。继续组织实施《长兴县城乡一体化行动纲要》，扎实推进小城镇建设、村庄示范整治等“八大工程”建设，加快推进城乡一体化步伐。不断巩固、提升“创卫”成果，继续围绕“全国文明城市”、“国家园林城市”、“全国双拥模范城”三张名片，深入推进创建活动。加大对外宣传的力度，进一步提升长兴的知名度和美誉度。切实加快文化事业发展，全面提升城乡群众的文化素质，力争全国文化先进县通过验收。要结合实际，切实抓好未成年人思想道德建设。</w:t>
      </w:r>
    </w:p>
    <w:p>
      <w:pPr>
        <w:ind w:left="0" w:right="0" w:firstLine="560"/>
        <w:spacing w:before="450" w:after="450" w:line="312" w:lineRule="auto"/>
      </w:pPr>
      <w:r>
        <w:rPr>
          <w:rFonts w:ascii="宋体" w:hAnsi="宋体" w:eastAsia="宋体" w:cs="宋体"/>
          <w:color w:val="000"/>
          <w:sz w:val="28"/>
          <w:szCs w:val="28"/>
        </w:rPr>
        <w:t xml:space="preserve">2、树立正确的政绩观，必须要确立“发展是政绩、稳定也是政绩”的观念。富裕与安定是人民群众的根本利益，致富与治安是领导干部的政治责任。要站在政治和全局的高度，充分认识建设“平安长兴”，促进社会和谐稳定的重大现实意义和深远历史意义，以对党、对人民高度负责的精神，深入开展建设“平安长兴”活动。要继续深入开展“严打”整治斗争，坚持打防控并举，严格依法依规打击各类违法犯罪；要严厉打击造谣惑众、聚众闹事、严重干扰和破坏社会生产生活正常秩序的人和事；要健全矛盾纠纷疏导化解机制，千方百计抓好信访稳定，着力化解人民内部矛盾；要坚持重心下移，责任下移，深入开展平安镇村、平安社区等基层创建活动，夯实稳定工作基层基础；要加快构建公共安全应急体系，落实各类经济社会紧急情况的处置措施，切实抓好安全生产，全力维护社会公共安全。</w:t>
      </w:r>
    </w:p>
    <w:p>
      <w:pPr>
        <w:ind w:left="0" w:right="0" w:firstLine="560"/>
        <w:spacing w:before="450" w:after="450" w:line="312" w:lineRule="auto"/>
      </w:pPr>
      <w:r>
        <w:rPr>
          <w:rFonts w:ascii="宋体" w:hAnsi="宋体" w:eastAsia="宋体" w:cs="宋体"/>
          <w:color w:val="000"/>
          <w:sz w:val="28"/>
          <w:szCs w:val="28"/>
        </w:rPr>
        <w:t xml:space="preserve">3、树立正确的政绩观，必须要加强机关作风建设和人才队伍建设。宏观经济形势再变，服务发展、服务基层、服务群众的宗旨不能变，转变观念、转变职能、转变作风的步子不能停，对人民负责、为人民办事、受人民监督、让人民满意的要求不能降。衡量机关效能建设是否取得成效，不但要看解决了哪些突出问题，看是否建立起长效机制，归根到底是看人民群众和服务对象是不是满意、高兴和称道。要按照“为民、务实、清廉”的要求，深入开展机关效能建设，进一步提高县级机关“三服务”水平，进一步改善投资发展环境。加强从政道德教育，认真开展“树三观、争六好”领导班子创建活动，教育广大干部努力成为“三为三不为”（权为民所用、情为民所系、利为民所谋，不为金钱所迷、不为美色所诱、不为权力所惑）的好干部，树立起干部队伍“干净干练干事”形象，在全县形成“多谋发展怎么办，少论发展有多难”、“缺电缺水缺地，发展斗志不可缺”、“多设路标、少设路障”、“克难攻坚人人有责，合力兴县就是天职”的浓厚氛围。特别在当前的形势下，要大力弘扬敢于负责的精神，敢于探索、敢于实践、敢于创新、敢于承担责任。既不能硬闯红灯、更不能自设红灯，要及时快抢绿灯，注意保护好、发挥好干部群众加快发展的积极性。不仅要讲不能做什么，而且要很好地研究能够做什么、应该做什么、必须做什么，掌握政策，顺势而为，正确处理好管理与服务的关系。坚持党管人才原则，大力实施人才强县战略。加快推进人才队伍建设，建立健全人才培养机制、评价机制和选人用人机制，重点抓好党政人才、企业经营管理人才和专业技术人才三支队伍建设，加速人才资源集聚，努力造就数量充足、结构合理、创新能力强的高素质人才队伍，为经济社会发展不断追加源动力。</w:t>
      </w:r>
    </w:p>
    <w:p>
      <w:pPr>
        <w:ind w:left="0" w:right="0" w:firstLine="560"/>
        <w:spacing w:before="450" w:after="450" w:line="312" w:lineRule="auto"/>
      </w:pPr>
      <w:r>
        <w:rPr>
          <w:rFonts w:ascii="宋体" w:hAnsi="宋体" w:eastAsia="宋体" w:cs="宋体"/>
          <w:color w:val="000"/>
          <w:sz w:val="28"/>
          <w:szCs w:val="28"/>
        </w:rPr>
        <w:t xml:space="preserve">4、树立正确的政绩观，必须要切实加强党的基层组织建设。推进长兴经济社会更快更好发展，关键在党。抓党风促政风带民风，是新形势下密切党群关系、攻坚克难、抢抓机遇、加快发展的现实需要和基础。好的风气，既是抓出来的，更是带出来的。党风不正，政风不纯，民风也不会好。营造风正气顺的氛围，首先要从党风抓起，从党政机关做起，党员尤其是广大党员干部要做好榜样，身先士卒，言行一致，不断强化公仆意识、服务意识、群众意识，保持党与人民群众的血肉联系。要眼睛向下，进村入户，经常深入群众、深入实际，了解群众的疾苦，倾听群众的心声，体会群众的心情，做群众的知心朋友。要切实增强干部做群众工作的意识和能力，善于运用经济的、行政的、法律的手段，解决好各种遗留问题和发展中暴露的苗头性问题，以为人民群众办实事、解难题的实际行动赢得人民群众的支持拥护，以良好的形象和无形的感召力，带动和影响整个社会风气的转变。我们要进一步加强和改进党的组织工作，在坚持抓好思想政治建设的同时，进一步完善我县干部实绩考核办法，建立科学的干部政绩考核体系，积极推进干部人事制度改革，以发展论英雄，凭实绩用干部，启用政治上靠得住、发展上有本事、落实科学发展有实效、人民信得过的干部。切实加强对村后备干部的选拔培养力度，做好党员发展工作，重点在生产、工作第一线的职工、农民和青年中发展党员。认真贯彻落实好中央关于完善村务公开和民主管理制度的意见，充分发挥农村工作指导员作用，切实加强基层党组织建设，切实提高村干部为民服务的意识和致富一方的本领，不断增强村级班子的凝聚力、战斗力，充分发挥基层党组织的战斗堡垒作用。要始终坚持“从严治党”，进一步组织学习贯彻两个《条例》，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同志们，当前长兴的发展正处于一个关键时期。让我们在“三个代表”重要思想的指引下，牢固树立、全面落实科学发展观，树立正确的政绩观和群众观，团结一心，励精图治，创新、开放、实干，应对好宏观形势的新变化，实现好经济社会的新发展，努力完成全年的各项目标任务，为加快建设山水园林型的现代化中等工贸城市、全面实现小康社会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第三篇：县委十一届四次全体(扩大)会议上的讲话</w:t>
      </w:r>
    </w:p>
    <w:p>
      <w:pPr>
        <w:ind w:left="0" w:right="0" w:firstLine="560"/>
        <w:spacing w:before="450" w:after="450" w:line="312" w:lineRule="auto"/>
      </w:pPr>
      <w:r>
        <w:rPr>
          <w:rFonts w:ascii="宋体" w:hAnsi="宋体" w:eastAsia="宋体" w:cs="宋体"/>
          <w:color w:val="000"/>
          <w:sz w:val="28"/>
          <w:szCs w:val="28"/>
        </w:rPr>
        <w:t xml:space="preserve">在县委十一届四次全体（扩大）会议上的讲话</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积极应对金融危机、促进经济平稳较快发展的关键时刻召开的一次十分重要的会议，既是一次全委（扩大）会，也是深入学习实践科学发展观活动的转段动员会，主要任务是认真学习贯彻市委七届六次全体（扩大）会议精神，分析当前形势，部署下一步工作，动员全县上下进一步统一思想，振奋精神，攻坚克难，创新实干，迅速实现“两个转段”，一是实现学习实践科学发展观活动由学习调研转入分析检查阶段，二是实现应对金融危机由积极抵御转入发力化解阶段，以超常规的思路和措施，全力做好保增长、保民生、保稳定各项工作，确保第二季度实现时间过半、任务过半，坚决完成全年既定的目标任务。以上，马县长传达了市委七届六次全委会议精神，焦书记就学习实践科学发展观活动讲了很好的意见，市学习实践科学发展观活动指导检查组副组长高玉华同志作了重要讲话，各乡镇党委书记作了表态发言，大家讲的都非常好、非常到位，希望各乡镇狠抓落实，努力促进镇域经济平稳较快发展。下面，根据县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一、正确分析形势，切实把思想统一到省委和市委的决策部署上来</w:t>
      </w:r>
    </w:p>
    <w:p>
      <w:pPr>
        <w:ind w:left="0" w:right="0" w:firstLine="560"/>
        <w:spacing w:before="450" w:after="450" w:line="312" w:lineRule="auto"/>
      </w:pPr>
      <w:r>
        <w:rPr>
          <w:rFonts w:ascii="宋体" w:hAnsi="宋体" w:eastAsia="宋体" w:cs="宋体"/>
          <w:color w:val="000"/>
          <w:sz w:val="28"/>
          <w:szCs w:val="28"/>
        </w:rPr>
        <w:t xml:space="preserve">在当前国际金融危机仍在蔓延和深化的特殊时期，胡锦涛总书记于4月21日至22日亲临山东视察指导工作，并站在全局、战略的高度，对山东工作提出了总体要求和着力抓好的四项重大任务，特别强调，山东作为沿海经济大省要承担起在国家发展大局的重大责任。这既体现了对山东工作的高度重视和殷切期望，更给全省各级如何坚定信心、迎难而上，全力保增长、保民生、保稳定，指明了正确方向，带来了巨大鼓舞。为认真学习贯彻胡锦涛总书记重要讲话精神，4月28日至30日省委召开了九届七次全体会议。市委于5月5日召开了七届六次全体（扩大）会议，会议认真贯彻胡锦涛总书记和姜异康书记、姜大明省长讲话精神，客观总结今年以来的工作，全面分析当前形势，围绕应对金融危机、推动经济社会平稳较快发展作出了新的部署要求，这对于我们深入贯彻落实科学发展观，战胜危机、加快拼搏追赶具有十分重要的指导作用。全县各级党组织和广大党员干部一定要把学习贯彻胡锦涛总书记、姜书记和邓书记重要讲话精神作为当前重大的政治任务，深刻领会精神实质，切实把思想认识高度统一到省委和市委全会精神要求上来，把力量凝聚到落实省委和市委的决策部署上来，扎扎实实地把我县各项工作做好。</w:t>
      </w:r>
    </w:p>
    <w:p>
      <w:pPr>
        <w:ind w:left="0" w:right="0" w:firstLine="560"/>
        <w:spacing w:before="450" w:after="450" w:line="312" w:lineRule="auto"/>
      </w:pPr>
      <w:r>
        <w:rPr>
          <w:rFonts w:ascii="宋体" w:hAnsi="宋体" w:eastAsia="宋体" w:cs="宋体"/>
          <w:color w:val="000"/>
          <w:sz w:val="28"/>
          <w:szCs w:val="28"/>
        </w:rPr>
        <w:t xml:space="preserve">今年以来，面对国内外形势复杂多变带来的压力和挑战，在市委、市政府的正确领导下，全县上下深入学习实践科学发展观，按照市委“30字”工作方针和“16字”总体要求，紧紧围绕“科学发展、社会和谐”的总体目标，突出“工业兴县、城市建设、改善民生”三大主题，进一步解放思想，抢抓机遇，积极作为，科学实干，努力克服金融危机带来的不利影响，各项工作都取得了新的成效。1-4月份，全县规模以上工业实现增加值7.2亿元、利税1.8亿元、实交税金9700万元，分别增长24.6%、16%、30%；地方财政收入实现7310万元，增长18.9%;规模以上固定资产投资5.9亿元，增长42.4%，社会消费品零售总额7.3亿元，增长22.9%，主要经济指标继续保持高幅增长态势。滨阳燃化高硫重油综合利用、龙福静脉产业园、金缘生物热电、诺瑞织品毛纱、泰锐电子、标准化厂房等一批重点工业项目积极推进；新城区“两纵两横”路网、九年一贯制学校、阳光嘉苑、恒泰家园、水邑龙居滨阳家园、客运中心站、天将大酒店等一批重点基础设施工程正在加快建设。小麦长势良好，丰收在望，林水会战成效显著，超额完成了市下达任务。“十件实事”进展顺利，民生保障不断改善。平安阳信建设、安全生产等工作常抓不懈，人民群众安居乐业。“发展环境优化年”活动深入开展，学习实践科学发展观活动进展顺利，社会总体和谐稳定。在今年这样特殊的背景下，取得这样的成绩，确实来之不易。借此机会，我代表县委常委会，向大家表示衷心的感谢！</w:t>
      </w:r>
    </w:p>
    <w:p>
      <w:pPr>
        <w:ind w:left="0" w:right="0" w:firstLine="560"/>
        <w:spacing w:before="450" w:after="450" w:line="312" w:lineRule="auto"/>
      </w:pPr>
      <w:r>
        <w:rPr>
          <w:rFonts w:ascii="宋体" w:hAnsi="宋体" w:eastAsia="宋体" w:cs="宋体"/>
          <w:color w:val="000"/>
          <w:sz w:val="28"/>
          <w:szCs w:val="28"/>
        </w:rPr>
        <w:t xml:space="preserve">自己与自己比，我们取得了一定的成绩，但也必须清醒地看到，我县的经济发展形势仍异常严峻，与市委的要求相比，与兄弟县区发展的迅猛态势相比，与全县人民的期盼相比，我们的差距还很大，尽管主要经济指标增幅高，但增量很小、是低基数上的小步快跑，大部分经济指标绝对值总量仍在全市处于末位。从存在的问题看，突出表现在以下几个方面：一是工业经济快速增长难度加大。目前，金融危机对经济增长的影响正在进一步显现，对实体经济的影响正在加深，从1-4月份经济运行情况看，保持经济平稳较快增长的难度加大，特别是依赖出口的不锈钢制品和家纺地毯行业不同程度的出现了资金短缺、出口受阻、经营亏损等现象，企业效益下降，出口企业面临着前所未有的严峻形势。二是投入拉动能力不足。新开工项目较少，投资增幅相对偏低；部分在建项目受资金、土地等因素制约，投入不足，建设进度较为缓慢，对经济发展的拉动力滞后。三是乡镇工作进展不够平衡。从1-4月份地方财政收入看，河流、洋湖、翟王、流坡坞四乡镇实现了同比增长，其他乡镇均不同程度下降。四是招商引资的力度不够大。部分单位和乡镇缺乏大上项目、上大项目、求大发展的气魄和实招，主动走出去招商的力度不够，联系面不宽，招商引资至今仍为空白。五是优化环境意识仍然不够强。影响发展的环境因素依然很多，不作为、乱作为，不讲诚信、有法不依、执法不公、效率不高、服务不好等现象仍然不同程度地存在。另外，从市全委会的发言情况看，各兄弟县区都在千方百计保增长、促发展，信心足，干劲大，措施实，成效好，竞争态势咄咄逼人，给我们追赶战略的实施带来了前所未有的压力。</w:t>
      </w:r>
    </w:p>
    <w:p>
      <w:pPr>
        <w:ind w:left="0" w:right="0" w:firstLine="560"/>
        <w:spacing w:before="450" w:after="450" w:line="312" w:lineRule="auto"/>
      </w:pPr>
      <w:r>
        <w:rPr>
          <w:rFonts w:ascii="宋体" w:hAnsi="宋体" w:eastAsia="宋体" w:cs="宋体"/>
          <w:color w:val="000"/>
          <w:sz w:val="28"/>
          <w:szCs w:val="28"/>
        </w:rPr>
        <w:t xml:space="preserve">尽管经济社会发展面临着许多困难和挑战，但做好今年各项工作仍然有着许多有利条件和积极因素。一是中央和省委连续出台一系列保增长、促发展的政策措施，使宏观经济运行环境进一步宽松，联动效应也会进一步显现。二是金融危机客观上形成的倒逼机制，为聚集人才、资本、技术等要素创造了低成本条件，也有利于加快调整优化结构、转变发展方式。三是国家、省里加快黄河三角洲开发战略的实施，市委、市政府继续加大对我县的帮扶支持力度，为我们壮大县域经济，提升竞争实力带来了千载难逢的历史机遇。四是我县近年来经济综合实力不断增强，产业基础不断夯实，基础设施支撑力也逐步增强，特别是成长起来的一批骨干企业，具有资金、技术、管理、市场等方面的独特优势，抗风险能力比较强，等等，都为有效化解危机打下了良好基础。我们一定要看到机遇与挑战并存、希望与困难同在，主动出击、抢先一步，挑战就会变成机遇；无所作为、坐等观望，机遇也会变成挑战。一定要认真贯彻落实省委和市委的决策部署，坚持从阳信欠发达这一最大的实际出发，坚持以平常心面对金融危机，没有金融危机要发展，有金融危机更要发展，重视危机但不过分强调危机，更不能简单地把一切问题归咎于金融危机而忽视自身发展存在的问题，知耻后勇，奋起直追，迎头赶上。要充分认识保增长、促发展的现实紧迫性，切实增强忧患意识、危机意识，充分认识拼搏追赶的特别艰巨性，切实增强责任意识、进取意识，彻底从小富即安、自我减压、盲目乐观、松懈麻痹、畏难发愁等思想情绪中解放出来。必须明确，拼搏追赶是市委对我们的殷切期望，是阳信人民对我们的热切期盼，也是我们这一代人义不容辞的历史使命。我们别无选择，必须以各项发展指标增幅高于全市平均水平为基本定位，必须以第二季度实现时间任务“双过半”为刚性任务，以与兄弟县区拼抢争先为决心，大胆发力，积极作为，全力促进经济社会平稳较快发展。</w:t>
      </w:r>
    </w:p>
    <w:p>
      <w:pPr>
        <w:ind w:left="0" w:right="0" w:firstLine="560"/>
        <w:spacing w:before="450" w:after="450" w:line="312" w:lineRule="auto"/>
      </w:pPr>
      <w:r>
        <w:rPr>
          <w:rFonts w:ascii="宋体" w:hAnsi="宋体" w:eastAsia="宋体" w:cs="宋体"/>
          <w:color w:val="000"/>
          <w:sz w:val="28"/>
          <w:szCs w:val="28"/>
        </w:rPr>
        <w:t xml:space="preserve">二、深入推进学习实践科学发展观活动，切实检查解决实际问题 从现在开始，学习实践活动转入第二阶段，也就是分析检查阶段。这一阶段的实践特色更浓、更突出。深入推进学习实践活动，检查问题、分析原因，解决问题、促进发展，是检验这一阶段活动开展情况的唯一标准。</w:t>
      </w:r>
    </w:p>
    <w:p>
      <w:pPr>
        <w:ind w:left="0" w:right="0" w:firstLine="560"/>
        <w:spacing w:before="450" w:after="450" w:line="312" w:lineRule="auto"/>
      </w:pPr>
      <w:r>
        <w:rPr>
          <w:rFonts w:ascii="宋体" w:hAnsi="宋体" w:eastAsia="宋体" w:cs="宋体"/>
          <w:color w:val="000"/>
          <w:sz w:val="28"/>
          <w:szCs w:val="28"/>
        </w:rPr>
        <w:t xml:space="preserve">一要查找主要问题。拿全县来讲，就是要查找我们的发展速度不够快、投资强度不够高、招商效果不够好等问题，处在同样的大环境下，为什么不如一些兄弟县区发展态势迅猛；反复强调加大投入，为什么招商引资仍难以突破。具体到各级各部门，都要按照县委学习实践活动实践载体的要求，坐下来仔细地分析一下存在的根本性、全局性问题，看看你这个乡镇、部门、单位，到底比其他乡镇、部门、单位差在哪里？为什么差？等等。</w:t>
      </w:r>
    </w:p>
    <w:p>
      <w:pPr>
        <w:ind w:left="0" w:right="0" w:firstLine="560"/>
        <w:spacing w:before="450" w:after="450" w:line="312" w:lineRule="auto"/>
      </w:pPr>
      <w:r>
        <w:rPr>
          <w:rFonts w:ascii="宋体" w:hAnsi="宋体" w:eastAsia="宋体" w:cs="宋体"/>
          <w:color w:val="000"/>
          <w:sz w:val="28"/>
          <w:szCs w:val="28"/>
        </w:rPr>
        <w:t xml:space="preserve">二要查找具体问题。就是要查一查本单位、本部门在服务全县发展、履行自身职能中还存在哪些具体问题，特别要围绕化解金融危机，查找在促发展、保稳定上哪些方面做得还不到位，具体问题有哪些？比如，对县委、县政府的决策部署，在贯彻执行上有哪些问题；在向上争取项目、对外招商引资中，有没有尽职尽责，是否存在弄虚作假、被动应付的现象；在改进工作作风、优化发展环境中，办事程序是不是简化了，行政效率是不是提高了，还有没有吃拿卡要的现象；在帮助企业脱困、支持企业发展方面，是不是处于真心，有没有采取切实有效的举措，等等。</w:t>
      </w:r>
    </w:p>
    <w:p>
      <w:pPr>
        <w:ind w:left="0" w:right="0" w:firstLine="560"/>
        <w:spacing w:before="450" w:after="450" w:line="312" w:lineRule="auto"/>
      </w:pPr>
      <w:r>
        <w:rPr>
          <w:rFonts w:ascii="宋体" w:hAnsi="宋体" w:eastAsia="宋体" w:cs="宋体"/>
          <w:color w:val="000"/>
          <w:sz w:val="28"/>
          <w:szCs w:val="28"/>
        </w:rPr>
        <w:t xml:space="preserve">三要查找自身问题。各级各部门尤其是各级领导干部要结合民主生活会，认真查找思想观念、精神状态、落实力度、工作作风方面存在的问题，不能只找客观原因，更不能把责任往别人身上推。要看看自己到底差在哪里，有没有工作的主动性、创造性？有没有畏难发愁、无所作为、怨天尤人的情绪，有没有盲目乐观、因循守旧、不思进取的思想，有没有无视大局、以我为本、指手画脚的行为，等等。在这方面要动真的、来实的，少讲成绩，多触及实质性问题。县纪委、县委组织部和学习实践活动指导检查组要派人列席，加强督导，坚决防止掩过饰非、揽功诿过，避重就轻、大而化之。</w:t>
      </w:r>
    </w:p>
    <w:p>
      <w:pPr>
        <w:ind w:left="0" w:right="0" w:firstLine="560"/>
        <w:spacing w:before="450" w:after="450" w:line="312" w:lineRule="auto"/>
      </w:pPr>
      <w:r>
        <w:rPr>
          <w:rFonts w:ascii="宋体" w:hAnsi="宋体" w:eastAsia="宋体" w:cs="宋体"/>
          <w:color w:val="000"/>
          <w:sz w:val="28"/>
          <w:szCs w:val="28"/>
        </w:rPr>
        <w:t xml:space="preserve">对找出的问题，各级各部门以及每个党员干部，都要分门别类、列出清单，边查边改、即知即改，能立即解决的，决不能拖到下一阶段，真正把分析检查阶段，变为促进各项目标任务落实的过程，努力做到“两手抓、两不误、两促进”。</w:t>
      </w:r>
    </w:p>
    <w:p>
      <w:pPr>
        <w:ind w:left="0" w:right="0" w:firstLine="560"/>
        <w:spacing w:before="450" w:after="450" w:line="312" w:lineRule="auto"/>
      </w:pPr>
      <w:r>
        <w:rPr>
          <w:rFonts w:ascii="宋体" w:hAnsi="宋体" w:eastAsia="宋体" w:cs="宋体"/>
          <w:color w:val="000"/>
          <w:sz w:val="28"/>
          <w:szCs w:val="28"/>
        </w:rPr>
        <w:t xml:space="preserve">三、把握重点关键，全力推动经济社会平稳较快发展</w:t>
      </w:r>
    </w:p>
    <w:p>
      <w:pPr>
        <w:ind w:left="0" w:right="0" w:firstLine="560"/>
        <w:spacing w:before="450" w:after="450" w:line="312" w:lineRule="auto"/>
      </w:pPr>
      <w:r>
        <w:rPr>
          <w:rFonts w:ascii="宋体" w:hAnsi="宋体" w:eastAsia="宋体" w:cs="宋体"/>
          <w:color w:val="000"/>
          <w:sz w:val="28"/>
          <w:szCs w:val="28"/>
        </w:rPr>
        <w:t xml:space="preserve">贯彻落实市全委会精神，实现保增长、促发展的目标，任务重、压力大、头绪多。必须在统筹做好各方面工作的基础上，坚持有所为、有所不为、有所必为，突出抓好五个方面的工作。</w:t>
      </w:r>
    </w:p>
    <w:p>
      <w:pPr>
        <w:ind w:left="0" w:right="0" w:firstLine="560"/>
        <w:spacing w:before="450" w:after="450" w:line="312" w:lineRule="auto"/>
      </w:pPr>
      <w:r>
        <w:rPr>
          <w:rFonts w:ascii="宋体" w:hAnsi="宋体" w:eastAsia="宋体" w:cs="宋体"/>
          <w:color w:val="000"/>
          <w:sz w:val="28"/>
          <w:szCs w:val="28"/>
        </w:rPr>
        <w:t xml:space="preserve">（一）狠抓项目推进。抓项目是保增长、促发展的重要保障，没有大项目、好项目就没有新的增长点和大的后劲。必须按照“投产达标一批、开工建设一批、储备报批一批”的要求，集中力量抓好重点工程、重大项目，特别是要切实抓好县委确定的48项重点工作。工业方面：要集中力量抓好投资15亿元的滨阳燃化高硫重油综合利用项目，确保投资3亿元的一期工程6月份全面开工建设；积极推进由中石油独资8亿元、年产10万吨的燃料乙醇项目，积极做好专家论证和国家发改委批复工作，力争尽早开工建设；进一步加快投资3000万元的泰锐电子项目建设，确保7月份投产达产；坚持用高新技术改造传统产业，加快推进投资5000万元的诺瑞织品毛纱项目、投资2.6亿元的龙福静脉产业园年产6万吨涤纶长丝、200万条再生涤纶毛毯项目建设，确保11月份投产；力促投资1.3亿元的金缘生物热电项目建设，规划设计、资金筹措要尽快到位，确保12月份投产运行。基础设施建设方面：要按照市委“基础设施建设年”活动的总体要求，以更快的速度和更大的力度推进基础设施建设。把完善工业区设施配套作为加大投入的重点，工业一路、河东一路、工业七路道路绿化工程和路灯改装安装工作5月底前要全面完成；要灵活运用市场化运作等多种方式加快标准化厂房建设进度，边建设边招商，尽早入住一批新型企业。目前，江苏太仓晨启电子精密机械有限公司已达成租赁标准化厂房5000平方米的协议，厂房竣工后立即来我县投资电子项目；泰锐电子二期工程已达成租赁5000平方米的协议。要抓住当前有利时机，加快推进新城区“两纵两横”路网建设，阳城六路6月底前要全面竣工通车，阳城三路东伸、河东一路和河东三路年底前要确保全部竣工；九年一贯制学校、阳光嘉苑居住小区、恒泰花园、水邑龙居滨阳家园等重点工程建设要进一步加快进度，好事办好，尽早构筑起新城区发展的框架。要认真抓好老城区主干道路升级改造工程，抢抓市直部门对口帮扶的有利时机，争时间、赶进度切实加快客运中心站、幸福河衬砌和梨乡嘉苑安臵小区建设。城中村改造方面：我已经在多次会议上进行了安排部署，目前整体工作进展缓慢，成效很不理想。当前，阳信发展步伐不断加快，城市化进程高速推进，而“城中村”问题一直是社会各界关注的焦点，已经严重影响了全县经济社会的可持续发展和城市整体形象的提升，制约了居民生活水平的进一步提高。加快城中村改造，这既是一项改善城市形象、提高群众生活水准的重大举措，也是一条发展和壮大村街经济、提高城市土地利用水平的科学发展之路，更加符合国家扩内需、保增长、促发展的实际行动。根据专家预测和以往经验判断，我们可以抓住的建设高潮和机遇也就是一两年时间，随着经济趋热，又将开始新一轮防过热、防通涨，到那时国家政策口子收紧，我们就会痛失机遇。各级各部门尤其是各责任部门要加快节奏，加大力度，能快则快、能早则早、能抢则抢，千方百计推动改造步伐，切实将这项工作落到实处。同时，要加快推进滨德高速公路和德龙烟铁路阳信段建设迁占工作，坚决保证国家重点工程在阳信的建设进度，绝不能延误工期，对扰乱、阻挠施工的现象，坚决依法从严从重处理，决不能开政策口子，是什么就是什么，决不能发生损害阳信形象的事情。中央、省投资项目方面：对前两批中央、省新增投资项目，要加快解决项目建设中存在的问题，确保配套资金及时到位，形成实物工作量，加快推进速度。要进一步加强工作监督，重点加强对政府资金管理使用情况、项目审批程序、工程质量和安全情况、工程进度的检查。对以上各类项目，已经开工的要倒排工期，加快进度，做到保进度、保投产，尽快发挥效益；对条件已基本成熟的，要抢抓时间，尽快开工；对条件尚未成熟的，要剖析原因，全力以赴逐项解决，力争尽早开工。要把5、6月份作为“项目推进月”和“招商引资月”，集中力量建成和开工一批项目。按照市委会议精神，5月份将进行一次全市现场观摩会，除观摩各县区林水会战情况外，还要看一个新上项目，各重点项目负责人、牵头单位要高度重视，精心组织，加快推进，确保有实实在在的项目拿得出手、看得上眼。</w:t>
      </w:r>
    </w:p>
    <w:p>
      <w:pPr>
        <w:ind w:left="0" w:right="0" w:firstLine="560"/>
        <w:spacing w:before="450" w:after="450" w:line="312" w:lineRule="auto"/>
      </w:pPr>
      <w:r>
        <w:rPr>
          <w:rFonts w:ascii="宋体" w:hAnsi="宋体" w:eastAsia="宋体" w:cs="宋体"/>
          <w:color w:val="000"/>
          <w:sz w:val="28"/>
          <w:szCs w:val="28"/>
        </w:rPr>
        <w:t xml:space="preserve">（二）狠抓投入拉动。阳信之所以欠发达，关键是欠投入。我们的困难在投入，潜力也在投入。因此，要把融通资金、抢抓投入作为重中之重，综合运用项目争取、金融信贷、招商引资、财政引导、激活民资、资本运作等多种行之有效的形式，进一步拓展融资渠道，形成多元化融资格局，力争年内规模以上固定资产投资达到72亿元。一是抓好项目争取。项目争取是一项艰苦细致的工作。前一段争取中央项目投资，总体组织得不错，效果很好。前两期共争取项目资金1.44亿元，省政府调控资金9678万元，基本达到了我们的预期目的。但是不平衡，在结构调整、自主创新项目上，我们争取得还不太理想。目前，中央第三批700亿元投资和技改项目投资已经下达，各有关部门要明确任务，组织专门力量，靠上去做工作，发改委是多少、经贸委是多少，其他部门是多少都要明确，不能无声无息，没有压力。二是抓好金融信贷。要继续加强与各大金融机构和商业银行的联系，对内加强金融系统的考核和激励，对外抓好梨花会银企合作洽谈会等签约资金的督促落实，确保实现金融部门对企业信贷的最大支持。要进一步加强金融创新、金融保障和金融风险防范工作，确保金融信贷持续稳定增长。三是抓好招商引资。要认真抓好香港、西安、深圳、上海、江苏等地区规划招商、产业招商及企业招商活动签约项目的跟踪落实和调度督导工作，尽快把意向变协议、协议变合同、合同变投资。要创新招商方式，落实招商责任，增强招商实效，确保15亿元的招商引资指导性计划分解落实到每个单位、每个人，大力营造全民招商、全民创业、各方参与的浓厚氛围。四是抓投融资平台建设。5月6日，我们发布了为重点工程融资1000万元的公告，社会各界踊跃融资，说明大家对全县经济社会发展充满信心。下一步，要充分利用政府拥有的资源、资产、资本，规范有序地搭建更多的融资平台，带动社会投资。要借鉴潍坊等地的成功做法，通过优化政策环境等多种措施，进一步健全融资、建设、还款等机制，探索投融资新模式，深挖民间投资潜力，破解融资难题，集聚发展资金。</w:t>
      </w:r>
    </w:p>
    <w:p>
      <w:pPr>
        <w:ind w:left="0" w:right="0" w:firstLine="560"/>
        <w:spacing w:before="450" w:after="450" w:line="312" w:lineRule="auto"/>
      </w:pPr>
      <w:r>
        <w:rPr>
          <w:rFonts w:ascii="宋体" w:hAnsi="宋体" w:eastAsia="宋体" w:cs="宋体"/>
          <w:color w:val="000"/>
          <w:sz w:val="28"/>
          <w:szCs w:val="28"/>
        </w:rPr>
        <w:t xml:space="preserve">（三）狠抓责任落实。保增长、促发展关键靠实干，根本在落实，也特别需要强化责任分解。我们年初确定的任务目标符合上级精神、切合阳信实际，尤其是全县GDP预期增长20%、规模以上工业增加值增长35.4%等目标，是县十六届人大三次会议审议通过的，是必须完成的。从1-4月份情况看还有一定的差距，许多工作不是没有部署，不是没有措施，也不是没有政策，问题的关键是工作部署了推动不力，措施制定了执行不力，政策出台了落实不力，以至于工作打折扣、成效不明显，直接影响了全县的发展。第二季度即将过半，要奋起直追，迎头赶上，始终把“积极作为、狠抓落实”作为完成工作的基调，在全县上下进一步叫响“实干、实干、再实干”的口号，特别是综合部门必须把任务挑起头来，每项工作明确一个部门挑头负责，不能推诿。比如讲农业农村工作由农业局牵头，招商引资工作由外经贸局牵头，项目、资金争取工作由发改局牵头。拿民族团结进步工作来讲，统战部、民宗局前期工作抓的不错，进展很好。4月17日，省委副书记、省长姜大明同志对我县争创活动作出重要指示：“阳信县这些年取得的成绩是巨大的，民族团结为经济社会发展提供了活力和保证，望再接再厉，以经济发展、社会进步、民族团结的丰硕成果争创全国民族团结进步模范集体”。5月6日，市委副书记孙孺声同志也对我县民族宗教工作给予了高度评价，并对今后工作提出了要求。目前，离全国第五次民族团结进步表彰大会还剩5个月的时间，争创活动工作领导小组尤其是统战部、民宗局、河流镇、流坡坞镇、温店镇等相关部门要按照姜省长、孙书记的指示要求，进一步突出重点，强化措施，超前做好各项准备工作，力争获得“全国民族团结进步模范集体”荣誉称号，进一步提升阳信的对外形象。</w:t>
      </w:r>
    </w:p>
    <w:p>
      <w:pPr>
        <w:ind w:left="0" w:right="0" w:firstLine="560"/>
        <w:spacing w:before="450" w:after="450" w:line="312" w:lineRule="auto"/>
      </w:pPr>
      <w:r>
        <w:rPr>
          <w:rFonts w:ascii="宋体" w:hAnsi="宋体" w:eastAsia="宋体" w:cs="宋体"/>
          <w:color w:val="000"/>
          <w:sz w:val="28"/>
          <w:szCs w:val="28"/>
        </w:rPr>
        <w:t xml:space="preserve">（四）狠抓环境优化。始终高度重视环境建设，坚定不移地优化发展环境。各级各部门包括各垂直部门一定要从阳信发展的大局出发，进一步增强紧迫感和责任感，结合学习实践科学发展观活动，深入推进“发展环境优化年”活动，不断增强县域经济发展的竞争力。一要突出一个“放”字。对各项招商、安商优惠政策，要适应形势不断进行调整，切实提高针对性、实用性；对企业和群众的合理要求，要及时受理、从速办理；对收费和管理事项，能放宽的坚决放宽，能放行的决不能设卡，能不收或少收的决不能加码。二要突出部门间的协作。要进一步完善“一条龙、一站式”服务，减少审批环节，简化办事程序，缩短办事时间，落实服务承诺，最大限度地方便企业和群众办事。尤其是对重点项目、重点工程建设，要提前组织有关职能部门进行联合评审、定期会审，提高服务效率，减少项目建设成本，确保在最短时间内建成竣工。三要突出治安环境和诚信环境。治安要突出打霸治痞、破案追逃等专项行动，诚信要突出承诺兑现，不能来了就变，欺商宰商，答应的事吃亏也要办。县优化环境办公室要切实发挥好牵头作用，及时组织开展好各项评议活动，以评议促规范、促高效。在维护阳信形象、保护投资环境这个问题上，县委、县政府的态度是坚决的，就是严格执行环境建设举报、投诉制度，对破坏阳信形象的行为一查到底，顶格处理，毫不客气。</w:t>
      </w:r>
    </w:p>
    <w:p>
      <w:pPr>
        <w:ind w:left="0" w:right="0" w:firstLine="560"/>
        <w:spacing w:before="450" w:after="450" w:line="312" w:lineRule="auto"/>
      </w:pPr>
      <w:r>
        <w:rPr>
          <w:rFonts w:ascii="宋体" w:hAnsi="宋体" w:eastAsia="宋体" w:cs="宋体"/>
          <w:color w:val="000"/>
          <w:sz w:val="28"/>
          <w:szCs w:val="28"/>
        </w:rPr>
        <w:t xml:space="preserve">（五）狠抓督导考核。近年来，我们反复强调要真抓实干、提速提效，也进行了不少的考核评比，收到了一定的效果。但随着时间的推移和刚性指标的减少，督导考核的力度减弱、效果减退。县政府考评办要结合实际尽早出台2024年考核办法及细则，要量化考核指标，把各项任务尤其是主要经济发展指标、招商引资情况、重点工作进展情况一一进行量化。乡镇重点看增量、看增速、看发展和在全市全县的位次变化；部门重点看本职工作的完成情况、争取上级部门支持的情况和在全市同系统内的位次变化；垂直部门重点看对阳信的贡献，企业主要是看对地方财政、吸纳劳动力等方面的贡献，等等。这些指标都要确定一个必须完成的基数，这是一个及格线，以此确定分值和位次。县委、县政府督查室要进一步加大督导力度和密度，及时掌握项目建设进展情况并做好情况反馈。每月的完成情况都要发督查通报，乡镇考核情况每季度要在新闻媒体公开。年终，就根据每月考核分数来确定考核结果，不及格者，什么话都不要说，什么理由也不要谈，先进不能评、班子不研究、干部不提拔，成绩太差的要进行组织调整；是垂直部门管理的，建议上级部门交流，真正做到靠实实在在的数据来说话，靠实实在在的政绩来说话。特别对一些重点工作，比如招商引资、安全生产等，如完不成任务，就要一票否决。总之，要考出压力、考出执行力、考出积极性，考出千方百计抓落实、你追我赶促发展的新气象。</w:t>
      </w:r>
    </w:p>
    <w:p>
      <w:pPr>
        <w:ind w:left="0" w:right="0" w:firstLine="560"/>
        <w:spacing w:before="450" w:after="450" w:line="312" w:lineRule="auto"/>
      </w:pPr>
      <w:r>
        <w:rPr>
          <w:rFonts w:ascii="宋体" w:hAnsi="宋体" w:eastAsia="宋体" w:cs="宋体"/>
          <w:color w:val="000"/>
          <w:sz w:val="28"/>
          <w:szCs w:val="28"/>
        </w:rPr>
        <w:t xml:space="preserve">另外，按照市委要求，切实抓好当前几项具体工作。一要抓好甲型H1N1流感防范工作，按照“高度重视、积极应对、联防联控、依法科学处臵”的原则，抓紧做好应急技术储备和物资准备，广泛宣传公众防控知识，坚决防止疫情传入和扩散，确保人民群众健康和生命安全。二要抓好手足口病防控工作，认真搞好疫情监测分析，强化源头控制，切实做到早发现、早报告、早治疗。三要抓好美国白蛾防控工作，抓住第一代白蛾防控关键期，采取综合措施，确保有效治理。</w:t>
      </w:r>
    </w:p>
    <w:p>
      <w:pPr>
        <w:ind w:left="0" w:right="0" w:firstLine="560"/>
        <w:spacing w:before="450" w:after="450" w:line="312" w:lineRule="auto"/>
      </w:pPr>
      <w:r>
        <w:rPr>
          <w:rFonts w:ascii="宋体" w:hAnsi="宋体" w:eastAsia="宋体" w:cs="宋体"/>
          <w:color w:val="000"/>
          <w:sz w:val="28"/>
          <w:szCs w:val="28"/>
        </w:rPr>
        <w:t xml:space="preserve">同志们，积极克服、有效化解金融危机，全面做好促发展、保稳定各项工作，任务艰巨、责任重大、时间紧迫。各级各部门要认真思考，切实把自己摆进全县发展大局中，正确认识自己应该承担什么样的任务，应该做什么样的工作，应该怎样去工作，同心协力，积极作</w:t>
      </w:r>
    </w:p>
    <w:p>
      <w:pPr>
        <w:ind w:left="0" w:right="0" w:firstLine="560"/>
        <w:spacing w:before="450" w:after="450" w:line="312" w:lineRule="auto"/>
      </w:pPr>
      <w:r>
        <w:rPr>
          <w:rFonts w:ascii="宋体" w:hAnsi="宋体" w:eastAsia="宋体" w:cs="宋体"/>
          <w:color w:val="000"/>
          <w:sz w:val="28"/>
          <w:szCs w:val="28"/>
        </w:rPr>
        <w:t xml:space="preserve">为，科学实干，为全面或超额完成上半年任务目标作出应有的贡献！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第五篇：1.仇和在昆明市委九届四次全体扩大会议上的报告</w:t>
      </w:r>
    </w:p>
    <w:p>
      <w:pPr>
        <w:ind w:left="0" w:right="0" w:firstLine="560"/>
        <w:spacing w:before="450" w:after="450" w:line="312" w:lineRule="auto"/>
      </w:pPr>
      <w:r>
        <w:rPr>
          <w:rFonts w:ascii="宋体" w:hAnsi="宋体" w:eastAsia="宋体" w:cs="宋体"/>
          <w:color w:val="000"/>
          <w:sz w:val="28"/>
          <w:szCs w:val="28"/>
        </w:rPr>
        <w:t xml:space="preserve">仇和在昆明市委九届四次全体（扩大）会议上的报告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扩大）会议的主要任务是，全面贯彻党的十七大、中央经济工作会议、省委八届四次全会、省“两会”和市第九次党代会精神，总结“十一五”以来工作，部署当前和今后一个时期的工作，团结带领全市人民，大干2024、拼搏2024、攻坚2024、冲刺“十二五”，为开创现代新昆明建设新局面而努力奋斗。</w:t>
      </w:r>
    </w:p>
    <w:p>
      <w:pPr>
        <w:ind w:left="0" w:right="0" w:firstLine="560"/>
        <w:spacing w:before="450" w:after="450" w:line="312" w:lineRule="auto"/>
      </w:pPr>
      <w:r>
        <w:rPr>
          <w:rFonts w:ascii="宋体" w:hAnsi="宋体" w:eastAsia="宋体" w:cs="宋体"/>
          <w:color w:val="000"/>
          <w:sz w:val="28"/>
          <w:szCs w:val="28"/>
        </w:rPr>
        <w:t xml:space="preserve">下面，我代表市委常委会向全会报告工作，请予审议。</w:t>
      </w:r>
    </w:p>
    <w:p>
      <w:pPr>
        <w:ind w:left="0" w:right="0" w:firstLine="560"/>
        <w:spacing w:before="450" w:after="450" w:line="312" w:lineRule="auto"/>
      </w:pPr>
      <w:r>
        <w:rPr>
          <w:rFonts w:ascii="宋体" w:hAnsi="宋体" w:eastAsia="宋体" w:cs="宋体"/>
          <w:color w:val="000"/>
          <w:sz w:val="28"/>
          <w:szCs w:val="28"/>
        </w:rPr>
        <w:t xml:space="preserve">一、充分肯定成绩，现代新昆明建设迈出坚实步伐</w:t>
      </w:r>
    </w:p>
    <w:p>
      <w:pPr>
        <w:ind w:left="0" w:right="0" w:firstLine="560"/>
        <w:spacing w:before="450" w:after="450" w:line="312" w:lineRule="auto"/>
      </w:pPr>
      <w:r>
        <w:rPr>
          <w:rFonts w:ascii="宋体" w:hAnsi="宋体" w:eastAsia="宋体" w:cs="宋体"/>
          <w:color w:val="000"/>
          <w:sz w:val="28"/>
          <w:szCs w:val="28"/>
        </w:rPr>
        <w:t xml:space="preserve">“十一五”以来，在党中央、国务院和省委、省政府的正确领导下，市委全面贯彻落实科学发展观，总揽全局、协调各方，共同推进现代新昆明建设，取得了新的成绩。</w:t>
      </w:r>
    </w:p>
    <w:p>
      <w:pPr>
        <w:ind w:left="0" w:right="0" w:firstLine="560"/>
        <w:spacing w:before="450" w:after="450" w:line="312" w:lineRule="auto"/>
      </w:pPr>
      <w:r>
        <w:rPr>
          <w:rFonts w:ascii="宋体" w:hAnsi="宋体" w:eastAsia="宋体" w:cs="宋体"/>
          <w:color w:val="000"/>
          <w:sz w:val="28"/>
          <w:szCs w:val="28"/>
        </w:rPr>
        <w:t xml:space="preserve">综合经济实力不断增强。围绕经济建设中心，加强对经济工作的指导、协调和服务，解决经济运行中的突出问题和矛盾，国民经济保持平稳较快增长。“十一五”以来，全市地区生产总值由“十五”末的1061.55亿元增加到2024年的1393.69亿元，年均增长12.4%；地方一般预算收入由90.67亿元增加到133.1亿元，年均增长22.83%；实际利用外资由8261万美元增加到3亿美元，年均增长90.69%；全社会固定资产投资由523.01亿元增加到818亿元，年均增长25%；社会消费品零售总额由415.49亿元增加到569.42亿元，年均增长17%；三次产业比重由7.3∶44.9∶47.8调整为6.7∶46.0∶47.3。</w:t>
      </w:r>
    </w:p>
    <w:p>
      <w:pPr>
        <w:ind w:left="0" w:right="0" w:firstLine="560"/>
        <w:spacing w:before="450" w:after="450" w:line="312" w:lineRule="auto"/>
      </w:pPr>
      <w:r>
        <w:rPr>
          <w:rFonts w:ascii="宋体" w:hAnsi="宋体" w:eastAsia="宋体" w:cs="宋体"/>
          <w:color w:val="000"/>
          <w:sz w:val="28"/>
          <w:szCs w:val="28"/>
        </w:rPr>
        <w:t xml:space="preserve">城市面貌发生明显变化。贯彻落实省委、省政府加快现代新昆明建设的指示精神，坚持新区和主城并重，突出聚焦新区、提升主城、实现“四创”三大任务。坚持“规划立市”，加强城市规划、建设和管理。加大支持力度，强化督查推动，新区建设迈出新步伐。新机场建设进展顺利。以举办第七届全国残运会为契机，以“四创”为载体，以“创园”为重点，综合整治市容环境，开展“城中村”整治，缓解交通拥堵，城市净化、亮化、美化水平有新的提高。</w:t>
      </w:r>
    </w:p>
    <w:p>
      <w:pPr>
        <w:ind w:left="0" w:right="0" w:firstLine="560"/>
        <w:spacing w:before="450" w:after="450" w:line="312" w:lineRule="auto"/>
      </w:pPr>
      <w:r>
        <w:rPr>
          <w:rFonts w:ascii="宋体" w:hAnsi="宋体" w:eastAsia="宋体" w:cs="宋体"/>
          <w:color w:val="000"/>
          <w:sz w:val="28"/>
          <w:szCs w:val="28"/>
        </w:rPr>
        <w:t xml:space="preserve">环境资源保护得到加强。重视环境资源保护，着力滇池治理，明确治理措施、方向和目标，实施环湖截污、生态修复、河道整治等“六大工程”。加强环城面山保护。推广再生水利用。完成了节能减排目标。土地、矿产、能源、森林、水等资源保护和管理得到加强，城乡生态环境保护取得新的成效。</w:t>
      </w:r>
    </w:p>
    <w:p>
      <w:pPr>
        <w:ind w:left="0" w:right="0" w:firstLine="560"/>
        <w:spacing w:before="450" w:after="450" w:line="312" w:lineRule="auto"/>
      </w:pPr>
      <w:r>
        <w:rPr>
          <w:rFonts w:ascii="宋体" w:hAnsi="宋体" w:eastAsia="宋体" w:cs="宋体"/>
          <w:color w:val="000"/>
          <w:sz w:val="28"/>
          <w:szCs w:val="28"/>
        </w:rPr>
        <w:t xml:space="preserve">民生问题得到较好改善。立足于发展成果惠及全市人民，从解决人民群众最关心、最直接、最现实的利益问题入手，采取了一系列措施，就业、就学、就医、社保、住房等问题得到较好解决。扶贫攻坚力度加大。人民生活不断改善，城乡居民收入稳步增长。“十一五”以来，城镇居民人均可支配收入和农民人均纯收入分别由9616元和3258元，增加到12083元和4003元，年均增长8.1%和6.9%。</w:t>
      </w:r>
    </w:p>
    <w:p>
      <w:pPr>
        <w:ind w:left="0" w:right="0" w:firstLine="560"/>
        <w:spacing w:before="450" w:after="450" w:line="312" w:lineRule="auto"/>
      </w:pPr>
      <w:r>
        <w:rPr>
          <w:rFonts w:ascii="宋体" w:hAnsi="宋体" w:eastAsia="宋体" w:cs="宋体"/>
          <w:color w:val="000"/>
          <w:sz w:val="28"/>
          <w:szCs w:val="28"/>
        </w:rPr>
        <w:t xml:space="preserve">社会事业取得新进展。认真落实“两免一补”等政策。制定出台建设创新型城市实施意见。公共文化事业加快发展。公共卫生和基本医疗服务体系不断健全。恢复举办第三届市运会。从办公用房、管理服务和队伍建设入手，推进社区建设。积极推进民主法治建设，人大、政协履行职能卓有成效。统战、民族、宗教和港澳台侨工作取得新成绩。工会、共青团、妇联等人民团体和社会组织的桥梁纽带作用充分发挥。第五次荣获“全国双拥模范城”称号。法治昆明建设取得新进展，平安创建扎实推进，社会稳定局面不断巩固，荣获“全国十大见义勇为好司机城市”称号。</w:t>
      </w:r>
    </w:p>
    <w:p>
      <w:pPr>
        <w:ind w:left="0" w:right="0" w:firstLine="560"/>
        <w:spacing w:before="450" w:after="450" w:line="312" w:lineRule="auto"/>
      </w:pPr>
      <w:r>
        <w:rPr>
          <w:rFonts w:ascii="宋体" w:hAnsi="宋体" w:eastAsia="宋体" w:cs="宋体"/>
          <w:color w:val="000"/>
          <w:sz w:val="28"/>
          <w:szCs w:val="28"/>
        </w:rPr>
        <w:t xml:space="preserve">党的建设扎实推进。以执政能力和先进性建设为主线，按照“抓班子、建制度、强素质”的思路，加强和改进党的建设。重视理论武装，用马克思主义中国化的新成果武装头脑、指导实践、推动工作。领导班子和干部队伍建设得到加强。“云岭先锋”工程建设取得积极成效，先进性教育成果巩固和发展。以提高行政效能和办事效率为重点，狠抓作风建设，倡导靠前指挥，各级领导干部精神面貌和工作作风有较大变化。反腐倡廉取得新成效，荣获“全国政务公开工作先进单位”，并被命名为“全国政务公开示范点”。</w:t>
      </w:r>
    </w:p>
    <w:p>
      <w:pPr>
        <w:ind w:left="0" w:right="0" w:firstLine="560"/>
        <w:spacing w:before="450" w:after="450" w:line="312" w:lineRule="auto"/>
      </w:pPr>
      <w:r>
        <w:rPr>
          <w:rFonts w:ascii="宋体" w:hAnsi="宋体" w:eastAsia="宋体" w:cs="宋体"/>
          <w:color w:val="000"/>
          <w:sz w:val="28"/>
          <w:szCs w:val="28"/>
        </w:rPr>
        <w:t xml:space="preserve">成绩来之不易，奋斗充满艰辛。这些成绩的取得，归功于党中央、国务院和省委、省政府的正确领导，归功于以杨崇勇同志为老班长的市委班子的团结带领，归功于驻昆中央部委直属单位、省级机关、企业以及人民解放军、武警官兵、高等院校、科研院所的大力支持，归功于各民主党派、工商联、人民团体、无党派人士和离退休老同志的积极帮助，归功于全市各级党组织、共产党员和广大干部群众齐心协力、务实苦干。在此，我代表市委，向所有关心、支持、参与我市改革开放和现代化建设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二、抢抓发展机遇，切实增强加快发展的责任感和紧迫感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当前，全国正处于体制转轨、机制转换、社会转型、公民转性的重要阶段。昆明正进入工业化加速、城市化提升、市场化转型、国际化拓展的时期，城乡要素纵向交流开始加速，外来要素横向交流正在扩大，加快发展面临良好机遇。从发展环境看，随着党的十七大精神的贯彻，西部大开发战略的推进，尤其是省委、省政府对昆明工作的高度重视和支持，我市加快发展正逢其时；从区位优势看，昆明地处“东连黔桂通沿海，北经川渝进中原，南下越老达泰柬，西接缅甸连印巴”的独特区位，作为东盟“10＋1”自由贸易区经济圈、大湄公河次区域经济合作圈、“泛珠三角”区域经济合作圈的交汇点之一，随着国家门户枢纽机场、泛亚铁路和昆曼、昆仰公路等一批重大基础设施建成，昆明将由我国对外开放的末端变为前沿，必将赢得更为广阔的发展空间；从产业基础看，昆明基础设施良好，高等院校和科研院所集中，工业、服务业、现代农业有一定基础，只要我们抢抓机遇，承前启后，继往开来，搞好“接力”，形成“合力”，增强“动力”，解放思想，转变观念，加快改革，扩大开放，着力创新，强力推进，我市经济社会必将又好又快发展。</w:t>
      </w:r>
    </w:p>
    <w:p>
      <w:pPr>
        <w:ind w:left="0" w:right="0" w:firstLine="560"/>
        <w:spacing w:before="450" w:after="450" w:line="312" w:lineRule="auto"/>
      </w:pPr>
      <w:r>
        <w:rPr>
          <w:rFonts w:ascii="宋体" w:hAnsi="宋体" w:eastAsia="宋体" w:cs="宋体"/>
          <w:color w:val="000"/>
          <w:sz w:val="28"/>
          <w:szCs w:val="28"/>
        </w:rPr>
        <w:t xml:space="preserve">在看到机遇和有利条件的同时，我们也要清醒地看到面临的压力和挑战。在全国综合实力百强城市中，昆明2024年排28位，2024年排38位，2024年排53位；在2024年全国投资环境百佳城市中，昆明排64位，列27个省会城市第21位；2024年我市GDP仅列省会城市第15位，城市综合竞争力仅列第17位，在省会城市中与前位城市的差距正在扩大，与后位城市的差距正在缩小，对全省经济总量的占比在下降，经济总量与城市体量不太相称；受宏观经济政策的影响，金融、土地、节能、减排等硬约束加剧，调整经济结构、转变发展方式、保护生态环境特别是滇池治污任务艰巨；城市规划设计滞后于城市开发建设、基础设施建设滞后于经济社会发展、生活方式的进步滞后于生产方式的进步、城市管理经营体制滞后于城市现代化发展要求；工业化与城市化不对称、投资率与储蓄率不对称、创业率与就业率不对称、制度创新与改革开放不对称的问题亟待解决；妥善处理人民内部矛盾、消除不和谐、不稳定因素的任务繁重。面对这些挑战和问题，应对得当就是利，应对不当就是弊。实践证明，越是困难的时候，就越是出现转折的时候；越是外部影响增大的时候，也越是蕴藏着机遇的时候；越是容易拉开差距的时候，更越是考验领导素质和工作水平的时候。我们必须正确认识形势，抢抓有利机遇，把握后发优势，努力趋利避害，把现代新昆明建设不断推向前进。</w:t>
      </w:r>
    </w:p>
    <w:p>
      <w:pPr>
        <w:ind w:left="0" w:right="0" w:firstLine="560"/>
        <w:spacing w:before="450" w:after="450" w:line="312" w:lineRule="auto"/>
      </w:pPr>
      <w:r>
        <w:rPr>
          <w:rFonts w:ascii="宋体" w:hAnsi="宋体" w:eastAsia="宋体" w:cs="宋体"/>
          <w:color w:val="000"/>
          <w:sz w:val="28"/>
          <w:szCs w:val="28"/>
        </w:rPr>
        <w:t xml:space="preserve">昆明作为云南的省会，是全省的政治、经济、文化和社会发展中心，地位举足轻重，发展责任重大。全市党员和干部群众一定要强化省会意识，全面履行和承担好省会城市的责任和义务，真正在思想上具备省会城市的境界，在工作上树立省会城市的标准，在作风上符合省会城市的要求，在发展上体现省会城市的水平。要跳出昆明看昆明，立足云南看昆明，放眼全国看昆明，融入世界看昆明，勇于用新的信念、理念、观念指导实践，善于用新的思想、思维、思路破解难题，敢于用改革、开放、创新的举措谋求突破，在现代新昆明建设的宏伟征程中追赶前进、超常突破、跨越发展，在日趋激烈的区域竞争中率先发展、科学发展、和谐发展。当前和今后一段时期全市工作的总体思路是：高举中国特色社会主义伟大旗臶，坚持以邓小平理论和“三个代表”重要思想为指导，以科学发展观统揽全局，全面贯彻落实党的十七大、中央经济工作会议、省委八届四次全会和市第九次党代会精神，紧扣建设现代新昆明这一中心，围绕富民、强市两大目标，坚持率先发展、科学发展、和谐发展，强力推进工业化加速、城市化提升、市场化转型和国际化拓展，加快建设富强昆明、活力昆明、文化昆明、生态昆明、和谐昆明，大力实施科教兴市引领、软硬环境建设、县域经济繁荣、园区经济突破、招商引资推进、滇池流域城乡及滇中区域发展一体化六大举措。通过五到十年的努力，将以人为本、以民为主的现代新昆明建设成为，以“一湖四环”、“一湖四片”、“一城四区”为载体，以人的现代 化为核心，以生产方式和生活方式进步为标志，三大板块协调发展，集湖光山色、滇池景观、春城新姿，融人文景色和自然风光于一体的森林式、环保型、园林化、可持续发展的高原湖滨特色生态城市，成为经济景气指数高、文化特色浓、人居环境好、投资环境佳、社会安定和谐的面向东南亚、南亚的区域性国际化城市。</w:t>
      </w:r>
    </w:p>
    <w:p>
      <w:pPr>
        <w:ind w:left="0" w:right="0" w:firstLine="560"/>
        <w:spacing w:before="450" w:after="450" w:line="312" w:lineRule="auto"/>
      </w:pPr>
      <w:r>
        <w:rPr>
          <w:rFonts w:ascii="宋体" w:hAnsi="宋体" w:eastAsia="宋体" w:cs="宋体"/>
          <w:color w:val="000"/>
          <w:sz w:val="28"/>
          <w:szCs w:val="28"/>
        </w:rPr>
        <w:t xml:space="preserve">十年看五年，五年看当前。今年是全面贯彻落实党的十七大精神的第一年，也是实施“十一五”规划承前启后的关键一年，做好今年的工作，意义十分重大。今年全市经济社会发展的主要奋斗目标建议为：地区生产总值增长13%以上；力争地方一般预算收入增长18%；万元GDP能耗下降4%以上，二氧化硫（SO２）、化学需氧量（CODcr）比上年削减2%以上；全社会固定资产投资增长25%；争取竣工投产固定资产投资亿元以上项目50个，开工建设亿元以上项目100个，规模以上工业企业突破950家，规模以上工业企业增加值增长20%以上，工业固定资产投资增长25%以上；社会消费品零售总额增长14%以上，居民消费价格总水平涨幅低于上年实际涨幅；城镇登记失业率控制在4%以内，人口自然增长率控制在6.5％。以内；城镇居民人均可支配收入和农民人均纯收入实际分别增长7%和6%以上。</w:t>
      </w:r>
    </w:p>
    <w:p>
      <w:pPr>
        <w:ind w:left="0" w:right="0" w:firstLine="560"/>
        <w:spacing w:before="450" w:after="450" w:line="312" w:lineRule="auto"/>
      </w:pPr>
      <w:r>
        <w:rPr>
          <w:rFonts w:ascii="宋体" w:hAnsi="宋体" w:eastAsia="宋体" w:cs="宋体"/>
          <w:color w:val="000"/>
          <w:sz w:val="28"/>
          <w:szCs w:val="28"/>
        </w:rPr>
        <w:t xml:space="preserve">三、推进工业强市，迅速提升城市综合经济实力</w:t>
      </w:r>
    </w:p>
    <w:p>
      <w:pPr>
        <w:ind w:left="0" w:right="0" w:firstLine="560"/>
        <w:spacing w:before="450" w:after="450" w:line="312" w:lineRule="auto"/>
      </w:pPr>
      <w:r>
        <w:rPr>
          <w:rFonts w:ascii="宋体" w:hAnsi="宋体" w:eastAsia="宋体" w:cs="宋体"/>
          <w:color w:val="000"/>
          <w:sz w:val="28"/>
          <w:szCs w:val="28"/>
        </w:rPr>
        <w:t xml:space="preserve">工业化是现代化的核心、城市化的内涵、农业产业化的动力、社会文明化的灵魂，是推进生产生活方式变革、改变农耕社会的助推器和大熔炉。要把工业作为加快发展、建设现代新昆明的关键，强力推进工业强市战略，大打一场工业园区建设、工业总量扩张、工业结构调整、工业行业整合、工业产业升级、工业产权改革、工业产品升位、工业品牌打造、工业人才培养、工业市场开拓和工业经济大发展的攻坚战。</w:t>
      </w:r>
    </w:p>
    <w:p>
      <w:pPr>
        <w:ind w:left="0" w:right="0" w:firstLine="560"/>
        <w:spacing w:before="450" w:after="450" w:line="312" w:lineRule="auto"/>
      </w:pPr>
      <w:r>
        <w:rPr>
          <w:rFonts w:ascii="宋体" w:hAnsi="宋体" w:eastAsia="宋体" w:cs="宋体"/>
          <w:color w:val="000"/>
          <w:sz w:val="28"/>
          <w:szCs w:val="28"/>
        </w:rPr>
        <w:t xml:space="preserve">（一）加快产业优化升级</w:t>
      </w:r>
    </w:p>
    <w:p>
      <w:pPr>
        <w:ind w:left="0" w:right="0" w:firstLine="560"/>
        <w:spacing w:before="450" w:after="450" w:line="312" w:lineRule="auto"/>
      </w:pPr>
      <w:r>
        <w:rPr>
          <w:rFonts w:ascii="宋体" w:hAnsi="宋体" w:eastAsia="宋体" w:cs="宋体"/>
          <w:color w:val="000"/>
          <w:sz w:val="28"/>
          <w:szCs w:val="28"/>
        </w:rPr>
        <w:t xml:space="preserve">促进工业结构优化升级，是转变发展方式的必然要求。要坚持工业化与信息化并举，以信息化带动工业化，以工业化促进信息化。充分发挥优势，大力发展低消耗、低污染、高利用率、高循环率的“两低两高”产业和产品。加快用高新技术和先进适用技术改造提升冶金、化工、建材等传统产业，延长产业链，提高附加值；加快发展以生物制药和生物化工为主的生物创新产业；大力推进以机电设备和机械制造为主的装备制造业；积极培育以光电子和软件开发为主的电子信息产业；巩固提升烟草及其配套产业。主动承接发达国家和地区的产业梯度转移，大力发展劳动密集型、资源深加工型、出口创汇型、节约环保型产业。培育更多主业突出、核心竞争力强、拥有自主知识产权的大企业、大集团。</w:t>
      </w:r>
    </w:p>
    <w:p>
      <w:pPr>
        <w:ind w:left="0" w:right="0" w:firstLine="560"/>
        <w:spacing w:before="450" w:after="450" w:line="312" w:lineRule="auto"/>
      </w:pPr>
      <w:r>
        <w:rPr>
          <w:rFonts w:ascii="宋体" w:hAnsi="宋体" w:eastAsia="宋体" w:cs="宋体"/>
          <w:color w:val="000"/>
          <w:sz w:val="28"/>
          <w:szCs w:val="28"/>
        </w:rPr>
        <w:t xml:space="preserve">（二）大力推进自主创新</w:t>
      </w:r>
    </w:p>
    <w:p>
      <w:pPr>
        <w:ind w:left="0" w:right="0" w:firstLine="560"/>
        <w:spacing w:before="450" w:after="450" w:line="312" w:lineRule="auto"/>
      </w:pPr>
      <w:r>
        <w:rPr>
          <w:rFonts w:ascii="宋体" w:hAnsi="宋体" w:eastAsia="宋体" w:cs="宋体"/>
          <w:color w:val="000"/>
          <w:sz w:val="28"/>
          <w:szCs w:val="28"/>
        </w:rPr>
        <w:t xml:space="preserve">自主创新是推动经济发展方式转变的决定性因素。要围绕装备制造、生物创新、光电子信息等重点产业，开展重大技术攻关，建设技术创新平台，提高企业科技创新能力。推动企业与科研院所、高等院校加强合作，形成优势互补、风险共担、利益共享、合作共赢的运行机制，加速高新技术产业化步伐。搭建专利转化交易平台，培育10家国家知识产权试点示范企业，提升全市知识产权的创造、保护和运用能力。加快科研成果转化和推广运用，积极探索建立风险投资体制，发挥科技型中小企业技术创新基金作用，支持社会力量创办各类科技中介服务机构。</w:t>
      </w:r>
    </w:p>
    <w:p>
      <w:pPr>
        <w:ind w:left="0" w:right="0" w:firstLine="560"/>
        <w:spacing w:before="450" w:after="450" w:line="312" w:lineRule="auto"/>
      </w:pPr>
      <w:r>
        <w:rPr>
          <w:rFonts w:ascii="宋体" w:hAnsi="宋体" w:eastAsia="宋体" w:cs="宋体"/>
          <w:color w:val="000"/>
          <w:sz w:val="28"/>
          <w:szCs w:val="28"/>
        </w:rPr>
        <w:t xml:space="preserve">（三）促进产业集聚发展</w:t>
      </w:r>
    </w:p>
    <w:p>
      <w:pPr>
        <w:ind w:left="0" w:right="0" w:firstLine="560"/>
        <w:spacing w:before="450" w:after="450" w:line="312" w:lineRule="auto"/>
      </w:pPr>
      <w:r>
        <w:rPr>
          <w:rFonts w:ascii="宋体" w:hAnsi="宋体" w:eastAsia="宋体" w:cs="宋体"/>
          <w:color w:val="000"/>
          <w:sz w:val="28"/>
          <w:szCs w:val="28"/>
        </w:rPr>
        <w:t xml:space="preserve">产业集群是现代经济发展的必然趋势，是区域经济增长的重要力量。要着眼于区域间差别竞争和错位发展，坚持以大项目催生大产业，敢于无中生有造产业，通过大项目，带来大配套，建成大产业，形成大集聚。特别是要重点培育电力装备、机床制造、汽车及零部件、光电子信息、生物医药、新材料、磷化工、钛化工八大产业集群，形成一批集中度大、关联性强、集约化水平高的产业集群。三个国家级开发区要扩区提升，六个省级开发区要突破基础设施，六个市级工业集中区要升格提档，五华、盘龙两区要招商入区扩股。今年全市园区工业要大扩张、大提升、大突破。抓住全省重点扶持40个工业强县的机遇，重视和抓好县区工业发展，努力建成一批特色经济突出的工业大县、强县。</w:t>
      </w:r>
    </w:p>
    <w:p>
      <w:pPr>
        <w:ind w:left="0" w:right="0" w:firstLine="560"/>
        <w:spacing w:before="450" w:after="450" w:line="312" w:lineRule="auto"/>
      </w:pPr>
      <w:r>
        <w:rPr>
          <w:rFonts w:ascii="宋体" w:hAnsi="宋体" w:eastAsia="宋体" w:cs="宋体"/>
          <w:color w:val="000"/>
          <w:sz w:val="28"/>
          <w:szCs w:val="28"/>
        </w:rPr>
        <w:t xml:space="preserve">（四）优化工业发展环境</w:t>
      </w:r>
    </w:p>
    <w:p>
      <w:pPr>
        <w:ind w:left="0" w:right="0" w:firstLine="560"/>
        <w:spacing w:before="450" w:after="450" w:line="312" w:lineRule="auto"/>
      </w:pPr>
      <w:r>
        <w:rPr>
          <w:rFonts w:ascii="宋体" w:hAnsi="宋体" w:eastAsia="宋体" w:cs="宋体"/>
          <w:color w:val="000"/>
          <w:sz w:val="28"/>
          <w:szCs w:val="28"/>
        </w:rPr>
        <w:t xml:space="preserve">要利用财政杠杆，开展银企合作，引导银行资金、企业资金和社会资金投入工业，确保工业投资增长高于固定资产投资增长速度。要不求所有、但求所在、更求所得，支持驻昆中央和省属大企业做大做强，今年投资352亿元的27个大项目要全部开工。落实中小企业支持政策，健全融资、担保、信用服务体系。坚持“希望在民间、活力在民营、发展靠民力、稳定靠民富”的方针，按照“民投民有、民办民营、民富民强、民乐民享”的要求，放开、放活、放心、放胆、放手发展民营经济。要建立企业家形成机制和激励机制，着力培育一支具有创业精神、战略眼光、现代理念、创新意识的现代企业家队伍。要在盘活现有人才的同时，本着不求所有、但求所用的原则，引进人才与引进智力并重，招揽外地人才，广纳各地精英，吸引和集聚更多的人才为昆明发展工业经济服务。</w:t>
      </w:r>
    </w:p>
    <w:p>
      <w:pPr>
        <w:ind w:left="0" w:right="0" w:firstLine="560"/>
        <w:spacing w:before="450" w:after="450" w:line="312" w:lineRule="auto"/>
      </w:pPr>
      <w:r>
        <w:rPr>
          <w:rFonts w:ascii="宋体" w:hAnsi="宋体" w:eastAsia="宋体" w:cs="宋体"/>
          <w:color w:val="000"/>
          <w:sz w:val="28"/>
          <w:szCs w:val="28"/>
        </w:rPr>
        <w:t xml:space="preserve">四、强化规划设计，不断提升城市现代化水平</w:t>
      </w:r>
    </w:p>
    <w:p>
      <w:pPr>
        <w:ind w:left="0" w:right="0" w:firstLine="560"/>
        <w:spacing w:before="450" w:after="450" w:line="312" w:lineRule="auto"/>
      </w:pPr>
      <w:r>
        <w:rPr>
          <w:rFonts w:ascii="宋体" w:hAnsi="宋体" w:eastAsia="宋体" w:cs="宋体"/>
          <w:color w:val="000"/>
          <w:sz w:val="28"/>
          <w:szCs w:val="28"/>
        </w:rPr>
        <w:t xml:space="preserve">城市是先进生产力的载体、社会文明的熔炉、区域竞争的龙头。市场经济是城市化经济、都市化经济，也是龙头带动型经济。昆明作为省会城市，其发展模式、发展方式、开发路径不同于一般的区域经济。因此，我们必须遵循都市经济“集聚＋竞争”的发展规律，在更高起点上建设国际化城市，不断提高昆明的综合竞争力。</w:t>
      </w:r>
    </w:p>
    <w:p>
      <w:pPr>
        <w:ind w:left="0" w:right="0" w:firstLine="560"/>
        <w:spacing w:before="450" w:after="450" w:line="312" w:lineRule="auto"/>
      </w:pPr>
      <w:r>
        <w:rPr>
          <w:rFonts w:ascii="宋体" w:hAnsi="宋体" w:eastAsia="宋体" w:cs="宋体"/>
          <w:color w:val="000"/>
          <w:sz w:val="28"/>
          <w:szCs w:val="28"/>
        </w:rPr>
        <w:t xml:space="preserve">（一）坚持“三高”，充分发挥规划设计引领作用</w:t>
      </w:r>
    </w:p>
    <w:p>
      <w:pPr>
        <w:ind w:left="0" w:right="0" w:firstLine="560"/>
        <w:spacing w:before="450" w:after="450" w:line="312" w:lineRule="auto"/>
      </w:pPr>
      <w:r>
        <w:rPr>
          <w:rFonts w:ascii="宋体" w:hAnsi="宋体" w:eastAsia="宋体" w:cs="宋体"/>
          <w:color w:val="000"/>
          <w:sz w:val="28"/>
          <w:szCs w:val="28"/>
        </w:rPr>
        <w:t xml:space="preserve">规划是政府的第一资源、第一责任，是城市建设的依据、城市发展的纲要。城市是凝固的美，一旦形成很难改变。要建立城市规划师负责制度，按照“高起点、高标准、高品位”的要求，实现城乡规划全覆盖，不留下空白，确保每一个项目都按规划实施，不盲 目建设。处理好总规与详规、当前与长远、老城与新城、硬件与软件、工商建设与人文建设的关系，确保各级各类规划充分体现现代化城市的气派和风格。抓紧建设城市空间布局的地理信息系统和城市生产力布局的环境承载力系统。原则上二环路内只拆不建，合理改造。开展城市空间普查，最大限度地把机关、企事业单位和居民小区的私密空间让位于公共空间。加快城市地下空间的规划和建设。建立城市设计师负责制，抓好城市空间设计、建筑形态设计、天际线设计，没有成熟设计的建设项目一律不准开工，确保建筑主风格、主色调既有特色又与周边环境协调。重视历史文化设施保护，合理布局和建设一批具有地缘文化特色、令人难以忘怀的标志性文化设施。建立完善统一、集中、高效的规划管理体制，坚决实行城市规划红线、绿线、蓝线、黄线、紫线、黑线“六线”制度，严厉查处违反规划审批和违法建设行为，维护规划的权威性和严肃性。分期分批组织领导干部进行城乡规划和城市设计等方面的专题培训，提高规划设计水平和执行力。</w:t>
      </w:r>
    </w:p>
    <w:p>
      <w:pPr>
        <w:ind w:left="0" w:right="0" w:firstLine="560"/>
        <w:spacing w:before="450" w:after="450" w:line="312" w:lineRule="auto"/>
      </w:pPr>
      <w:r>
        <w:rPr>
          <w:rFonts w:ascii="宋体" w:hAnsi="宋体" w:eastAsia="宋体" w:cs="宋体"/>
          <w:color w:val="000"/>
          <w:sz w:val="28"/>
          <w:szCs w:val="28"/>
        </w:rPr>
        <w:t xml:space="preserve">（二）坚持“三化”，切实提高城市建设开发水平</w:t>
      </w:r>
    </w:p>
    <w:p>
      <w:pPr>
        <w:ind w:left="0" w:right="0" w:firstLine="560"/>
        <w:spacing w:before="450" w:after="450" w:line="312" w:lineRule="auto"/>
      </w:pPr>
      <w:r>
        <w:rPr>
          <w:rFonts w:ascii="宋体" w:hAnsi="宋体" w:eastAsia="宋体" w:cs="宋体"/>
          <w:color w:val="000"/>
          <w:sz w:val="28"/>
          <w:szCs w:val="28"/>
        </w:rPr>
        <w:t xml:space="preserve">建设“一湖四片”，是省委、省政府提出的建设现代新昆明的重要内容，是拉开城市框架、拓展城市空间、优化城市布局、健全城市功能、做美城市形象的重要举措。要按照建设施工“标准化、规范化、工艺化”的要求，坚持新区和主城并重，一手抓新区开发建设，一手抓主城改造提升。围绕把呈贡新区建设成为现代化城市示范区的目标，全力推进路网、综合管网、市政配套设施、园林景观等工程建设，加快市行政中心、高校园区、招商引资项目、公共服务设施等项目建设，集中力量打造核心区，确保“五年出形象”。抓紧主城中心商务区和分、次中心建设，高起点做好草海滨湖新区的规划设计和开发建设。空港经济区要完善总体规划和专业规划，做好新机场建设和空港昆明新火车站规划设计的服务保障工作，全面完成新机场征地拆迁安臵任务，加快推进外部配套基础设施建设，2024年底基本投入运营。启动南城、西城规划编制工作。</w:t>
      </w:r>
    </w:p>
    <w:p>
      <w:pPr>
        <w:ind w:left="0" w:right="0" w:firstLine="560"/>
        <w:spacing w:before="450" w:after="450" w:line="312" w:lineRule="auto"/>
      </w:pPr>
      <w:r>
        <w:rPr>
          <w:rFonts w:ascii="宋体" w:hAnsi="宋体" w:eastAsia="宋体" w:cs="宋体"/>
          <w:color w:val="000"/>
          <w:sz w:val="28"/>
          <w:szCs w:val="28"/>
        </w:rPr>
        <w:t xml:space="preserve">要高度重视发展轨道交通，加快城市地铁、环城环湖轻轨、滇中城际轨道交通前期准备工作，尽快立项开工。城市地下、地表、地上基础设施建设要同步到位，避免重复改造。按照“政府主导、市场运作，市级规划、区级实施，统一设计、各具特色，优化布局、完善功能，加快实施、改善民生”的要求，大力实施“城中村”五年重建工程，坚决做到“冻结存量、杜绝增量、全面覆盖、长效控制”。加快实施“两环五射”高速公路四年投运工程。全力推进城市交通拥堵缓解、微循环道路改造、城乡公交一体化一年实现工程，确保二环快速系统改造、城市主干道和重要交通节点建设改造、客运站搬迁、203条次、支道路改造等工程全面完成，2024年城市公交分担率达到38%以上。强化交通管理和疏导，抓紧开展城市静态交通规划研究和编制，建立完善智能化交通管理系统。加强城市土地的储备、开发、经营，整顿规范土地市场。全面采取BT、BOT、BO、独资、合作等方式，广泛吸引各种资本参与城市建设。</w:t>
      </w:r>
    </w:p>
    <w:p>
      <w:pPr>
        <w:ind w:left="0" w:right="0" w:firstLine="560"/>
        <w:spacing w:before="450" w:after="450" w:line="312" w:lineRule="auto"/>
      </w:pPr>
      <w:r>
        <w:rPr>
          <w:rFonts w:ascii="宋体" w:hAnsi="宋体" w:eastAsia="宋体" w:cs="宋体"/>
          <w:color w:val="000"/>
          <w:sz w:val="28"/>
          <w:szCs w:val="28"/>
        </w:rPr>
        <w:t xml:space="preserve">（三）坚持“三精”，努力加强城市管理工作</w:t>
      </w:r>
    </w:p>
    <w:p>
      <w:pPr>
        <w:ind w:left="0" w:right="0" w:firstLine="560"/>
        <w:spacing w:before="450" w:after="450" w:line="312" w:lineRule="auto"/>
      </w:pPr>
      <w:r>
        <w:rPr>
          <w:rFonts w:ascii="宋体" w:hAnsi="宋体" w:eastAsia="宋体" w:cs="宋体"/>
          <w:color w:val="000"/>
          <w:sz w:val="28"/>
          <w:szCs w:val="28"/>
        </w:rPr>
        <w:t xml:space="preserve">市容市貌就是城市品牌，城市功能就是城市竞争力，现代化城市“三分建七分管”。要按照“精心、精细、精品”的要求，坚持不懈地开展城市和农村环境综合整治，强势发动、强力推进、强制规范、强行入轨，做到全面覆盖、长效管理、不留死角、永久保洁。围绕“四创两争”六年基本实现工程，继续抓好“国家园林城市”创建，确保“国家卫生城市”各项考核指标年内达标，毫不放松地推进创建“国家环保模范城市”和“全国文明城市”工作，为争取联合国人居城市奖和国家生态城市打好基础。大力度开展拆临拆违，确保年内临违建筑零申报。加强对门头招牌、亭棚设臵、防盗笼栏、环卫设施等规范和管理。全面推行“棋盘式、方格化”管理制度，加快推进“数字城管”，创新城管模式。健全“两级政府、三级管理、四级网络、重心下移、上级监督”的城市管理体制，理顺城市管理行政综合执法体系，促进执法权与管理权的有机统一。</w:t>
      </w:r>
    </w:p>
    <w:p>
      <w:pPr>
        <w:ind w:left="0" w:right="0" w:firstLine="560"/>
        <w:spacing w:before="450" w:after="450" w:line="312" w:lineRule="auto"/>
      </w:pPr>
      <w:r>
        <w:rPr>
          <w:rFonts w:ascii="宋体" w:hAnsi="宋体" w:eastAsia="宋体" w:cs="宋体"/>
          <w:color w:val="000"/>
          <w:sz w:val="28"/>
          <w:szCs w:val="28"/>
        </w:rPr>
        <w:t xml:space="preserve">（四）坚持“三力”，加快发展都市经济</w:t>
      </w:r>
    </w:p>
    <w:p>
      <w:pPr>
        <w:ind w:left="0" w:right="0" w:firstLine="560"/>
        <w:spacing w:before="450" w:after="450" w:line="312" w:lineRule="auto"/>
      </w:pPr>
      <w:r>
        <w:rPr>
          <w:rFonts w:ascii="宋体" w:hAnsi="宋体" w:eastAsia="宋体" w:cs="宋体"/>
          <w:color w:val="000"/>
          <w:sz w:val="28"/>
          <w:szCs w:val="28"/>
        </w:rPr>
        <w:t xml:space="preserve">经济活动在空间上集中于都市，比分散状态更快、更有效。市场经济条件下，区域经济的发展从动力机制来说，就是看有没有能带动、拉动、驱动、启动、推动这个区域的中心城市及其规模，取决于中心城市的产业支撑力、经济辐射力、政治领导力、文化影响力、社会管理力、要素集聚力、人心凝聚力。昆明是云南惟一的大城市，承担着“一市带全省”的责任。我们必须以更宽的视野、更大的气魄推进昆明建设和发展，不断强化昆明作为云南政治、经济、文化和社会发展中心的“核心”地位。要充分发挥昆明的地理区位、产业集聚、商业特色和人文环境优势，按照增强“带动力、影响力、辐射力”的要求，加快打造全省经济社会发展最重要的增长级和发动机，真正把昆明建成中国西南地区重要的商贸旅游中心和西部大开发的带动型城市，中国最适宜居住、投资环境最佳城市；建成中国面向东南亚、南亚的现代化国际都市，中国与东南亚、南亚重要的贸易、金融、进出口加工中心和交通信息枢纽。要强化城市产业的总体规划，优化城市发展的功能布局，主城片区体现综合城，呈贡片区体现科教城，晋城片区体现旅游休闲度假城，昆阳—海口片区体现新型工业城，努力以城市功能促进城市产业、以城市产业提升城市功能，富集要素，集聚人气，实现都市经济在更高层次上又好又快发展。</w:t>
      </w:r>
    </w:p>
    <w:p>
      <w:pPr>
        <w:ind w:left="0" w:right="0" w:firstLine="560"/>
        <w:spacing w:before="450" w:after="450" w:line="312" w:lineRule="auto"/>
      </w:pPr>
      <w:r>
        <w:rPr>
          <w:rFonts w:ascii="宋体" w:hAnsi="宋体" w:eastAsia="宋体" w:cs="宋体"/>
          <w:color w:val="000"/>
          <w:sz w:val="28"/>
          <w:szCs w:val="28"/>
        </w:rPr>
        <w:t xml:space="preserve">五、发挥比较优势，进一步做大做强现代服务业</w:t>
      </w:r>
    </w:p>
    <w:p>
      <w:pPr>
        <w:ind w:left="0" w:right="0" w:firstLine="560"/>
        <w:spacing w:before="450" w:after="450" w:line="312" w:lineRule="auto"/>
      </w:pPr>
      <w:r>
        <w:rPr>
          <w:rFonts w:ascii="宋体" w:hAnsi="宋体" w:eastAsia="宋体" w:cs="宋体"/>
          <w:color w:val="000"/>
          <w:sz w:val="28"/>
          <w:szCs w:val="28"/>
        </w:rPr>
        <w:t xml:space="preserve">服务业具有门类广、领域宽、回报快等优势，在促进产业升级、增加财政收入、扩大社会就业等方面具有重要作用。昆明具有得天独厚的气候条件和良好的资源禀赋，是发展现代服务业的理想之地。要把加快发展现代服务业摆上更加突出的位臵，重点发展生产服务业，大力培育新兴服务业，全面提升传统服务业，进一步提高服务业的比重。</w:t>
      </w:r>
    </w:p>
    <w:p>
      <w:pPr>
        <w:ind w:left="0" w:right="0" w:firstLine="560"/>
        <w:spacing w:before="450" w:after="450" w:line="312" w:lineRule="auto"/>
      </w:pPr>
      <w:r>
        <w:rPr>
          <w:rFonts w:ascii="宋体" w:hAnsi="宋体" w:eastAsia="宋体" w:cs="宋体"/>
          <w:color w:val="000"/>
          <w:sz w:val="28"/>
          <w:szCs w:val="28"/>
        </w:rPr>
        <w:t xml:space="preserve">（一）扶持发展休闲旅游业</w:t>
      </w:r>
    </w:p>
    <w:p>
      <w:pPr>
        <w:ind w:left="0" w:right="0" w:firstLine="560"/>
        <w:spacing w:before="450" w:after="450" w:line="312" w:lineRule="auto"/>
      </w:pPr>
      <w:r>
        <w:rPr>
          <w:rFonts w:ascii="宋体" w:hAnsi="宋体" w:eastAsia="宋体" w:cs="宋体"/>
          <w:color w:val="000"/>
          <w:sz w:val="28"/>
          <w:szCs w:val="28"/>
        </w:rPr>
        <w:t xml:space="preserve">旅游业是可持续产业，也是昆明的支柱产业。要围绕“居住、休闲、养生、体验在昆 明”的主题，实施旅游二次创业。继续打造石林世界自然遗产、世博园、阳宗海、环滇池旅游圈、轿子雪山、安宁温泉等六大景区。积极开发民族风情、都市风光、田园观光等专题旅游。推进文化与旅游结合，用好旅游发展专项资金，加强旅游产品的策划、包装和营销，不断提升旅游产业化水平。运用信息化手段，强化旅游海内外宣传促销，精心策划和实施一批有较大影响力的营销项目，加强国际国内区域旅游合作，把昆明建设成为国内外重要的观光、康体休闲目的地和面向东南亚、南亚的国际旅游胜地。</w:t>
      </w:r>
    </w:p>
    <w:p>
      <w:pPr>
        <w:ind w:left="0" w:right="0" w:firstLine="560"/>
        <w:spacing w:before="450" w:after="450" w:line="312" w:lineRule="auto"/>
      </w:pPr>
      <w:r>
        <w:rPr>
          <w:rFonts w:ascii="宋体" w:hAnsi="宋体" w:eastAsia="宋体" w:cs="宋体"/>
          <w:color w:val="000"/>
          <w:sz w:val="28"/>
          <w:szCs w:val="28"/>
        </w:rPr>
        <w:t xml:space="preserve">（二）加快发展商贸物流业</w:t>
      </w:r>
    </w:p>
    <w:p>
      <w:pPr>
        <w:ind w:left="0" w:right="0" w:firstLine="560"/>
        <w:spacing w:before="450" w:after="450" w:line="312" w:lineRule="auto"/>
      </w:pPr>
      <w:r>
        <w:rPr>
          <w:rFonts w:ascii="宋体" w:hAnsi="宋体" w:eastAsia="宋体" w:cs="宋体"/>
          <w:color w:val="000"/>
          <w:sz w:val="28"/>
          <w:szCs w:val="28"/>
        </w:rPr>
        <w:t xml:space="preserve">发展商贸物流业，对于扩大对外开放、完善城市功能、促进经济健康快速发展、加快城乡一体化进程，具有重要意义。要围绕建设辐射全国和东南亚、南亚，连接国际、国内两大市场的重要国际商贸中心的目标，强化商业网点规划和建设。加快东风广场与市政府搬迁后土地资源整合，尽快建设一批特色店、名品名店和精品店，促进广场经济和特色街经济的共同发展。抓紧主城中央商务区的规划与建设，抓紧新区商业步行街、大型超市、公建中心等大型配套项目的引进和启动。加快城市大型社区便民超市和便利店等商业网点建设，继续推进标准化农贸市场改造，逐步完善社区商贸配套服务功能。加强城郊批发市场建设，完善农家店配送中心建设，采取连锁经营方式发掘和开拓农村市场，努力推进“万村千乡市场工程”。充分发挥区位优势，以官渡金马—阿拉现代物流中心、呈贡国际现代物流中心、空港物流园区和安宁重要生产资料及磷煤化工产品物流园区为重点，大力建设现代化综合运输体系和专业化物流服务网络。积极发展多式联运，重点引进和培育一批拥有多种运输手段的新型物流企业和大型跨国运输企业集团，为企业开拓市场提供优质高效服务。大力发展第三方物流，推进物流配送中心建设，加快构筑以昆明为中心的滇中城市群物流核心圈，初步形成面向东南亚、南亚的现代物流中心格局。</w:t>
      </w:r>
    </w:p>
    <w:p>
      <w:pPr>
        <w:ind w:left="0" w:right="0" w:firstLine="560"/>
        <w:spacing w:before="450" w:after="450" w:line="312" w:lineRule="auto"/>
      </w:pPr>
      <w:r>
        <w:rPr>
          <w:rFonts w:ascii="宋体" w:hAnsi="宋体" w:eastAsia="宋体" w:cs="宋体"/>
          <w:color w:val="000"/>
          <w:sz w:val="28"/>
          <w:szCs w:val="28"/>
        </w:rPr>
        <w:t xml:space="preserve">（三）重视发展生产服务业</w:t>
      </w:r>
    </w:p>
    <w:p>
      <w:pPr>
        <w:ind w:left="0" w:right="0" w:firstLine="560"/>
        <w:spacing w:before="450" w:after="450" w:line="312" w:lineRule="auto"/>
      </w:pPr>
      <w:r>
        <w:rPr>
          <w:rFonts w:ascii="宋体" w:hAnsi="宋体" w:eastAsia="宋体" w:cs="宋体"/>
          <w:color w:val="000"/>
          <w:sz w:val="28"/>
          <w:szCs w:val="28"/>
        </w:rPr>
        <w:t xml:space="preserve">生产服务业是社会生产链条中的重要环节，是现代服务业的精髓，是提高产业竞争力的基础。要立足比较优势、城市性质和功能定位，大力发展金融产业，加快推进金融产品创新。搭建科技服务平台，加快区域创新体系建设。推进“三网”融合，加快电子政务、电子商务建设和应用，推动信息服务业和文化创意产业融合发展，发展网络教育、网络文化、数字动漫、数字游戏互联网增值服务。制定相应政策，积极支持和鼓励企业参与国际软件外包服务，提高昆明服务外包产业的档次、质量和水平。大力发展会计、咨询、设计、创意、律师、知识产权、信用管理等商务服务业，发挥商务中介在配臵资源、提高经济运行效率方面的积极作用。</w:t>
      </w:r>
    </w:p>
    <w:p>
      <w:pPr>
        <w:ind w:left="0" w:right="0" w:firstLine="560"/>
        <w:spacing w:before="450" w:after="450" w:line="312" w:lineRule="auto"/>
      </w:pPr>
      <w:r>
        <w:rPr>
          <w:rFonts w:ascii="宋体" w:hAnsi="宋体" w:eastAsia="宋体" w:cs="宋体"/>
          <w:color w:val="000"/>
          <w:sz w:val="28"/>
          <w:szCs w:val="28"/>
        </w:rPr>
        <w:t xml:space="preserve">（四）大力发展商务会展业</w:t>
      </w:r>
    </w:p>
    <w:p>
      <w:pPr>
        <w:ind w:left="0" w:right="0" w:firstLine="560"/>
        <w:spacing w:before="450" w:after="450" w:line="312" w:lineRule="auto"/>
      </w:pPr>
      <w:r>
        <w:rPr>
          <w:rFonts w:ascii="宋体" w:hAnsi="宋体" w:eastAsia="宋体" w:cs="宋体"/>
          <w:color w:val="000"/>
          <w:sz w:val="28"/>
          <w:szCs w:val="28"/>
        </w:rPr>
        <w:t xml:space="preserve">会展业具有经济增长“加速器”、城市发展“助推器”、城市形象“传播器”、劳动就业“吸 纳器”、商品“展示舞台”、信息“交流平台”的功能。要加强与国内外知名会展组织的交流合作，引进一批会展企业，完善会展基础设施，增强会展服务功能。配合省把昆明进出口交易会打造为集商品和服务贸易、投资洽谈、文化与技术交流和专题论坛为一体的精品盛会，积极组织和承办国内外展会，提高办展办会质量，培育具有地方特色的会展品牌。要充分发挥昆明气候、区位等优势，积极发展总部经济。</w:t>
      </w:r>
    </w:p>
    <w:p>
      <w:pPr>
        <w:ind w:left="0" w:right="0" w:firstLine="560"/>
        <w:spacing w:before="450" w:after="450" w:line="312" w:lineRule="auto"/>
      </w:pPr>
      <w:r>
        <w:rPr>
          <w:rFonts w:ascii="宋体" w:hAnsi="宋体" w:eastAsia="宋体" w:cs="宋体"/>
          <w:color w:val="000"/>
          <w:sz w:val="28"/>
          <w:szCs w:val="28"/>
        </w:rPr>
        <w:t xml:space="preserve">六、统筹城乡发展，扎实推进新农村建设</w:t>
      </w:r>
    </w:p>
    <w:p>
      <w:pPr>
        <w:ind w:left="0" w:right="0" w:firstLine="560"/>
        <w:spacing w:before="450" w:after="450" w:line="312" w:lineRule="auto"/>
      </w:pPr>
      <w:r>
        <w:rPr>
          <w:rFonts w:ascii="宋体" w:hAnsi="宋体" w:eastAsia="宋体" w:cs="宋体"/>
          <w:color w:val="000"/>
          <w:sz w:val="28"/>
          <w:szCs w:val="28"/>
        </w:rPr>
        <w:t xml:space="preserve">昆明占总人口41%的农村居民，却对应着占GDP6.8%的一产增加值，表明城乡差距十分明显。因此，统筹城乡发展，事关昆明全面建设小康社会的大局。要坚持以“三化”（工业化、城市化、市场化）化“三农”（农业、农村、农民）、“三化”带“三农”、“三化”服务“三农”的思路，扎实推进新农村建设，加快全市特别是滇池流域城乡一体化发展进程。</w:t>
      </w:r>
    </w:p>
    <w:p>
      <w:pPr>
        <w:ind w:left="0" w:right="0" w:firstLine="560"/>
        <w:spacing w:before="450" w:after="450" w:line="312" w:lineRule="auto"/>
      </w:pPr>
      <w:r>
        <w:rPr>
          <w:rFonts w:ascii="宋体" w:hAnsi="宋体" w:eastAsia="宋体" w:cs="宋体"/>
          <w:color w:val="000"/>
          <w:sz w:val="28"/>
          <w:szCs w:val="28"/>
        </w:rPr>
        <w:t xml:space="preserve">（一）壮大县域经济规模</w:t>
      </w:r>
    </w:p>
    <w:p>
      <w:pPr>
        <w:ind w:left="0" w:right="0" w:firstLine="560"/>
        <w:spacing w:before="450" w:after="450" w:line="312" w:lineRule="auto"/>
      </w:pPr>
      <w:r>
        <w:rPr>
          <w:rFonts w:ascii="宋体" w:hAnsi="宋体" w:eastAsia="宋体" w:cs="宋体"/>
          <w:color w:val="000"/>
          <w:sz w:val="28"/>
          <w:szCs w:val="28"/>
        </w:rPr>
        <w:t xml:space="preserve">县域经济是国民经济的基本单元，体系完整、职能完备、决策自主、工作独立，是全面建设小康社会的基础工程。要坚持因地制宜、分类指导、梯次推进的原则，积极探索和创新县域经济社会发展机制。在县域空间开发形式上，要由“群马拉车”转向“大马拉车”，加快实施县城建设和小城镇开发五年提升工程，重点把县城规划做细，规模做大，实力做强，功能做全，产业做优，环境做美；在县域增长动力上，要由依靠“官资”为主转向依靠“民资”为主，以启动民间资本为杠杆，以民间投资和消费为支点，撬动县域经济发展；在县域市场定位上，要由一味追求开拓外部市场转向内外结合、双向启动，并着力启动本地市场，充分发挥本地市场对经济增长的引导力、牵引力和拉动力；在县域结构调整上，要由就结构调整抓结构调整，转向重点抓产业结构调整、所有制结构调整和城乡结构调整，以城乡结构调整为抓手，带动其他结构调整；在县域农业现代化路径选择上，由农田一元化转向农业生产专业化和农村产业多样化；在县域社会事业发展上，要由政府包办转向政府扶持、社会兴办，切实把竞争性社会事业当产业来办、项目来抓、企业来管、实体来运作；在县域发展的人气提升上，要由注重分享财富转向致力创造财富，努力实现间接创造财富的群体最小化，直接创造财富的群体最大化；在县域政府职能定位上，要由直接抓一二三产业，转向致力于构筑市场载体、培育市场主体、推动社会发展。全面突破县域经济，提升区域经济。</w:t>
      </w:r>
    </w:p>
    <w:p>
      <w:pPr>
        <w:ind w:left="0" w:right="0" w:firstLine="560"/>
        <w:spacing w:before="450" w:after="450" w:line="312" w:lineRule="auto"/>
      </w:pPr>
      <w:r>
        <w:rPr>
          <w:rFonts w:ascii="宋体" w:hAnsi="宋体" w:eastAsia="宋体" w:cs="宋体"/>
          <w:color w:val="000"/>
          <w:sz w:val="28"/>
          <w:szCs w:val="28"/>
        </w:rPr>
        <w:t xml:space="preserve">（二）加快现代农业发展</w:t>
      </w:r>
    </w:p>
    <w:p>
      <w:pPr>
        <w:ind w:left="0" w:right="0" w:firstLine="560"/>
        <w:spacing w:before="450" w:after="450" w:line="312" w:lineRule="auto"/>
      </w:pPr>
      <w:r>
        <w:rPr>
          <w:rFonts w:ascii="宋体" w:hAnsi="宋体" w:eastAsia="宋体" w:cs="宋体"/>
          <w:color w:val="000"/>
          <w:sz w:val="28"/>
          <w:szCs w:val="28"/>
        </w:rPr>
        <w:t xml:space="preserve">发展现代农业是解决好“三农”问题的现实途径，是新农村建设的首要任务。要因“市”因“势”利导，着力引进民间资本、工商资本、外商资本开发农业。认真实施现代农业“六抓”工程，抓“两转”（劳动力转移和土地流转）、抓“两动”（大户带动和政府、集体推动）、抓“两队”（农民经纪人队伍和技术服务队伍培养）、抓“两向”（市场取向和老百姓意向的结合）、抓“两高”（高商品率和高复种指数模式的推广）、抓“两效”（经济效益和示范效 应），突出抓大户上规模，抓特色建基地，抓服务建体系，抓龙头促工贸，抓典型带全面，有效夯实农业产业化基础。巩固发展优势产业，做大做优花卉等特色产业，打造具有较强竞争力的特色农产品及深加工产业群。深入开展农业产业化20强乡镇、特色产业基地100强村、龙头企业50强、农民专业合作经济组织50佳、1000名规模经营大户等创建活动，全面提升农业发展质量和农业综合生产能力。创新农业科技成果下乡、进村、入户、到田头的有效机制和办法，健全农业服务体系、农村市场流通体系和动植物疫病防控体系。深入推进扶贫开发，支持帮助欠发达地区和少数民族地区加快发展，今年要解决农村2万绝对贫困人口的温饱问题，稳定提高8万低收入人口的收入水平。</w:t>
      </w:r>
    </w:p>
    <w:p>
      <w:pPr>
        <w:ind w:left="0" w:right="0" w:firstLine="560"/>
        <w:spacing w:before="450" w:after="450" w:line="312" w:lineRule="auto"/>
      </w:pPr>
      <w:r>
        <w:rPr>
          <w:rFonts w:ascii="宋体" w:hAnsi="宋体" w:eastAsia="宋体" w:cs="宋体"/>
          <w:color w:val="000"/>
          <w:sz w:val="28"/>
          <w:szCs w:val="28"/>
        </w:rPr>
        <w:t xml:space="preserve">（三）加强农村基础设施建设</w:t>
      </w:r>
    </w:p>
    <w:p>
      <w:pPr>
        <w:ind w:left="0" w:right="0" w:firstLine="560"/>
        <w:spacing w:before="450" w:after="450" w:line="312" w:lineRule="auto"/>
      </w:pPr>
      <w:r>
        <w:rPr>
          <w:rFonts w:ascii="宋体" w:hAnsi="宋体" w:eastAsia="宋体" w:cs="宋体"/>
          <w:color w:val="000"/>
          <w:sz w:val="28"/>
          <w:szCs w:val="28"/>
        </w:rPr>
        <w:t xml:space="preserve">农村基础设施建设是新农村建设的物质基础，也是农村发展亟待加强的薄弱环节。要认真落实中央“三个明显高于”的政策，保持财政支农政策的连续性和稳定性，完善财政支农资金稳定增长的长效机制。突出抓好农田水利“四大工程”，改善灌溉面积20万亩，解决20万农村人口饮水安全，开工建设20座病险水库除险加固工程，开展滇池流域20平方公里的水土流失治理。加快“村村通”公路建设步伐，突出抓好禄大公路、90个行政村公路路基改造、112个行政村公路路面硬化及18个农村四级客运站建设工程。深入实施“数字乡村”工程，推进农村信息化。围绕我市新农村建设确定的目标体系，重点实施产业发展、基础设施建设、生态建设、社会事业建设工程，努力改善农村生产生活条件。</w:t>
      </w:r>
    </w:p>
    <w:p>
      <w:pPr>
        <w:ind w:left="0" w:right="0" w:firstLine="560"/>
        <w:spacing w:before="450" w:after="450" w:line="312" w:lineRule="auto"/>
      </w:pPr>
      <w:r>
        <w:rPr>
          <w:rFonts w:ascii="宋体" w:hAnsi="宋体" w:eastAsia="宋体" w:cs="宋体"/>
          <w:color w:val="000"/>
          <w:sz w:val="28"/>
          <w:szCs w:val="28"/>
        </w:rPr>
        <w:t xml:space="preserve">七、突出招商引资，加快发展开放型经济</w:t>
      </w:r>
    </w:p>
    <w:p>
      <w:pPr>
        <w:ind w:left="0" w:right="0" w:firstLine="560"/>
        <w:spacing w:before="450" w:after="450" w:line="312" w:lineRule="auto"/>
      </w:pPr>
      <w:r>
        <w:rPr>
          <w:rFonts w:ascii="宋体" w:hAnsi="宋体" w:eastAsia="宋体" w:cs="宋体"/>
          <w:color w:val="000"/>
          <w:sz w:val="28"/>
          <w:szCs w:val="28"/>
        </w:rPr>
        <w:t xml:space="preserve">经验表明，一个国家、一个地区引进资金和技术等发展性资源的能力越强、数量越多，其经济发展速度就越快、发展水平就越高。加快现代新昆明建设，必须动员一切可以动员的力量，调动一切可以调动的资源，敞开引入外来先进思想的同化和渗透，引来外来优秀人才的挑战和竞争，引进外来生产要素的富集和激活，不断把对内对外开放提高到一个新水平。</w:t>
      </w:r>
    </w:p>
    <w:p>
      <w:pPr>
        <w:ind w:left="0" w:right="0" w:firstLine="560"/>
        <w:spacing w:before="450" w:after="450" w:line="312" w:lineRule="auto"/>
      </w:pPr>
      <w:r>
        <w:rPr>
          <w:rFonts w:ascii="宋体" w:hAnsi="宋体" w:eastAsia="宋体" w:cs="宋体"/>
          <w:color w:val="000"/>
          <w:sz w:val="28"/>
          <w:szCs w:val="28"/>
        </w:rPr>
        <w:t xml:space="preserve">（一）全力实现招商引资新突破</w:t>
      </w:r>
    </w:p>
    <w:p>
      <w:pPr>
        <w:ind w:left="0" w:right="0" w:firstLine="560"/>
        <w:spacing w:before="450" w:after="450" w:line="312" w:lineRule="auto"/>
      </w:pPr>
      <w:r>
        <w:rPr>
          <w:rFonts w:ascii="宋体" w:hAnsi="宋体" w:eastAsia="宋体" w:cs="宋体"/>
          <w:color w:val="000"/>
          <w:sz w:val="28"/>
          <w:szCs w:val="28"/>
        </w:rPr>
        <w:t xml:space="preserve">发展是第一要务，招商引资是第一要事。各级领导干部要牢固树立“招商引资是第一政绩”的理念，实施招商引资“一把手”工程，明确“一把手”在招商引资中的“第一责任”，以“第一责任”形成“第一政绩”，以“第一政绩”衡量“第一能力”。加强招商队伍建设，充分挖掘机关干部潜能，坚持把最优秀的干部放在招商引资岗位，把后备干部放到招商一线锻炼。今年要选拔一批肯学习、懂经济、善交往、事业心强的同志，组成若干个专业招商分局和办事处，派驻沿海发达地区地级以上城市，实行专业化、全天候、拉网式、驻点式招商。坚持老板不在大小，能来昆明就行；投资不分多少，钱花在昆明就行。要突出招商引资质量，由饥不择食转向主动选择，由招商引资转向招商选资，决不引进环境污染和精神污染项目。重视和做好项目储备工作，加大对外推介宣传力度。坚持市级领 导协调联系招商引资制度，对全市招商引资目标和任务进行分解，落实到三级园区和部门派驻沿海的各招商分局和办事处，加强督查考核，严格奖惩兑现。加大境外招商力度，邀请世界500强企业和国外驻华使馆商务参赞、领事馆领事到昆明考察，推荐招商引资项目，努力实现利用外资新突破。今年，确保实际利用外资6亿美元以上，实际引进市外资金500亿元以上。</w:t>
      </w:r>
    </w:p>
    <w:p>
      <w:pPr>
        <w:ind w:left="0" w:right="0" w:firstLine="560"/>
        <w:spacing w:before="450" w:after="450" w:line="312" w:lineRule="auto"/>
      </w:pPr>
      <w:r>
        <w:rPr>
          <w:rFonts w:ascii="宋体" w:hAnsi="宋体" w:eastAsia="宋体" w:cs="宋体"/>
          <w:color w:val="000"/>
          <w:sz w:val="28"/>
          <w:szCs w:val="28"/>
        </w:rPr>
        <w:t xml:space="preserve">（二）充分发挥园区的载体功能</w:t>
      </w:r>
    </w:p>
    <w:p>
      <w:pPr>
        <w:ind w:left="0" w:right="0" w:firstLine="560"/>
        <w:spacing w:before="450" w:after="450" w:line="312" w:lineRule="auto"/>
      </w:pPr>
      <w:r>
        <w:rPr>
          <w:rFonts w:ascii="宋体" w:hAnsi="宋体" w:eastAsia="宋体" w:cs="宋体"/>
          <w:color w:val="000"/>
          <w:sz w:val="28"/>
          <w:szCs w:val="28"/>
        </w:rPr>
        <w:t xml:space="preserve">园区是招商引资的主阵地，是工业强市的主战场；以经济建设为中心，就是以园区经济为中心。要按照园区城市化、产业高新化、布局专业化、机制市场化的要求，多渠道筹集资金，加快实施园区基础设施两年突破工程。坚持集中、集聚、集约的原则，推动工业向园区集中，推进园区特色化发展。在做强做大高新区、经开区、度假区三个国家级开发区和呈贡、安宁、海口、杨林、东川、寻甸六个省级开发区基础上，加快晋宁、禄劝、石林、宜良、富民、官渡六个市级特色工业集聚区的开发建设，力争今年全部升格为省级开发区，充分发挥园区的集聚、带动、示范和环境功能。合理制定入园企业标准，鼓励科技含量高、无污染、效益好、有利于形成产业集群的项目优先入园。进一步理顺和创新工业园区管理体制，简化审批程序，提高工作效率，确保市权审批手续在园区可全部办结。借鉴“股份制园区”的做法，鼓励各县（市）区特别是主城四区将招商引资大项目放在高新区和经开区内，税收谁招谁有，经济考核指标列入引资县（市）区。</w:t>
      </w:r>
    </w:p>
    <w:p>
      <w:pPr>
        <w:ind w:left="0" w:right="0" w:firstLine="560"/>
        <w:spacing w:before="450" w:after="450" w:line="312" w:lineRule="auto"/>
      </w:pPr>
      <w:r>
        <w:rPr>
          <w:rFonts w:ascii="宋体" w:hAnsi="宋体" w:eastAsia="宋体" w:cs="宋体"/>
          <w:color w:val="000"/>
          <w:sz w:val="28"/>
          <w:szCs w:val="28"/>
        </w:rPr>
        <w:t xml:space="preserve">（三）努力扩大对外经济贸易</w:t>
      </w:r>
    </w:p>
    <w:p>
      <w:pPr>
        <w:ind w:left="0" w:right="0" w:firstLine="560"/>
        <w:spacing w:before="450" w:after="450" w:line="312" w:lineRule="auto"/>
      </w:pPr>
      <w:r>
        <w:rPr>
          <w:rFonts w:ascii="宋体" w:hAnsi="宋体" w:eastAsia="宋体" w:cs="宋体"/>
          <w:color w:val="000"/>
          <w:sz w:val="28"/>
          <w:szCs w:val="28"/>
        </w:rPr>
        <w:t xml:space="preserve">扩大对外经济与贸易是加快经济增长的“发动机”。要坚持实施“以质取胜、市场多元化和科技兴贸”战略，大力培育自主外贸企业，提高产品质量和市场信誉度，积极开拓国际市场，努力打造“昆明造”的国际名牌和精品。引导和鼓励企业与跨国公司合作，扩大企业的国际影响力和国际市场拓展能力。加强出口商品基地建设，调整出口产品结构，继续巩固壮大医药保健品、磷化工产品等出口规模，积极开辟特色农副产品、劳动密集型产品出口，实现出口产品的多层次、多样化。坚持实施“走出去”战略，鼓励和引导重点企业到境外带料加工，带动国产设备和原材料的出口，力争今年昆明地区外贸突破70亿美元,市属外贸突破17亿美元。加快外贸人才培养和引进，完善进出口贸易服务体系和管理体制。鼓励我市企业到老挝、缅甸北部从事替代种植和发展工作。进一步扩大同省内外的经济合作与交流。加大与国外友城的缔结力度，确保每年与国外缔结3个友好城市。</w:t>
      </w:r>
    </w:p>
    <w:p>
      <w:pPr>
        <w:ind w:left="0" w:right="0" w:firstLine="560"/>
        <w:spacing w:before="450" w:after="450" w:line="312" w:lineRule="auto"/>
      </w:pPr>
      <w:r>
        <w:rPr>
          <w:rFonts w:ascii="宋体" w:hAnsi="宋体" w:eastAsia="宋体" w:cs="宋体"/>
          <w:color w:val="000"/>
          <w:sz w:val="28"/>
          <w:szCs w:val="28"/>
        </w:rPr>
        <w:t xml:space="preserve">八、锐意改革创新，着力打造发展环境</w:t>
      </w:r>
    </w:p>
    <w:p>
      <w:pPr>
        <w:ind w:left="0" w:right="0" w:firstLine="560"/>
        <w:spacing w:before="450" w:after="450" w:line="312" w:lineRule="auto"/>
      </w:pPr>
      <w:r>
        <w:rPr>
          <w:rFonts w:ascii="宋体" w:hAnsi="宋体" w:eastAsia="宋体" w:cs="宋体"/>
          <w:color w:val="000"/>
          <w:sz w:val="28"/>
          <w:szCs w:val="28"/>
        </w:rPr>
        <w:t xml:space="preserve">市场经济就是环境经济，环境就是生产力，就是竞争力。要以昆明市被列为全省综合改革试点市为契机，突出抓好行政管理体制、投融资体制、社会事业、国有资产管理和国有企业、集体林权、农村综合配套以及干部人事制度等改革。大力推进经济社会制 度创新，一手抓软环境营造，一手抓硬环境建设，做到“彻底放开、依靠民力，全面开放、借助外力，深化改革、增强活力，加快发展、壮大实力”。</w:t>
      </w:r>
    </w:p>
    <w:p>
      <w:pPr>
        <w:ind w:left="0" w:right="0" w:firstLine="560"/>
        <w:spacing w:before="450" w:after="450" w:line="312" w:lineRule="auto"/>
      </w:pPr>
      <w:r>
        <w:rPr>
          <w:rFonts w:ascii="宋体" w:hAnsi="宋体" w:eastAsia="宋体" w:cs="宋体"/>
          <w:color w:val="000"/>
          <w:sz w:val="28"/>
          <w:szCs w:val="28"/>
        </w:rPr>
        <w:t xml:space="preserve">（一）推动行政管理体制创新</w:t>
      </w:r>
    </w:p>
    <w:p>
      <w:pPr>
        <w:ind w:left="0" w:right="0" w:firstLine="560"/>
        <w:spacing w:before="450" w:after="450" w:line="312" w:lineRule="auto"/>
      </w:pPr>
      <w:r>
        <w:rPr>
          <w:rFonts w:ascii="宋体" w:hAnsi="宋体" w:eastAsia="宋体" w:cs="宋体"/>
          <w:color w:val="000"/>
          <w:sz w:val="28"/>
          <w:szCs w:val="28"/>
        </w:rPr>
        <w:t xml:space="preserve">深化行政管理体制改革，建设服务型政府，是实现行政提速、改善发展环境的根本举措。要推行“阳光政务”，凡老百姓自己能够解决的，政府决不干预；凡市场竞争机制能够自行调节的，政府决不干预；凡社会组织能够自我管理的，政府决不干预，切实把政府职能转变为构筑市场载体、培育市场主体、推动社会发展。大力度精简和规范行政审批事项，按照流程最短、效率最高，收费最少、标准最低的原则，再造项目审批流程，该并的并，该撤的撤，该减的减。加强便民服务中心建设，做到人进中心、公章进中心、值班领导进中心、所有手续进中心，实行“一窗式受理、一站式办结、一条龙服务”，真正做到进入无条件、审批无阻力、程序无障碍、结果无否决。要以提高办事效率为核心，在全市上下大力推行“五办”作风，对基层、企业、群众亟待解决的问题“立即办”，对老大难问题“主动办”，对带普遍性的问题“上门办”，对条件暂不具备、一时难以解决的问题“跟踪办”，对涉及面广、政策性强的问题“公开办”。建立最严厉的问责制度、最严格的限时办结制度和最严肃的服务承诺制度，着力解决“上热下冷、上活下死、上急下怠、中层梗阻、基层板结、力度递减、效能低下”问题，打造“创业最宽松、社会最文明、人居最安全和低交易成本、低生产成本、低行政成本、低社会成本”的“三最四低”投资发展软环境。</w:t>
      </w:r>
    </w:p>
    <w:p>
      <w:pPr>
        <w:ind w:left="0" w:right="0" w:firstLine="560"/>
        <w:spacing w:before="450" w:after="450" w:line="312" w:lineRule="auto"/>
      </w:pPr>
      <w:r>
        <w:rPr>
          <w:rFonts w:ascii="宋体" w:hAnsi="宋体" w:eastAsia="宋体" w:cs="宋体"/>
          <w:color w:val="000"/>
          <w:sz w:val="28"/>
          <w:szCs w:val="28"/>
        </w:rPr>
        <w:t xml:space="preserve">（二）加快投融资体制改革</w:t>
      </w:r>
    </w:p>
    <w:p>
      <w:pPr>
        <w:ind w:left="0" w:right="0" w:firstLine="560"/>
        <w:spacing w:before="450" w:after="450" w:line="312" w:lineRule="auto"/>
      </w:pPr>
      <w:r>
        <w:rPr>
          <w:rFonts w:ascii="宋体" w:hAnsi="宋体" w:eastAsia="宋体" w:cs="宋体"/>
          <w:color w:val="000"/>
          <w:sz w:val="28"/>
          <w:szCs w:val="28"/>
        </w:rPr>
        <w:t xml:space="preserve">解决资金短缺问题，根本的办法就是加快投融资体制改革，推进投资主体多元化、运营主体企业化、运行管理市场化。要完善政府投资管理体制，规范政府投资行为，鼓励和引导社会资本参与基础设施、公益事业和社会事业。支持7户市属投融资公司创新融资方式，拓宽融资渠道，构建市场化运作机制，打造建设资金和产业资本投融资平台，扩大经济社会发展资金来源。继续深化以产权制度为核心的国有企业改革，健全现代企业制度，促进国有经济结构和布局优化，增强国有经济活力、控制力、影响力。积极引进战略合作伙伴，推动优质资产向优势行业集中，加快建立国有资本经营预算制度，完善各类国有资产管理体制和机制。争取2024年实现云变电气、昆明电缆等企业上市，全面启动城投公司发行15亿元企业债券、滇投公司发行8亿元企业债券工作。积极支持民营企业上市，推动企业利用资本市场融资。</w:t>
      </w:r>
    </w:p>
    <w:p>
      <w:pPr>
        <w:ind w:left="0" w:right="0" w:firstLine="560"/>
        <w:spacing w:before="450" w:after="450" w:line="312" w:lineRule="auto"/>
      </w:pPr>
      <w:r>
        <w:rPr>
          <w:rFonts w:ascii="宋体" w:hAnsi="宋体" w:eastAsia="宋体" w:cs="宋体"/>
          <w:color w:val="000"/>
          <w:sz w:val="28"/>
          <w:szCs w:val="28"/>
        </w:rPr>
        <w:t xml:space="preserve">（三）深化社会事业改革</w:t>
      </w:r>
    </w:p>
    <w:p>
      <w:pPr>
        <w:ind w:left="0" w:right="0" w:firstLine="560"/>
        <w:spacing w:before="450" w:after="450" w:line="312" w:lineRule="auto"/>
      </w:pPr>
      <w:r>
        <w:rPr>
          <w:rFonts w:ascii="宋体" w:hAnsi="宋体" w:eastAsia="宋体" w:cs="宋体"/>
          <w:color w:val="000"/>
          <w:sz w:val="28"/>
          <w:szCs w:val="28"/>
        </w:rPr>
        <w:t xml:space="preserve">社会事业是深化改革的重点领域。要坚持政府行为与市场行为分开、事业性质与产业性质分开、竞争性领域与非竞争性领域分开、经济性与社会性分开的原则，将社会事业改革不断引向深入，政府着力办好存量，依靠市场和社会扩大增量。要深入推进教育 综合改革，坚持恪守教育公平，优化教育结构，促进义务教育均衡发展，加快普及高中阶段教育，重视学前教育，关心特殊教育，大力发展职业教育和民办教育，打造职教龙头，培育职教品牌，高标准办好安宁、嵩明两个职教区，大力支持和办好市级各中专学校和各县区职教中心。抓好昆明学院建设。突出卫生事业改革，放开放活医疗市场，实行管办分开、医卫分开、医防分开、医药分开，扩大医疗资源总量，提高优质资源比例，破解“看病难、看病贵”难题，真正让广大群众看得起、看得好病。加快文化事业产业化运作，着力发展公益性文化事业，扶持严肃、高雅、精品文化，全面放开经营性大众文化娱乐事业，鼓励社会资本投资大众影视产业。今年，要积极配合国家有关部门和省里做好工作，筹办好人类学民族学世界大会。政府着力抓好竞技体育，鼓励社会各界投资兴办大众体育产业，大力发展群众性休闲健身产业，做好奥运会火炬传递昆明站的组织工作。</w:t>
      </w:r>
    </w:p>
    <w:p>
      <w:pPr>
        <w:ind w:left="0" w:right="0" w:firstLine="560"/>
        <w:spacing w:before="450" w:after="450" w:line="312" w:lineRule="auto"/>
      </w:pPr>
      <w:r>
        <w:rPr>
          <w:rFonts w:ascii="宋体" w:hAnsi="宋体" w:eastAsia="宋体" w:cs="宋体"/>
          <w:color w:val="000"/>
          <w:sz w:val="28"/>
          <w:szCs w:val="28"/>
        </w:rPr>
        <w:t xml:space="preserve">（四）全力打造发展硬环境</w:t>
      </w:r>
    </w:p>
    <w:p>
      <w:pPr>
        <w:ind w:left="0" w:right="0" w:firstLine="560"/>
        <w:spacing w:before="450" w:after="450" w:line="312" w:lineRule="auto"/>
      </w:pPr>
      <w:r>
        <w:rPr>
          <w:rFonts w:ascii="宋体" w:hAnsi="宋体" w:eastAsia="宋体" w:cs="宋体"/>
          <w:color w:val="000"/>
          <w:sz w:val="28"/>
          <w:szCs w:val="28"/>
        </w:rPr>
        <w:t xml:space="preserve">把今年作为“重大基础设施建设推进年”，凡是具备开工条件的水、电、路、桥、气、通讯等重大工程项目，都要抓紧时间，全面开工，在全市掀起一个大干基础设施建设的热潮。着眼于加强经济社会发展薄弱环节，正确处理投资导向、产业需求、群众期待等方面的关系，不断优化基础设施投资结构，把投资的着力点放在城乡道路、电力通讯、滇池污染治理等方面。强化项目推进的领导责任、保障措施和跟踪督查，抓开工、促续建、快扫尾，突重点、攻难点、带全面，以突破性的举措，抓好中缅石油天然气管道和石化基地建设、牛栏江引水工程、机场高速等重大项目的推进实施，使基础设施建设、基础产业发展与经济社会发展相适应，保持投资对经济增长的拉动作用。加快启动昆明信息港建设，确保一年开港投运。加大项目编制和申报力度，争取更多的项目进入国家和省里的计划，确保以长远的基础设施建设支撑经济社会的长足发展。</w:t>
      </w:r>
    </w:p>
    <w:p>
      <w:pPr>
        <w:ind w:left="0" w:right="0" w:firstLine="560"/>
        <w:spacing w:before="450" w:after="450" w:line="312" w:lineRule="auto"/>
      </w:pPr>
      <w:r>
        <w:rPr>
          <w:rFonts w:ascii="宋体" w:hAnsi="宋体" w:eastAsia="宋体" w:cs="宋体"/>
          <w:color w:val="000"/>
          <w:sz w:val="28"/>
          <w:szCs w:val="28"/>
        </w:rPr>
        <w:t xml:space="preserve">九、坚持环保优先，努力建设生态文明</w:t>
      </w:r>
    </w:p>
    <w:p>
      <w:pPr>
        <w:ind w:left="0" w:right="0" w:firstLine="560"/>
        <w:spacing w:before="450" w:after="450" w:line="312" w:lineRule="auto"/>
      </w:pPr>
      <w:r>
        <w:rPr>
          <w:rFonts w:ascii="宋体" w:hAnsi="宋体" w:eastAsia="宋体" w:cs="宋体"/>
          <w:color w:val="000"/>
          <w:sz w:val="28"/>
          <w:szCs w:val="28"/>
        </w:rPr>
        <w:t xml:space="preserve">环境保护是我国的基本国策，是以人为本、全面、协调、可持续发展的必经之路，是造福当代、惠及子孙的千秋大业。做好当前和今后一个时期的环保工作，必须明确指导思想和奋斗目标，这就是要以科学发展观为指导，全面落实环保优先方针，从根本上转变经济发展方式，以生态城市建设为载体，以体制机制创新为动力，以“不欠新账、多还旧账”为原则，优化产业结构、建设布局、人居环境，实现由“环境换取增长”向“环境优化增长”转变，做到经济建设与生态建设一起推进，产业竞争力与环境竞争力一起提升，经济效益与环境效益一起考核，物质文明与生态文明一起发展，努力实现市域环境生态系统建设三年达标工程。</w:t>
      </w:r>
    </w:p>
    <w:p>
      <w:pPr>
        <w:ind w:left="0" w:right="0" w:firstLine="560"/>
        <w:spacing w:before="450" w:after="450" w:line="312" w:lineRule="auto"/>
      </w:pPr>
      <w:r>
        <w:rPr>
          <w:rFonts w:ascii="宋体" w:hAnsi="宋体" w:eastAsia="宋体" w:cs="宋体"/>
          <w:color w:val="000"/>
          <w:sz w:val="28"/>
          <w:szCs w:val="28"/>
        </w:rPr>
        <w:t xml:space="preserve">（一）确保滇池治理取得更大成效</w:t>
      </w:r>
    </w:p>
    <w:p>
      <w:pPr>
        <w:ind w:left="0" w:right="0" w:firstLine="560"/>
        <w:spacing w:before="450" w:after="450" w:line="312" w:lineRule="auto"/>
      </w:pPr>
      <w:r>
        <w:rPr>
          <w:rFonts w:ascii="宋体" w:hAnsi="宋体" w:eastAsia="宋体" w:cs="宋体"/>
          <w:color w:val="000"/>
          <w:sz w:val="28"/>
          <w:szCs w:val="28"/>
        </w:rPr>
        <w:t xml:space="preserve">把滇池治理作为昆明可持续发展的头等大事，抓住国务院加大“三湖”治理力度的机 遇，坚决落实省委、省政府对滇池治理工作的部署要求，全力实施“一湖三环”两年闭合工程、主城区和环湖及29条入湖河道截污收集处理三年达标工程，确保2024年环湖公路、环湖截污、环湖生态全部建成，2024年实现滇池流域城市、乡镇政府所在地污水收集处理率达90%以上，滇池一级保护区范围内散居居民污水收集处理率达70%以上，一级保护区外村庄污水收集处理率达40%以上的目标，并且污水处理标准全部达到一级A标准，中水全部回用。建立入湖河道水质监测系统、污染源监控系统，做到全面覆盖无盲区，连续监控不间断。按照“治湖先治水，治水先治河，治河先治污，治污先治人，治人先治官”的思路，实行入湖河道“河长负责制”，分段监控、分段管理、分段考核、分段问责。推进滇池污染底泥疏浚二期工程，加大湖滨“三退三还”工作力度。抓好滇池流域面山整治和保护，坚决落实滇池流域及其它重点区域砂石场、砖瓦厂关停措施。对滇池流域的小餐馆、小浴室、小作坊等“七小”行业实行严格的市场准入，对现有的要进行彻底改造，不能自行处理污染或者不能进入污水处理厂处理的一律关闭。抓紧实施清水海引水一期工程，开展滇池周边外流域引水工程前期工作。多方筹资融资，成立滇池保护与治理基金会，发行滇池治理债券，吸引民营资本投资治理项目。加大滇池保护监管执法力度，依法查处违反《滇池保护条例》的行为。</w:t>
      </w:r>
    </w:p>
    <w:p>
      <w:pPr>
        <w:ind w:left="0" w:right="0" w:firstLine="560"/>
        <w:spacing w:before="450" w:after="450" w:line="312" w:lineRule="auto"/>
      </w:pPr>
      <w:r>
        <w:rPr>
          <w:rFonts w:ascii="宋体" w:hAnsi="宋体" w:eastAsia="宋体" w:cs="宋体"/>
          <w:color w:val="000"/>
          <w:sz w:val="28"/>
          <w:szCs w:val="28"/>
        </w:rPr>
        <w:t xml:space="preserve">（二）坚决打好节能减排攻坚战。</w:t>
      </w:r>
    </w:p>
    <w:p>
      <w:pPr>
        <w:ind w:left="0" w:right="0" w:firstLine="560"/>
        <w:spacing w:before="450" w:after="450" w:line="312" w:lineRule="auto"/>
      </w:pPr>
      <w:r>
        <w:rPr>
          <w:rFonts w:ascii="宋体" w:hAnsi="宋体" w:eastAsia="宋体" w:cs="宋体"/>
          <w:color w:val="000"/>
          <w:sz w:val="28"/>
          <w:szCs w:val="28"/>
        </w:rPr>
        <w:t xml:space="preserve">节能减排是一项重大而紧迫的战略任务，是转变发展方式的切入点和抓手。要下最大的决心、用最大的气力、以最硬的手段落实节能减排各项措施，确保完成“十一五”节能减排目标。突出抓好电力、钢铁、有色、化工、建材等重点行业的节能降耗工作。抓好年综合能耗在5000吨标煤以上重点企业节能减排工作，坚决淘汰落后生产能力。全面推行清洁生产，加强达标排放管理，有效降低污染物排放，实现增产不增污和增产减污。建立完善节能减排的政策法规体系和激励约束机制，确保完成节能减排约束性目标。坚持生态建设产业化、产业发展生态化。加快发展环保产业和循环经济，健全生产要素和重要资源有偿使用的市场机制和补偿机制。严格执行项目建设、环保措施、安全生产“三同时”制度。开发推广节能产品和先进实用技术，加快发展清洁能源和可再生能源，节约集约利用资源。加强对集中式饮用水源地的监督管理，制定并实施饮用水源地保护规划，划定饮用水水源保护区，禁止在水源地搞任何开发建设项目。</w:t>
      </w:r>
    </w:p>
    <w:p>
      <w:pPr>
        <w:ind w:left="0" w:right="0" w:firstLine="560"/>
        <w:spacing w:before="450" w:after="450" w:line="312" w:lineRule="auto"/>
      </w:pPr>
      <w:r>
        <w:rPr>
          <w:rFonts w:ascii="宋体" w:hAnsi="宋体" w:eastAsia="宋体" w:cs="宋体"/>
          <w:color w:val="000"/>
          <w:sz w:val="28"/>
          <w:szCs w:val="28"/>
        </w:rPr>
        <w:t xml:space="preserve">（三）下大力开展绿化造林活动</w:t>
      </w:r>
    </w:p>
    <w:p>
      <w:pPr>
        <w:ind w:left="0" w:right="0" w:firstLine="560"/>
        <w:spacing w:before="450" w:after="450" w:line="312" w:lineRule="auto"/>
      </w:pPr>
      <w:r>
        <w:rPr>
          <w:rFonts w:ascii="宋体" w:hAnsi="宋体" w:eastAsia="宋体" w:cs="宋体"/>
          <w:color w:val="000"/>
          <w:sz w:val="28"/>
          <w:szCs w:val="28"/>
        </w:rPr>
        <w:t xml:space="preserve">绿化是城市第一形象，生态是城市第一基础设施。要树立“不求最大、但求最佳”，“不比状态、但比生态”，“不比高楼大厦、但比绿化美化”的理念，加快主城区绿化空间普查，全面实施城市规划区绿地系统建设三年达标工程，大幅度增加绿地空间，建设绿地广场，努力营造“放眼满目春、无处不飞花”，“城在园中、园在城中”，“人在园中走、车在丛中行、楼在花丛卧、闹市森林中”的景象。道路绿化要做到见路栽树，见土植绿，坚持一街 一景、一路一貌，因路造景、因景配绿，对道路行道树栽种不连续、树种杂乱、修剪操作不规范、树池预留不科学等问题，采取“视觉补差”、缺塘补栽、培训指导等办法，认真排查解决。河道绿化要对所有入湖河道和滇池湖岸进行综合亲水性整治，形成沿河沿湖亲水型湿地带、绿化林木带、人文景观带、旅游观光带。庭院绿化要开展绿色创建活动，推进绿化美化向社区、小区、单位、院落和家庭延伸，植绿建绿透绿，做到见缝插绿、土不露天，连点成线、扩线覆面。广场绿化要按照公用广场绿化生态面积占总面积不少于80%、乔木占广场生态面积不少于80%、常绿树木占乔木面积不少于80%的要求，拆房建绿，退厂增绿，建设一批城市公共绿地，造绿添景，荫及于民，保证市民步行5分钟500米就能到达绿地广场。对城区所有公园、广场、绿地，由市人大做出决议，市政府向社会公布，实行永久性、强制性保护。环城绿化要以滇池流域、呈贡新区和空港经济区面山、生态林网、入城交通干线、县乡公路沿线为重点，大搞面山绿化、环城绿化、沿线绿化，连片、大片植树造林，做到城乡绿化无差异、无差别，实现城乡绿化一体化，让森林走进城市，让城市融入森林，尽快形成环抱市区的绿色屏障。</w:t>
      </w:r>
    </w:p>
    <w:p>
      <w:pPr>
        <w:ind w:left="0" w:right="0" w:firstLine="560"/>
        <w:spacing w:before="450" w:after="450" w:line="312" w:lineRule="auto"/>
      </w:pPr>
      <w:r>
        <w:rPr>
          <w:rFonts w:ascii="宋体" w:hAnsi="宋体" w:eastAsia="宋体" w:cs="宋体"/>
          <w:color w:val="000"/>
          <w:sz w:val="28"/>
          <w:szCs w:val="28"/>
        </w:rPr>
        <w:t xml:space="preserve">（四）全面加强农村生态环境建设</w:t>
      </w:r>
    </w:p>
    <w:p>
      <w:pPr>
        <w:ind w:left="0" w:right="0" w:firstLine="560"/>
        <w:spacing w:before="450" w:after="450" w:line="312" w:lineRule="auto"/>
      </w:pPr>
      <w:r>
        <w:rPr>
          <w:rFonts w:ascii="宋体" w:hAnsi="宋体" w:eastAsia="宋体" w:cs="宋体"/>
          <w:color w:val="000"/>
          <w:sz w:val="28"/>
          <w:szCs w:val="28"/>
        </w:rPr>
        <w:t xml:space="preserve">结合新农村建设，开展农村生活垃圾、生活污水处理、畜禽养殖污染防治、村容村貌整治工作，因地制宜处理和治理分散的生活污染源。加大农业面源污染防治力度，全面启动滇池流域生态村、环境优美乡镇和生态县创建工作。今年上半年，要围绕城乡垃圾无害化处理两年突破工程，滇池流域城乡生活垃圾全面实行“组保洁、村收集、乡（镇）运转、县（市）区处理”模式，无公害、资源化利用。启动“乡村清洁工程”，建设50个生态示范村，开展1万亩农业清洁生产试点。重视和搞好阳宗海水污染防治。加强水土保持工作，禁止在滇池流域面山开山、采石、取土、毁绿，对裸露山体塘口和破坏生态的开发用地要采取措施尽快治理，实施生态修复。</w:t>
      </w:r>
    </w:p>
    <w:p>
      <w:pPr>
        <w:ind w:left="0" w:right="0" w:firstLine="560"/>
        <w:spacing w:before="450" w:after="450" w:line="312" w:lineRule="auto"/>
      </w:pPr>
      <w:r>
        <w:rPr>
          <w:rFonts w:ascii="宋体" w:hAnsi="宋体" w:eastAsia="宋体" w:cs="宋体"/>
          <w:color w:val="000"/>
          <w:sz w:val="28"/>
          <w:szCs w:val="28"/>
        </w:rPr>
        <w:t xml:space="preserve">十、高度关注民生，让全体人民共享改革发展成果</w:t>
      </w:r>
    </w:p>
    <w:p>
      <w:pPr>
        <w:ind w:left="0" w:right="0" w:firstLine="560"/>
        <w:spacing w:before="450" w:after="450" w:line="312" w:lineRule="auto"/>
      </w:pPr>
      <w:r>
        <w:rPr>
          <w:rFonts w:ascii="宋体" w:hAnsi="宋体" w:eastAsia="宋体" w:cs="宋体"/>
          <w:color w:val="000"/>
          <w:sz w:val="28"/>
          <w:szCs w:val="28"/>
        </w:rPr>
        <w:t xml:space="preserve">发展之道、为政之要是富民；民心所向、民意所在也是富民。要牢固确立以人为本、以民为主的理念，致力于让人民群众成为经济发展的主体、民主政治的主人、文化繁荣的主角、社会进步的主力，下大力解决好关系民生的迫切问题，使全市人民成为现代新昆明建设的最大受益者。</w:t>
      </w:r>
    </w:p>
    <w:p>
      <w:pPr>
        <w:ind w:left="0" w:right="0" w:firstLine="560"/>
        <w:spacing w:before="450" w:after="450" w:line="312" w:lineRule="auto"/>
      </w:pPr>
      <w:r>
        <w:rPr>
          <w:rFonts w:ascii="宋体" w:hAnsi="宋体" w:eastAsia="宋体" w:cs="宋体"/>
          <w:color w:val="000"/>
          <w:sz w:val="28"/>
          <w:szCs w:val="28"/>
        </w:rPr>
        <w:t xml:space="preserve">（一）千方百计促进就业和再就业</w:t>
      </w:r>
    </w:p>
    <w:p>
      <w:pPr>
        <w:ind w:left="0" w:right="0" w:firstLine="560"/>
        <w:spacing w:before="450" w:after="450" w:line="312" w:lineRule="auto"/>
      </w:pPr>
      <w:r>
        <w:rPr>
          <w:rFonts w:ascii="宋体" w:hAnsi="宋体" w:eastAsia="宋体" w:cs="宋体"/>
          <w:color w:val="000"/>
          <w:sz w:val="28"/>
          <w:szCs w:val="28"/>
        </w:rPr>
        <w:t xml:space="preserve">大力实施“两后双百”工程，对初、高中毕业后不能升学的学生实行100%培训、100%外输内转就业。深入实施城乡劳动力资源开发“四全”工程，通过全员普查、全员分类、全员培训、全员转化，加快人力资源开发，使人口变人手、人手变人力、人力变人才、人才变资本、资本变财富。今年要完成培训15万人和转移输出12万农村劳动力的任务。认真落实就业再就业优惠政策，拓宽就业渠道。健全再就业援助制度，全面帮助“零就业 家庭”成员中至少1人实现稳定就业。积极倡导全民创业，以创业带动就业，激发全社会创造活力，使昆明真正成为“百姓创家业、能人创企业、干部创事业”的一片热土。</w:t>
      </w:r>
    </w:p>
    <w:p>
      <w:pPr>
        <w:ind w:left="0" w:right="0" w:firstLine="560"/>
        <w:spacing w:before="450" w:after="450" w:line="312" w:lineRule="auto"/>
      </w:pPr>
      <w:r>
        <w:rPr>
          <w:rFonts w:ascii="宋体" w:hAnsi="宋体" w:eastAsia="宋体" w:cs="宋体"/>
          <w:color w:val="000"/>
          <w:sz w:val="28"/>
          <w:szCs w:val="28"/>
        </w:rPr>
        <w:t xml:space="preserve">（二）加快社会保障体系建设</w:t>
      </w:r>
    </w:p>
    <w:p>
      <w:pPr>
        <w:ind w:left="0" w:right="0" w:firstLine="560"/>
        <w:spacing w:before="450" w:after="450" w:line="312" w:lineRule="auto"/>
      </w:pPr>
      <w:r>
        <w:rPr>
          <w:rFonts w:ascii="宋体" w:hAnsi="宋体" w:eastAsia="宋体" w:cs="宋体"/>
          <w:color w:val="000"/>
          <w:sz w:val="28"/>
          <w:szCs w:val="28"/>
        </w:rPr>
        <w:t xml:space="preserve">市场经济上不封顶，但下要保底。大力实施“三就三百”工程，对城郊和农村失地、失居的贫困农民，100%提供大病就医帮助，对其子女100%提供义务教育帮助，对适龄劳动力100%提供就业培训和就业、创业帮助。推进城镇居民医疗保险扩面工作，逐步解决困难企业参加医疗保险问题。探索建立农村养老保险制度。加大农村最低生活保障补助力度，努力实现应保尽保。规范城镇居民最低生活保障管理。加快社会保障机制“四个转变”，由补贴供方转向补贴需方，由定点供应转向自主选择，由实物补贴转向货币补贴，由暗补转向明补。</w:t>
      </w:r>
    </w:p>
    <w:p>
      <w:pPr>
        <w:ind w:left="0" w:right="0" w:firstLine="560"/>
        <w:spacing w:before="450" w:after="450" w:line="312" w:lineRule="auto"/>
      </w:pPr>
      <w:r>
        <w:rPr>
          <w:rFonts w:ascii="宋体" w:hAnsi="宋体" w:eastAsia="宋体" w:cs="宋体"/>
          <w:color w:val="000"/>
          <w:sz w:val="28"/>
          <w:szCs w:val="28"/>
        </w:rPr>
        <w:t xml:space="preserve">（三）高度重视解决困难群众利益问题</w:t>
      </w:r>
    </w:p>
    <w:p>
      <w:pPr>
        <w:ind w:left="0" w:right="0" w:firstLine="560"/>
        <w:spacing w:before="450" w:after="450" w:line="312" w:lineRule="auto"/>
      </w:pPr>
      <w:r>
        <w:rPr>
          <w:rFonts w:ascii="宋体" w:hAnsi="宋体" w:eastAsia="宋体" w:cs="宋体"/>
          <w:color w:val="000"/>
          <w:sz w:val="28"/>
          <w:szCs w:val="28"/>
        </w:rPr>
        <w:t xml:space="preserve">始终坚持发展经济与善待百姓的统一，守住昆明百姓“五有”底线，认真解决住房难、看病难、上学难、打官司难等问题，使每一个公民都享有法定的权利、合理的收益、均等的机会和司法的正义，不因地域差异遭受歧视，不因教育差异受到压抑，不因收入差异被社会冷漠。要突出完善城镇低收入家庭住房保障制度，加快廉租房、经济适用房和中低价位、中小户型普通商品房建设，每年廉租住房和经济适用住房的建设规模不低于当年商品住宅开发总量的20%，努力做到“住有所居”。</w:t>
      </w:r>
    </w:p>
    <w:p>
      <w:pPr>
        <w:ind w:left="0" w:right="0" w:firstLine="560"/>
        <w:spacing w:before="450" w:after="450" w:line="312" w:lineRule="auto"/>
      </w:pPr>
      <w:r>
        <w:rPr>
          <w:rFonts w:ascii="宋体" w:hAnsi="宋体" w:eastAsia="宋体" w:cs="宋体"/>
          <w:color w:val="000"/>
          <w:sz w:val="28"/>
          <w:szCs w:val="28"/>
        </w:rPr>
        <w:t xml:space="preserve">（四）坚持不懈地抓好安全生产工作</w:t>
      </w:r>
    </w:p>
    <w:p>
      <w:pPr>
        <w:ind w:left="0" w:right="0" w:firstLine="560"/>
        <w:spacing w:before="450" w:after="450" w:line="312" w:lineRule="auto"/>
      </w:pPr>
      <w:r>
        <w:rPr>
          <w:rFonts w:ascii="宋体" w:hAnsi="宋体" w:eastAsia="宋体" w:cs="宋体"/>
          <w:color w:val="000"/>
          <w:sz w:val="28"/>
          <w:szCs w:val="28"/>
        </w:rPr>
        <w:t xml:space="preserve">深入开展安全生产“隐患排查治理年”活动，层层落实安全生产责任制和责任追究制，建立健全安全生产控制指标体系及预警机制，狠抓基础工作，强化源头管理，加强安全监管，开展安全生产专项整治和隐患排查治理专项行动，完善应急救援体系，保障人民群众的生命财产安全。做好动植物疫病防控。加强产品质量和食品药品安全工作。</w:t>
      </w:r>
    </w:p>
    <w:p>
      <w:pPr>
        <w:ind w:left="0" w:right="0" w:firstLine="560"/>
        <w:spacing w:before="450" w:after="450" w:line="312" w:lineRule="auto"/>
      </w:pPr>
      <w:r>
        <w:rPr>
          <w:rFonts w:ascii="宋体" w:hAnsi="宋体" w:eastAsia="宋体" w:cs="宋体"/>
          <w:color w:val="000"/>
          <w:sz w:val="28"/>
          <w:szCs w:val="28"/>
        </w:rPr>
        <w:t xml:space="preserve">（五）深入推进平安创建活动</w:t>
      </w:r>
    </w:p>
    <w:p>
      <w:pPr>
        <w:ind w:left="0" w:right="0" w:firstLine="560"/>
        <w:spacing w:before="450" w:after="450" w:line="312" w:lineRule="auto"/>
      </w:pPr>
      <w:r>
        <w:rPr>
          <w:rFonts w:ascii="宋体" w:hAnsi="宋体" w:eastAsia="宋体" w:cs="宋体"/>
          <w:color w:val="000"/>
          <w:sz w:val="28"/>
          <w:szCs w:val="28"/>
        </w:rPr>
        <w:t xml:space="preserve">全面落实维护社会稳定领导责任制，认真落实社会治安综合治理措施，加强社会治安防控体系建设，对治安重点地区和突出问题进行集中整治，深入开展打击“两抢一盗”等专项整治行动，及时侦破影响群众安全感的多发性案件和现行案件。做好禁毒和防治艾滋病工作，把全市90%以上的乡镇（街道）创建成无毒乡镇（街道）。高度重视信访工作，注重引导、诱导、疏导、倡导、指导、劝导，建立完善社会矛盾纠纷排查调处机制，把矛盾纠纷化解在基层、消除在萌芽状态。健全应急预案体系，启动城市应急指挥中心建设，有效应对各种突发事件，提高危机管理和抗风险能力。加强思想道德建设，深入开展以“八荣八耻”为主要内容的社会主义荣辱观教育，不断提高市民文明素质和城市文明程度。通过打造法治昆明、平安昆明、诚信昆明，建设和谐昆明。</w:t>
      </w:r>
    </w:p>
    <w:p>
      <w:pPr>
        <w:ind w:left="0" w:right="0" w:firstLine="560"/>
        <w:spacing w:before="450" w:after="450" w:line="312" w:lineRule="auto"/>
      </w:pPr>
      <w:r>
        <w:rPr>
          <w:rFonts w:ascii="宋体" w:hAnsi="宋体" w:eastAsia="宋体" w:cs="宋体"/>
          <w:color w:val="000"/>
          <w:sz w:val="28"/>
          <w:szCs w:val="28"/>
        </w:rPr>
        <w:t xml:space="preserve">十一、加强党的建设，为现代新昆明建设提供有力保证 加快现代新昆明建设，全面建设小康社会，关键在党、关键在人、关键在领导。要“围绕发展抓党建，抓好党建促发展”，以提高执政能力和先进性建设为主线，按照为民、务实、清廉的要求，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（一）再掀思想解放新热潮</w:t>
      </w:r>
    </w:p>
    <w:p>
      <w:pPr>
        <w:ind w:left="0" w:right="0" w:firstLine="560"/>
        <w:spacing w:before="450" w:after="450" w:line="312" w:lineRule="auto"/>
      </w:pPr>
      <w:r>
        <w:rPr>
          <w:rFonts w:ascii="宋体" w:hAnsi="宋体" w:eastAsia="宋体" w:cs="宋体"/>
          <w:color w:val="000"/>
          <w:sz w:val="28"/>
          <w:szCs w:val="28"/>
        </w:rPr>
        <w:t xml:space="preserve">科学发展观的提出，是党的执政理念、治国理念、战略思想上的一次大转变，深入贯彻落实科学发展观，是一项对传统发展模式进行“脱胎换骨”的宏大工程，需要体制机制上的“深度开发”和资源要素上的重新整合。深入贯彻落实科学发展观的动力和引擎是改革开放，而改革开放需要思想上的洗礼、观念上的重塑和思维方式上的再造，这就要解放思想。解放思想是改革开放的历史源头，是建设发展中国特色社会主义的逻辑起点。今天讲解放思想就是要着力转变不适应、不符合科学发展观和市场化取向改革的思想观念，就是要从冲破旧的思想观念的束缚中获得新的目标、新的路径和新的动力。通过全方位的市场化改革和制度创新来解决发展演进中的落差和矛盾，通过完善社会主义市场经济体制来获得发展的资源、发展的空间、发展的动力和发展的效益。在漫长的文明演进过程中，人类不断探索出了很多具有普世性的价值观念，为不同民族和国家的人民所共享。在全球化背景下，城市作为全球经济发展的载体，许多问题都带有全球的普遍性，我们昆明市只有以中国特色社会主义理论体系为指导，善于探索吸纳发达国家和地区一切先进的价值观念、体制机制和管理经验，才能切实推进现代新昆明建设。所以我们必须从传统社会主义模式的思维定势中解放出来，在着力完善社会主义市场经济体制上下功夫；必须从传统工业化的发展理念的影响下解放出来，在推进发展模式的转型升级上下功夫；必须从封建和小农意识的束缚下解放出来，在跳出昆明观察昆明、跳出昆明谋划昆明、跳出昆明发展昆明上下功夫；必须从自满和封闭中解放出来，在学习发达国家和地区先进理念和先进经验上下功夫。各级干部要以学习贯彻党的十七大精神为契机，就现代新昆明建设的目标任务、发展思路、政策措施，开展大讨论、大调研，提升信念、理念、观念，理清思想、思维、思路。要通过思想大解放，在全市上下形成一股冲击波，冲破养尊处优、不思进取、看摊守业的思想意识，增添有大追求、干大事业、谋大发展的勇气和魄力；冲破“唯上”、“唯书”，敢想前人未想的蓝图，敢走前人未走过的道路。大力倡导正视矛盾、敢于负责、敢担风险的精神和勇气，树立一个好的精神状态，多一份闯劲、少一些顾虑，不争论、不评论、不议论、不指责，允许失误、宽容失败，坚决反对和克服那种怕失误而丧失发展机遇、怕负责任却不怕发展慢的不良现象。</w:t>
      </w:r>
    </w:p>
    <w:p>
      <w:pPr>
        <w:ind w:left="0" w:right="0" w:firstLine="560"/>
        <w:spacing w:before="450" w:after="450" w:line="312" w:lineRule="auto"/>
      </w:pPr>
      <w:r>
        <w:rPr>
          <w:rFonts w:ascii="宋体" w:hAnsi="宋体" w:eastAsia="宋体" w:cs="宋体"/>
          <w:color w:val="000"/>
          <w:sz w:val="28"/>
          <w:szCs w:val="28"/>
        </w:rPr>
        <w:t xml:space="preserve">（二）增强对经济社会发展的组织领导能力</w:t>
      </w:r>
    </w:p>
    <w:p>
      <w:pPr>
        <w:ind w:left="0" w:right="0" w:firstLine="560"/>
        <w:spacing w:before="450" w:after="450" w:line="312" w:lineRule="auto"/>
      </w:pPr>
      <w:r>
        <w:rPr>
          <w:rFonts w:ascii="宋体" w:hAnsi="宋体" w:eastAsia="宋体" w:cs="宋体"/>
          <w:color w:val="000"/>
          <w:sz w:val="28"/>
          <w:szCs w:val="28"/>
        </w:rPr>
        <w:t xml:space="preserve">区域经济的竞争，很大程度上就是领导集体智慧和水平的竞争。各级领导干部要以战略眼光、全球视野、创新思维，深入研究经济工作中带全局性、战略性、前瞻性的重大问题，做到关注变数，胸中有数，增加胜数。综合运用市场引导力、社会参与力、法 制约束力、党政推动力，不断提高领导和驾驭市场经济的能力。规范党委与人大、政府、政协的关系，努力形成党委执政、人大督政、政府行政、政协参政、群众议政的良好局面。领导干部既要统筹兼顾，学会“弹钢琴”，又要突出重点，主抓大事、勇抓难事、善抓要事。发展基层民主，保障人民群众享有更多更切实的民主权利。继续加强党管武装工作，促进国防后备力量建设。支持工、青、妇等人民团体依照法律和章程开展工作，加强同民主党派和无党派人士的真诚合作，做好经济统战、民族宗教和港澳台侨工作，最广泛地调动一切有利于发展的积极因素。</w:t>
      </w:r>
    </w:p>
    <w:p>
      <w:pPr>
        <w:ind w:left="0" w:right="0" w:firstLine="560"/>
        <w:spacing w:before="450" w:after="450" w:line="312" w:lineRule="auto"/>
      </w:pPr>
      <w:r>
        <w:rPr>
          <w:rFonts w:ascii="宋体" w:hAnsi="宋体" w:eastAsia="宋体" w:cs="宋体"/>
          <w:color w:val="000"/>
          <w:sz w:val="28"/>
          <w:szCs w:val="28"/>
        </w:rPr>
        <w:t xml:space="preserve">（三）建设高素质的领导班子和干部队伍</w:t>
      </w:r>
    </w:p>
    <w:p>
      <w:pPr>
        <w:ind w:left="0" w:right="0" w:firstLine="560"/>
        <w:spacing w:before="450" w:after="450" w:line="312" w:lineRule="auto"/>
      </w:pPr>
      <w:r>
        <w:rPr>
          <w:rFonts w:ascii="宋体" w:hAnsi="宋体" w:eastAsia="宋体" w:cs="宋体"/>
          <w:color w:val="000"/>
          <w:sz w:val="28"/>
          <w:szCs w:val="28"/>
        </w:rPr>
        <w:t xml:space="preserve">领导班子和干部队伍建设的状况，很大程度上决定着昆明的今天与未来。要开展大规模的干部教育培训，创新培训方式，提高培训质量。树立正确的用人导向，严格按照“德才兼备、注重实绩、群众公认”的原则，选拔政治上靠得住、发展上有本领、作风过硬、群众满意的干部。加大优秀年轻干部、女干部、党外干部和少数民族干部的选拔配备。深化干部人事制度改革，积极推行公开选拔、竞争上岗、任前公示、公推公选、公推直选、勤廉公示、引咎辞职等做法，真正让想干事的有机会、能干事的有舞台、干成事的有地位，让不干事的有压力、干不好事的没市场、干不成事的让位臵。要面向全国公开选拔一批优秀年轻干部，选拔年轻干部到经济发达地区挂职驻点招商，引导鼓励年轻干部到基层一线和艰苦地区培养锻炼。要巩固先进性教育成果，深化和拓展“云岭先锋”工程，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（四）进一步改进工作作风</w:t>
      </w:r>
    </w:p>
    <w:p>
      <w:pPr>
        <w:ind w:left="0" w:right="0" w:firstLine="560"/>
        <w:spacing w:before="450" w:after="450" w:line="312" w:lineRule="auto"/>
      </w:pPr>
      <w:r>
        <w:rPr>
          <w:rFonts w:ascii="宋体" w:hAnsi="宋体" w:eastAsia="宋体" w:cs="宋体"/>
          <w:color w:val="000"/>
          <w:sz w:val="28"/>
          <w:szCs w:val="28"/>
        </w:rPr>
        <w:t xml:space="preserve">新昆明建设呼唤新的精神风貌，新任务需要发扬新的作风。抓好落实，昆明的事业就充满生机；不抓落实，再好的蓝图也是空中楼阁。各级领导干部不要在剪彩、庆功、造势上做文章，而要在解决问题、狠抓落实上下功夫。要多一点“牛劲”，干工作勤勤恳恳，一步一个脚印；多一点“虎气”，干工作雷厉风行，虎虎有生气。要大力推行“一线工作法”，臵身一线，靠前指挥，提高执行力，做到决策在一线落实、问题在一线解决、创新在一线体现、成效在一线检验。要改进工作方法，实施结果倒逼，由被动抓变成主动干，由传统的发文开会逐步转向制度创新和社会动员。下决心治理文山会海，少开会开短会，内容相近的会合并开；少发文发短文，尽快实行网上发文，发文要有针对性、指导性和可操作性。</w:t>
      </w:r>
    </w:p>
    <w:p>
      <w:pPr>
        <w:ind w:left="0" w:right="0" w:firstLine="560"/>
        <w:spacing w:before="450" w:after="450" w:line="312" w:lineRule="auto"/>
      </w:pPr>
      <w:r>
        <w:rPr>
          <w:rFonts w:ascii="宋体" w:hAnsi="宋体" w:eastAsia="宋体" w:cs="宋体"/>
          <w:color w:val="000"/>
          <w:sz w:val="28"/>
          <w:szCs w:val="28"/>
        </w:rPr>
        <w:t xml:space="preserve">（五）深入推进反腐倡廉建设</w:t>
      </w:r>
    </w:p>
    <w:p>
      <w:pPr>
        <w:ind w:left="0" w:right="0" w:firstLine="560"/>
        <w:spacing w:before="450" w:after="450" w:line="312" w:lineRule="auto"/>
      </w:pPr>
      <w:r>
        <w:rPr>
          <w:rFonts w:ascii="宋体" w:hAnsi="宋体" w:eastAsia="宋体" w:cs="宋体"/>
          <w:color w:val="000"/>
          <w:sz w:val="28"/>
          <w:szCs w:val="28"/>
        </w:rPr>
        <w:t xml:space="preserve">清正是为官之德，廉洁是民心所向。要认真贯彻落实党风廉政建设责任制，坚持标本兼治、综合治理、惩防并举、注重预防的方针，着力加强以完善惩治和预防腐败体系为重点的反腐倡廉建设。坚持不懈地抓好反腐倡廉教育，使各级干部筑牢拒腐防变的思想道德防线。推进制度建设，凭制度用权、靠制度办事、以制度管人，让权力在监督下 实施、在阳光下运行。认真贯彻落实党内监督条例，推行领导干部勤政廉政公示制度，强化监督制约，促进领导干部勤政廉政。加强领导干部廉洁自律工作，提高党员干部拒腐防变能力。对任何腐败行为都要严惩不贷，决不允许腐败分子在昆明有藏身之地。</w:t>
      </w:r>
    </w:p>
    <w:p>
      <w:pPr>
        <w:ind w:left="0" w:right="0" w:firstLine="560"/>
        <w:spacing w:before="450" w:after="450" w:line="312" w:lineRule="auto"/>
      </w:pPr>
      <w:r>
        <w:rPr>
          <w:rFonts w:ascii="宋体" w:hAnsi="宋体" w:eastAsia="宋体" w:cs="宋体"/>
          <w:color w:val="000"/>
          <w:sz w:val="28"/>
          <w:szCs w:val="28"/>
        </w:rPr>
        <w:t xml:space="preserve">同志们，加快推进现代新昆明又好又快发展，全面建设小康社会，使命光荣，责任重大。让我们紧密团结在以胡锦涛同志为总书记的党中央周围，在省委、省政府的正确领导下，全面落实科学发展观，凝心聚力，开拓创新，务实苦干，努力做好“十一五”后三年工作，为开创昆明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2025-05-03T20:30:42+08:00</dcterms:created>
  <dcterms:modified xsi:type="dcterms:W3CDTF">2025-05-03T20:30:42+08:00</dcterms:modified>
</cp:coreProperties>
</file>

<file path=docProps/custom.xml><?xml version="1.0" encoding="utf-8"?>
<Properties xmlns="http://schemas.openxmlformats.org/officeDocument/2006/custom-properties" xmlns:vt="http://schemas.openxmlformats.org/officeDocument/2006/docPropsVTypes"/>
</file>