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任长霞事迹,党课培训心得</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任长霞事迹,党课培训心得在党的关怀下，我非常荣幸参加了这次有关入党积极分子的培训。通过老师的生动讲述，我深刻认识党史党性党纪，并深深体会到中国共产党的伟大及信念力量的强大。其中任长霞的事迹深深地震撼了我的心灵。正如公安部***部长...</w:t>
      </w:r>
    </w:p>
    <w:p>
      <w:pPr>
        <w:ind w:left="0" w:right="0" w:firstLine="560"/>
        <w:spacing w:before="450" w:after="450" w:line="312" w:lineRule="auto"/>
      </w:pPr>
      <w:r>
        <w:rPr>
          <w:rFonts w:ascii="黑体" w:hAnsi="黑体" w:eastAsia="黑体" w:cs="黑体"/>
          <w:color w:val="000000"/>
          <w:sz w:val="36"/>
          <w:szCs w:val="36"/>
          <w:b w:val="1"/>
          <w:bCs w:val="1"/>
        </w:rPr>
        <w:t xml:space="preserve">第一篇：任长霞事迹,党课培训心得</w:t>
      </w:r>
    </w:p>
    <w:p>
      <w:pPr>
        <w:ind w:left="0" w:right="0" w:firstLine="560"/>
        <w:spacing w:before="450" w:after="450" w:line="312" w:lineRule="auto"/>
      </w:pPr>
      <w:r>
        <w:rPr>
          <w:rFonts w:ascii="宋体" w:hAnsi="宋体" w:eastAsia="宋体" w:cs="宋体"/>
          <w:color w:val="000"/>
          <w:sz w:val="28"/>
          <w:szCs w:val="28"/>
        </w:rPr>
        <w:t xml:space="preserve">在党的关怀下，我非常荣幸参加了这次有关入党积极分子的培训。通过老师的生动讲述，我深刻认识党史党性党纪，并深深体会到中国共产党的伟大及信念力量的强大。</w:t>
      </w:r>
    </w:p>
    <w:p>
      <w:pPr>
        <w:ind w:left="0" w:right="0" w:firstLine="560"/>
        <w:spacing w:before="450" w:after="450" w:line="312" w:lineRule="auto"/>
      </w:pPr>
      <w:r>
        <w:rPr>
          <w:rFonts w:ascii="宋体" w:hAnsi="宋体" w:eastAsia="宋体" w:cs="宋体"/>
          <w:color w:val="000"/>
          <w:sz w:val="28"/>
          <w:szCs w:val="28"/>
        </w:rPr>
        <w:t xml:space="preserve">其中任长霞的事迹深深地震撼了我的心灵。</w:t>
      </w:r>
    </w:p>
    <w:p>
      <w:pPr>
        <w:ind w:left="0" w:right="0" w:firstLine="560"/>
        <w:spacing w:before="450" w:after="450" w:line="312" w:lineRule="auto"/>
      </w:pPr>
      <w:r>
        <w:rPr>
          <w:rFonts w:ascii="宋体" w:hAnsi="宋体" w:eastAsia="宋体" w:cs="宋体"/>
          <w:color w:val="000"/>
          <w:sz w:val="28"/>
          <w:szCs w:val="28"/>
        </w:rPr>
        <w:t xml:space="preserve">正如公安部***部长在为《任长霞》一书所作的序中所说，任长霞不仅为广大党员干部和公安民警树立了学习的榜样，也为我们熔铸了一面镜子。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最多的一天接待100多人次，群众亲切地称她为“贴心人”。她明确提出“严警风、强素质、树形象”的治警方针，清除那些漠视群众利益、败坏公安形象的民警，公安干警面貌焕然一新。在群众行风评议中，登封公安局由过去倒数第一跃至前列。她关心群众疾苦，竭力为群众解难，从有限的工资中省出一些用于扶贫济困，收养孤儿。她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w:t>
      </w:r>
    </w:p>
    <w:p>
      <w:pPr>
        <w:ind w:left="0" w:right="0" w:firstLine="560"/>
        <w:spacing w:before="450" w:after="450" w:line="312" w:lineRule="auto"/>
      </w:pPr>
      <w:r>
        <w:rPr>
          <w:rFonts w:ascii="宋体" w:hAnsi="宋体" w:eastAsia="宋体" w:cs="宋体"/>
          <w:color w:val="000"/>
          <w:sz w:val="28"/>
          <w:szCs w:val="28"/>
        </w:rPr>
        <w:t xml:space="preserve">学习任长霞同志，就要学习她情系群众、竭诚为民、无私奉献的高尚情操，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现在，我还不是共产党员，但应积极向党组织靠拢。应努力做到先在思想上、行动上入党，然后争取组织上入党。因此，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作为新时期的大学生，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黑体" w:hAnsi="黑体" w:eastAsia="黑体" w:cs="黑体"/>
          <w:color w:val="000000"/>
          <w:sz w:val="36"/>
          <w:szCs w:val="36"/>
          <w:b w:val="1"/>
          <w:bCs w:val="1"/>
        </w:rPr>
        <w:t xml:space="preserve">第二篇：学习任长霞事迹心得报告</w:t>
      </w:r>
    </w:p>
    <w:p>
      <w:pPr>
        <w:ind w:left="0" w:right="0" w:firstLine="560"/>
        <w:spacing w:before="450" w:after="450" w:line="312" w:lineRule="auto"/>
      </w:pPr>
      <w:r>
        <w:rPr>
          <w:rFonts w:ascii="宋体" w:hAnsi="宋体" w:eastAsia="宋体" w:cs="宋体"/>
          <w:color w:val="000"/>
          <w:sz w:val="28"/>
          <w:szCs w:val="28"/>
        </w:rPr>
        <w:t xml:space="preserve">学习任长霞事迹心得报告</w:t>
      </w:r>
    </w:p>
    <w:p>
      <w:pPr>
        <w:ind w:left="0" w:right="0" w:firstLine="560"/>
        <w:spacing w:before="450" w:after="450" w:line="312" w:lineRule="auto"/>
      </w:pPr>
      <w:r>
        <w:rPr>
          <w:rFonts w:ascii="宋体" w:hAnsi="宋体" w:eastAsia="宋体" w:cs="宋体"/>
          <w:color w:val="000"/>
          <w:sz w:val="28"/>
          <w:szCs w:val="28"/>
        </w:rPr>
        <w:t xml:space="preserve">学习任长霞事迹心得报告</w:t>
      </w:r>
    </w:p>
    <w:p>
      <w:pPr>
        <w:ind w:left="0" w:right="0" w:firstLine="560"/>
        <w:spacing w:before="450" w:after="450" w:line="312" w:lineRule="auto"/>
      </w:pPr>
      <w:r>
        <w:rPr>
          <w:rFonts w:ascii="宋体" w:hAnsi="宋体" w:eastAsia="宋体" w:cs="宋体"/>
          <w:color w:val="000"/>
          <w:sz w:val="28"/>
          <w:szCs w:val="28"/>
        </w:rPr>
        <w:t xml:space="preserve">工行个人先进事迹报告</w:t>
      </w:r>
    </w:p>
    <w:p>
      <w:pPr>
        <w:ind w:left="0" w:right="0" w:firstLine="560"/>
        <w:spacing w:before="450" w:after="450" w:line="312" w:lineRule="auto"/>
      </w:pPr>
      <w:r>
        <w:rPr>
          <w:rFonts w:ascii="宋体" w:hAnsi="宋体" w:eastAsia="宋体" w:cs="宋体"/>
          <w:color w:val="000"/>
          <w:sz w:val="28"/>
          <w:szCs w:val="28"/>
        </w:rPr>
        <w:t xml:space="preserve">城管先进个人事迹报告</w:t>
      </w:r>
    </w:p>
    <w:p>
      <w:pPr>
        <w:ind w:left="0" w:right="0" w:firstLine="560"/>
        <w:spacing w:before="450" w:after="450" w:line="312" w:lineRule="auto"/>
      </w:pPr>
      <w:r>
        <w:rPr>
          <w:rFonts w:ascii="宋体" w:hAnsi="宋体" w:eastAsia="宋体" w:cs="宋体"/>
          <w:color w:val="000"/>
          <w:sz w:val="28"/>
          <w:szCs w:val="28"/>
        </w:rPr>
        <w:t xml:space="preserve">地税部门书记先进事迹报告</w:t>
      </w:r>
    </w:p>
    <w:p>
      <w:pPr>
        <w:ind w:left="0" w:right="0" w:firstLine="560"/>
        <w:spacing w:before="450" w:after="450" w:line="312" w:lineRule="auto"/>
      </w:pPr>
      <w:r>
        <w:rPr>
          <w:rFonts w:ascii="宋体" w:hAnsi="宋体" w:eastAsia="宋体" w:cs="宋体"/>
          <w:color w:val="000"/>
          <w:sz w:val="28"/>
          <w:szCs w:val="28"/>
        </w:rPr>
        <w:t xml:space="preserve">反贪局侦查科科长先进事迹报告</w:t>
      </w:r>
    </w:p>
    <w:p>
      <w:pPr>
        <w:ind w:left="0" w:right="0" w:firstLine="560"/>
        <w:spacing w:before="450" w:after="450" w:line="312" w:lineRule="auto"/>
      </w:pPr>
      <w:r>
        <w:rPr>
          <w:rFonts w:ascii="宋体" w:hAnsi="宋体" w:eastAsia="宋体" w:cs="宋体"/>
          <w:color w:val="000"/>
          <w:sz w:val="28"/>
          <w:szCs w:val="28"/>
        </w:rPr>
        <w:t xml:space="preserve">任长霞是公安系统的英雄，也是民警的楷模，读罢她的英雄事迹，我内心深受震撼。正如公安部***部长在为《任长霞》一书所作的序中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w:t>
      </w:r>
    </w:p>
    <w:p>
      <w:pPr>
        <w:ind w:left="0" w:right="0" w:firstLine="560"/>
        <w:spacing w:before="450" w:after="450" w:line="312" w:lineRule="auto"/>
      </w:pPr>
      <w:r>
        <w:rPr>
          <w:rFonts w:ascii="宋体" w:hAnsi="宋体" w:eastAsia="宋体" w:cs="宋体"/>
          <w:color w:val="000"/>
          <w:sz w:val="28"/>
          <w:szCs w:val="28"/>
        </w:rPr>
        <w:t xml:space="preserve">公安局长的3年中，接待群众来访3400余人次，最多的一天接待100多人次，群众亲切地称她为“贴心人”。她明确提出“严警风、强素质、树形象”的治警方针，清除那些漠视群众利益、败坏公安形象的民警，公安干警面貌焕然一新。在群众行风评议中，登封公安局由过去倒数第一跃至前列。她关心群众疾苦，竭力为群众解难，从有限的工资中省出一些用于扶贫济困，收养孤儿。她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清正廉洁，惩恶扬善，在公安局长这个岗位上，始终保持清醒头脑，自觉筑牢拒腐防变的思想防线，不以权谋私，不徇私枉法。她一上任就向全体干警公开提出“跟我干，向我学，对我监督”的倡议，将自己置于社会和群众的监督之下。面对各种威胁、腐蚀和</w:t>
      </w:r>
    </w:p>
    <w:p>
      <w:pPr>
        <w:ind w:left="0" w:right="0" w:firstLine="560"/>
        <w:spacing w:before="450" w:after="450" w:line="312" w:lineRule="auto"/>
      </w:pPr>
      <w:r>
        <w:rPr>
          <w:rFonts w:ascii="宋体" w:hAnsi="宋体" w:eastAsia="宋体" w:cs="宋体"/>
          <w:color w:val="000"/>
          <w:sz w:val="28"/>
          <w:szCs w:val="28"/>
        </w:rPr>
        <w:t xml:space="preserve">利诱，她刚正不阿，是非分明，坚决拒绝犯罪分子巨额贿赂，并将其绳之以法。她致力践诺“平安必保、命案必破”的誓言，要求每个民警必须坚守原则，秉公办事，3年间她领导下的登封公安局破获各类刑事案件3400余起，打掉涉黑涉恶团伙20余个，沉重打击了黑恶势力和犯罪分子的嚣张气焰。任长霞一身正气，两袖清风，造就了登封市的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立警为公、执法为民”的真实</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当前，全党全国正在深入学习贯彻“三个代表”重要思想。任长霞的事迹给我们一个重要的启示：只有执法为民，服务群众，才能履行好人民公安的神圣职责;只有清正廉洁，惩恶扬善，才能在人民群众中树立崇高威信。公安工作既有法律赋予的庄严使命，又有行政管理的特殊权力。在公安工作中执法为民，清正廉洁，就是立党为公、执政为民的体现。向任长霞同志学习，就要像她那样，自觉实践“三个代表”，把立党为公、执政为民这个”三个代表”重要思想的本质要求体现在自己的全部工作实践中，真正做到权为民所用，情为民所系，利为民所谋，把自己有限的生命投入到无限的为人民服务之中，向党和人民交上一份优异的答卷。</w:t>
      </w:r>
    </w:p>
    <w:p>
      <w:pPr>
        <w:ind w:left="0" w:right="0" w:firstLine="560"/>
        <w:spacing w:before="450" w:after="450" w:line="312" w:lineRule="auto"/>
      </w:pPr>
      <w:r>
        <w:rPr>
          <w:rFonts w:ascii="宋体" w:hAnsi="宋体" w:eastAsia="宋体" w:cs="宋体"/>
          <w:color w:val="000"/>
          <w:sz w:val="28"/>
          <w:szCs w:val="28"/>
        </w:rPr>
        <w:t xml:space="preserve">学习任长霞同志，就要学习她情系群众、竭诚为民、无私奉献的高尚情操。每一位公安民警和党员干部，都要象任长霞同志一样，始终牢记全心全意为人</w:t>
      </w:r>
    </w:p>
    <w:p>
      <w:pPr>
        <w:ind w:left="0" w:right="0" w:firstLine="560"/>
        <w:spacing w:before="450" w:after="450" w:line="312" w:lineRule="auto"/>
      </w:pPr>
      <w:r>
        <w:rPr>
          <w:rFonts w:ascii="宋体" w:hAnsi="宋体" w:eastAsia="宋体" w:cs="宋体"/>
          <w:color w:val="000"/>
          <w:sz w:val="28"/>
          <w:szCs w:val="28"/>
        </w:rPr>
        <w:t xml:space="preserve">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把有限的生命投入到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第三篇：《任长霞》党课小结</w:t>
      </w:r>
    </w:p>
    <w:p>
      <w:pPr>
        <w:ind w:left="0" w:right="0" w:firstLine="560"/>
        <w:spacing w:before="450" w:after="450" w:line="312" w:lineRule="auto"/>
      </w:pPr>
      <w:r>
        <w:rPr>
          <w:rFonts w:ascii="宋体" w:hAnsi="宋体" w:eastAsia="宋体" w:cs="宋体"/>
          <w:color w:val="000"/>
          <w:sz w:val="28"/>
          <w:szCs w:val="28"/>
        </w:rPr>
        <w:t xml:space="preserve">新的起点 新的理想</w:t>
      </w:r>
    </w:p>
    <w:p>
      <w:pPr>
        <w:ind w:left="0" w:right="0" w:firstLine="560"/>
        <w:spacing w:before="450" w:after="450" w:line="312" w:lineRule="auto"/>
      </w:pPr>
      <w:r>
        <w:rPr>
          <w:rFonts w:ascii="宋体" w:hAnsi="宋体" w:eastAsia="宋体" w:cs="宋体"/>
          <w:color w:val="000"/>
          <w:sz w:val="28"/>
          <w:szCs w:val="28"/>
        </w:rPr>
        <w:t xml:space="preserve">这学期，我很荣幸参加了第四期党课的培训，进一步学习了有关党的理论和共产主义思想。在党课学习期间，老师们就《明确党员责任 争做时代先锋》《端正入党动机 做一个合格党员》《一个共产党人的伟大精神》和《学习科学发展观 促进经济又好又快发展》四个主题作了深入分析和讲解。杨金才老师的《明确党员责任 争做时代先锋》的报告让我叹服的同时也深受鼓舞和教育，对党组织有了更深刻的了解。杨老师通过对共产党员的标准、共产党员的责任意识问题以及大学生如何发挥表率作用等几个方面的讲解，让我明确了一个党员肩负的责任，指明了我努力的方向。</w:t>
      </w:r>
    </w:p>
    <w:p>
      <w:pPr>
        <w:ind w:left="0" w:right="0" w:firstLine="560"/>
        <w:spacing w:before="450" w:after="450" w:line="312" w:lineRule="auto"/>
      </w:pPr>
      <w:r>
        <w:rPr>
          <w:rFonts w:ascii="宋体" w:hAnsi="宋体" w:eastAsia="宋体" w:cs="宋体"/>
          <w:color w:val="000"/>
          <w:sz w:val="28"/>
          <w:szCs w:val="28"/>
        </w:rPr>
        <w:t xml:space="preserve">通过认真听老师们生动而深刻的讲解，通过大家一起观看的爱国主义电影《任长霞》，我感触颇多收益良多，思想觉悟也得到进一步的提高。我更加深刻得认识了党，端正了自己的入党动机，明确了自己的奋斗目标，增加了我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下面就向党组织汇报我的党课体会。</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中国共产党是中国工人阶级的先锋队,是中国人民和中华民族的先锋队,是中国特色社会主义事业的领导核心,代表中国先进生产力的发展要求,代表中国先进文化的发展方向,代表中国最广大人民的根本利益。“两个先锋队”，“一个核心”和“三个代表”全面而深刻地揭示了中国共产党的性质，体现了我国实际国情,是对我国国家建设和发展所做出的精辟论断,是对马克思主义学说的最新发展。</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思想是中国共产党的指导思想，这四个重要思想是一脉相承的科学理论体系，是指导中国革命胜利的有利武器，是建设有中国特色社会主义顺利发展的法宝，是我国建设和谐社会的有力根据。</w:t>
      </w:r>
    </w:p>
    <w:p>
      <w:pPr>
        <w:ind w:left="0" w:right="0" w:firstLine="560"/>
        <w:spacing w:before="450" w:after="450" w:line="312" w:lineRule="auto"/>
      </w:pPr>
      <w:r>
        <w:rPr>
          <w:rFonts w:ascii="宋体" w:hAnsi="宋体" w:eastAsia="宋体" w:cs="宋体"/>
          <w:color w:val="000"/>
          <w:sz w:val="28"/>
          <w:szCs w:val="28"/>
        </w:rPr>
        <w:t xml:space="preserve">毛泽东思想是马克思列宁主义普遍原理和中国革命具体实践相结合的产物。它是以毛泽东为主要代表的中国共产党人，运用马克思主义的立场、观点和方法，把中国长期革命和建设实践中的一系列独创性经验作了理论概括而形成的适合中国情况的科学的指导思想。它是马克思列宁主义在中国的运用和发展，是被实践证明了的适合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邓小平理论是是马克思列宁主义同当代中国实际相结合的产物，是毛泽东思想的继承和发展，是当代中国的马克思主义。党的十一届三中全会以来，在邓小平理论的指导下，解放思想，事实求是，突破常规，开拓了马克思主义的新境界，指导我国的社会主义的发展取得了长足的发展和进步。</w:t>
      </w:r>
    </w:p>
    <w:p>
      <w:pPr>
        <w:ind w:left="0" w:right="0" w:firstLine="560"/>
        <w:spacing w:before="450" w:after="450" w:line="312" w:lineRule="auto"/>
      </w:pPr>
      <w:r>
        <w:rPr>
          <w:rFonts w:ascii="宋体" w:hAnsi="宋体" w:eastAsia="宋体" w:cs="宋体"/>
          <w:color w:val="000"/>
          <w:sz w:val="28"/>
          <w:szCs w:val="28"/>
        </w:rPr>
        <w:t xml:space="preserve">“三个代表”重要思想集中反映了党的基本理论、基本路线、基本纲领和基本经验，表明我们党对共产党执政规律、社会主义建设规律和人类社会发展规律的认识达到了新的高度，对中国特色社会主义的认识达到了新的高度。“三个代表”重要思想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它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我们必须始终保持清醒头脑，立足社会主义初级阶段这个最大的实际，科学分析，深刻把握我国发展面临的新课题新矛盾，更加自觉地走科学发展道路，奋力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入党动机，是一个人要求入党的内在原因，即为什么入党。由于人们所受的教育、所处的环境、生活经历都不尽相同，因而人们的思想政治觉悟、世界观和人生观是有差异的。在现实生活中，人们对入党问题存在着各种各样的想法，而在种种入党动机中，只有为了献身共产主义事业、更好地为人民服务而要求入党，才是唯一正确的入党动机。这种入党动机之所以是唯一正确的，因为它与党的性质、宗旨、奋斗目标和党员条件一致的。通过步步深入的学习，我也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把对共产主义事业的忠诚同执行党的基本路线统一起来，在改革开放和现代化建设中积极做出贡献；才能够在日常工作、学习和生活的各个方面，更加严格地要求自己，摆正党和人民的利益同个人利益的关系，逐步培养和树立起为人民无私奉献的人生价值观。</w:t>
      </w:r>
    </w:p>
    <w:p>
      <w:pPr>
        <w:ind w:left="0" w:right="0" w:firstLine="560"/>
        <w:spacing w:before="450" w:after="450" w:line="312" w:lineRule="auto"/>
      </w:pPr>
      <w:r>
        <w:rPr>
          <w:rFonts w:ascii="宋体" w:hAnsi="宋体" w:eastAsia="宋体" w:cs="宋体"/>
          <w:color w:val="000"/>
          <w:sz w:val="28"/>
          <w:szCs w:val="28"/>
        </w:rPr>
        <w:t xml:space="preserve">在上党课期间，大家还一起观看了爱国主义电影《任长霞》，我们都被任长霞同志的伟大精神而感动。我也决心像她一样在平凡的岗位上做人民的公仆，坚持全心全意为人民服务。</w:t>
      </w:r>
    </w:p>
    <w:p>
      <w:pPr>
        <w:ind w:left="0" w:right="0" w:firstLine="560"/>
        <w:spacing w:before="450" w:after="450" w:line="312" w:lineRule="auto"/>
      </w:pPr>
      <w:r>
        <w:rPr>
          <w:rFonts w:ascii="宋体" w:hAnsi="宋体" w:eastAsia="宋体" w:cs="宋体"/>
          <w:color w:val="000"/>
          <w:sz w:val="28"/>
          <w:szCs w:val="28"/>
        </w:rPr>
        <w:t xml:space="preserve">这部电影讲述了一个人民警察的平凡而伟大的事迹，在这短短的一个半小时的影片中我们可以看到一个事事为人民着想、时刻把人民的利益看作是天的人民的好警察，优秀党员的好代表 ——任长霞。任长霞同志在她短暂的一生中，始终以一个共产党员的标准严格要求自己，充满了正义感。经常为了破案通宵达旦，不眠不休。影片中的那段时间，她花了很多时间工作，唯独忘了休息。大量的工作让她无暇顾及对家人的照料。为了工作三年没有回家过年。花了三年时间都没有照上一张全家福。任长霞始终牢记“作为一名共产党员”的宗旨，时刻把群众安危冷暖挂在心上，与群众同呼吸、共命运，满腔热血地为群众办好事、办实事：她以实际行动诠释了人民共产党员忠于党、忠于祖国、忠于人民、忠于法律的政治本色，履行了“三个代表”的重要思想，是每一个党员学习的楷模。</w:t>
      </w:r>
    </w:p>
    <w:p>
      <w:pPr>
        <w:ind w:left="0" w:right="0" w:firstLine="560"/>
        <w:spacing w:before="450" w:after="450" w:line="312" w:lineRule="auto"/>
      </w:pPr>
      <w:r>
        <w:rPr>
          <w:rFonts w:ascii="宋体" w:hAnsi="宋体" w:eastAsia="宋体" w:cs="宋体"/>
          <w:color w:val="000"/>
          <w:sz w:val="28"/>
          <w:szCs w:val="28"/>
        </w:rPr>
        <w:t xml:space="preserve">学习任长霞就是要以她为榜样，切实提高自身政治、知识、体能素质。发展是硬道理。新的时代要求我们不断创新，锐意进取。作为一名新时期的入党积极分子，在学习上，要学习任长霞同志的锐意进取、率先垂范的优秀品格；在面对恶势力和坏现象时，学习她疾恶如仇、刚直不阿的崇高精神；在生活上，学习她以身作则，克己奉公、无私奉献的高尚情操；在政治上，学习她笃定理想、对党忠诚的崇高品质，始终保持忠于党、忠于祖国、忠于人民、忠于法律的政治本色和忠实履行党和人民赋予的神圣职责。如果我们人都能做到“群众利益无小事”，那么，我们国家的经济建设将稳步前进，我们的社会一定会和谐的、健康的发展。</w:t>
      </w:r>
    </w:p>
    <w:p>
      <w:pPr>
        <w:ind w:left="0" w:right="0" w:firstLine="560"/>
        <w:spacing w:before="450" w:after="450" w:line="312" w:lineRule="auto"/>
      </w:pPr>
      <w:r>
        <w:rPr>
          <w:rFonts w:ascii="宋体" w:hAnsi="宋体" w:eastAsia="宋体" w:cs="宋体"/>
          <w:color w:val="000"/>
          <w:sz w:val="28"/>
          <w:szCs w:val="28"/>
        </w:rPr>
        <w:t xml:space="preserve">任长霞，这位平凡的共产党员，她是新时代的雷锋，是我们学习的榜样。影片虽然短暂，但对于我来说，这无疑将成为我一生中最难忘的记忆之一。因为这是一次与高尚灵魂的对话，在任长霞同志的身上，我意识到了自己肩负的责任，认清了自己前进的方向。</w:t>
      </w:r>
    </w:p>
    <w:p>
      <w:pPr>
        <w:ind w:left="0" w:right="0" w:firstLine="560"/>
        <w:spacing w:before="450" w:after="450" w:line="312" w:lineRule="auto"/>
      </w:pPr>
      <w:r>
        <w:rPr>
          <w:rFonts w:ascii="宋体" w:hAnsi="宋体" w:eastAsia="宋体" w:cs="宋体"/>
          <w:color w:val="000"/>
          <w:sz w:val="28"/>
          <w:szCs w:val="28"/>
        </w:rPr>
        <w:t xml:space="preserve">通过本期党课的学习，我懂得了要成为一个真正优秀的共产党员，需要走很长的艰辛路程，需要终生的磨练和不懈的奋斗。上党课是人生中的一个新的起点，与此同时我也更坚定了自己一直以来的理想：我一定要成为一名共产党员。尽管我现在只是一名入党积极分子，但是我要时刻谨记党的教诲，时刻以一个正式党员的标准来约束自己, 在以后的生活、工作中，自觉的加强自己，争取得到更大的提高。与时俱进，时刻响应党的号召，时刻保持积极向上的精神面貌和奋发进取的斗志。保持党员先进性，不仅是要求我们的科学文化知识要先进，思想上也要先进，所以我就是要通过这次培训来提高思想修养，不断进步，达到一个合格共产党员的思想标准。通过对党性修养的锻炼，坚定不移地为建设中国特色的社会主义艰苦创业、无私奉献，为自己所追求的共产主义事业终身奋斗。</w:t>
      </w:r>
    </w:p>
    <w:p>
      <w:pPr>
        <w:ind w:left="0" w:right="0" w:firstLine="560"/>
        <w:spacing w:before="450" w:after="450" w:line="312" w:lineRule="auto"/>
      </w:pPr>
      <w:r>
        <w:rPr>
          <w:rFonts w:ascii="宋体" w:hAnsi="宋体" w:eastAsia="宋体" w:cs="宋体"/>
          <w:color w:val="000"/>
          <w:sz w:val="28"/>
          <w:szCs w:val="28"/>
        </w:rPr>
        <w:t xml:space="preserve">虽然本次党课培训已经结束了，但是对我而言这是思想上一个新的起点。今后的学习和进步不能结束，这次学习使我的思想上有了很大提高，而我也会坚持自己的理想 ：争取早日成为一名共产党员，为共产主义事业而奋斗终身！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第四篇：《任长霞事迹》观后感</w:t>
      </w:r>
    </w:p>
    <w:p>
      <w:pPr>
        <w:ind w:left="0" w:right="0" w:firstLine="560"/>
        <w:spacing w:before="450" w:after="450" w:line="312" w:lineRule="auto"/>
      </w:pPr>
      <w:r>
        <w:rPr>
          <w:rFonts w:ascii="宋体" w:hAnsi="宋体" w:eastAsia="宋体" w:cs="宋体"/>
          <w:color w:val="000"/>
          <w:sz w:val="28"/>
          <w:szCs w:val="28"/>
        </w:rPr>
        <w:t xml:space="preserve">《任长霞事迹》观后感</w:t>
      </w:r>
    </w:p>
    <w:p>
      <w:pPr>
        <w:ind w:left="0" w:right="0" w:firstLine="560"/>
        <w:spacing w:before="450" w:after="450" w:line="312" w:lineRule="auto"/>
      </w:pPr>
      <w:r>
        <w:rPr>
          <w:rFonts w:ascii="宋体" w:hAnsi="宋体" w:eastAsia="宋体" w:cs="宋体"/>
          <w:color w:val="000"/>
          <w:sz w:val="28"/>
          <w:szCs w:val="28"/>
        </w:rPr>
        <w:t xml:space="preserve">2024年3月2日，科技局党委组织全局党员统一观看了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地间有杆秤，那秤砣是老百姓。人格的轻重，善恶的辨别，邪正的较量，都靠人心来衡量。任长霞，一个临危受命的河南省登封市公安局长，一个心里满载百姓利益的忠诚卫士，一个在平凡的岗位上做出不平凡事迹的党的普通基层干部，她的名字将作为一种精神和符号，成为正义与英雄的化身。</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在短暂的人生旅途中，她把真诚和公正献给了最善良的老百姓。对于她的离去，老百姓发自内心的悲痛。任长霞是公安系统的英雄，也是民警的楷模。</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一上任就向全体干警公开提出“跟我干，向我学，对我监督”的倡议，将自己臵于社会和群众的监督之下。面对各种威胁、腐蚀和利诱，刚正不阿，是非分明，坚决拒绝犯罪分子巨额贿赂，并将其绳之以法。她致力践行“平安必保、命案必破”的誓言，要求每个民警必须坚守原则，秉公办事，3年间她领导下的登封公安局打掉涉黑涉恶团伙20余个，沉重打击了黑恶势力和犯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创业中心 李治  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第五篇：任长霞事迹观后感</w:t>
      </w:r>
    </w:p>
    <w:p>
      <w:pPr>
        <w:ind w:left="0" w:right="0" w:firstLine="560"/>
        <w:spacing w:before="450" w:after="450" w:line="312" w:lineRule="auto"/>
      </w:pPr>
      <w:r>
        <w:rPr>
          <w:rFonts w:ascii="宋体" w:hAnsi="宋体" w:eastAsia="宋体" w:cs="宋体"/>
          <w:color w:val="000"/>
          <w:sz w:val="28"/>
          <w:szCs w:val="28"/>
        </w:rPr>
        <w:t xml:space="preserve">2024年7月13日，街道组织全体党员观看了任长霞同志先进事迹报告会的电教片。我留下眼泪，在一片唏嘘声中看完片子的。在场的党员无不被她的英雄事迹所感动，大家都认为这是一次生动的，教育意义重大的学习。在她的身上，闪亮着的不仅是一个公安民警的光辉形象，更是一个共产党员坚定贯彻“三个代表”、把“为人民服务”作为天职的人民公仆的典范。“人民公安，人民在前，人民公安为人民，是人民公安的本分职责。”在任长霞心目中，这是一个不可动摇的信念。她执法为民，服务群众。在公安局长这个岗位上，始终保持清醒头脑，自觉筑牢拒腐防变的思想防线，不以权谋私，不徇私枉法。她一上任就向全体干警公开提出“跟我干，向我学，对我监督”的倡议，将自己置于社会和群众的监督之下。造就了登封市的一支政治坚定、业务精通、作风优良、执法公正的公安队伍。她所做的一切不仅赢得了登封的一方安全保障，更赢得了登封老百姓的信任与爱戴。14万登封人民十里送英魂，这说明了什么？这说明了谁把群众的疾苦挂在心间，谁为群众排忧解难，谁就会得到群众的信任与爱戴！当前，全党全国正在把学习贯彻“三个代表”重要思想引向深入。任长霞同志的思想和品德集中体现了“三个代表”重要思想，是认真践行“三个代表”的先进典范。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宋体" w:hAnsi="宋体" w:eastAsia="宋体" w:cs="宋体"/>
          <w:color w:val="000"/>
          <w:sz w:val="28"/>
          <w:szCs w:val="28"/>
        </w:rPr>
        <w:t xml:space="preserve">我们要向任长霞同志学习，学习她情系群众、竭诚为民、无私奉献的高尚情操；学习她始终牢记全心全意为人民服务的根本宗旨，时刻把群众的安危冷暖放在心上，想人民群众所想，急人民群众所急，办人民群众之所需的工作作风；学习她忠于职守、无私无畏、刚直不阿的英雄精神；学习她立足本职，勤奋学习，刻苦钻研，秉公办事，勤政廉洁，不断提高政治、业务素质，不断提高为人民服务的本领，忠实地履行好党和人民赋予的神圣职责，嫉恶如仇，惩恶扬善，无私无畏，不怕牺牲，用实际行动捍卫国家和人民的利益，维护宪法和法律的尊严，不辜负党和人民的重托。我为有任长霞这样的公安局长感到无比的骄傲，为有这样的共产党员感到无尚的自豪，为她做出的卓越功勋感到万分的钦佩，为失去她这样一位优秀的人民公仆而感到悲痛和惋惜。我们要化悲痛为振奋，把她求真务实、细致入微的工作作风发扬到城管工作中来，活着，她是一面旗帜；逝去，她留下一座丰碑。这座丰碑将永远激励我们在城管工作这个岗位上永远向前,不辜负领导和组织的重托,把建好南湖、管好南湖作为自己的终身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2025-08-05T20:22:04+08:00</dcterms:created>
  <dcterms:modified xsi:type="dcterms:W3CDTF">2025-08-05T20:22:04+08:00</dcterms:modified>
</cp:coreProperties>
</file>

<file path=docProps/custom.xml><?xml version="1.0" encoding="utf-8"?>
<Properties xmlns="http://schemas.openxmlformats.org/officeDocument/2006/custom-properties" xmlns:vt="http://schemas.openxmlformats.org/officeDocument/2006/docPropsVTypes"/>
</file>