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2024年人才工作总结及2024年人才工作计划</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第一篇：2024年人才工作总结及2024年人才工作计划2024年农村实用人才工作总结一年来，农村实用人才工作在县委、县政府正确领导下和上级农业部门的指导下，以 “三个代表”重要思想、十七届五中、六中全会精神为指导，坚持以人为本，积极推进人...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第一篇：2024年人才工作总结及2024年人才工作计划</w:t>
      </w:r>
    </w:p>
    <w:p>
      <w:pPr>
        <w:ind w:left="0" w:right="0" w:firstLine="560"/>
        <w:spacing w:before="450" w:after="450" w:line="312" w:lineRule="auto"/>
      </w:pPr>
      <w:r>
        <w:rPr>
          <w:rFonts w:ascii="宋体" w:hAnsi="宋体" w:eastAsia="宋体" w:cs="宋体"/>
          <w:color w:val="000"/>
          <w:sz w:val="28"/>
          <w:szCs w:val="28"/>
        </w:rPr>
        <w:t xml:space="preserve">2024年农村实用人才工作总结</w:t>
      </w:r>
    </w:p>
    <w:p>
      <w:pPr>
        <w:ind w:left="0" w:right="0" w:firstLine="560"/>
        <w:spacing w:before="450" w:after="450" w:line="312" w:lineRule="auto"/>
      </w:pPr>
      <w:r>
        <w:rPr>
          <w:rFonts w:ascii="宋体" w:hAnsi="宋体" w:eastAsia="宋体" w:cs="宋体"/>
          <w:color w:val="000"/>
          <w:sz w:val="28"/>
          <w:szCs w:val="28"/>
        </w:rPr>
        <w:t xml:space="preserve">一年来，农村实用人才工作在县委、县政府正确领导下和上级农业部门的指导下，以 “三个代表”重要思想、十七届五中、六中全会精神为指导，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今年农村实用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农村实用人才现有干部职工共×人（公务员×人，行政工勤×人，事业工勤×人，事业职员×人，专业技术×人，试岗×人），其中推广研究员×人，副高职×人，中职×人，初职×人。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为了提高认识、统一思想、明确任务、推动工作，组织农村实用干部集体学习了党的十七届六中全会、中央经济工作会议、中央新疆工作座谈会精神以及有关加强党的先进性建设、加强人才工作等材料，特别是学习落实科学发展观、构</w:t>
      </w:r>
    </w:p>
    <w:p>
      <w:pPr>
        <w:ind w:left="0" w:right="0" w:firstLine="560"/>
        <w:spacing w:before="450" w:after="450" w:line="312" w:lineRule="auto"/>
      </w:pPr>
      <w:r>
        <w:rPr>
          <w:rFonts w:ascii="宋体" w:hAnsi="宋体" w:eastAsia="宋体" w:cs="宋体"/>
          <w:color w:val="000"/>
          <w:sz w:val="28"/>
          <w:szCs w:val="28"/>
        </w:rPr>
        <w:t xml:space="preserve">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体干部职工通过学习，已体会到加强人才工作是我党和各级政府的一项重大而紧迫的任务，牢固树立了人才是第一资源的观念，牢固树</w:t>
      </w:r>
    </w:p>
    <w:p>
      <w:pPr>
        <w:ind w:left="0" w:right="0" w:firstLine="560"/>
        <w:spacing w:before="450" w:after="450" w:line="312" w:lineRule="auto"/>
      </w:pPr>
      <w:r>
        <w:rPr>
          <w:rFonts w:ascii="宋体" w:hAnsi="宋体" w:eastAsia="宋体" w:cs="宋体"/>
          <w:color w:val="000"/>
          <w:sz w:val="28"/>
          <w:szCs w:val="28"/>
        </w:rPr>
        <w:t xml:space="preserve">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农业农村工作一直以来十分重视人才工作，倡导尊重知</w:t>
      </w:r>
    </w:p>
    <w:p>
      <w:pPr>
        <w:ind w:left="0" w:right="0" w:firstLine="560"/>
        <w:spacing w:before="450" w:after="450" w:line="312" w:lineRule="auto"/>
      </w:pPr>
      <w:r>
        <w:rPr>
          <w:rFonts w:ascii="宋体" w:hAnsi="宋体" w:eastAsia="宋体" w:cs="宋体"/>
          <w:color w:val="000"/>
          <w:sz w:val="28"/>
          <w:szCs w:val="28"/>
        </w:rPr>
        <w:t xml:space="preserve">识、尊重人才，不断加强农业农村人才队伍建设，稳定农业农村人才队伍。年初分别召开座谈会，广泛听取各方面的意见和建议，对农村实用人才工作和人才队伍状况进行调查摸底。经调查，广大干部思想素质较高，工作认真负责，能积极为农业农村工作服务，但也存在干部创新意识不强、业务知识不牢固等问题，并分析原因，为全县农村实用人才工作的宏观管理提供依据，提高人才工作决策的针对性、实效性。根据实际情况，确定“以能力建设为中心，加强在职干部培</w:t>
      </w:r>
    </w:p>
    <w:p>
      <w:pPr>
        <w:ind w:left="0" w:right="0" w:firstLine="560"/>
        <w:spacing w:before="450" w:after="450" w:line="312" w:lineRule="auto"/>
      </w:pPr>
      <w:r>
        <w:rPr>
          <w:rFonts w:ascii="宋体" w:hAnsi="宋体" w:eastAsia="宋体" w:cs="宋体"/>
          <w:color w:val="000"/>
          <w:sz w:val="28"/>
          <w:szCs w:val="28"/>
        </w:rPr>
        <w:t xml:space="preserve">训培养”的人才工作新思路。在干部培养方面，树立“人人都能成才、努力才能成才、立足本职成才”的新理念。努力塑造一支政治坚定、结构合理、政绩突出的党政领导干部队伍，培养造就一支奋发有为、业务精通、素质较高的农业农村干部队伍，为我县农业农村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县委县政府的要求和部署，采取多种形式，有计划、有步骤地开展在职干部和乡镇基层干部的培训培养工作，使广大干部不断更新知识，扩大知识面，尽快成为适应新形势发展需要的人才。一是做好干部的政治理论教育培训。二是抓好在岗学习。大力提倡在岗学习，努力营造立足本职成才的氛围，使广大干部做到在其位，谋其政，学其业，扎扎实实做好本职工作。通过学习实践，农业农村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（四）加快农业科技创新和推广</w:t>
      </w:r>
    </w:p>
    <w:p>
      <w:pPr>
        <w:ind w:left="0" w:right="0" w:firstLine="560"/>
        <w:spacing w:before="450" w:after="450" w:line="312" w:lineRule="auto"/>
      </w:pPr>
      <w:r>
        <w:rPr>
          <w:rFonts w:ascii="宋体" w:hAnsi="宋体" w:eastAsia="宋体" w:cs="宋体"/>
          <w:color w:val="000"/>
          <w:sz w:val="28"/>
          <w:szCs w:val="28"/>
        </w:rPr>
        <w:t xml:space="preserve">农业农村工作牢固树立“科学技术是第一生产力”的指导思想，围绕农业增效、农民增收、农村稳定这一中心认真开展科教兴农工作，切实发挥专业技术人员的工作，有力地促进了科教兴农工作在全区的开展，使科技在调整农业产业结构、促进农业产业化进程中发挥重要作用。</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一是农业农村工作实行目标管理。年初，根据全年工作</w:t>
      </w:r>
    </w:p>
    <w:p>
      <w:pPr>
        <w:ind w:left="0" w:right="0" w:firstLine="560"/>
        <w:spacing w:before="450" w:after="450" w:line="312" w:lineRule="auto"/>
      </w:pPr>
      <w:r>
        <w:rPr>
          <w:rFonts w:ascii="宋体" w:hAnsi="宋体" w:eastAsia="宋体" w:cs="宋体"/>
          <w:color w:val="000"/>
          <w:sz w:val="28"/>
          <w:szCs w:val="28"/>
        </w:rPr>
        <w:t xml:space="preserve">计划按职能把任务以责任书形式下发各分管单位，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农民看、带着农民干；五是扎实开展政风行风评议工作，使农业农村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年来，农村实用人才工作取得了一些成绩，但与新形势的要求，以及县委、县政府的期望还存在差距，主要是：农村实用人才队伍的结构不尽合理，人才的科技转化率还不高，高层次人才不足与普通型人才积压的矛盾仍然存在。尤其是急需的高层次、高技能人才比较短缺;人才工作还存在不平衡性，人才的发展环境还有待进一步优化等。</w:t>
      </w:r>
    </w:p>
    <w:p>
      <w:pPr>
        <w:ind w:left="0" w:right="0" w:firstLine="560"/>
        <w:spacing w:before="450" w:after="450" w:line="312" w:lineRule="auto"/>
      </w:pPr>
      <w:r>
        <w:rPr>
          <w:rFonts w:ascii="宋体" w:hAnsi="宋体" w:eastAsia="宋体" w:cs="宋体"/>
          <w:color w:val="000"/>
          <w:sz w:val="28"/>
          <w:szCs w:val="28"/>
        </w:rPr>
        <w:t xml:space="preserve">建议：人才的培养不仅是某一个单位的事，而是事关我县全面发展的大事，我县应统筹协调，适当增加科级以上层面的组织培训，特别是加强对普通干部职工培训，普通干部职工培训的机会目前少之又少。</w:t>
      </w:r>
    </w:p>
    <w:p>
      <w:pPr>
        <w:ind w:left="0" w:right="0" w:firstLine="560"/>
        <w:spacing w:before="450" w:after="450" w:line="312" w:lineRule="auto"/>
      </w:pPr>
      <w:r>
        <w:rPr>
          <w:rFonts w:ascii="宋体" w:hAnsi="宋体" w:eastAsia="宋体" w:cs="宋体"/>
          <w:color w:val="000"/>
          <w:sz w:val="28"/>
          <w:szCs w:val="28"/>
        </w:rPr>
        <w:t xml:space="preserve">四、2024年度人才工作计划</w:t>
      </w:r>
    </w:p>
    <w:p>
      <w:pPr>
        <w:ind w:left="0" w:right="0" w:firstLine="560"/>
        <w:spacing w:before="450" w:after="450" w:line="312" w:lineRule="auto"/>
      </w:pPr>
      <w:r>
        <w:rPr>
          <w:rFonts w:ascii="宋体" w:hAnsi="宋体" w:eastAsia="宋体" w:cs="宋体"/>
          <w:color w:val="000"/>
          <w:sz w:val="28"/>
          <w:szCs w:val="28"/>
        </w:rPr>
        <w:t xml:space="preserve">1、进一步强化人才培养，不断提升干部队伍素质。以创先争优活动为动力，进一步强化干部职工教育培训工作，提升干部职工的综合素质。</w:t>
      </w:r>
    </w:p>
    <w:p>
      <w:pPr>
        <w:ind w:left="0" w:right="0" w:firstLine="560"/>
        <w:spacing w:before="450" w:after="450" w:line="312" w:lineRule="auto"/>
      </w:pPr>
      <w:r>
        <w:rPr>
          <w:rFonts w:ascii="宋体" w:hAnsi="宋体" w:eastAsia="宋体" w:cs="宋体"/>
          <w:color w:val="000"/>
          <w:sz w:val="28"/>
          <w:szCs w:val="28"/>
        </w:rPr>
        <w:t xml:space="preserve">2、进一步强化管理，不断规范人才工作。一是要认真做人才发展计划，根据全县经济和社会发展的实际，以及县人才办的统一要求，进一步修订和完善人才发展计划，结合农村工作的实际和特点，制定出人才队伍建设和发展计划与措施。二是强化目标责任，建立领导干部人才工作目标责任制。三是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3、进一步完善人才工作机制。一是引进竞争机制。通过竞争上岗，公开选拔等方式，充分发挥优秀人才的特长和优势，为农业农村工作的发展提供服务。二是强化激励机制。认真做好职位分类工作，做到以事择人，人尽其才，人尽其用。三是建立人才流动机制。</w:t>
      </w:r>
    </w:p>
    <w:p>
      <w:pPr>
        <w:ind w:left="0" w:right="0" w:firstLine="560"/>
        <w:spacing w:before="450" w:after="450" w:line="312" w:lineRule="auto"/>
      </w:pPr>
      <w:r>
        <w:rPr>
          <w:rFonts w:ascii="宋体" w:hAnsi="宋体" w:eastAsia="宋体" w:cs="宋体"/>
          <w:color w:val="000"/>
          <w:sz w:val="28"/>
          <w:szCs w:val="28"/>
        </w:rPr>
        <w:t xml:space="preserve">4、建立和完善激励机制。大力宣传优秀人才先进事迹，开展建言献策和参与政府决策等活动，为优秀人才服务农村工作建设搭建平台，促使各类人才人尽其才，才尽其用，为我县农业农村工作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麦盖提县农业农村工作办公室2024年12月8日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2025-07-08T22:41:58+08:00</dcterms:created>
  <dcterms:modified xsi:type="dcterms:W3CDTF">2025-07-08T22:41:58+08:00</dcterms:modified>
</cp:coreProperties>
</file>

<file path=docProps/custom.xml><?xml version="1.0" encoding="utf-8"?>
<Properties xmlns="http://schemas.openxmlformats.org/officeDocument/2006/custom-properties" xmlns:vt="http://schemas.openxmlformats.org/officeDocument/2006/docPropsVTypes"/>
</file>