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在县市长工作会议上的讲话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县市长工作会议上的讲话在县市长工作会议上的讲话在县市长工作会议上的讲话同志们：州政府研究决定，今天召开县市长会议，认真总结上半年的发展工作，研究部署下半年的工作，进一步动员全州上下明确重点，强化措施，确保全年目标任务的完成。上午...</w:t>
      </w:r>
    </w:p>
    <w:p>
      <w:pPr>
        <w:ind w:left="0" w:right="0" w:firstLine="560"/>
        <w:spacing w:before="450" w:after="450" w:line="312" w:lineRule="auto"/>
      </w:pPr>
      <w:r>
        <w:rPr>
          <w:rFonts w:ascii="黑体" w:hAnsi="黑体" w:eastAsia="黑体" w:cs="黑体"/>
          <w:color w:val="000000"/>
          <w:sz w:val="36"/>
          <w:szCs w:val="36"/>
          <w:b w:val="1"/>
          <w:bCs w:val="1"/>
        </w:rPr>
        <w:t xml:space="preserve">第一篇：在县市长工作会议上的讲话</w:t>
      </w:r>
    </w:p>
    <w:p>
      <w:pPr>
        <w:ind w:left="0" w:right="0" w:firstLine="560"/>
        <w:spacing w:before="450" w:after="450" w:line="312" w:lineRule="auto"/>
      </w:pPr>
      <w:r>
        <w:rPr>
          <w:rFonts w:ascii="宋体" w:hAnsi="宋体" w:eastAsia="宋体" w:cs="宋体"/>
          <w:color w:val="000"/>
          <w:sz w:val="28"/>
          <w:szCs w:val="28"/>
        </w:rPr>
        <w:t xml:space="preserve">在县市长工作会议上的讲话</w:t>
      </w:r>
    </w:p>
    <w:p>
      <w:pPr>
        <w:ind w:left="0" w:right="0" w:firstLine="560"/>
        <w:spacing w:before="450" w:after="450" w:line="312" w:lineRule="auto"/>
      </w:pPr>
      <w:r>
        <w:rPr>
          <w:rFonts w:ascii="宋体" w:hAnsi="宋体" w:eastAsia="宋体" w:cs="宋体"/>
          <w:color w:val="000"/>
          <w:sz w:val="28"/>
          <w:szCs w:val="28"/>
        </w:rPr>
        <w:t xml:space="preserve">在县市长工作会议上的讲话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州政府研究决定，今天召开县市长会议，认真总结上半年的发展工作，研究部署下半年的工作，进一步动员全州上下明确重点，强化措施，确保全年目标任务的完成。上午，恩施、利川、来凤、鹤峰四县市的县市长作了抓工业经济的述职，五个部门就办理实事的进展情况和下</w:t>
      </w:r>
    </w:p>
    <w:p>
      <w:pPr>
        <w:ind w:left="0" w:right="0" w:firstLine="560"/>
        <w:spacing w:before="450" w:after="450" w:line="312" w:lineRule="auto"/>
      </w:pPr>
      <w:r>
        <w:rPr>
          <w:rFonts w:ascii="宋体" w:hAnsi="宋体" w:eastAsia="宋体" w:cs="宋体"/>
          <w:color w:val="000"/>
          <w:sz w:val="28"/>
          <w:szCs w:val="28"/>
        </w:rPr>
        <w:t xml:space="preserve">一步的工作措施作了通报，刚才，各位分管州长就分管工作作了安排部署，陈清秘书长就机关效能建设讲了很好的意见，我都完全赞同。下面，我就当前的经济形势和下半年工作讲几点意见。</w:t>
      </w:r>
    </w:p>
    <w:p>
      <w:pPr>
        <w:ind w:left="0" w:right="0" w:firstLine="560"/>
        <w:spacing w:before="450" w:after="450" w:line="312" w:lineRule="auto"/>
      </w:pPr>
      <w:r>
        <w:rPr>
          <w:rFonts w:ascii="宋体" w:hAnsi="宋体" w:eastAsia="宋体" w:cs="宋体"/>
          <w:color w:val="000"/>
          <w:sz w:val="28"/>
          <w:szCs w:val="28"/>
        </w:rPr>
        <w:t xml:space="preserve">一、认真分析形势，增强完成全年目标任务的紧迫感</w:t>
      </w:r>
    </w:p>
    <w:p>
      <w:pPr>
        <w:ind w:left="0" w:right="0" w:firstLine="560"/>
        <w:spacing w:before="450" w:after="450" w:line="312" w:lineRule="auto"/>
      </w:pPr>
      <w:r>
        <w:rPr>
          <w:rFonts w:ascii="宋体" w:hAnsi="宋体" w:eastAsia="宋体" w:cs="宋体"/>
          <w:color w:val="000"/>
          <w:sz w:val="28"/>
          <w:szCs w:val="28"/>
        </w:rPr>
        <w:t xml:space="preserve">今年以来，我们按照全州经济工作会议精神和州五届人大三次会议通过的《政府工作报告》，全面落实“打基础、调结构、提速度、抓质量”的总体要求，精心组织全州经济社会发展工作，保持了较好的发展态势。总体情况可用三句话来概括：经济运行态势良好、各项工作全面推进、存在问题不可忽视。</w:t>
      </w:r>
    </w:p>
    <w:p>
      <w:pPr>
        <w:ind w:left="0" w:right="0" w:firstLine="560"/>
        <w:spacing w:before="450" w:after="450" w:line="312" w:lineRule="auto"/>
      </w:pPr>
      <w:r>
        <w:rPr>
          <w:rFonts w:ascii="宋体" w:hAnsi="宋体" w:eastAsia="宋体" w:cs="宋体"/>
          <w:color w:val="000"/>
          <w:sz w:val="28"/>
          <w:szCs w:val="28"/>
        </w:rPr>
        <w:t xml:space="preserve">第一，经济运行态势良好，主要表现在七个方面：</w:t>
      </w:r>
    </w:p>
    <w:p>
      <w:pPr>
        <w:ind w:left="0" w:right="0" w:firstLine="560"/>
        <w:spacing w:before="450" w:after="450" w:line="312" w:lineRule="auto"/>
      </w:pPr>
      <w:r>
        <w:rPr>
          <w:rFonts w:ascii="宋体" w:hAnsi="宋体" w:eastAsia="宋体" w:cs="宋体"/>
          <w:color w:val="000"/>
          <w:sz w:val="28"/>
          <w:szCs w:val="28"/>
        </w:rPr>
        <w:t xml:space="preserve">（一）州域经济继续保持增长势头。元至6月，全州实现生产总值62.43亿元，同比增长5.6，其中第一产业实现增加值17.78亿元；第二产业实现增加值22.35亿元，第三产业实现增加值22.30亿元。</w:t>
      </w:r>
    </w:p>
    <w:p>
      <w:pPr>
        <w:ind w:left="0" w:right="0" w:firstLine="560"/>
        <w:spacing w:before="450" w:after="450" w:line="312" w:lineRule="auto"/>
      </w:pPr>
      <w:r>
        <w:rPr>
          <w:rFonts w:ascii="宋体" w:hAnsi="宋体" w:eastAsia="宋体" w:cs="宋体"/>
          <w:color w:val="000"/>
          <w:sz w:val="28"/>
          <w:szCs w:val="28"/>
        </w:rPr>
        <w:t xml:space="preserve">（二）工业经济快速增长。今年以来，州委州政府强力推进“工业强州”战略，在八县市逐一召开工业经济发展现场办公会，并出台了支持工业经济发展的系列政策，促进了工业经济的健康发展。一是各县市储备了133个工业发展项目，为突破性发展工业奠定了坚实的基础。二是工业经济实现产销两旺。元至6月，全州规模以上工业完成现价产值23.68亿元，同比增长17.9，实现增加值9.78亿元，同比增长17.5；规模以上工业企业实现销售产值22.66亿元，同比增长17.2，产销率达95.67；五大支柱产业实现产值20.61亿元，同比增长17，占全州规模以上企业产值的86.96，其中建材、电力、烟草行业，同比分别增长68.3、21.2和18.53，主要工业品原煤、精制茶、卷烟、化肥、水泥、发电量，都保持了较快速度的增长。三是民营企业发展较快，有23户民营工业企业成长为规模以上企业，成为全州工业经济新的增长点。元至6月，全州非国有工业完成产值10.93亿元，同比增长13.6。</w:t>
      </w:r>
    </w:p>
    <w:p>
      <w:pPr>
        <w:ind w:left="0" w:right="0" w:firstLine="560"/>
        <w:spacing w:before="450" w:after="450" w:line="312" w:lineRule="auto"/>
      </w:pPr>
      <w:r>
        <w:rPr>
          <w:rFonts w:ascii="宋体" w:hAnsi="宋体" w:eastAsia="宋体" w:cs="宋体"/>
          <w:color w:val="000"/>
          <w:sz w:val="28"/>
          <w:szCs w:val="28"/>
        </w:rPr>
        <w:t xml:space="preserve">（三）农村经济继续保持良好态势。今年以来，全州上下把“三农”工作作为工作的重中之重，认真落实“一免三补”、整村推进、二轮延包等各项惠农政策，促进了农村经济的增长。多经实现“三增一平”，春茶产量产值增，达9500吨，同比增5.6，实现产值2.2亿元，同比增长10；蔬菜种植面积、产量产值增，分别达75万亩、78万吨和6.5亿元，同比分别增长10.3、11.4和8.3；药材面积、上市产量、产值增，分别达20万亩、5.4万吨和4.3亿元，同比分别增长65、35和30；魔芋面积30万亩，产量与去年持平。夏季粮油减产，今年以来连续遭受低温雪灾、阴雨寡照、风雹灾害、高温干旱等多种自然灾害，夏粮总产31.4万吨，夏油产量4.7万吨，同比分别减少19.1和19.5。</w:t>
      </w:r>
    </w:p>
    <w:p>
      <w:pPr>
        <w:ind w:left="0" w:right="0" w:firstLine="560"/>
        <w:spacing w:before="450" w:after="450" w:line="312" w:lineRule="auto"/>
      </w:pPr>
      <w:r>
        <w:rPr>
          <w:rFonts w:ascii="宋体" w:hAnsi="宋体" w:eastAsia="宋体" w:cs="宋体"/>
          <w:color w:val="000"/>
          <w:sz w:val="28"/>
          <w:szCs w:val="28"/>
        </w:rPr>
        <w:t xml:space="preserve">（四）重点项目建设稳步推进。铁路、高速公路、机场改扩建三大工程自2024年开工以来进展顺利。宜万铁路我州境内22个标段全部进场开工，2024年累计完成投资20亿元，其中我州境内占11亿元，今年1至6月，投资完成14.4亿元，其中我州境内完成5.65亿元；高速公路我州境内16个标段全部开工，总投资58.98亿元，截止6月底，已累计完成工程量11.13亿元；机场改扩建工程已完成投资5000万元，占总投资的67。1—6月，全州完成全社会固定资产投资26.98亿元，其中46个重点项目实际完成投资13.44亿元（不含“两路”），实际到位资金14.86亿元，分别占年度计划的38.75和42.83。计划全年完成10亿元以上的技改投资，截止6月底完成技改投资4.01亿元，完成全年目标任务的40。州城建设十大工程进展顺利，清江两岸治理工程已进入收尾阶段。</w:t>
      </w:r>
    </w:p>
    <w:p>
      <w:pPr>
        <w:ind w:left="0" w:right="0" w:firstLine="560"/>
        <w:spacing w:before="450" w:after="450" w:line="312" w:lineRule="auto"/>
      </w:pPr>
      <w:r>
        <w:rPr>
          <w:rFonts w:ascii="宋体" w:hAnsi="宋体" w:eastAsia="宋体" w:cs="宋体"/>
          <w:color w:val="000"/>
          <w:sz w:val="28"/>
          <w:szCs w:val="28"/>
        </w:rPr>
        <w:t xml:space="preserve">（五）招商引资等对外开放工作取得新突破。1—6月，全州外贸出口完成1063万美元，完成全年计划的40.9，较同期增长25。全州实际利用外资90万美元，同比增长28.6；1—6月，全州招商引资续建及新签项目共89个，实际到资9.77亿元，完成年计划的81.45，同比增长8.12；在香港洽谈会上，签约17个利用外资项目，项目合同及协议外资总投资5.52亿美元。</w:t>
      </w:r>
    </w:p>
    <w:p>
      <w:pPr>
        <w:ind w:left="0" w:right="0" w:firstLine="560"/>
        <w:spacing w:before="450" w:after="450" w:line="312" w:lineRule="auto"/>
      </w:pPr>
      <w:r>
        <w:rPr>
          <w:rFonts w:ascii="宋体" w:hAnsi="宋体" w:eastAsia="宋体" w:cs="宋体"/>
          <w:color w:val="000"/>
          <w:sz w:val="28"/>
          <w:szCs w:val="28"/>
        </w:rPr>
        <w:t xml:space="preserve">（六）财政金融实现了“双过半”目标。1—6月，全州全地域财政收入完成9.8亿元，同比增长27.3，其中，地方一般预算收入完成3.94亿元，同比增长12.7。6月末，全州金融机构各项存款余额140.65亿元，比年初增加16.25亿</w:t>
      </w:r>
    </w:p>
    <w:p>
      <w:pPr>
        <w:ind w:left="0" w:right="0" w:firstLine="560"/>
        <w:spacing w:before="450" w:after="450" w:line="312" w:lineRule="auto"/>
      </w:pPr>
      <w:r>
        <w:rPr>
          <w:rFonts w:ascii="宋体" w:hAnsi="宋体" w:eastAsia="宋体" w:cs="宋体"/>
          <w:color w:val="000"/>
          <w:sz w:val="28"/>
          <w:szCs w:val="28"/>
        </w:rPr>
        <w:t xml:space="preserve">元，各项贷款余额96亿元，比年初增加8.21亿元。</w:t>
      </w:r>
    </w:p>
    <w:p>
      <w:pPr>
        <w:ind w:left="0" w:right="0" w:firstLine="560"/>
        <w:spacing w:before="450" w:after="450" w:line="312" w:lineRule="auto"/>
      </w:pPr>
      <w:r>
        <w:rPr>
          <w:rFonts w:ascii="宋体" w:hAnsi="宋体" w:eastAsia="宋体" w:cs="宋体"/>
          <w:color w:val="000"/>
          <w:sz w:val="28"/>
          <w:szCs w:val="28"/>
        </w:rPr>
        <w:t xml:space="preserve">（七）旅游等第三产业加快发展。全力打造精品旅游线路，加快对腾龙洞、沐抚大峡谷、神农溪漂流、清江闯滩等重点旅游景点的推介和建设，提高旅游服务的质量。1—6月，接待游客96.7万人次，实现旅游收入7161.06万元，增长19.4，其中接待外宾5.16万人次，创汇91.93万</w:t>
      </w:r>
    </w:p>
    <w:p>
      <w:pPr>
        <w:ind w:left="0" w:right="0" w:firstLine="560"/>
        <w:spacing w:before="450" w:after="450" w:line="312" w:lineRule="auto"/>
      </w:pPr>
      <w:r>
        <w:rPr>
          <w:rFonts w:ascii="宋体" w:hAnsi="宋体" w:eastAsia="宋体" w:cs="宋体"/>
          <w:color w:val="000"/>
          <w:sz w:val="28"/>
          <w:szCs w:val="28"/>
        </w:rPr>
        <w:t xml:space="preserve">美元，增长75.1。抢抓重点工程建设机遇，加快发展物流、信息、运输、商贸、宾馆等服务业。1—6月，实现社会消费品零售总额20.11亿元，同比增长9。</w:t>
      </w:r>
    </w:p>
    <w:p>
      <w:pPr>
        <w:ind w:left="0" w:right="0" w:firstLine="560"/>
        <w:spacing w:before="450" w:after="450" w:line="312" w:lineRule="auto"/>
      </w:pPr>
      <w:r>
        <w:rPr>
          <w:rFonts w:ascii="宋体" w:hAnsi="宋体" w:eastAsia="宋体" w:cs="宋体"/>
          <w:color w:val="000"/>
          <w:sz w:val="28"/>
          <w:szCs w:val="28"/>
        </w:rPr>
        <w:t xml:space="preserve">第二，各项工作整体推进，主要表现以下三个方面：</w:t>
      </w:r>
    </w:p>
    <w:p>
      <w:pPr>
        <w:ind w:left="0" w:right="0" w:firstLine="560"/>
        <w:spacing w:before="450" w:after="450" w:line="312" w:lineRule="auto"/>
      </w:pPr>
      <w:r>
        <w:rPr>
          <w:rFonts w:ascii="宋体" w:hAnsi="宋体" w:eastAsia="宋体" w:cs="宋体"/>
          <w:color w:val="000"/>
          <w:sz w:val="28"/>
          <w:szCs w:val="28"/>
        </w:rPr>
        <w:t xml:space="preserve">（一）社会保障和劳动就业稳步提高。1—6月，全州劳动保险新增扩面17980人，完成全年任务的56；全社会实际征收保险费总额1.78亿元，完成全年任务的61；积极扩大就业，帮助下岗失业人员再就业6009人，全州城镇新成长劳动力就业5708人，组织劳务输出17081人，农村劳动力转移就业33587人；1—6月，全州共受理拖欠农民工工资投诉案件116件，涉及民工3049人，为民工追回被拖欠工资436万元。</w:t>
      </w:r>
    </w:p>
    <w:p>
      <w:pPr>
        <w:ind w:left="0" w:right="0" w:firstLine="560"/>
        <w:spacing w:before="450" w:after="450" w:line="312" w:lineRule="auto"/>
      </w:pPr>
      <w:r>
        <w:rPr>
          <w:rFonts w:ascii="宋体" w:hAnsi="宋体" w:eastAsia="宋体" w:cs="宋体"/>
          <w:color w:val="000"/>
          <w:sz w:val="28"/>
          <w:szCs w:val="28"/>
        </w:rPr>
        <w:t xml:space="preserve">（二）十件实事进展顺利。十件实事的办理情况各部门已作了情况通报，政务督查通报已对十件实事的进度进行了逐项通报。</w:t>
      </w:r>
    </w:p>
    <w:p>
      <w:pPr>
        <w:ind w:left="0" w:right="0" w:firstLine="560"/>
        <w:spacing w:before="450" w:after="450" w:line="312" w:lineRule="auto"/>
      </w:pPr>
      <w:r>
        <w:rPr>
          <w:rFonts w:ascii="宋体" w:hAnsi="宋体" w:eastAsia="宋体" w:cs="宋体"/>
          <w:color w:val="000"/>
          <w:sz w:val="28"/>
          <w:szCs w:val="28"/>
        </w:rPr>
        <w:t xml:space="preserve">（三）社会事业有所发展。认真抓好五县市“普九”复查工作，巴东、宣恩、利川、咸丰、鹤峰五县市通过了省复查验收。高考再创佳绩，全州普通高考文理科上本科线人数达7510人，上线率52，比上年增加980人。广播电视启动了联乡通村工程，有497个行政村开通了有线电视网络。农村卫生医疗咸丰试点工作稳步推进，全县已有62的农民参加合作医疗，已有5.2万人获得医疗补偿，公共卫生防疫体系基本建立，进一步规范药品采购，95的医保用药纳入采购范围，药品价格下降30，文化大州建设整体推进，文学艺术不断繁荣，文化产业加快发展。</w:t>
      </w:r>
    </w:p>
    <w:p>
      <w:pPr>
        <w:ind w:left="0" w:right="0" w:firstLine="560"/>
        <w:spacing w:before="450" w:after="450" w:line="312" w:lineRule="auto"/>
      </w:pPr>
      <w:r>
        <w:rPr>
          <w:rFonts w:ascii="宋体" w:hAnsi="宋体" w:eastAsia="宋体" w:cs="宋体"/>
          <w:color w:val="000"/>
          <w:sz w:val="28"/>
          <w:szCs w:val="28"/>
        </w:rPr>
        <w:t xml:space="preserve">第三，存在的问题不可忽视，主要表现在五个方面：</w:t>
      </w:r>
    </w:p>
    <w:p>
      <w:pPr>
        <w:ind w:left="0" w:right="0" w:firstLine="560"/>
        <w:spacing w:before="450" w:after="450" w:line="312" w:lineRule="auto"/>
      </w:pPr>
      <w:r>
        <w:rPr>
          <w:rFonts w:ascii="宋体" w:hAnsi="宋体" w:eastAsia="宋体" w:cs="宋体"/>
          <w:color w:val="000"/>
          <w:sz w:val="28"/>
          <w:szCs w:val="28"/>
        </w:rPr>
        <w:t xml:space="preserve">（一）除财政收入外的主要经济指标没有实现“双过半”。上半年除财政收入外，大部分经济指标没有实现“双过半”，gdp完成年度目标的35，其中一产业完成年度目标的24.6，二产业完成年度目标的41.8，三产业完成年度目标的41；固定资产投入完成年计划的34.4，重点项目投资只完成年度目标的38.7，工业技改只完成年度目标的40；各项存款余额比年初增长13，各项贷款余额比年初增长9.4；农村居民收入完成年度计划的39；外贸出口完成年度目标的40.9，直接利用外资只完成年度目标的7.5。</w:t>
      </w:r>
    </w:p>
    <w:p>
      <w:pPr>
        <w:ind w:left="0" w:right="0" w:firstLine="560"/>
        <w:spacing w:before="450" w:after="450" w:line="312" w:lineRule="auto"/>
      </w:pPr>
      <w:r>
        <w:rPr>
          <w:rFonts w:ascii="宋体" w:hAnsi="宋体" w:eastAsia="宋体" w:cs="宋体"/>
          <w:color w:val="000"/>
          <w:sz w:val="28"/>
          <w:szCs w:val="28"/>
        </w:rPr>
        <w:t xml:space="preserve">（二）工业经济运行质量不高。上半年全州工业生产虽然形势较好，但受煤、电、油、运等生产资料涨价及融资难等因素影响，企业亏损面仍呈上升趋势。上半年，全州137家国有及规模以上非国有工业企业中，亏损企业50家，亏损面达36.5。</w:t>
      </w:r>
    </w:p>
    <w:p>
      <w:pPr>
        <w:ind w:left="0" w:right="0" w:firstLine="560"/>
        <w:spacing w:before="450" w:after="450" w:line="312" w:lineRule="auto"/>
      </w:pPr>
      <w:r>
        <w:rPr>
          <w:rFonts w:ascii="宋体" w:hAnsi="宋体" w:eastAsia="宋体" w:cs="宋体"/>
          <w:color w:val="000"/>
          <w:sz w:val="28"/>
          <w:szCs w:val="28"/>
        </w:rPr>
        <w:t xml:space="preserve">（三）农业形势不容乐观。因自然灾害频发及农资大幅度涨价、农产品价格回落等因素影响，农民增收难度大。据测算，全州因涨价带来的农业生产成本增加约5000多万元，而“一免三补”政策给农民的实惠人均只有30元左右，中央给农民的实惠被农资涨价“冲销”。今年以来，特别是第二季度以来，粮食、生猪等主要农村产品收购和销售价格呈回落态势，由农副产品价格上涨带动农民收入增加的因素不复存在。今年以来，我州共遭受五次较大的自然灾害：2月中旬全州800公尺以上地区遭受35年未遇的特大冰雪灾害、3月中旬全州遭受暴风雪灾害、4月上旬遭受冰雹灾害、5月份遭受持续阴雨低温灾害、7月上旬全州遭遇大风暴雨灾害，全州共有185万人、65个乡镇受灾，其中重灾县市3个（咸丰、利川、恩施），重灾乡镇46个，直接经济损失4.6亿元，其中农业直接经济损失2.8亿元。</w:t>
      </w:r>
    </w:p>
    <w:p>
      <w:pPr>
        <w:ind w:left="0" w:right="0" w:firstLine="560"/>
        <w:spacing w:before="450" w:after="450" w:line="312" w:lineRule="auto"/>
      </w:pPr>
      <w:r>
        <w:rPr>
          <w:rFonts w:ascii="宋体" w:hAnsi="宋体" w:eastAsia="宋体" w:cs="宋体"/>
          <w:color w:val="000"/>
          <w:sz w:val="28"/>
          <w:szCs w:val="28"/>
        </w:rPr>
        <w:t xml:space="preserve">（四）重点项目开工不足，进展缓慢。我州今年实施的重点建设项目计划完成投资59亿元以上，从1—6月运行的情况看，仅完成投资计划的38.75，还有10个新项目没有动工建设。同时还存在财政收支、社会保障及再就业压力依然较大，安全生产形势仍不容乐观等问题。这些问题要引起我们的高度重视，并研究相应措施逐步加以解决。</w:t>
      </w:r>
    </w:p>
    <w:p>
      <w:pPr>
        <w:ind w:left="0" w:right="0" w:firstLine="560"/>
        <w:spacing w:before="450" w:after="450" w:line="312" w:lineRule="auto"/>
      </w:pPr>
      <w:r>
        <w:rPr>
          <w:rFonts w:ascii="宋体" w:hAnsi="宋体" w:eastAsia="宋体" w:cs="宋体"/>
          <w:color w:val="000"/>
          <w:sz w:val="28"/>
          <w:szCs w:val="28"/>
        </w:rPr>
        <w:t xml:space="preserve">（五）金融对中小企业的支持乏力。各商业银行有从县域经济发展淡出的趋势和危险。</w:t>
      </w:r>
    </w:p>
    <w:p>
      <w:pPr>
        <w:ind w:left="0" w:right="0" w:firstLine="560"/>
        <w:spacing w:before="450" w:after="450" w:line="312" w:lineRule="auto"/>
      </w:pPr>
      <w:r>
        <w:rPr>
          <w:rFonts w:ascii="宋体" w:hAnsi="宋体" w:eastAsia="宋体" w:cs="宋体"/>
          <w:color w:val="000"/>
          <w:sz w:val="28"/>
          <w:szCs w:val="28"/>
        </w:rPr>
        <w:t xml:space="preserve">二、关于下半年的几项重要工作</w:t>
      </w:r>
    </w:p>
    <w:p>
      <w:pPr>
        <w:ind w:left="0" w:right="0" w:firstLine="560"/>
        <w:spacing w:before="450" w:after="450" w:line="312" w:lineRule="auto"/>
      </w:pPr>
      <w:r>
        <w:rPr>
          <w:rFonts w:ascii="宋体" w:hAnsi="宋体" w:eastAsia="宋体" w:cs="宋体"/>
          <w:color w:val="000"/>
          <w:sz w:val="28"/>
          <w:szCs w:val="28"/>
        </w:rPr>
        <w:t xml:space="preserve">关于下半年各块的工作，刚才，各位分管州长都作了具体的安排，希望按照各位州长的要求抓落实。就面上的工作，我只强调一点，无论是工业还是农业和服务业，无论是外贸出口还是招商引资，无论是投资还是消费，无论是社会保障还是就业与再就业，无论是十件实事还是各项社会事业的发展，实现年度目标的差距都还很大，州直各部门、各县市要对照年度工作目标，明确工作重点，追加工作措施，确保年度目标如期实现。下面，我就事关发展全局几个重大问题，讲几点意见，供同志们在研究州域经济、县域经济时参考。</w:t>
      </w:r>
    </w:p>
    <w:p>
      <w:pPr>
        <w:ind w:left="0" w:right="0" w:firstLine="560"/>
        <w:spacing w:before="450" w:after="450" w:line="312" w:lineRule="auto"/>
      </w:pPr>
      <w:r>
        <w:rPr>
          <w:rFonts w:ascii="宋体" w:hAnsi="宋体" w:eastAsia="宋体" w:cs="宋体"/>
          <w:color w:val="000"/>
          <w:sz w:val="28"/>
          <w:szCs w:val="28"/>
        </w:rPr>
        <w:t xml:space="preserve">（一）关于工业兴州战略和“过百万超千万达亿元”工程问题</w:t>
      </w:r>
    </w:p>
    <w:p>
      <w:pPr>
        <w:ind w:left="0" w:right="0" w:firstLine="560"/>
        <w:spacing w:before="450" w:after="450" w:line="312" w:lineRule="auto"/>
      </w:pPr>
      <w:r>
        <w:rPr>
          <w:rFonts w:ascii="宋体" w:hAnsi="宋体" w:eastAsia="宋体" w:cs="宋体"/>
          <w:color w:val="000"/>
          <w:sz w:val="28"/>
          <w:szCs w:val="28"/>
        </w:rPr>
        <w:t xml:space="preserve">要保持推动工业经济发展的强劲态势。对州域经济发展来讲，工业经济是核心和关键，工业兴则经济兴，全州上下要把工业经济发展当作经济工作的“牛鼻子”。上半年，工业经济发展在全州加热升温，“工业强州”（县、市）正在变成加快发展的实际行动。但从完成目标任务情况看，不是十分理想，特别是以下主要考核指标存在很大压力。（1）规模以上工业增加值全年要增长15，达到21.45亿元。前6个月完成增加值9.78亿元，完成全年目标任务的45.6；（2）利润全年要增长15，实现盈利560万元。前6个月亏损2758万元，完成全年目标还有较大差距；（3）税金总额全年要增长12，达到11.5亿元。前6个月完成4.3亿元，完成全年目标任务的37.45；（4）应收账款全年要下降15，控制在9.64亿元以内。前6个月应收账款达10.56亿元，超过控制线0.92亿元；（5）产成品占用资金全年要下降3，控制在2.43亿元以内。前6个月达3.02亿元，超过控制线0.59亿元；（6）全年亏损控制在5000万元以内。前6个月亏损企业亏损额达13009万元，已超过控制线8009万元；（7）全州要新增规模以上企业30户。前6个月新增规模以上企业23户，但有15户退出规模序列，实际净增加8户；（8）全年要完成10亿元以上的技改投资。前6个月全州完成技改投资4.01亿元，完成全年目标任务的40.15。从以上数据比较看，完成全年工业的任务压力大得很。</w:t>
      </w:r>
    </w:p>
    <w:p>
      <w:pPr>
        <w:ind w:left="0" w:right="0" w:firstLine="560"/>
        <w:spacing w:before="450" w:after="450" w:line="312" w:lineRule="auto"/>
      </w:pPr>
      <w:r>
        <w:rPr>
          <w:rFonts w:ascii="宋体" w:hAnsi="宋体" w:eastAsia="宋体" w:cs="宋体"/>
          <w:color w:val="000"/>
          <w:sz w:val="28"/>
          <w:szCs w:val="28"/>
        </w:rPr>
        <w:t xml:space="preserve">要把“过百万、超千万、达亿元”工业项目建设作为工业经济的重要抓手，全面增强工业发展后劲。“过百万、超千万、达亿元”工程是根据我州工业腿短的现状和资源禀赋提出的一个加快工业发展的重大战略决策。今年上半年，8县市都对自己在“十一五”期间达到销售收入和税收“过百万、超千万、过亿元”的工业企业和工业项目进行了排队，这些项目就是工业经济和税收的增长点。下半年，要以现有137户规模以上工业企业和133个重点储备工业项目为基础，加快培植一批“过百万、超千万、达亿元”工业企业。</w:t>
      </w:r>
    </w:p>
    <w:p>
      <w:pPr>
        <w:ind w:left="0" w:right="0" w:firstLine="560"/>
        <w:spacing w:before="450" w:after="450" w:line="312" w:lineRule="auto"/>
      </w:pPr>
      <w:r>
        <w:rPr>
          <w:rFonts w:ascii="宋体" w:hAnsi="宋体" w:eastAsia="宋体" w:cs="宋体"/>
          <w:color w:val="000"/>
          <w:sz w:val="28"/>
          <w:szCs w:val="28"/>
        </w:rPr>
        <w:t xml:space="preserve">要切实抓好今年拟竣工投产的19个重点工业项目，对拟新进入规模的工业企业加大协调服务的力度，确保今年完成规模以上工业净增30户，总数达到160户的目标。抓好年初确定的28个重点技术改进项目，确保今年技术改造投资达到10亿元以上，力争这批项目能在年内投产。</w:t>
      </w:r>
    </w:p>
    <w:p>
      <w:pPr>
        <w:ind w:left="0" w:right="0" w:firstLine="560"/>
        <w:spacing w:before="450" w:after="450" w:line="312" w:lineRule="auto"/>
      </w:pPr>
      <w:r>
        <w:rPr>
          <w:rFonts w:ascii="宋体" w:hAnsi="宋体" w:eastAsia="宋体" w:cs="宋体"/>
          <w:color w:val="000"/>
          <w:sz w:val="28"/>
          <w:szCs w:val="28"/>
        </w:rPr>
        <w:t xml:space="preserve">要切实抓好重点支持的10大工业项目的启动。今年州政府重点支持的10个工业项目下半年要确定下来，确保这些项目在“十一五”期内投产见效。州直相关部门要制定支持工业经济发展的具体实施意见，要制定和完善2024万元项目专项资金管理使用办法。</w:t>
      </w:r>
    </w:p>
    <w:p>
      <w:pPr>
        <w:ind w:left="0" w:right="0" w:firstLine="560"/>
        <w:spacing w:before="450" w:after="450" w:line="312" w:lineRule="auto"/>
      </w:pPr>
      <w:r>
        <w:rPr>
          <w:rFonts w:ascii="宋体" w:hAnsi="宋体" w:eastAsia="宋体" w:cs="宋体"/>
          <w:color w:val="000"/>
          <w:sz w:val="28"/>
          <w:szCs w:val="28"/>
        </w:rPr>
        <w:t xml:space="preserve">要抓好综合协调和服务工作。要以137户规模以上企业为重点，加大对电力、资金的协调和服务力度，确保开足马力生产。县市长要把主要精力集中在抓工业发展上，要定期研究工业，解决工业企业在发展中的难题。尤其要对50家亏损企业，逐个研究，分析原因，研究对策，帮助企业扭亏减亏，提高工业经济的质量和效益。</w:t>
      </w:r>
    </w:p>
    <w:p>
      <w:pPr>
        <w:ind w:left="0" w:right="0" w:firstLine="560"/>
        <w:spacing w:before="450" w:after="450" w:line="312" w:lineRule="auto"/>
      </w:pPr>
      <w:r>
        <w:rPr>
          <w:rFonts w:ascii="宋体" w:hAnsi="宋体" w:eastAsia="宋体" w:cs="宋体"/>
          <w:color w:val="000"/>
          <w:sz w:val="28"/>
          <w:szCs w:val="28"/>
        </w:rPr>
        <w:t xml:space="preserve">（二）树立抗灾保丰收的思想，千方百计确保农业增效和农业增收</w:t>
      </w:r>
    </w:p>
    <w:p>
      <w:pPr>
        <w:ind w:left="0" w:right="0" w:firstLine="560"/>
        <w:spacing w:before="450" w:after="450" w:line="312" w:lineRule="auto"/>
      </w:pPr>
      <w:r>
        <w:rPr>
          <w:rFonts w:ascii="宋体" w:hAnsi="宋体" w:eastAsia="宋体" w:cs="宋体"/>
          <w:color w:val="000"/>
          <w:sz w:val="28"/>
          <w:szCs w:val="28"/>
        </w:rPr>
        <w:t xml:space="preserve">一是立足于抗灾保丰收。今年农业灾情严重，要树立抗灾夺丰收的思想，抓好农作物病虫害防治和大秋作物的管理，抓好药、果、茶、畜的发展，做到小春损失大春补，粮食损失多经补，农业损失加工补，现金收入务工补，千方百计确保农民增收。</w:t>
      </w:r>
    </w:p>
    <w:p>
      <w:pPr>
        <w:ind w:left="0" w:right="0" w:firstLine="560"/>
        <w:spacing w:before="450" w:after="450" w:line="312" w:lineRule="auto"/>
      </w:pPr>
      <w:r>
        <w:rPr>
          <w:rFonts w:ascii="宋体" w:hAnsi="宋体" w:eastAsia="宋体" w:cs="宋体"/>
          <w:color w:val="000"/>
          <w:sz w:val="28"/>
          <w:szCs w:val="28"/>
        </w:rPr>
        <w:t xml:space="preserve">二是搞好秋冬农业综合开发。重点是加大农村产业结构调整力度，继续推进板块农业建设，对魔芋、富硒茶、中药材、特色蔬菜、草食畜牧、特色干鲜果等主导品种，要按照板块布局、带状开发的要求，进一步抓好落实，全州计划新增特色农产品基地面积33万亩的目标必须达到。加强农村山、水、林、田、路等基础设施建设，提高农业综合生产能力。</w:t>
      </w:r>
    </w:p>
    <w:p>
      <w:pPr>
        <w:ind w:left="0" w:right="0" w:firstLine="560"/>
        <w:spacing w:before="450" w:after="450" w:line="312" w:lineRule="auto"/>
      </w:pPr>
      <w:r>
        <w:rPr>
          <w:rFonts w:ascii="宋体" w:hAnsi="宋体" w:eastAsia="宋体" w:cs="宋体"/>
          <w:color w:val="000"/>
          <w:sz w:val="28"/>
          <w:szCs w:val="28"/>
        </w:rPr>
        <w:t xml:space="preserve">三是加大对涉农龙头企业尤其是30家重点龙头企业扶持力度，提高农产品的加工转化能力，带动农民增收。</w:t>
      </w:r>
    </w:p>
    <w:p>
      <w:pPr>
        <w:ind w:left="0" w:right="0" w:firstLine="560"/>
        <w:spacing w:before="450" w:after="450" w:line="312" w:lineRule="auto"/>
      </w:pPr>
      <w:r>
        <w:rPr>
          <w:rFonts w:ascii="宋体" w:hAnsi="宋体" w:eastAsia="宋体" w:cs="宋体"/>
          <w:color w:val="000"/>
          <w:sz w:val="28"/>
          <w:szCs w:val="28"/>
        </w:rPr>
        <w:t xml:space="preserve">四是抓好农产品流通工作，增加农民的现金收入。搞好农产品、畜牧产品的销售工作。尤其要做好烟叶收购的各项准备工作，以县为单位，筹集烟叶收购资金，确保不给烟农打白条。</w:t>
      </w:r>
    </w:p>
    <w:p>
      <w:pPr>
        <w:ind w:left="0" w:right="0" w:firstLine="560"/>
        <w:spacing w:before="450" w:after="450" w:line="312" w:lineRule="auto"/>
      </w:pPr>
      <w:r>
        <w:rPr>
          <w:rFonts w:ascii="宋体" w:hAnsi="宋体" w:eastAsia="宋体" w:cs="宋体"/>
          <w:color w:val="000"/>
          <w:sz w:val="28"/>
          <w:szCs w:val="28"/>
        </w:rPr>
        <w:t xml:space="preserve">（三）关于质量兴州战略和农业标准化问题</w:t>
      </w:r>
    </w:p>
    <w:p>
      <w:pPr>
        <w:ind w:left="0" w:right="0" w:firstLine="560"/>
        <w:spacing w:before="450" w:after="450" w:line="312" w:lineRule="auto"/>
      </w:pPr>
      <w:r>
        <w:rPr>
          <w:rFonts w:ascii="宋体" w:hAnsi="宋体" w:eastAsia="宋体" w:cs="宋体"/>
          <w:color w:val="000"/>
          <w:sz w:val="28"/>
          <w:szCs w:val="28"/>
        </w:rPr>
        <w:t xml:space="preserve">7月5日，我和胡毅、惠民同志带领各县市长及州直相关部门的负责人到四川省巴中市考察了质量兴市工作。巴中市质量兴市的理念和农业标准化工作经验很有借鉴价值，全州要学习借鉴巴中以质量促发展的先进理念，加快州域经济发展。</w:t>
      </w:r>
    </w:p>
    <w:p>
      <w:pPr>
        <w:ind w:left="0" w:right="0" w:firstLine="560"/>
        <w:spacing w:before="450" w:after="450" w:line="312" w:lineRule="auto"/>
      </w:pPr>
      <w:r>
        <w:rPr>
          <w:rFonts w:ascii="宋体" w:hAnsi="宋体" w:eastAsia="宋体" w:cs="宋体"/>
          <w:color w:val="000"/>
          <w:sz w:val="28"/>
          <w:szCs w:val="28"/>
        </w:rPr>
        <w:t xml:space="preserve">第一，要把“质量兴州”作为推动州域经济发展的重大战略来抓。质量是经济工作的生命，“质量兴州”是州域经济的内涵式增长、提速提质的现实选择，是建设“小康恩施”、“生态恩施”的必然要求，对区域经济来讲，质量兴则产业兴、经济兴。全州上下要把“质量兴州”作为一个重大战略来抓，把质量兴州落实到每一个行业、每一个产业和每一个部门，提高州域经济的竞争力。</w:t>
      </w:r>
    </w:p>
    <w:p>
      <w:pPr>
        <w:ind w:left="0" w:right="0" w:firstLine="560"/>
        <w:spacing w:before="450" w:after="450" w:line="312" w:lineRule="auto"/>
      </w:pPr>
      <w:r>
        <w:rPr>
          <w:rFonts w:ascii="宋体" w:hAnsi="宋体" w:eastAsia="宋体" w:cs="宋体"/>
          <w:color w:val="000"/>
          <w:sz w:val="28"/>
          <w:szCs w:val="28"/>
        </w:rPr>
        <w:t xml:space="preserve">第二，迅速制定和完善质量兴州规划。以提高区域经济竞争力和产业竞争力、产品竞争力为目标，以农业标准化生产和实施名牌,战略为重点，建立产品质量、工程质量、服务质量标准体系，完善质量兴州规划。</w:t>
      </w:r>
    </w:p>
    <w:p>
      <w:pPr>
        <w:ind w:left="0" w:right="0" w:firstLine="560"/>
        <w:spacing w:before="450" w:after="450" w:line="312" w:lineRule="auto"/>
      </w:pPr>
      <w:r>
        <w:rPr>
          <w:rFonts w:ascii="宋体" w:hAnsi="宋体" w:eastAsia="宋体" w:cs="宋体"/>
          <w:color w:val="000"/>
          <w:sz w:val="28"/>
          <w:szCs w:val="28"/>
        </w:rPr>
        <w:t xml:space="preserve">第三，采取得力措施，推进名牌战略的实施。要制定名牌滚动培植计划，加大对重点企业名牌产品和国家免检产品的培植力度，经过3—5年努力，要培育湖北名牌产品30个以上、培育1—6个中国名牌和国家免检产品。</w:t>
      </w:r>
    </w:p>
    <w:p>
      <w:pPr>
        <w:ind w:left="0" w:right="0" w:firstLine="560"/>
        <w:spacing w:before="450" w:after="450" w:line="312" w:lineRule="auto"/>
      </w:pPr>
      <w:r>
        <w:rPr>
          <w:rFonts w:ascii="宋体" w:hAnsi="宋体" w:eastAsia="宋体" w:cs="宋体"/>
          <w:color w:val="000"/>
          <w:sz w:val="28"/>
          <w:szCs w:val="28"/>
        </w:rPr>
        <w:t xml:space="preserve">第四，要把农业标准化生产作为质量兴州工作和振兴农业的关键。今年的秋冬农业综合开发要突出农业标准化生产这一主题，要早安排、早部署。一是加强农业标准化体系建设。二是加强农业标准化示范基地和无公害农产品基地建设。三是抓好农产品加工龙头企业的标准化发展。四是做好优势农产品的原产地域保护工作。积极申报地方优势农产品的原产地域保护，使利川黄连、利川莼菜、恩施紫油厚朴、板桥党参、清江花魔芋、石窑当归、毛坝坝漆、宣恩贡茶、湖北贝母、来凤凤头姜等22个特色农产品得到原产地域保护，维护生产者利益。五是结合秋冬季农业综合开发，按照农业标准化要求，高质量建设特色产业基地，为农业加工工业服务。好范文版权所有</w:t>
      </w:r>
    </w:p>
    <w:p>
      <w:pPr>
        <w:ind w:left="0" w:right="0" w:firstLine="560"/>
        <w:spacing w:before="450" w:after="450" w:line="312" w:lineRule="auto"/>
      </w:pPr>
      <w:r>
        <w:rPr>
          <w:rFonts w:ascii="宋体" w:hAnsi="宋体" w:eastAsia="宋体" w:cs="宋体"/>
          <w:color w:val="000"/>
          <w:sz w:val="28"/>
          <w:szCs w:val="28"/>
        </w:rPr>
        <w:t xml:space="preserve">（四）进一步加大力度，确保招商引资工作取得新成绩</w:t>
      </w:r>
    </w:p>
    <w:p>
      <w:pPr>
        <w:ind w:left="0" w:right="0" w:firstLine="560"/>
        <w:spacing w:before="450" w:after="450" w:line="312" w:lineRule="auto"/>
      </w:pPr>
      <w:r>
        <w:rPr>
          <w:rFonts w:ascii="宋体" w:hAnsi="宋体" w:eastAsia="宋体" w:cs="宋体"/>
          <w:color w:val="000"/>
          <w:sz w:val="28"/>
          <w:szCs w:val="28"/>
        </w:rPr>
        <w:t xml:space="preserve">上半年，全州外贸出口完成年度计划的40.9，外商直接投资仅完成年度计划的7.5，要如期完成全年目标任务，还存在很大差距。下半年要从五个方面着力：</w:t>
      </w:r>
    </w:p>
    <w:p>
      <w:pPr>
        <w:ind w:left="0" w:right="0" w:firstLine="560"/>
        <w:spacing w:before="450" w:after="450" w:line="312" w:lineRule="auto"/>
      </w:pPr>
      <w:r>
        <w:rPr>
          <w:rFonts w:ascii="宋体" w:hAnsi="宋体" w:eastAsia="宋体" w:cs="宋体"/>
          <w:color w:val="000"/>
          <w:sz w:val="28"/>
          <w:szCs w:val="28"/>
        </w:rPr>
        <w:t xml:space="preserve">一是抓好新签招商项目的跟踪落实工作。要搞好香港签约项目的跟踪衔接，确保一批新签项目开工。尤其要把直接利用外资作为工作的重中之中，千方百计确保任务的完成。</w:t>
      </w:r>
    </w:p>
    <w:p>
      <w:pPr>
        <w:ind w:left="0" w:right="0" w:firstLine="560"/>
        <w:spacing w:before="450" w:after="450" w:line="312" w:lineRule="auto"/>
      </w:pPr>
      <w:r>
        <w:rPr>
          <w:rFonts w:ascii="宋体" w:hAnsi="宋体" w:eastAsia="宋体" w:cs="宋体"/>
          <w:color w:val="000"/>
          <w:sz w:val="28"/>
          <w:szCs w:val="28"/>
        </w:rPr>
        <w:t xml:space="preserve">二是做好一批项目本子。尤其是要做好一批农产品加工项目、矿产开发项目的本子，以优势项目招商，力争引进一批大的有实力或有品牌的企业开发矿产资源和从事农产品加工。</w:t>
      </w:r>
    </w:p>
    <w:p>
      <w:pPr>
        <w:ind w:left="0" w:right="0" w:firstLine="560"/>
        <w:spacing w:before="450" w:after="450" w:line="312" w:lineRule="auto"/>
      </w:pPr>
      <w:r>
        <w:rPr>
          <w:rFonts w:ascii="宋体" w:hAnsi="宋体" w:eastAsia="宋体" w:cs="宋体"/>
          <w:color w:val="000"/>
          <w:sz w:val="28"/>
          <w:szCs w:val="28"/>
        </w:rPr>
        <w:t xml:space="preserve">三是创新招商方式，以核心产业招商为重点，形成产业链招商和以商招商的新格局。</w:t>
      </w:r>
    </w:p>
    <w:p>
      <w:pPr>
        <w:ind w:left="0" w:right="0" w:firstLine="560"/>
        <w:spacing w:before="450" w:after="450" w:line="312" w:lineRule="auto"/>
      </w:pPr>
      <w:r>
        <w:rPr>
          <w:rFonts w:ascii="宋体" w:hAnsi="宋体" w:eastAsia="宋体" w:cs="宋体"/>
          <w:color w:val="000"/>
          <w:sz w:val="28"/>
          <w:szCs w:val="28"/>
        </w:rPr>
        <w:t xml:space="preserve">四是要全方位拓展出口市场。开拓和发展欧盟、东盟、美国、非洲、中东、南美、俄罗斯、中亚等新兴出口市场，充分利用中国—东盟自由贸易区协定，千方百计扩大对香港、澳门和东盟的出口。积极组织好“中国·东盟博览会”和“秋季广交会”企业参展工作。</w:t>
      </w:r>
    </w:p>
    <w:p>
      <w:pPr>
        <w:ind w:left="0" w:right="0" w:firstLine="560"/>
        <w:spacing w:before="450" w:after="450" w:line="312" w:lineRule="auto"/>
      </w:pPr>
      <w:r>
        <w:rPr>
          <w:rFonts w:ascii="宋体" w:hAnsi="宋体" w:eastAsia="宋体" w:cs="宋体"/>
          <w:color w:val="000"/>
          <w:sz w:val="28"/>
          <w:szCs w:val="28"/>
        </w:rPr>
        <w:t xml:space="preserve">五是要落实招商项目责任制，一个领导，一个专班，一个招商项目，一抓到底，确保目标完成。</w:t>
      </w:r>
    </w:p>
    <w:p>
      <w:pPr>
        <w:ind w:left="0" w:right="0" w:firstLine="560"/>
        <w:spacing w:before="450" w:after="450" w:line="312" w:lineRule="auto"/>
      </w:pPr>
      <w:r>
        <w:rPr>
          <w:rFonts w:ascii="宋体" w:hAnsi="宋体" w:eastAsia="宋体" w:cs="宋体"/>
          <w:color w:val="000"/>
          <w:sz w:val="28"/>
          <w:szCs w:val="28"/>
        </w:rPr>
        <w:t xml:space="preserve">（五）关于搞活土地供应问题</w:t>
      </w:r>
    </w:p>
    <w:p>
      <w:pPr>
        <w:ind w:left="0" w:right="0" w:firstLine="560"/>
        <w:spacing w:before="450" w:after="450" w:line="312" w:lineRule="auto"/>
      </w:pPr>
      <w:r>
        <w:rPr>
          <w:rFonts w:ascii="宋体" w:hAnsi="宋体" w:eastAsia="宋体" w:cs="宋体"/>
          <w:color w:val="000"/>
          <w:sz w:val="28"/>
          <w:szCs w:val="28"/>
        </w:rPr>
        <w:t xml:space="preserve">土地是民生之本、发展之基，是经济活动的重要载体。土地供应问题已成为制约地区经济发展的一个重要因素。研究如何搞活土地供应问题，已成为摆在我们各级面前的重大课题。</w:t>
      </w:r>
    </w:p>
    <w:p>
      <w:pPr>
        <w:ind w:left="0" w:right="0" w:firstLine="560"/>
        <w:spacing w:before="450" w:after="450" w:line="312" w:lineRule="auto"/>
      </w:pPr>
      <w:r>
        <w:rPr>
          <w:rFonts w:ascii="宋体" w:hAnsi="宋体" w:eastAsia="宋体" w:cs="宋体"/>
          <w:color w:val="000"/>
          <w:sz w:val="28"/>
          <w:szCs w:val="28"/>
        </w:rPr>
        <w:t xml:space="preserve">第一，要正确理解国家宏观调控政策。国家把土地供应作为宏观调控的主要手段，同时按照“区别对待、有保有压”的精神，支持符合国家产业政策的项目加快发展。严格土地管理，主要是“严而有度、严而有序、有保有压”，因此，严格土地管理与保障建设用地需求、发展经济不是对立的，而是必需的。我们决不能片面理解，捆住手脚，束缚发展。好范文版权所有</w:t>
      </w:r>
    </w:p>
    <w:p>
      <w:pPr>
        <w:ind w:left="0" w:right="0" w:firstLine="560"/>
        <w:spacing w:before="450" w:after="450" w:line="312" w:lineRule="auto"/>
      </w:pPr>
      <w:r>
        <w:rPr>
          <w:rFonts w:ascii="宋体" w:hAnsi="宋体" w:eastAsia="宋体" w:cs="宋体"/>
          <w:color w:val="000"/>
          <w:sz w:val="28"/>
          <w:szCs w:val="28"/>
        </w:rPr>
        <w:t xml:space="preserve">第二，要充分认识我州土地资源利用过程中存在的问题</w:t>
      </w:r>
    </w:p>
    <w:p>
      <w:pPr>
        <w:ind w:left="0" w:right="0" w:firstLine="560"/>
        <w:spacing w:before="450" w:after="450" w:line="312" w:lineRule="auto"/>
      </w:pPr>
      <w:r>
        <w:rPr>
          <w:rFonts w:ascii="宋体" w:hAnsi="宋体" w:eastAsia="宋体" w:cs="宋体"/>
          <w:color w:val="000"/>
          <w:sz w:val="28"/>
          <w:szCs w:val="28"/>
        </w:rPr>
        <w:t xml:space="preserve">一是土地利用总规不科学。全州基本农田比例过大。我州土地利用总体规划，基本农田是按省规定的不低于耕地比例70的标准划定，没有考虑恩施州的实际。各县市将公路沿线的农田、村镇建设用地周围的农田，城镇规划近期建设用地区以外的农田，甚至将坡度25°以上的坡地，都划入了基本农田保护区，一定程度上制约了工业化、城镇化、农村产业化的发展。二是农用地转用计划少，征地报批难，土地储备少。农田地转用和土地征收的审批权在国务院和省政府，加大了土地报批的难度，全州储备土地不多。三是批准的工业园区少，建设规模小。全国清理整顿开发区后，省只批准我州保留工业园区5个，最后核准园区面积1500公顷，每个园区平均面积只有300公顷，能容纳的企业（项目）的数量十分有限。四是土地利用率不高。有的项目利用协议出让价格低的空子，大量圈占土地，形成新的“圈土运动”。且多数企业的厂房都是一层，土地利用率不高。各县市在消化利用闲置土地，盘活存量土地不够，部分县市还有国有企业改制后的闲置地尚未盘活。</w:t>
      </w:r>
    </w:p>
    <w:p>
      <w:pPr>
        <w:ind w:left="0" w:right="0" w:firstLine="560"/>
        <w:spacing w:before="450" w:after="450" w:line="312" w:lineRule="auto"/>
      </w:pPr>
      <w:r>
        <w:rPr>
          <w:rFonts w:ascii="宋体" w:hAnsi="宋体" w:eastAsia="宋体" w:cs="宋体"/>
          <w:color w:val="000"/>
          <w:sz w:val="28"/>
          <w:szCs w:val="28"/>
        </w:rPr>
        <w:t xml:space="preserve">第三，要千方百计搞活土地供应，支持经济发展</w:t>
      </w:r>
    </w:p>
    <w:p>
      <w:pPr>
        <w:ind w:left="0" w:right="0" w:firstLine="560"/>
        <w:spacing w:before="450" w:after="450" w:line="312" w:lineRule="auto"/>
      </w:pPr>
      <w:r>
        <w:rPr>
          <w:rFonts w:ascii="宋体" w:hAnsi="宋体" w:eastAsia="宋体" w:cs="宋体"/>
          <w:color w:val="000"/>
          <w:sz w:val="28"/>
          <w:szCs w:val="28"/>
        </w:rPr>
        <w:t xml:space="preserve">一是合理利用新一轮土地利用总体规划修编机遇，最大限度地争取建设用地。</w:t>
      </w:r>
    </w:p>
    <w:p>
      <w:pPr>
        <w:ind w:left="0" w:right="0" w:firstLine="560"/>
        <w:spacing w:before="450" w:after="450" w:line="312" w:lineRule="auto"/>
      </w:pPr>
      <w:r>
        <w:rPr>
          <w:rFonts w:ascii="宋体" w:hAnsi="宋体" w:eastAsia="宋体" w:cs="宋体"/>
          <w:color w:val="000"/>
          <w:sz w:val="28"/>
          <w:szCs w:val="28"/>
        </w:rPr>
        <w:t xml:space="preserve">二是努力盘活存量土地，大力推进节约集约用地。解决土地供求矛盾，既要向上争取用地指标，又要着重盘活存量土地和提高现有土地利用率。</w:t>
      </w:r>
    </w:p>
    <w:p>
      <w:pPr>
        <w:ind w:left="0" w:right="0" w:firstLine="560"/>
        <w:spacing w:before="450" w:after="450" w:line="312" w:lineRule="auto"/>
      </w:pPr>
      <w:r>
        <w:rPr>
          <w:rFonts w:ascii="宋体" w:hAnsi="宋体" w:eastAsia="宋体" w:cs="宋体"/>
          <w:color w:val="000"/>
          <w:sz w:val="28"/>
          <w:szCs w:val="28"/>
        </w:rPr>
        <w:t xml:space="preserve">三是大力争取国家项目，减少建设项目占用地方用地计划指标。国家对农用地转用计划实行分类下达，能源、交通、矿山、军事设施等重点建设项目用地指标由国家安排，不占用地方用地计划指标，要在争取国家项目用地指标上下功夫。同时，做好与国家重点大型项目的衔接工作，将与铁路、高速公路、机场、电站等站址、接线通道相关联的用地项目都列入这些国家项目，减少占用地方用地计划指标。</w:t>
      </w:r>
    </w:p>
    <w:p>
      <w:pPr>
        <w:ind w:left="0" w:right="0" w:firstLine="560"/>
        <w:spacing w:before="450" w:after="450" w:line="312" w:lineRule="auto"/>
      </w:pPr>
      <w:r>
        <w:rPr>
          <w:rFonts w:ascii="宋体" w:hAnsi="宋体" w:eastAsia="宋体" w:cs="宋体"/>
          <w:color w:val="000"/>
          <w:sz w:val="28"/>
          <w:szCs w:val="28"/>
        </w:rPr>
        <w:t xml:space="preserve">四是高度垄断建设用地供应一级市场，加大土地储备工作力度。严格实行土地集中统一管理，确保政府对建设用地供应一级市场的高度垄断，凡城镇规划区范围内的所有建设用地由县市人民政府土地行政主管部门实行统一管理，统一供应，严禁其他任何单位和个人批地、供地、私下买卖土地。坚决纠正低价或变相低价出让土地的做法，对商业、旅游、娱乐、商品住宅等经营性用地必须实行“招、拍、挂”。对工业用地特别是农产品加工业用地应研究优惠供地的政策。好范文版权所有</w:t>
      </w:r>
    </w:p>
    <w:p>
      <w:pPr>
        <w:ind w:left="0" w:right="0" w:firstLine="560"/>
        <w:spacing w:before="450" w:after="450" w:line="312" w:lineRule="auto"/>
      </w:pPr>
      <w:r>
        <w:rPr>
          <w:rFonts w:ascii="宋体" w:hAnsi="宋体" w:eastAsia="宋体" w:cs="宋体"/>
          <w:color w:val="000"/>
          <w:sz w:val="28"/>
          <w:szCs w:val="28"/>
        </w:rPr>
        <w:t xml:space="preserve">（六）关于发挥金融的支撑作用支持州域经济发展的问题</w:t>
      </w:r>
    </w:p>
    <w:p>
      <w:pPr>
        <w:ind w:left="0" w:right="0" w:firstLine="560"/>
        <w:spacing w:before="450" w:after="450" w:line="312" w:lineRule="auto"/>
      </w:pPr>
      <w:r>
        <w:rPr>
          <w:rFonts w:ascii="宋体" w:hAnsi="宋体" w:eastAsia="宋体" w:cs="宋体"/>
          <w:color w:val="000"/>
          <w:sz w:val="28"/>
          <w:szCs w:val="28"/>
        </w:rPr>
        <w:t xml:space="preserve">金融是经济的“血液”，是经济发展的“杠杆”，是“血液”就必须加快循环，是“杠杆”就必须发挥对经济“四两拨千斤”的作用。从总的情况来看，金融部门在州域经济的发展中发挥了巨大的作用，但是，无论政府、企业，还是金融部门自身都感到其“杠杆”作用还未得到充分发挥，政府企业大呼小叫“贷款难”，银行回应“有钱难放”，要认真研究发挥金融的支撑作用支持州域经济发展的问题。</w:t>
      </w:r>
    </w:p>
    <w:p>
      <w:pPr>
        <w:ind w:left="0" w:right="0" w:firstLine="560"/>
        <w:spacing w:before="450" w:after="450" w:line="312" w:lineRule="auto"/>
      </w:pPr>
      <w:r>
        <w:rPr>
          <w:rFonts w:ascii="宋体" w:hAnsi="宋体" w:eastAsia="宋体" w:cs="宋体"/>
          <w:color w:val="000"/>
          <w:sz w:val="28"/>
          <w:szCs w:val="28"/>
        </w:rPr>
        <w:t xml:space="preserve">第一，继续推进信用环境建设工作。市场经济就是信用经济，诚信对一个地区、一个企业甚至一个公民来说就是资本、品牌，就是无形资产。诚信关系一个企业的存亡，也决定一个地区的兴衰。各级各部门要牢固树立“信用是生产力，是发展品牌”的理念，把信用环境建设作为推动“工业兴州”战略实施的重要举措来抓。今年要扎实开展好三个专项活动：一是在全州开展不良贷款的专项处置活动。各金融机构要充分利用国家政策，抓好不良贷款的剥离，运用行政、法律、经济等手段大力清收不良贷款。同时要抓好党政干部欠贷欠息的清收工作。二是在全州开展落实已改制企业债权、债务的化解专项活动。对前期已改制的企业的呆坏账要本着尊重历史，实事求是的原则，通过银企协商，达成共识，妥善处置。对于新改制企业，要规范操作，不得发生新的逃废债问题。对恶意逃废金融债务的企业要实行银行同业联手制裁。三是在全州开展已审结胜诉金融案件执行活动。对有执行能力的金融案件，要全部执行到位。</w:t>
      </w:r>
    </w:p>
    <w:p>
      <w:pPr>
        <w:ind w:left="0" w:right="0" w:firstLine="560"/>
        <w:spacing w:before="450" w:after="450" w:line="312" w:lineRule="auto"/>
      </w:pPr>
      <w:r>
        <w:rPr>
          <w:rFonts w:ascii="宋体" w:hAnsi="宋体" w:eastAsia="宋体" w:cs="宋体"/>
          <w:color w:val="000"/>
          <w:sz w:val="28"/>
          <w:szCs w:val="28"/>
        </w:rPr>
        <w:t xml:space="preserve">第二，要推介一批优势项目，搞好与金融部门的对接。金融不能支持是因为没有好项目。当前，我们要做好一批优势项目的本子，进行科学的论证，把项目本子做到一定深度，各县市重点把133个工业发展项目本子做好，争取在8月份邀请省内各家银行行长来恩施，举行一次金融座谈会及恩施州优势项目推介会，争取各家银行的支持。</w:t>
      </w:r>
    </w:p>
    <w:p>
      <w:pPr>
        <w:ind w:left="0" w:right="0" w:firstLine="560"/>
        <w:spacing w:before="450" w:after="450" w:line="312" w:lineRule="auto"/>
      </w:pPr>
      <w:r>
        <w:rPr>
          <w:rFonts w:ascii="宋体" w:hAnsi="宋体" w:eastAsia="宋体" w:cs="宋体"/>
          <w:color w:val="000"/>
          <w:sz w:val="28"/>
          <w:szCs w:val="28"/>
        </w:rPr>
        <w:t xml:space="preserve">第三，要充分发挥信用合作社的作用。各县市政府要积极支持信用社的改革和发展，把信用社办成自己的银行。</w:t>
      </w:r>
    </w:p>
    <w:p>
      <w:pPr>
        <w:ind w:left="0" w:right="0" w:firstLine="560"/>
        <w:spacing w:before="450" w:after="450" w:line="312" w:lineRule="auto"/>
      </w:pPr>
      <w:r>
        <w:rPr>
          <w:rFonts w:ascii="宋体" w:hAnsi="宋体" w:eastAsia="宋体" w:cs="宋体"/>
          <w:color w:val="000"/>
          <w:sz w:val="28"/>
          <w:szCs w:val="28"/>
        </w:rPr>
        <w:t xml:space="preserve">第四，建立政府支持金融的激励机制。地方与金融部门要互相支持，金融部门要全力支持地方经济的发展，不能只存不贷，也不能只贷不存，今后，哪家银行支持地方经济的力度越大，财政性存款就在哪家银行多存。</w:t>
      </w:r>
    </w:p>
    <w:p>
      <w:pPr>
        <w:ind w:left="0" w:right="0" w:firstLine="560"/>
        <w:spacing w:before="450" w:after="450" w:line="312" w:lineRule="auto"/>
      </w:pPr>
      <w:r>
        <w:rPr>
          <w:rFonts w:ascii="宋体" w:hAnsi="宋体" w:eastAsia="宋体" w:cs="宋体"/>
          <w:color w:val="000"/>
          <w:sz w:val="28"/>
          <w:szCs w:val="28"/>
        </w:rPr>
        <w:t xml:space="preserve">（七）关于十件实事抓落实的问题</w:t>
      </w:r>
    </w:p>
    <w:p>
      <w:pPr>
        <w:ind w:left="0" w:right="0" w:firstLine="560"/>
        <w:spacing w:before="450" w:after="450" w:line="312" w:lineRule="auto"/>
      </w:pPr>
      <w:r>
        <w:rPr>
          <w:rFonts w:ascii="宋体" w:hAnsi="宋体" w:eastAsia="宋体" w:cs="宋体"/>
          <w:color w:val="000"/>
          <w:sz w:val="28"/>
          <w:szCs w:val="28"/>
        </w:rPr>
        <w:t xml:space="preserve">今年州政府承诺的十件实事推进速度较慢，各县市进展不平衡，部分实事的进度尚未达到全年计划的20，有的县市部分实事至今未启动，下半年要如期完成十件实事，任务十分艰巨。各级各部门要高度重视，加大力度，结好硬账。</w:t>
      </w:r>
    </w:p>
    <w:p>
      <w:pPr>
        <w:ind w:left="0" w:right="0" w:firstLine="560"/>
        <w:spacing w:before="450" w:after="450" w:line="312" w:lineRule="auto"/>
      </w:pPr>
      <w:r>
        <w:rPr>
          <w:rFonts w:ascii="宋体" w:hAnsi="宋体" w:eastAsia="宋体" w:cs="宋体"/>
          <w:color w:val="000"/>
          <w:sz w:val="28"/>
          <w:szCs w:val="28"/>
        </w:rPr>
        <w:t xml:space="preserve">一是要进一步明确责任。十件实事已明确了分管领导，落实到承办单位和各县市，承办部门的“一把手”和县市长是第一责任人，第一责任人必须专题研究实事的落实问题，如果哪件实事没完成、哪个县市未完成，要向州政府和州人大常委会写出专题说明。</w:t>
      </w:r>
    </w:p>
    <w:p>
      <w:pPr>
        <w:ind w:left="0" w:right="0" w:firstLine="560"/>
        <w:spacing w:before="450" w:after="450" w:line="312" w:lineRule="auto"/>
      </w:pPr>
      <w:r>
        <w:rPr>
          <w:rFonts w:ascii="宋体" w:hAnsi="宋体" w:eastAsia="宋体" w:cs="宋体"/>
          <w:color w:val="000"/>
          <w:sz w:val="28"/>
          <w:szCs w:val="28"/>
        </w:rPr>
        <w:t xml:space="preserve">二是要把资金调度作为推进十件实事的关键性举措。对有项目有资金的确保及时调度；对有项目但上级资金目前未到位的统筹调度；对需县市投入的挤资金解决。</w:t>
      </w:r>
    </w:p>
    <w:p>
      <w:pPr>
        <w:ind w:left="0" w:right="0" w:firstLine="560"/>
        <w:spacing w:before="450" w:after="450" w:line="312" w:lineRule="auto"/>
      </w:pPr>
      <w:r>
        <w:rPr>
          <w:rFonts w:ascii="宋体" w:hAnsi="宋体" w:eastAsia="宋体" w:cs="宋体"/>
          <w:color w:val="000"/>
          <w:sz w:val="28"/>
          <w:szCs w:val="28"/>
        </w:rPr>
        <w:t xml:space="preserve">三是对十件实事分别列出时间表，州委州政府督查室加强督办，一月一督查，一季一通报，适当时候，请人大代表和政协委员视察，促实事件件落实。</w:t>
      </w:r>
    </w:p>
    <w:p>
      <w:pPr>
        <w:ind w:left="0" w:right="0" w:firstLine="560"/>
        <w:spacing w:before="450" w:after="450" w:line="312" w:lineRule="auto"/>
      </w:pPr>
      <w:r>
        <w:rPr>
          <w:rFonts w:ascii="宋体" w:hAnsi="宋体" w:eastAsia="宋体" w:cs="宋体"/>
          <w:color w:val="000"/>
          <w:sz w:val="28"/>
          <w:szCs w:val="28"/>
        </w:rPr>
        <w:t xml:space="preserve">（八）关于安全生产问题</w:t>
      </w:r>
    </w:p>
    <w:p>
      <w:pPr>
        <w:ind w:left="0" w:right="0" w:firstLine="560"/>
        <w:spacing w:before="450" w:after="450" w:line="312" w:lineRule="auto"/>
      </w:pPr>
      <w:r>
        <w:rPr>
          <w:rFonts w:ascii="宋体" w:hAnsi="宋体" w:eastAsia="宋体" w:cs="宋体"/>
          <w:color w:val="000"/>
          <w:sz w:val="28"/>
          <w:szCs w:val="28"/>
        </w:rPr>
        <w:t xml:space="preserve">截止6月底，全州共发生伤亡事故104起，死亡130人，伤97人，比去年同期分别下降14.7、15.5、13.4，直接经济损失555.1万元。从某种意义上讲，不抓安全生产就是草菅人命，不抓安全生产就是渎职和犯罪，要始终绷紧“安全第一”这根弦，要切实把安全生产抓紧抓实抓好。</w:t>
      </w:r>
    </w:p>
    <w:p>
      <w:pPr>
        <w:ind w:left="0" w:right="0" w:firstLine="560"/>
        <w:spacing w:before="450" w:after="450" w:line="312" w:lineRule="auto"/>
      </w:pPr>
      <w:r>
        <w:rPr>
          <w:rFonts w:ascii="宋体" w:hAnsi="宋体" w:eastAsia="宋体" w:cs="宋体"/>
          <w:color w:val="000"/>
          <w:sz w:val="28"/>
          <w:szCs w:val="28"/>
        </w:rPr>
        <w:t xml:space="preserve">第一，进一步落实好“三项制度”。一是落实好县市长安全生产工作述职制度，除去年述职的3个县市外，今年要安排好其它5个县市的县市长向州政府常务会议进行安全生产工作述职。二是落实好《安全隐患明白卡》制度，找准安全隐患，落实领导责任，通过向社会公示的形式，广泛接受监督。三是落实好“说清楚”制度。坚持一般性事故的相关人员向州安监部门说清楚，重特大事故到省安监部门说清楚。</w:t>
      </w:r>
    </w:p>
    <w:p>
      <w:pPr>
        <w:ind w:left="0" w:right="0" w:firstLine="560"/>
        <w:spacing w:before="450" w:after="450" w:line="312" w:lineRule="auto"/>
      </w:pPr>
      <w:r>
        <w:rPr>
          <w:rFonts w:ascii="宋体" w:hAnsi="宋体" w:eastAsia="宋体" w:cs="宋体"/>
          <w:color w:val="000"/>
          <w:sz w:val="28"/>
          <w:szCs w:val="28"/>
        </w:rPr>
        <w:t xml:space="preserve">第二，要不定期对全州乡村道路交通开展专项整治。由公安牵头，交通、农业、安监等部门配合，对无牌、无证、报废、拼装车上路行驶、非客运车辆从事客运和无证驾驶机动车等突出隐患进行专项整治。同时，由交通部门负责，税务、工商等部门参与，对非法从事交通运输等违法行为进行整治，要坚决杜绝非法从事客运的黑车。相关部门尤其要加大对国省道交通安全的综合整治力度，既要确保重大节庆交通安全、春运安全，也要确保常年交通安全。</w:t>
      </w:r>
    </w:p>
    <w:p>
      <w:pPr>
        <w:ind w:left="0" w:right="0" w:firstLine="560"/>
        <w:spacing w:before="450" w:after="450" w:line="312" w:lineRule="auto"/>
      </w:pPr>
      <w:r>
        <w:rPr>
          <w:rFonts w:ascii="宋体" w:hAnsi="宋体" w:eastAsia="宋体" w:cs="宋体"/>
          <w:color w:val="000"/>
          <w:sz w:val="28"/>
          <w:szCs w:val="28"/>
        </w:rPr>
        <w:t xml:space="preserve">第三，要对煤矿和非煤矿山开展一次专项整治。按照“先探后采、监测监控、以风定产、瓦斯治理”原则，以煤矿安全生产许可证发放为契机，关闭一批资源枯竭和不具备安全生产基本条件的矿井。完成煤矿公司组建工作，整合煤矿资源，把煤矿安全管理水平提高一个档次。对非煤矿山要长期开展综合整治，结合全省开展的磷矿开采秩序整治工作，淘汰、关闭一批不具备安全生产基本条件的小矿山，规范采掘作业规程，提高技术装备水平。加强对高速公路和铁路建设采石用料的安全监管工作，坚持采矿许可证和安全生产许可证两证的管理。</w:t>
      </w:r>
    </w:p>
    <w:p>
      <w:pPr>
        <w:ind w:left="0" w:right="0" w:firstLine="560"/>
        <w:spacing w:before="450" w:after="450" w:line="312" w:lineRule="auto"/>
      </w:pPr>
      <w:r>
        <w:rPr>
          <w:rFonts w:ascii="宋体" w:hAnsi="宋体" w:eastAsia="宋体" w:cs="宋体"/>
          <w:color w:val="000"/>
          <w:sz w:val="28"/>
          <w:szCs w:val="28"/>
        </w:rPr>
        <w:t xml:space="preserve">第四，加大对危化品专项整治力度。按照“五整顿、两关闭”的要求，督促危化品企业搞好重大隐患的整改和重大危险源的监控；各级政府要对处于城市中心、安全防范距离不合要求的危化品企业，认真制定限期搬迁、转产、重组计划，该停产的必须停产；督促重点危化品生产企业加强防范措施，制订应急救援预案并进行演练。除上述重点领域外，还要继续加大对重点工程、重点水库、民爆物品、城镇天然气、学校及公共娱乐场所等方面的监督和专项整治力度。</w:t>
      </w:r>
    </w:p>
    <w:p>
      <w:pPr>
        <w:ind w:left="0" w:right="0" w:firstLine="560"/>
        <w:spacing w:before="450" w:after="450" w:line="312" w:lineRule="auto"/>
      </w:pPr>
      <w:r>
        <w:rPr>
          <w:rFonts w:ascii="宋体" w:hAnsi="宋体" w:eastAsia="宋体" w:cs="宋体"/>
          <w:color w:val="000"/>
          <w:sz w:val="28"/>
          <w:szCs w:val="28"/>
        </w:rPr>
        <w:t xml:space="preserve">（九）关于制定“十一五”规划问题</w:t>
      </w:r>
    </w:p>
    <w:p>
      <w:pPr>
        <w:ind w:left="0" w:right="0" w:firstLine="560"/>
        <w:spacing w:before="450" w:after="450" w:line="312" w:lineRule="auto"/>
      </w:pPr>
      <w:r>
        <w:rPr>
          <w:rFonts w:ascii="宋体" w:hAnsi="宋体" w:eastAsia="宋体" w:cs="宋体"/>
          <w:color w:val="000"/>
          <w:sz w:val="28"/>
          <w:szCs w:val="28"/>
        </w:rPr>
        <w:t xml:space="preserve">今年是“十五”与“十一五”相衔接的重要时期，全州上下已把编制“十一五”规划纳入了重要议事日程。</w:t>
      </w:r>
    </w:p>
    <w:p>
      <w:pPr>
        <w:ind w:left="0" w:right="0" w:firstLine="560"/>
        <w:spacing w:before="450" w:after="450" w:line="312" w:lineRule="auto"/>
      </w:pPr>
      <w:r>
        <w:rPr>
          <w:rFonts w:ascii="宋体" w:hAnsi="宋体" w:eastAsia="宋体" w:cs="宋体"/>
          <w:color w:val="000"/>
          <w:sz w:val="28"/>
          <w:szCs w:val="28"/>
        </w:rPr>
        <w:t xml:space="preserve">第一，科学制定“十一五”规划应把握四条原则。一是要全面、协调、可持续发展的原则。要把科学的发展观贯穿于“十一五”规划的始终，按照“五个统筹”的要求，贯穿发展循环经济建立节约型社会的理念，促进经济社会全面协调可持续发展。二是必须坚持以人为本的原则。要把改善城乡人民生产生活环境，提高城乡人民生活质量作为根本目标，努力构建和谐社会。三是要立足于优势资源谋划的原则。要充分利用我州的绿色生物资源、水能资源、矿产资源以及药材资源等优势资源，确定产业发展重点，突出特色，提高竞争力。四是要把握优化结构，全面提速的原则。“十一五”规划要突出优化经济结构这一主线，要把工业兴州作为重中之重，要体现“提速度”，加速发展的主题。</w:t>
      </w:r>
    </w:p>
    <w:p>
      <w:pPr>
        <w:ind w:left="0" w:right="0" w:firstLine="560"/>
        <w:spacing w:before="450" w:after="450" w:line="312" w:lineRule="auto"/>
      </w:pPr>
      <w:r>
        <w:rPr>
          <w:rFonts w:ascii="宋体" w:hAnsi="宋体" w:eastAsia="宋体" w:cs="宋体"/>
          <w:color w:val="000"/>
          <w:sz w:val="28"/>
          <w:szCs w:val="28"/>
        </w:rPr>
        <w:t xml:space="preserve">第二，制定“十一五”规划，要搞好四个方面的衔接。一是要搞好“十一五”规划与“十五”规划的衔接；二是搞好“十一五”规划与省及周边地区“十一五”规划衔接；三是搞好“十一五”规划与国家宏观调控政策和产业政策的衔接；四是搞好“十一五”总体规划与产业规划的衔接。</w:t>
      </w:r>
    </w:p>
    <w:p>
      <w:pPr>
        <w:ind w:left="0" w:right="0" w:firstLine="560"/>
        <w:spacing w:before="450" w:after="450" w:line="312" w:lineRule="auto"/>
      </w:pPr>
      <w:r>
        <w:rPr>
          <w:rFonts w:ascii="宋体" w:hAnsi="宋体" w:eastAsia="宋体" w:cs="宋体"/>
          <w:color w:val="000"/>
          <w:sz w:val="28"/>
          <w:szCs w:val="28"/>
        </w:rPr>
        <w:t xml:space="preserve">第三，要围绕建成“五大产业基地”，突出规划重点。全州在制定“十一五”规划尤其是产业规划时，既要树立全州一盘棋的思想，搞好优势产业的规划对接，又要发挥各自的优势，做到错位发展，避免产业过度趋同。“十一五”规划发展的总体目标是“建成五大产业基地”。一是建成全国知名的绿色产业基地。二是建成全国知名的特色农产品加工基地。三是建成鄂西南乃至华中地区洁净能源基地。四是建成全省重要的矿产工业基地。五是建成最具成长性的旅游基地。以建成旅游目的地为目标，加快建设“恩施清江源生态旅游区”，把恩施州建成名符其实的“绿色恩施州，土苗风情园”。</w:t>
      </w:r>
    </w:p>
    <w:p>
      <w:pPr>
        <w:ind w:left="0" w:right="0" w:firstLine="560"/>
        <w:spacing w:before="450" w:after="450" w:line="312" w:lineRule="auto"/>
      </w:pPr>
      <w:r>
        <w:rPr>
          <w:rFonts w:ascii="宋体" w:hAnsi="宋体" w:eastAsia="宋体" w:cs="宋体"/>
          <w:color w:val="000"/>
          <w:sz w:val="28"/>
          <w:szCs w:val="28"/>
        </w:rPr>
        <w:t xml:space="preserve">第四，要把一些重大项目的编制作为“十一五”规划的重点。制定“十一五”规划，项目规划是重点，要编制事关恩施州未来发展的重大基础设施、能源、产业、社会事业发展方面的重大项目，争取进入国家和省的项目笼子。</w:t>
      </w:r>
    </w:p>
    <w:p>
      <w:pPr>
        <w:ind w:left="0" w:right="0" w:firstLine="560"/>
        <w:spacing w:before="450" w:after="450" w:line="312" w:lineRule="auto"/>
      </w:pPr>
      <w:r>
        <w:rPr>
          <w:rFonts w:ascii="宋体" w:hAnsi="宋体" w:eastAsia="宋体" w:cs="宋体"/>
          <w:color w:val="000"/>
          <w:sz w:val="28"/>
          <w:szCs w:val="28"/>
        </w:rPr>
        <w:t xml:space="preserve">（十）关于机关作风建设问题</w:t>
      </w:r>
    </w:p>
    <w:p>
      <w:pPr>
        <w:ind w:left="0" w:right="0" w:firstLine="560"/>
        <w:spacing w:before="450" w:after="450" w:line="312" w:lineRule="auto"/>
      </w:pPr>
      <w:r>
        <w:rPr>
          <w:rFonts w:ascii="宋体" w:hAnsi="宋体" w:eastAsia="宋体" w:cs="宋体"/>
          <w:color w:val="000"/>
          <w:sz w:val="28"/>
          <w:szCs w:val="28"/>
        </w:rPr>
        <w:t xml:space="preserve">机关作风建设事关政府的形象、事关发展。今年通过党员先进性教育，全州机关作风有了明显转变，但仍然存在抓发展的注意力不集中，抓落实的狠劲不大，机关效能不高，群众观念不够强等问题，必须下决心解决。</w:t>
      </w:r>
    </w:p>
    <w:p>
      <w:pPr>
        <w:ind w:left="0" w:right="0" w:firstLine="560"/>
        <w:spacing w:before="450" w:after="450" w:line="312" w:lineRule="auto"/>
      </w:pPr>
      <w:r>
        <w:rPr>
          <w:rFonts w:ascii="宋体" w:hAnsi="宋体" w:eastAsia="宋体" w:cs="宋体"/>
          <w:color w:val="000"/>
          <w:sz w:val="28"/>
          <w:szCs w:val="28"/>
        </w:rPr>
        <w:t xml:space="preserve">第一，各级领导干部要全神贯注抓经济，任何时候都不能分散抓发展的注意力。解决我州经济社会发展面临的许多矛盾和问题，包括建设和谐恩施面临的许多矛盾和问题，关键还是要靠发展。对我州来讲，发展是第一要务这个主题任何时候都冲淡不得，经济建设这个中心任何时候都偏离不得，加快发展这根弦任何时候都松不得，各级领导抓发展的注意力任何时候、任何情况下都分散不得，各级领导的情绪在任何情况下都浮躁不得。下半年的工作头绪多、任务重，矛盾复杂，各县市的领导同志要善于分清轻重缓急，善于“弹钢琴”。要把主要精力放在解决涉及发展的重大问题上，并将这些问题逐一分解，责任到人，明确目标和时限，及早研究，及早谋划，及早解决。</w:t>
      </w:r>
    </w:p>
    <w:p>
      <w:pPr>
        <w:ind w:left="0" w:right="0" w:firstLine="560"/>
        <w:spacing w:before="450" w:after="450" w:line="312" w:lineRule="auto"/>
      </w:pPr>
      <w:r>
        <w:rPr>
          <w:rFonts w:ascii="宋体" w:hAnsi="宋体" w:eastAsia="宋体" w:cs="宋体"/>
          <w:color w:val="000"/>
          <w:sz w:val="28"/>
          <w:szCs w:val="28"/>
        </w:rPr>
        <w:t xml:space="preserve">第二，要扎扎实实抓好落实。再好的规划和目标，不落实，就会成为一纸空文，其结果比没有规划和目标更糟。一是领导干部在抓发展抓落实上要敢于负责。对那些对上级决定顶着不办的人，对那些互相推诿、互相扯皮延误事业发展的人，对那些拆别人的台、自己发展不了也不让别人发展的人，各级领导不能迁就，应严肃批评和处理。二是要建立责任制。对重大事项，特别是重要的发展项目、重要的制度建设、重要的信访案件，都要定领导、定目标、定时限，加强督办检查，一包到底，直到问题解决。建立责任制要对责任人明确授权，责任人应在授权范围内大胆工作，不该请示的问题到处请示是不负责任的表现。三是要加大对行政不作为的监督力度。要将办事制度公开，责任公开，让群众监督制度的执行，让群众揭露该办事而不办事的现象。要制定必要的办法，对行政不作为和行为乱作为的现象依法、依规严肃处理。四是抓发展上必须坚持实事求是原则，不能操之过急，不能急于求成，不能怨天尤人，不能浮躁浮夸。要从各地的不同情况出发，从能够办得到的事情做起，从群众最急需的事情做起，坚持不刮风、不攀比，不提脱离实际的口号，多干群众急需的事，多干群众受益的事，多干打基础的事，多干起长远作用的事。</w:t>
      </w:r>
    </w:p>
    <w:p>
      <w:pPr>
        <w:ind w:left="0" w:right="0" w:firstLine="560"/>
        <w:spacing w:before="450" w:after="450" w:line="312" w:lineRule="auto"/>
      </w:pPr>
      <w:r>
        <w:rPr>
          <w:rFonts w:ascii="宋体" w:hAnsi="宋体" w:eastAsia="宋体" w:cs="宋体"/>
          <w:color w:val="000"/>
          <w:sz w:val="28"/>
          <w:szCs w:val="28"/>
        </w:rPr>
        <w:t xml:space="preserve">第三，切实加强机关效能建设。加强机关效能建设就是要为行政效能提速。一是要强力推进行政执法责任制。要变“随意型”为“依法型”，做到依法行政，规范执法。实行行政执法依据公开制度、执法过错追究制度和执法行为评议考核制度，做到有权必有责、用权受监督、侵权要赔偿、违法要追究。二是要进一步深化行政审批制度改革。按照《全面推进依法行政实施纲要》和《行政许可法》的规定，进一步清理、取消和规范行政审批事项，实现行政提速。三是要切实优化机关管理要素。逐步推行“一个窗口对外”的集中办事工作制度，真正做到为基层、群众、投资者快办事、办成事。四是继续全面推行政务公开制度。要把政务公开作为政府施政、部门行政的一项基本制度，将行政行为置于群众监督之下。五是实行效能效绩考评制度。让群众、让企业、让基层、让服务对象来民主评议工作实效。</w:t>
      </w:r>
    </w:p>
    <w:p>
      <w:pPr>
        <w:ind w:left="0" w:right="0" w:firstLine="560"/>
        <w:spacing w:before="450" w:after="450" w:line="312" w:lineRule="auto"/>
      </w:pPr>
      <w:r>
        <w:rPr>
          <w:rFonts w:ascii="宋体" w:hAnsi="宋体" w:eastAsia="宋体" w:cs="宋体"/>
          <w:color w:val="000"/>
          <w:sz w:val="28"/>
          <w:szCs w:val="28"/>
        </w:rPr>
        <w:t xml:space="preserve">第四，解决好群众关心的热点难点问题。一是继续加大行政事业性收费项目清理力度。特别要对加重企业负担、社会反映强烈、严重违背市场经济规则、影响经济发展环境的不合理收费进行重点清理和查处。二是从严治理教育乱收费。严格执行教育收费标准，规范收费行为，加强对中小学“一费制”、公办高中三限（限分数、限人数、限钱数）政策、教育投入落实情况的监督检查，严肃查处教育乱收费典型案件。严禁向学校搭车收费和进行摊派。三是继续纠正医药购销和医疗服务中的不正之风。全州卫生系统要深入开展“医院为社会服务、医生替病人着想、医疗让群众满意”活动，把执业行为规范起来，确保广大群众“看得上病、看得起病、看得好病”。四是巩固治理公路“三乱”成果。严禁违规上路拦车检查，严禁“三乱”行为，解决在公路上违规设点检查、多头执法、重复收费和执法不公的问题。五是继续做好减轻农民负担工作，完善“一事一议”筹资筹劳管理制度，落实粮补等惠农政策，防止农民负担反弹。同时，对人民群众反映强烈的公款吃喝风、超标购车风、打牌赌博风、人情风等要从严查处。</w:t>
      </w:r>
    </w:p>
    <w:p>
      <w:pPr>
        <w:ind w:left="0" w:right="0" w:firstLine="560"/>
        <w:spacing w:before="450" w:after="450" w:line="312" w:lineRule="auto"/>
      </w:pPr>
      <w:r>
        <w:rPr>
          <w:rFonts w:ascii="宋体" w:hAnsi="宋体" w:eastAsia="宋体" w:cs="宋体"/>
          <w:color w:val="000"/>
          <w:sz w:val="28"/>
          <w:szCs w:val="28"/>
        </w:rPr>
        <w:t xml:space="preserve">第五，要进一步加强自身廉政建设。要切实按照党风廉政责任制的要求，加强政府的廉政建设。政府序列的同志掌握着重要的公共权力和公共资源，人民群众的关注度非常高，用好手中的公共权力是对我们各级领导干部的考验，真正做到权为民所用，利为民所谋，情为民所系。要坚持和完善部门预算、收支两条线、政府采购、经济审计等系列制度，从源头上控制腐败。</w:t>
      </w:r>
    </w:p>
    <w:p>
      <w:pPr>
        <w:ind w:left="0" w:right="0" w:firstLine="560"/>
        <w:spacing w:before="450" w:after="450" w:line="312" w:lineRule="auto"/>
      </w:pPr>
      <w:r>
        <w:rPr>
          <w:rFonts w:ascii="宋体" w:hAnsi="宋体" w:eastAsia="宋体" w:cs="宋体"/>
          <w:color w:val="000"/>
          <w:sz w:val="28"/>
          <w:szCs w:val="28"/>
        </w:rPr>
        <w:t xml:space="preserve">同志们，今年的工作时间已过半，但部分工作任务尚未过半，下半年的工作压力很大，各级各部门务必按照年初既定目标抓落实。到目前，应该说本届政府的任期也过半了，本届政府成立以来，在州委的正确领导下，在州人大、州政协的大力支持下，在全州人民的共同努力下，无论是经济建设，还是社会事业发展，无论是基础设施建设，还是产业培植，无论是城市建设，还是农村建设，无论是深化改革，还是对外开放，都取得了较好的成效，得到了人民群众一定的肯定，但离完成本届政府确定的目标，还有很大差距，还有艰难的路要走，我们要反骄破满，励精图治，对照五年的工作目标一抓到底，各项发展工作不能出现高开低走的“拐点”，干部士气也不能出现高开低走的“拐点”，克难奋进的作风更不能出现高开低走的“拐点”。我们各位同志、各位同事务必保持清醒的头脑，务必保持高昂的斗志，务必保持饱满的热情，务必保持一抓到底的锐气，求真务实，真抓实干，向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w:t>
      </w:r>
    </w:p>
    <w:p>
      <w:pPr>
        <w:ind w:left="0" w:right="0" w:firstLine="560"/>
        <w:spacing w:before="450" w:after="450" w:line="312" w:lineRule="auto"/>
      </w:pPr>
      <w:r>
        <w:rPr>
          <w:rFonts w:ascii="宋体" w:hAnsi="宋体" w:eastAsia="宋体" w:cs="宋体"/>
          <w:color w:val="000"/>
          <w:sz w:val="28"/>
          <w:szCs w:val="28"/>
        </w:rPr>
        <w:t xml:space="preserve">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w:t>
      </w:r>
    </w:p>
    <w:p>
      <w:pPr>
        <w:ind w:left="0" w:right="0" w:firstLine="560"/>
        <w:spacing w:before="450" w:after="450" w:line="312" w:lineRule="auto"/>
      </w:pPr>
      <w:r>
        <w:rPr>
          <w:rFonts w:ascii="宋体" w:hAnsi="宋体" w:eastAsia="宋体" w:cs="宋体"/>
          <w:color w:val="000"/>
          <w:sz w:val="28"/>
          <w:szCs w:val="28"/>
        </w:rPr>
        <w:t xml:space="preserve">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w:t>
      </w:r>
    </w:p>
    <w:p>
      <w:pPr>
        <w:ind w:left="0" w:right="0" w:firstLine="560"/>
        <w:spacing w:before="450" w:after="450" w:line="312" w:lineRule="auto"/>
      </w:pPr>
      <w:r>
        <w:rPr>
          <w:rFonts w:ascii="宋体" w:hAnsi="宋体" w:eastAsia="宋体" w:cs="宋体"/>
          <w:color w:val="000"/>
          <w:sz w:val="28"/>
          <w:szCs w:val="28"/>
        </w:rPr>
        <w:t xml:space="preserve">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w:t>
      </w:r>
    </w:p>
    <w:p>
      <w:pPr>
        <w:ind w:left="0" w:right="0" w:firstLine="560"/>
        <w:spacing w:before="450" w:after="450" w:line="312" w:lineRule="auto"/>
      </w:pPr>
      <w:r>
        <w:rPr>
          <w:rFonts w:ascii="宋体" w:hAnsi="宋体" w:eastAsia="宋体" w:cs="宋体"/>
          <w:color w:val="000"/>
          <w:sz w:val="28"/>
          <w:szCs w:val="28"/>
        </w:rPr>
        <w:t xml:space="preserve">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w:t>
      </w:r>
    </w:p>
    <w:p>
      <w:pPr>
        <w:ind w:left="0" w:right="0" w:firstLine="560"/>
        <w:spacing w:before="450" w:after="450" w:line="312" w:lineRule="auto"/>
      </w:pPr>
      <w:r>
        <w:rPr>
          <w:rFonts w:ascii="宋体" w:hAnsi="宋体" w:eastAsia="宋体" w:cs="宋体"/>
          <w:color w:val="000"/>
          <w:sz w:val="28"/>
          <w:szCs w:val="28"/>
        </w:rPr>
        <w:t xml:space="preserve">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w:t>
      </w:r>
    </w:p>
    <w:p>
      <w:pPr>
        <w:ind w:left="0" w:right="0" w:firstLine="560"/>
        <w:spacing w:before="450" w:after="450" w:line="312" w:lineRule="auto"/>
      </w:pPr>
      <w:r>
        <w:rPr>
          <w:rFonts w:ascii="宋体" w:hAnsi="宋体" w:eastAsia="宋体" w:cs="宋体"/>
          <w:color w:val="000"/>
          <w:sz w:val="28"/>
          <w:szCs w:val="28"/>
        </w:rPr>
        <w:t xml:space="preserve">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w:t>
      </w:r>
    </w:p>
    <w:p>
      <w:pPr>
        <w:ind w:left="0" w:right="0" w:firstLine="560"/>
        <w:spacing w:before="450" w:after="450" w:line="312" w:lineRule="auto"/>
      </w:pPr>
      <w:r>
        <w:rPr>
          <w:rFonts w:ascii="宋体" w:hAnsi="宋体" w:eastAsia="宋体" w:cs="宋体"/>
          <w:color w:val="000"/>
          <w:sz w:val="28"/>
          <w:szCs w:val="28"/>
        </w:rPr>
        <w:t xml:space="preserve">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w:t>
      </w:r>
    </w:p>
    <w:p>
      <w:pPr>
        <w:ind w:left="0" w:right="0" w:firstLine="560"/>
        <w:spacing w:before="450" w:after="450" w:line="312" w:lineRule="auto"/>
      </w:pPr>
      <w:r>
        <w:rPr>
          <w:rFonts w:ascii="宋体" w:hAnsi="宋体" w:eastAsia="宋体" w:cs="宋体"/>
          <w:color w:val="000"/>
          <w:sz w:val="28"/>
          <w:szCs w:val="28"/>
        </w:rPr>
        <w:t xml:space="preserve">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w:t>
      </w:r>
    </w:p>
    <w:p>
      <w:pPr>
        <w:ind w:left="0" w:right="0" w:firstLine="560"/>
        <w:spacing w:before="450" w:after="450" w:line="312" w:lineRule="auto"/>
      </w:pPr>
      <w:r>
        <w:rPr>
          <w:rFonts w:ascii="宋体" w:hAnsi="宋体" w:eastAsia="宋体" w:cs="宋体"/>
          <w:color w:val="000"/>
          <w:sz w:val="28"/>
          <w:szCs w:val="28"/>
        </w:rPr>
        <w:t xml:space="preserve">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w:t>
      </w:r>
    </w:p>
    <w:p>
      <w:pPr>
        <w:ind w:left="0" w:right="0" w:firstLine="560"/>
        <w:spacing w:before="450" w:after="450" w:line="312" w:lineRule="auto"/>
      </w:pPr>
      <w:r>
        <w:rPr>
          <w:rFonts w:ascii="宋体" w:hAnsi="宋体" w:eastAsia="宋体" w:cs="宋体"/>
          <w:color w:val="000"/>
          <w:sz w:val="28"/>
          <w:szCs w:val="28"/>
        </w:rPr>
        <w:t xml:space="preserve">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w:t>
      </w:r>
    </w:p>
    <w:p>
      <w:pPr>
        <w:ind w:left="0" w:right="0" w:firstLine="560"/>
        <w:spacing w:before="450" w:after="450" w:line="312" w:lineRule="auto"/>
      </w:pPr>
      <w:r>
        <w:rPr>
          <w:rFonts w:ascii="宋体" w:hAnsi="宋体" w:eastAsia="宋体" w:cs="宋体"/>
          <w:color w:val="000"/>
          <w:sz w:val="28"/>
          <w:szCs w:val="28"/>
        </w:rPr>
        <w:t xml:space="preserve">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w:t>
      </w:r>
    </w:p>
    <w:p>
      <w:pPr>
        <w:ind w:left="0" w:right="0" w:firstLine="560"/>
        <w:spacing w:before="450" w:after="450" w:line="312" w:lineRule="auto"/>
      </w:pPr>
      <w:r>
        <w:rPr>
          <w:rFonts w:ascii="宋体" w:hAnsi="宋体" w:eastAsia="宋体" w:cs="宋体"/>
          <w:color w:val="000"/>
          <w:sz w:val="28"/>
          <w:szCs w:val="28"/>
        </w:rPr>
        <w:t xml:space="preserve">通过引进国外先进技术和资金，开发高新技术产品，提高附加值，提升产品档次，力争用一二年的时间，使我市出口产品结构有一个大的改观。</w:t>
      </w:r>
    </w:p>
    <w:p>
      <w:pPr>
        <w:ind w:left="0" w:right="0" w:firstLine="560"/>
        <w:spacing w:before="450" w:after="450" w:line="312" w:lineRule="auto"/>
      </w:pPr>
      <w:r>
        <w:rPr>
          <w:rFonts w:ascii="宋体" w:hAnsi="宋体" w:eastAsia="宋体" w:cs="宋体"/>
          <w:color w:val="000"/>
          <w:sz w:val="28"/>
          <w:szCs w:val="28"/>
        </w:rPr>
        <w:t xml:space="preserve">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w:t>
      </w:r>
    </w:p>
    <w:p>
      <w:pPr>
        <w:ind w:left="0" w:right="0" w:firstLine="560"/>
        <w:spacing w:before="450" w:after="450" w:line="312" w:lineRule="auto"/>
      </w:pPr>
      <w:r>
        <w:rPr>
          <w:rFonts w:ascii="宋体" w:hAnsi="宋体" w:eastAsia="宋体" w:cs="宋体"/>
          <w:color w:val="000"/>
          <w:sz w:val="28"/>
          <w:szCs w:val="28"/>
        </w:rPr>
        <w:t xml:space="preserve">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w:t>
      </w:r>
    </w:p>
    <w:p>
      <w:pPr>
        <w:ind w:left="0" w:right="0" w:firstLine="560"/>
        <w:spacing w:before="450" w:after="450" w:line="312" w:lineRule="auto"/>
      </w:pPr>
      <w:r>
        <w:rPr>
          <w:rFonts w:ascii="宋体" w:hAnsi="宋体" w:eastAsia="宋体" w:cs="宋体"/>
          <w:color w:val="000"/>
          <w:sz w:val="28"/>
          <w:szCs w:val="28"/>
        </w:rPr>
        <w:t xml:space="preserve">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w:t>
      </w:r>
    </w:p>
    <w:p>
      <w:pPr>
        <w:ind w:left="0" w:right="0" w:firstLine="560"/>
        <w:spacing w:before="450" w:after="450" w:line="312" w:lineRule="auto"/>
      </w:pPr>
      <w:r>
        <w:rPr>
          <w:rFonts w:ascii="宋体" w:hAnsi="宋体" w:eastAsia="宋体" w:cs="宋体"/>
          <w:color w:val="000"/>
          <w:sz w:val="28"/>
          <w:szCs w:val="28"/>
        </w:rPr>
        <w:t xml:space="preserve">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w:t>
      </w:r>
    </w:p>
    <w:p>
      <w:pPr>
        <w:ind w:left="0" w:right="0" w:firstLine="560"/>
        <w:spacing w:before="450" w:after="450" w:line="312" w:lineRule="auto"/>
      </w:pPr>
      <w:r>
        <w:rPr>
          <w:rFonts w:ascii="宋体" w:hAnsi="宋体" w:eastAsia="宋体" w:cs="宋体"/>
          <w:color w:val="000"/>
          <w:sz w:val="28"/>
          <w:szCs w:val="28"/>
        </w:rPr>
        <w:t xml:space="preserve">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w:t>
      </w:r>
    </w:p>
    <w:p>
      <w:pPr>
        <w:ind w:left="0" w:right="0" w:firstLine="560"/>
        <w:spacing w:before="450" w:after="450" w:line="312" w:lineRule="auto"/>
      </w:pPr>
      <w:r>
        <w:rPr>
          <w:rFonts w:ascii="宋体" w:hAnsi="宋体" w:eastAsia="宋体" w:cs="宋体"/>
          <w:color w:val="000"/>
          <w:sz w:val="28"/>
          <w:szCs w:val="28"/>
        </w:rPr>
        <w:t xml:space="preserve">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与大家一起参加一年一度的建设工作会议。首先，我谨代表市委、市政府，给大家拜个晚年，祝大家新春愉快，合家欢乐，同时感谢在座各位正是因为你们，去年的城市建设取得了辉煌的成就，城乡面貌得到脱胎换骨、发展空间得到大大拓展、城市品位得到空前提升，你们辛苦了。刚才。。做了2024年建设工作报告，总结了2024年建设局的各项工作，并对2024年的工作进行了周密部署，应该说，过去的成绩实事求是，客观实在，对2024年目标任务的确定，重点明确、务实创新，有理论、有举措，可行性很强，我相信，只要我们建设系统的广大职工，认真贯彻落实九届四次全委（扩大）会议精神，切实践行三个代表重要思想，进一步解放思想、开拓创新、扎实苦干，就一定能在今年的城建攻坚战中夺取新的胜利。</w:t>
      </w:r>
    </w:p>
    <w:p>
      <w:pPr>
        <w:ind w:left="0" w:right="0" w:firstLine="560"/>
        <w:spacing w:before="450" w:after="450" w:line="312" w:lineRule="auto"/>
      </w:pPr>
      <w:r>
        <w:rPr>
          <w:rFonts w:ascii="宋体" w:hAnsi="宋体" w:eastAsia="宋体" w:cs="宋体"/>
          <w:color w:val="000"/>
          <w:sz w:val="28"/>
          <w:szCs w:val="28"/>
        </w:rPr>
        <w:t xml:space="preserve">过去的一年是扬中扬眉吐气、凯歌迭奏的一年，是各项事业大跨越、大发展的一年。经过去年城建重点工程的大会战，一个长江经济带上创业环境最佳，人居环境最优的现代化水上花园城正日趋成型。作为担纲城市再造的重要部门，建设局充分发挥在规划、建设、管理方面的多项职能，积极投身省级文明城市创建和城建重点工程建设的滚滚热潮，立足本职，团结一心，群体联动，通力合作，攻坚克难，全力以赴，发扬了特别能吃苦，特别能战斗的优良传统，为扬中的巨变立下了汗马功劳。具体表现在：规划部门从更高层次上制定完善了富有扬中特色的规划体系，为扬中的“率先起飞”提供实施平台。编制了新的城镇体系规划和城市总体规划，完成了新建成区9km2市域的详规。实施“六路出新”、“全城出新”工程，使城区面貌焕然一新；拆迁、测绘甘当城建排头兵，为各项工程的顺利实施铺平道路；市政处大手笔建设城市道路，全面提高道路面积人均拥有量。通过在城区多处治理河流和新建泵站，加大城市环境综合整治力度。园林处大面积造绿，极大改善城市人居环境。自来水厂建设沙家港污水处理厂，解决城区污水排放问题；招投标办、造价处通过向社会公开招标，为各项工程选取了资质过硬，技术领先的施工单位，同时大大降低了各项工程的造价。设计院承担了大部分重点工程的设计任务，为各项工程质优、价省倾注了极大的精力。建管、质监等部门则多方介入建筑企业和建设工程，确保工程的质量和工期。另外，过去一年里，建设局还狠抓效能建设，加大对行政执法机构和队伍的管理力度，严格执法，强化制度建设，深化政务公开，建设局的外部形象有了明显的改善。</w:t>
      </w:r>
    </w:p>
    <w:p>
      <w:pPr>
        <w:ind w:left="0" w:right="0" w:firstLine="560"/>
        <w:spacing w:before="450" w:after="450" w:line="312" w:lineRule="auto"/>
      </w:pPr>
      <w:r>
        <w:rPr>
          <w:rFonts w:ascii="宋体" w:hAnsi="宋体" w:eastAsia="宋体" w:cs="宋体"/>
          <w:color w:val="000"/>
          <w:sz w:val="28"/>
          <w:szCs w:val="28"/>
        </w:rPr>
        <w:t xml:space="preserve">过去的一年，是建设局各项事业起头并进，成果斐然的一年。这些成绩的取得，是市委、市政府正确领导的结果，更是建设系统广大干部职工共同努力的结果，凝聚了在座每一位同志的智慧和汗水。今年，我有幸分管城建工作，将和大家一起并肩作战，我感到无比的骄傲和自豪。</w:t>
      </w:r>
    </w:p>
    <w:p>
      <w:pPr>
        <w:ind w:left="0" w:right="0" w:firstLine="560"/>
        <w:spacing w:before="450" w:after="450" w:line="312" w:lineRule="auto"/>
      </w:pPr>
      <w:r>
        <w:rPr>
          <w:rFonts w:ascii="宋体" w:hAnsi="宋体" w:eastAsia="宋体" w:cs="宋体"/>
          <w:color w:val="000"/>
          <w:sz w:val="28"/>
          <w:szCs w:val="28"/>
        </w:rPr>
        <w:t xml:space="preserve">2024年，是我市“环境强市”战略凸现巨大效应的首战之年。虽然今年的中心工作是以经济建设为主，但并不意味着就不搞城市建设了，刚才报告中已说了，今年直接由建设局实施的重点工程有8项，总投资2700万元之多，应该说建设任务仍然艰巨。经过去年的奋战，大家都积累了相当的经验，这给今年的工作提供了良好的基础，但在新形势下，大家仍然要开拓进取，与时俱进，抢抓机遇，实现扬中城乡建设新的跨越发展。在这一年里我们要全面建成市污水处理厂及配套管涵工程，继续开工建设一批事关扬中形象、事关长远发展的重大工程，全面提高城市的档次和品位，进一步提高城市综合服务功能。培育独具魅力的地区形象和城市形象，打造扬中的城市品牌。其次要围绕行政中心建设，搞好行政中心地区的城市设计，完成各项相关配套设施建设，逐步带动周边地区发展。另外，还要集思广益，积极探索经营城市的先进理念，逐步解决城市建设与投资的问题，力争早日实现经营城市，以城养城的目的。应该说，建设局要做的事还很多。刚才报告就如何做好2024年的工作谈了许多很好、很具体可行的意见，我完全赞同。下面我想就如何顺利完成今年的目标任务，促进城市建设快速发展，讲几点意见：</w:t>
      </w:r>
    </w:p>
    <w:p>
      <w:pPr>
        <w:ind w:left="0" w:right="0" w:firstLine="560"/>
        <w:spacing w:before="450" w:after="450" w:line="312" w:lineRule="auto"/>
      </w:pPr>
      <w:r>
        <w:rPr>
          <w:rFonts w:ascii="宋体" w:hAnsi="宋体" w:eastAsia="宋体" w:cs="宋体"/>
          <w:color w:val="000"/>
          <w:sz w:val="28"/>
          <w:szCs w:val="28"/>
        </w:rPr>
        <w:t xml:space="preserve">第一，精心抓好规划设计，为城市建设提供科学依据</w:t>
      </w:r>
    </w:p>
    <w:p>
      <w:pPr>
        <w:ind w:left="0" w:right="0" w:firstLine="560"/>
        <w:spacing w:before="450" w:after="450" w:line="312" w:lineRule="auto"/>
      </w:pPr>
      <w:r>
        <w:rPr>
          <w:rFonts w:ascii="宋体" w:hAnsi="宋体" w:eastAsia="宋体" w:cs="宋体"/>
          <w:color w:val="000"/>
          <w:sz w:val="28"/>
          <w:szCs w:val="28"/>
        </w:rPr>
        <w:t xml:space="preserve">城市规划是建设的“龙头”，是城市建设与发展的依据和关键所在，关系到城市建设的优势与未来的发展方向，所以说城市规划的编制工作极其重要。</w:t>
      </w:r>
    </w:p>
    <w:p>
      <w:pPr>
        <w:ind w:left="0" w:right="0" w:firstLine="560"/>
        <w:spacing w:before="450" w:after="450" w:line="312" w:lineRule="auto"/>
      </w:pPr>
      <w:r>
        <w:rPr>
          <w:rFonts w:ascii="宋体" w:hAnsi="宋体" w:eastAsia="宋体" w:cs="宋体"/>
          <w:color w:val="000"/>
          <w:sz w:val="28"/>
          <w:szCs w:val="28"/>
        </w:rPr>
        <w:t xml:space="preserve">1、瞄准目标，突出抓好整体规划。顺应历史趋势，结合实际，我市城市发展的方向和目标是建设“水上花园城市”和实施 “整岛城市化”战略。城市建设的各项工作都要围绕这个方向和目标来进行。城市的整体规划、空间布局、局部地段的群体设计以及其各项建设所体现出来的城市风貌和城市形象在科学合理的基础上，还要有的放矢，也就是要反映城市建设的总体目标和方向。同时，要坚持以建设生态示范市为目标，重点做好生态环境的规划，做到经济建设与生态环境相协调，形成和谐的“社会—经济—自然”的城市复合系统，体现可持续发展的特色。</w:t>
      </w:r>
    </w:p>
    <w:p>
      <w:pPr>
        <w:ind w:left="0" w:right="0" w:firstLine="560"/>
        <w:spacing w:before="450" w:after="450" w:line="312" w:lineRule="auto"/>
      </w:pPr>
      <w:r>
        <w:rPr>
          <w:rFonts w:ascii="宋体" w:hAnsi="宋体" w:eastAsia="宋体" w:cs="宋体"/>
          <w:color w:val="000"/>
          <w:sz w:val="28"/>
          <w:szCs w:val="28"/>
        </w:rPr>
        <w:t xml:space="preserve">2、积极进行城市规划布局调整。我市建成区人口密度大，交通拥挤，居住环境差，商业、住宅、行政办公、生产企业混杂在一起。还有一些大的企事业单位地处老城区内的商业繁华地段，不仅影响了第三产业的发展。同时，由于空间狭窄、地段昂贵，这些单位自身发展也受到限制，不能发挥黄金地段应有的价值，不利于建成区改造和新区建设，影响了城市化进程。因此只有对原有的用地布局进行调整，城市才会有新的发展空间。我建议，首先要进一步完善规划，重点规划好城市的功能分区，摆布好住宅区、商贸区、工业区、文化区、仓储区、行政办公区等。其次，要清理思路，坚定执行规划的决心和信心，坚持城市发展的正确方向，实行工业向园区集中，金融商贸向中心集中，居住相对集中，行政办公向新区集中。第三要坚持建成区与新区开发并举，继续抓好开发区、仓储区建设，利用行政中心搬迁带动主城区建设，并将建成区中影响市容、市貌的地区列为重点改造区域。</w:t>
      </w:r>
    </w:p>
    <w:p>
      <w:pPr>
        <w:ind w:left="0" w:right="0" w:firstLine="560"/>
        <w:spacing w:before="450" w:after="450" w:line="312" w:lineRule="auto"/>
      </w:pPr>
      <w:r>
        <w:rPr>
          <w:rFonts w:ascii="宋体" w:hAnsi="宋体" w:eastAsia="宋体" w:cs="宋体"/>
          <w:color w:val="000"/>
          <w:sz w:val="28"/>
          <w:szCs w:val="28"/>
        </w:rPr>
        <w:t xml:space="preserve">3、注重城市设计，形成独特的地方特色和风貌。城市发展要营造自己的风格和特色。特色是一种品牌，是城市的生命力和魅力所在。建筑不能千人一面，楼与楼一个样，街与街一个景，要重视整体形象设计，注重自然美、协调美，每个高楼、广场、街景、雕塑、喷泉等都要精心设计、精心建设，形成统一和谐的建筑风格和城市风貌。应该说，过去我们在城市建设中已经注意到整体设计问题，比如翠竹园片区的建设，整体效果比较好，但从总体上，由于扬中城市建设历史短、底子簿，较多地停留在“建”的层次上，地方特色和城市风格尚不突出，今后规划、设计务必要重视这方面的问题。还有一点就是要牢固树立精品观，坚决克服短期行为，防止低水平重要建设。城市建设发展上的失误是最难以改正的错误，被动无序地推进城市建设，代价沉重，贻害无穷。所以无论是功能定位还是规划设计，无论是设施建设还是环境塑造，无论是新区开发还是旧城改造，都要坚持高水准、高品位，做到手笔更大一点，气魄更大一点，力争20年不落后，50年不后悔。要克服短期行为，力戒前任的“政绩”、后任的包袱，前人修路建房，后人挖路拆房。</w:t>
      </w:r>
    </w:p>
    <w:p>
      <w:pPr>
        <w:ind w:left="0" w:right="0" w:firstLine="560"/>
        <w:spacing w:before="450" w:after="450" w:line="312" w:lineRule="auto"/>
      </w:pPr>
      <w:r>
        <w:rPr>
          <w:rFonts w:ascii="宋体" w:hAnsi="宋体" w:eastAsia="宋体" w:cs="宋体"/>
          <w:color w:val="000"/>
          <w:sz w:val="28"/>
          <w:szCs w:val="28"/>
        </w:rPr>
        <w:t xml:space="preserve">第二、积极推进城市公用事业改革，加快基础设施建设的发展</w:t>
      </w:r>
    </w:p>
    <w:p>
      <w:pPr>
        <w:ind w:left="0" w:right="0" w:firstLine="560"/>
        <w:spacing w:before="450" w:after="450" w:line="312" w:lineRule="auto"/>
      </w:pPr>
      <w:r>
        <w:rPr>
          <w:rFonts w:ascii="宋体" w:hAnsi="宋体" w:eastAsia="宋体" w:cs="宋体"/>
          <w:color w:val="000"/>
          <w:sz w:val="28"/>
          <w:szCs w:val="28"/>
        </w:rPr>
        <w:t xml:space="preserve">我市公用事业长期以来一直垄断经营，缺乏竞争机制，既产生不了经济效益，又限制了城市基础设施建设的发展。进行城市公用事业体制改革，放开市政、公用事业市场势在必行。一是打破行业垄断，按照“谁投资、谁经营、谁受益”的原则，鼓励支持社会各界参与城市公用事业建设。目前，由于市政工程建设资金欠账较多，我们面临的困难和压力很大，在这种情况下，去年我们加大经营城市的力度，加快城市投资公司的运作，特别注重对土地资源的管理和利用，产生了很大的经济效益。基础设施其实也是城市资源的一种，善加利用，也可产生可观的经济效益。所以，市政公用事业一方面，要积极引进外资，启动民间资本参与城市基础设施建设；另一方面，要积极挖掘市政基础设施的使用价值和无形资产价值，实行有偿使用，对使用权、经营权进行拍卖，为城市建设筹措更多的资金，促进城市建设良性发展。二是按照“政企分开、权责分离、建管分开、责任明确”的原则，把公用事业中的行政管理职能与具体业务相剥离，对适宜推向市场的具体化业务，如市政设施的管养与维护、环卫保洁、园林绿化、供气等单位实行政企分开、按任务量划付经费、预算包干、节约留存、超支不补，推进公用事业企业化、专业化、社会化经营，达到既提高管理效能，又提高经济效益的目的。三是加快公用事业单位内部改革步伐。从严格意义上，讲供水、供气企业也要按照产权制度改革要求，加快改制进程但考虑到供水、供气行业的特殊性，今年供水、供气企业改革还是继续推行内部制度改革。要继续加强企业内部管理，划小核算单位，实行制销分开，内部独立核算；要精简机构，竞争上岗，增加效益，扩大积累，不断发展壮大。</w:t>
      </w:r>
    </w:p>
    <w:p>
      <w:pPr>
        <w:ind w:left="0" w:right="0" w:firstLine="560"/>
        <w:spacing w:before="450" w:after="450" w:line="312" w:lineRule="auto"/>
      </w:pPr>
      <w:r>
        <w:rPr>
          <w:rFonts w:ascii="宋体" w:hAnsi="宋体" w:eastAsia="宋体" w:cs="宋体"/>
          <w:color w:val="000"/>
          <w:sz w:val="28"/>
          <w:szCs w:val="28"/>
        </w:rPr>
        <w:t xml:space="preserve">第三、突出抓好城市管理，努力提升城市综合竞争力</w:t>
      </w:r>
    </w:p>
    <w:p>
      <w:pPr>
        <w:ind w:left="0" w:right="0" w:firstLine="560"/>
        <w:spacing w:before="450" w:after="450" w:line="312" w:lineRule="auto"/>
      </w:pPr>
      <w:r>
        <w:rPr>
          <w:rFonts w:ascii="宋体" w:hAnsi="宋体" w:eastAsia="宋体" w:cs="宋体"/>
          <w:color w:val="000"/>
          <w:sz w:val="28"/>
          <w:szCs w:val="28"/>
        </w:rPr>
        <w:t xml:space="preserve">“三分建、七分管”，管理是关键，严管出高效，善管出文明，搞好城市管理，是两个文明建设和城市发展的内在要求，是塑造城市新形象，提高城市品位，提升城市综合竞争力的重要途径。我们要高度重视城市管理和市容、市貌整治工作，坚决杜绝干扰城市建设和管理的违法现象。建设局在履行城市管理职能的工作中要增强主动性，多动脑筋，多想办法，多出实招，大胆探索切合实际又行之有效的城市管理新办法、新路子。规划、市政、园林、城监、建管等职能部门更要明确责任，加强协作，密切配合。要加强宣传，广泛发动，增强市民的城市意识、环境意识、法制意识等现代文明意识，使广大群众知法守法、支持城市建设，努力形成“人民城市人民建，人民城市人民管”的良好氛围。要全面管理，多方监督，在空间上要全方位，在时间上要全过程，在内涵上要全要素，在监督上要多层次。管要管得一丝不苟，严要严到六亲不认。目前，我市城市管理有许多不尽如人意的地方，规划管理是其中一个热点，突出表现为违章建筑。规划、城监等部门对此责无旁贷，要迅速建立和完善违法违章建设的巡查网络和查处机制，强化批后管理、规划验收等制度，对少数无理取闹，阻碍规划实施，违反规划要求的，必须态度坚决，依法严处。另外，我们的执法人员在工作中，还必须不断增强依法治城的意识，在规划实施、征地拆迁、市政园林管理、治污拆违等方面，提高依法办事、文明行政的水平。我相信只要我们尊重和维护群众利益、坚持依法行政，绝大多数群众一定会理解和支持我们的工作，城市管理一定能取得成效。</w:t>
      </w:r>
    </w:p>
    <w:p>
      <w:pPr>
        <w:ind w:left="0" w:right="0" w:firstLine="560"/>
        <w:spacing w:before="450" w:after="450" w:line="312" w:lineRule="auto"/>
      </w:pPr>
      <w:r>
        <w:rPr>
          <w:rFonts w:ascii="宋体" w:hAnsi="宋体" w:eastAsia="宋体" w:cs="宋体"/>
          <w:color w:val="000"/>
          <w:sz w:val="28"/>
          <w:szCs w:val="28"/>
        </w:rPr>
        <w:t xml:space="preserve">刚才，从“事”的角度，提了几点意见，我想，完成这些工作主要靠“人”，我们还必须大力做好“人”的工作，为完成2024年的各项工作任务提供切实可行的保障措施：</w:t>
      </w:r>
    </w:p>
    <w:p>
      <w:pPr>
        <w:ind w:left="0" w:right="0" w:firstLine="560"/>
        <w:spacing w:before="450" w:after="450" w:line="312" w:lineRule="auto"/>
      </w:pPr>
      <w:r>
        <w:rPr>
          <w:rFonts w:ascii="宋体" w:hAnsi="宋体" w:eastAsia="宋体" w:cs="宋体"/>
          <w:color w:val="000"/>
          <w:sz w:val="28"/>
          <w:szCs w:val="28"/>
        </w:rPr>
        <w:t xml:space="preserve">一是必须进一步解放思想。思路就是出路，只有思想解放了，思路拓宽了，我们的事业才会有跨越性的发展。跨入新的世纪，面对新的形势，我们必须以新的观念，新的思维，新的工作方法，把建设城市、管理城市的理念更新，水平提高、手段加强。我认为尤其要强化三种观念：一是抓城市建设就是抓经济的观念。城市建设是城市不断发展和完善的过程，其核心是发展城市。没有现代化的城市，就难以集聚现代化的企业、现代化的人才。“栽好梧桐树，才能引得凤凰来”，所以说城市建设也是经济建设的重要组成部分，加强城市建设就是发展生产力，抓城市建设就是抓经济。二是树立经营城市的观念。城市建设，关键是资金，难点也是资金。如果基础设施建设，城市管理一味依赖政府投资，都由政府包揽，政府财力难以维系，城市发展的路子只会越走越窄。所以必须把城市建设纳入市场经济轨道，突出经营城市，用经营资本、经营资产的方法，把城市作为一种资源来经营，把市政公用设施作为一项产业来运作，把城建项目作为一个实体来管理。三是树立无功即是过，无功就是无能的观念。当前，建设工作任务非常艰巨，需要我们艰苦创业，需要我们自我加压，顽强拼搏，需要我们创造性地工作。如果我们不乘势而上，把城市规划好、建设好、管理好、经营好，影响了扬中的发展，影响了人民生活质量的提高，这就是我们的过，就是我们的无能。</w:t>
      </w:r>
    </w:p>
    <w:p>
      <w:pPr>
        <w:ind w:left="0" w:right="0" w:firstLine="560"/>
        <w:spacing w:before="450" w:after="450" w:line="312" w:lineRule="auto"/>
      </w:pPr>
      <w:r>
        <w:rPr>
          <w:rFonts w:ascii="宋体" w:hAnsi="宋体" w:eastAsia="宋体" w:cs="宋体"/>
          <w:color w:val="000"/>
          <w:sz w:val="28"/>
          <w:szCs w:val="28"/>
        </w:rPr>
        <w:t xml:space="preserve">二是必须进一步狠抓关键。建设工作任务十分繁重，能否高质量地完成任务；关键要抓好各级领导班子建设和干部职工队伍建设。一是要按照江泽民总书记“三个代表”重要思想的要求，坚持讲学习、讲政治、讲正气，提高执政水平；要强化对领导干部的监督和管理，监督管理的范围要逐步从工作内扩大到工作外；要采取竞争的机制，按照德才兼备的标准和“用人服从发展”的要求，把年富力强的同志充实到领导岗位上来。二是要增强创新意识。针对新的情况、新的问题，在没有多少现成的模式可以借鉴的情况，要敢于破除旧思想、旧观念，大胆探索，开拓创新。三是要增强学习意识。学习是一个人的永恒的课题，作为建设系统的每个干部职工都要不断学习，丰富知识，提高层次，把业务搞精，这样才能跟上时代发展的要求，在日新月异的知识领域里，才不会落伍。</w:t>
      </w:r>
    </w:p>
    <w:p>
      <w:pPr>
        <w:ind w:left="0" w:right="0" w:firstLine="560"/>
        <w:spacing w:before="450" w:after="450" w:line="312" w:lineRule="auto"/>
      </w:pPr>
      <w:r>
        <w:rPr>
          <w:rFonts w:ascii="宋体" w:hAnsi="宋体" w:eastAsia="宋体" w:cs="宋体"/>
          <w:color w:val="000"/>
          <w:sz w:val="28"/>
          <w:szCs w:val="28"/>
        </w:rPr>
        <w:t xml:space="preserve">三是必须进一步优质服务。建设系统大多是“窗口”行业，与人民生产、生活息息相关，必须优化环境，优质服务。各职能部门要不断增强服务意识，心系基层，心贴群众，积极为群众排忧解难；要进一步落实政务公开，办事公开，切实为群众服务好。尤其要坚持带着感情，带着责任，深入基层，深入群众，把群众满意不满意、答应不答应作为想问题、办事情的出发点和落脚点。各“窗口”行业要进一步落实社会服务公开承诺制，110社会联动服务等制度，努力提高服务质量和服务水平。要优化建设环境，主动为重点建设项目协调解决征地、拆迁、施工等方面的矛盾，确保工程顺利进行。</w:t>
      </w:r>
    </w:p>
    <w:p>
      <w:pPr>
        <w:ind w:left="0" w:right="0" w:firstLine="560"/>
        <w:spacing w:before="450" w:after="450" w:line="312" w:lineRule="auto"/>
      </w:pPr>
      <w:r>
        <w:rPr>
          <w:rFonts w:ascii="宋体" w:hAnsi="宋体" w:eastAsia="宋体" w:cs="宋体"/>
          <w:color w:val="000"/>
          <w:sz w:val="28"/>
          <w:szCs w:val="28"/>
        </w:rPr>
        <w:t xml:space="preserve">四是必须进一步转变作风。要完成2024年的工作任务，必须坚持实事求是，坚持艰苦奋斗，坚持真抓实干。转变工作作风，其着眼点是服务群众，其落脚点是工作落实。任何一种好的设想，任何一个好的决策，如果不抓落实，或者不一抓到底，那就难达到预期效果，甚至会变成一纸空文。狠抓落实，要集中精力抓主要矛盾，抓重点工作，以此推动整个工作进程；要建立有效的督查机制，在督办中总结推广经验，发现问题、解决问题。当前要特别强调，对各项工作任务要早计划、早安排、早动手，各级领导要摸实情，办实事、求实效，要从繁琐的事务中解脱出来，一门心思抓工作。只要我们把心思、精力和智慧都用在抓工作和抓落实上，就没有克服不了的困难，也没有闯不过的难关。</w:t>
      </w:r>
    </w:p>
    <w:p>
      <w:pPr>
        <w:ind w:left="0" w:right="0" w:firstLine="560"/>
        <w:spacing w:before="450" w:after="450" w:line="312" w:lineRule="auto"/>
      </w:pPr>
      <w:r>
        <w:rPr>
          <w:rFonts w:ascii="宋体" w:hAnsi="宋体" w:eastAsia="宋体" w:cs="宋体"/>
          <w:color w:val="000"/>
          <w:sz w:val="28"/>
          <w:szCs w:val="28"/>
        </w:rPr>
        <w:t xml:space="preserve">同志们，新的起点，新的创业，历史赋予我们的任务光荣而又艰巨。让我们高举邓小平理论的伟大旗帜，在市委、市政府的正确领导下，坚定信心，抓住机遇，开拓进取，埋头苦干，努力开创全市建设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刚才，王书记代表市委作了非常重要的讲话，王的讲话既有高度，又有很强的针对性，希望大家深刻学习领会，认真抓好贯彻落实。关于去年的经济工作，王书记总结的很全面，概括的也很准确。为了帮助大家进一步理解好王书记的总结，我把去年完成的主要经济指标通报一下。2024年，全市完成国内生产总值140亿元，比上年增长23%；实现财政总收入10亿元，其中地方财政收入51亿元，分别增长21%和27%；城镇居民人均可支配收入6400元，农民人均纯收入4248元，分别增长8%和10%；规模以上工业完成增加值53亿元，销售收入226亿元，利税168亿元，分别增长30%、40%和40%；社会消费品零售总额38亿元，增长10%；出口创汇3亿美元，增长11%；引进利用外资36亿元，其中境外资金4300万美元，分别增长30%和87%；全社会固定资产投资69亿元，增长119%。各项经济指标的增幅在潍坊市都名列前茅。总的看，去年取得的成绩比较显著。这是以德成同志为班长的市委班子正确领导的结果，是全市广大干部群众共同努力、拼搏进取的结果。为进一步贯彻落实好德成同志的讲话精神，我就今年的经济工作再讲几点具体意见。</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今年全市经济工作的指导思想是：以邓小平理论、“三个代表”重要思想和党的十六大、十六届三中全会精神为指针，围绕全国进“百强”、省内上位次、市内赶寿光及建设现代化强市的奋斗目标，继续实施工业化、民营化、国际化、城镇化，突出现有企业扩张、民营经济、招商引资“三个重点”，努力实现结构调整、外经外贸、体制改革、旅游开发“四个新突破”，推动全市经济超常规、跨越式发展。主要经济指标是：完成国内生产总值168亿元，增长20%；规模以上工业实现增加值70亿元，利税22亿元，均增长30 %；引进市外资金40亿元，其中境外资金7500万美元，分别增长11%和74%；出口创汇35亿美元，增长17%；全社会固定资产投资100亿元，增长45%；实现地方财政收入63亿元，增长235%；城镇职工人均可支配收入6900元，农民人均纯收入4600元，均增长8%。</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三是抓好大项目。“全党抓经济、重点抓工业、关键抓投入、突出抓招商”，最终都要落脚到大项目上。小项目要上，但一锤子定音或几锤子定音的还是大项目，能打起定盘星的还是大项目。没有大项目，就没有发言权，没有说服力。因此，要继续把大项目放到经济发展的核心位置，领导上再加强，资金上再支持，服务上再优化，全力加快项目建设步伐。突出抓好福田汽车10万辆轻卡技改、德利源5万锭亚麻纺织、桑莎公司6万吨针织布、泸河集团100万套全钢子午胎、电力工业园、田龙铸业载重汽车零部件、同翔机械公司载重车变速箱、桑莎公司热电联产工程、兰凤公司中高档家用纺织生产线、隆泰水泥公司冶炼铁等32个过亿元的大项目。要进一步落实好市级领导包靠大项目责任制。每一位包靠领导都要拿出相当的精力，包上去，靠到底，真正让企业感受到包靠的作用。要充分发挥好大项目调度例会的作用，定期研究解决大项目建设过程中遇到的困难和问题，有针对性地制定政策措施，确保大项目建设进度。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七是大力实施名牌战略。实施名牌战略是企业做大做强的关键措施。名牌就是生产力，它既是无形资产，又是有形资产。一样的产品，名牌能卖1000元，其他产品只能卖100元；名牌企业的人员出去办事，人家也会高看一眼。新郎公司通过大力引进国内外服装生产先进技术、狠抓售后服务和品牌形象设计，在全国叫响了新郎服装的品牌，连续7年实现了利税翻番，最近又投资28亿元新上新郎家居城项目。可以说，没有新郎这个名牌，就不会有这么快的发展速度，现在新郎已被认证为全国免检产品，仅此一项就为企业及其专卖店节省上万元的费用。这方面，我市已经培育形成了一批知名度高、竞争力强的骨干拳头产品，下步关键是搞好争创活动。去年，技术监督、工商、经贸等部门要充分发挥各自优势，做了大量卓有成效的工作，帮助企业争创了一批名牌。下步，要进一步发挥好职能作用，帮助企业争创更多的名牌。今年要争取把新郎服装、得利斯肉制品、兴贸淀粉、四达绝缘材料等8个产品培育成国家名牌，把昊宝服饰、三工轮胎、泸河轮胎等10个产品培育成省名牌。各企业都要进一步强化名牌意识，广泛开展创名牌活动。在搞好产品上档升级和新产品开发的基础上，积极聘请国内外知名广告公司和宣传中介，搞好品牌设计包装和形象策划；要采取聘请名人担任形象代言人、产品展销会、扩大广告覆盖面等手段，搞好宣传推介，争取把更多的产品培育成名牌，扩大我市的名牌总量。</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一是发挥企业的主体作用招商。企业是市场经济的主体，必然也是招商引资的主体。一年来的实践证明，我们引进的一些好项目都是通过企业引来的。各级和有关部门，要从实际出发，根据本部门的职责，积极为企业招商引资提供服务，在政策、资金、人才、信息方面实行倾斜，为企业招商引资创造一个好的环境。去年，全市落实的500多个利用外资项目，有200多个是企业引过来的，象电力工业园、三工子午胎、桑莎工业园二期等投资过亿元的大项目，就是依托电力、三工、桑莎等企业引来的。发挥企业在招商引资中的主体作用，主要通过五种形式：（1）境外上市。境外上市是企业扩大招商引资，实现快速膨胀、超常规发展的捷径，必须高度重视起来。北汽福田公司快速发展的过程，上市起到了助推器的作用。我们有些企业负责人对上市存有一些顾虑，担心改制上市后，增加了信息披露透明度，削弱了自己的权力；还有的怕麻烦，怕花钱，不想上。说到底这是境界不高的表现，是眼界不宽的表现。上市的过程也是再创业的过程，也是自我改造、脱胎换骨的过程，甚至是一个痛苦的过程，但这一关过了，我们的企业肯定发生质的变化，将有大的提高。对此，有条件的企业要着眼长远，进一步转变观念，敢于上市，不怕规范，进一步调整优化股权结构，加快向规范股份制公司转变，尽快实现上市融资。（2）合资合作。这是企业招商引资的有效途径，也是一条成功的经验。象桑莎集团，利用管理和品牌优势，从丹麦泰森集团引资500万欧元，建设了高档针织面料生产线，提升了产品档次，加快了企业发展。帅领服饰工业园、新郎家居、兰凤科技园等项目都是通过合资合作搞起来的。各企业都要拿出优势产品、优势项目，积极招引国内外大企业、大财团，争取引来更多的资金和项目。（3）配套挂靠。去年，华日粉末冶金公司挂靠长春一汽齿轮箱厂搞配套，引进设备投资1000万元，新上载重车变速箱生产线，年增销售收入12亿元，利税3100万元。我市挂靠北汽福田龙城汽车厂的大小配套企业几百家，效益都不错。各企业要明确目标，靠强联大，借助大企业的资金、技术、品牌等优势，嫁接改造传统产业，提高企业技术水平和核心竞争力。（4）产权转让。转让产权可以盘活有效资产，促进产权的合理重组和组织形式升级。要打破守摊子的陈旧观念，敢于将企业的产权转让出去，以产权换资金，以产权换技术，以产权换人才。产权转让，实际是资本运营的过程，是建立现代企业制度的需要，大可不必担心背黑锅、落骂名。嘉恒公司重组时，市里出资3000万元，收购其全部股权，赠给福田公司，随之而来的是先进技术和科技人才，发展活力和后劲明显增强，速度效益稳步提高，今年就可收回全部投资。（5）银企结合。随着银行商业化，银行在发放贷款时，对企业运行质量、效益，要求越来越高。许多商业银行因为没有好的企业，有款贷不出。我们要充分发挥企业规模大、运行质量好的优势，加强与金融部门的合作，主动与他们联系，邀请他们参观企业，使其了解企业经营状况、重大决策、企业发展要求，以增进共识，促进融资。要结合自身特点，选择不同融资方式与渠道，争取更大的融资空间。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通过引进国外先进技术和资金，开发高新技术产品，提高附加值，提升产品档次，力争用一二年的时间，使我市出口产品结构有一个大的改观。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第五篇：在全市环境保护工作会议上的讲话(章市长)</w:t>
      </w:r>
    </w:p>
    <w:p>
      <w:pPr>
        <w:ind w:left="0" w:right="0" w:firstLine="560"/>
        <w:spacing w:before="450" w:after="450" w:line="312" w:lineRule="auto"/>
      </w:pPr>
      <w:r>
        <w:rPr>
          <w:rFonts w:ascii="宋体" w:hAnsi="宋体" w:eastAsia="宋体" w:cs="宋体"/>
          <w:color w:val="000"/>
          <w:sz w:val="28"/>
          <w:szCs w:val="28"/>
        </w:rPr>
        <w:t xml:space="preserve">在全市环境保护工作会议上的讲话</w:t>
      </w:r>
    </w:p>
    <w:p>
      <w:pPr>
        <w:ind w:left="0" w:right="0" w:firstLine="560"/>
        <w:spacing w:before="450" w:after="450" w:line="312" w:lineRule="auto"/>
      </w:pPr>
      <w:r>
        <w:rPr>
          <w:rFonts w:ascii="宋体" w:hAnsi="宋体" w:eastAsia="宋体" w:cs="宋体"/>
          <w:color w:val="000"/>
          <w:sz w:val="28"/>
          <w:szCs w:val="28"/>
        </w:rPr>
        <w:t xml:space="preserve">章志兼（2024年2月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主要任务是总结去年工作，分析当前形势，部署今年任务，推动全市环境保护工作上台阶、上水平。前面，赵明局长作了一个很好的报告，客观总结了2024年的工作，全面部署了今年的任务，我完全同意。下面，我就进一步加强环境保护工作，再讲三点意见，供同志们工作中参考。</w:t>
      </w:r>
    </w:p>
    <w:p>
      <w:pPr>
        <w:ind w:left="0" w:right="0" w:firstLine="560"/>
        <w:spacing w:before="450" w:after="450" w:line="312" w:lineRule="auto"/>
      </w:pPr>
      <w:r>
        <w:rPr>
          <w:rFonts w:ascii="宋体" w:hAnsi="宋体" w:eastAsia="宋体" w:cs="宋体"/>
          <w:color w:val="000"/>
          <w:sz w:val="28"/>
          <w:szCs w:val="28"/>
        </w:rPr>
        <w:t xml:space="preserve">一、肯定成绩，正视不足，切实增强做好环保工作的责任感</w:t>
      </w:r>
    </w:p>
    <w:p>
      <w:pPr>
        <w:ind w:left="0" w:right="0" w:firstLine="560"/>
        <w:spacing w:before="450" w:after="450" w:line="312" w:lineRule="auto"/>
      </w:pPr>
      <w:r>
        <w:rPr>
          <w:rFonts w:ascii="宋体" w:hAnsi="宋体" w:eastAsia="宋体" w:cs="宋体"/>
          <w:color w:val="000"/>
          <w:sz w:val="28"/>
          <w:szCs w:val="28"/>
        </w:rPr>
        <w:t xml:space="preserve">刚刚过去的2024年，是我市环保工作取得明显进展和突出成效的一年。在全市经济保持较快增长的态势下，环境质量稳步提升，市区空气质量首次达到了国家二级标准，为近年来的最好水平；主要流域出境断面水质明显改善，城市声环境质量较上年进一步改善；主要污染物排放总量均控制在省政府下达的指标范围以内，化学需氧量超额完成了减排任务；9个省列重点减排治理项目和53个市级限期治理项目全面完成，西峰区城市污水处理厂按期通过验收投入使用；城市环境综合整治、整治违法排污企业保障群众健康等环保专项行动进</w:t>
      </w:r>
    </w:p>
    <w:p>
      <w:pPr>
        <w:ind w:left="0" w:right="0" w:firstLine="560"/>
        <w:spacing w:before="450" w:after="450" w:line="312" w:lineRule="auto"/>
      </w:pPr>
      <w:r>
        <w:rPr>
          <w:rFonts w:ascii="宋体" w:hAnsi="宋体" w:eastAsia="宋体" w:cs="宋体"/>
          <w:color w:val="000"/>
          <w:sz w:val="28"/>
          <w:szCs w:val="28"/>
        </w:rPr>
        <w:t xml:space="preserve">2结构减排潜力不大。因此，要完成减排任务，必须把重点放在工程减排和监管减排上，进一步加大工作力度，确保污染减排目标的全面完成。在工程减排方面，一个是城市污水处理厂的建设运行。各县（区）要对本辖区内污水处理设施及配套管网进行统一规划，配套建设。西峰污水处理厂，市建设局要加强管理，确保达标运行，其他各县城的污水处理厂要力争在年内开工建设，庆城县污水处理厂必须在年底前建成运行。另一个是重污染行业的深度治理，通达、鼎峰、恒盛等几家排污量大的企业，要在今年完成污水处理设施的技术改造和建设任务，最大限度地减少排污量。对这些企业，有关部门要积极支持争取项目，落实污染减排资金。对治理力度大、效果好的企业予以扶持和奖励。在管理减排方面，要突出违法排污企业的整治。市环保局要牵头负责，对近3年的新上项目和老污染源进行一次拉网式排查，列入整治的单子，按属地管理的原则，责令所在县（区），依法督促整改。对重视不够、领导不力、措施不硬、完不成任务的县（区）政府负责人，按领导干部问责制的有关规定实施问责。超标排污企业一律限期整改，逾期不能达标排放的，必须坚决停产整改，对经整改后仍然达标无望的企业，坚决予以关闭。市、县（区）环保部门要强化对企业污染治理设施运行的监督管理，对未按规定建设、运行不正常的，在进行经济处罚的同时，还要会同监察部门追究企业负责人和直接责任人员的责任。这里特别强调的是，国控重点源和纳入省、市重点监控的污染源年内务必落实在线监测系统建设，提高污染源稳定达标率。</w:t>
      </w:r>
    </w:p>
    <w:p>
      <w:pPr>
        <w:ind w:left="0" w:right="0" w:firstLine="560"/>
        <w:spacing w:before="450" w:after="450" w:line="312" w:lineRule="auto"/>
      </w:pPr>
      <w:r>
        <w:rPr>
          <w:rFonts w:ascii="宋体" w:hAnsi="宋体" w:eastAsia="宋体" w:cs="宋体"/>
          <w:color w:val="000"/>
          <w:sz w:val="28"/>
          <w:szCs w:val="28"/>
        </w:rPr>
        <w:t xml:space="preserve">二要多管齐下加强资源开发的环境管理。按照省委、省政府、市委、市政府和中石油企地战略合作框架协议精神，长庆油田规划，至2024年油气当量将达到5000万吨，陇东油区原油产量要达到800万吨，陇东油田迎来了新一轮大发展，庆阳也迎来了工业强市的新机遇。对此，各级政府，市、县（区）环保部门和资源开发单位一定要站在更高的层次上谋划和运筹环保如何服务和保障资源开发的问题。始终坚持“发展为要、环境优先，发展必须环保、环保为了发展”的原则，正确处理好资源开发与生态保护的关系，坚持在开发中保护，在保护中开发，既要抓好当前，又要着眼长远。还是以前讲的两句话：老油区环保工作要尊重历史，正视困难，加大力度，限期治理；新油区环境保护工作要支持发展，严格管理，规范开发，措施到位。一是要继续加大老油区污染治理。各石油生产单位要切实抓好污染治理工程建设，加大石油污染治理力度。要按照市委、市政府确定的油区污染治理目标和《陇东油区“十一五”污染治理规划》，分组织实施好重点污染治理项目，努力建设数字油田、文明油田、生态油田、环保油田，确保实现“和谐共赢、标杆油田”的目标。采油二厂一定要认真研究，提出计划，保证西峰工业固废处置场的正常运行，华池、庆城固废场要在年内建设投运；长庆油田公司要按照省环保局的要求，把西峰油田试油废水处理站、庆城片区试油废水处理站、华池片区试油废水处理站建设列入议事日程，加快进展，年内要建成投运。二是要不断强化油田环境监管。切实落实石油开发环保审批制度，坚决禁止“先上车、后买票”或重复“先开发、6一是农村集中式饮用水源保护区的科学划定；二是饮用水源保护区内排污口的取缔；三是乡镇饮用水源示范工程建设；四是农村工业污染项目的集中和重污染企业、落后产能项目的控制和限制；五是土壤污染治理和畜禽养殖污染防治示范工程；六是村镇环境综合整治；七是重点乡镇环保机构设立和监督人员配备。各县（区）要围绕这七个重点，以改善村容村貌，确保农村环境安全为目标，建设绿色村庄、和谐村庄，创新机制，强化措施，努力实现农村环境保护有新的改观。</w:t>
      </w:r>
    </w:p>
    <w:p>
      <w:pPr>
        <w:ind w:left="0" w:right="0" w:firstLine="560"/>
        <w:spacing w:before="450" w:after="450" w:line="312" w:lineRule="auto"/>
      </w:pPr>
      <w:r>
        <w:rPr>
          <w:rFonts w:ascii="宋体" w:hAnsi="宋体" w:eastAsia="宋体" w:cs="宋体"/>
          <w:color w:val="000"/>
          <w:sz w:val="28"/>
          <w:szCs w:val="28"/>
        </w:rPr>
        <w:t xml:space="preserve">三、加强领导，创新机制，推进我市环境保护工作再上新台阶</w:t>
      </w:r>
    </w:p>
    <w:p>
      <w:pPr>
        <w:ind w:left="0" w:right="0" w:firstLine="560"/>
        <w:spacing w:before="450" w:after="450" w:line="312" w:lineRule="auto"/>
      </w:pPr>
      <w:r>
        <w:rPr>
          <w:rFonts w:ascii="宋体" w:hAnsi="宋体" w:eastAsia="宋体" w:cs="宋体"/>
          <w:color w:val="000"/>
          <w:sz w:val="28"/>
          <w:szCs w:val="28"/>
        </w:rPr>
        <w:t xml:space="preserve">环境保护是一项系统工程，涉及方方面面，惠及千家万户。各级政府和有关部门要树立全市一盘棋的意识，相互配合，密切协作，共同抓好这项工作。</w:t>
      </w:r>
    </w:p>
    <w:p>
      <w:pPr>
        <w:ind w:left="0" w:right="0" w:firstLine="560"/>
        <w:spacing w:before="450" w:after="450" w:line="312" w:lineRule="auto"/>
      </w:pPr>
      <w:r>
        <w:rPr>
          <w:rFonts w:ascii="宋体" w:hAnsi="宋体" w:eastAsia="宋体" w:cs="宋体"/>
          <w:color w:val="000"/>
          <w:sz w:val="28"/>
          <w:szCs w:val="28"/>
        </w:rPr>
        <w:t xml:space="preserve">一要加强对环保工作的领导和协作。环保工作实行的是行政首长负责制和属地管理责任制。各级政府主要领导是本辖区环境安全的第一责任人。一定要切实履行职责，对环保重点问题主要领导要亲自过问和落实，如生态示范区建设，重点区域、重点行业的环境综合整治和重点减排工程等，要亲自挂帅，亲自督查，切实做到在环境保护工作上“一把手”亲自抓、负总责。要发挥人大、政协、新闻舆论和人民群众联合监督的作用，环保部门要及时向人大、政协报告环境形势和环保工作进展情况，主动接受监督。着力做好环境信访工作，解决好群众关心的环境焦点问题。进一步完善环境信息公开、环保听证、公示等制度，保障公众环境知情权，鼓励公众参与环保决策、环保</w:t>
      </w:r>
    </w:p>
    <w:p>
      <w:pPr>
        <w:ind w:left="0" w:right="0" w:firstLine="560"/>
        <w:spacing w:before="450" w:after="450" w:line="312" w:lineRule="auto"/>
      </w:pPr>
      <w:r>
        <w:rPr>
          <w:rFonts w:ascii="宋体" w:hAnsi="宋体" w:eastAsia="宋体" w:cs="宋体"/>
          <w:color w:val="000"/>
          <w:sz w:val="28"/>
          <w:szCs w:val="28"/>
        </w:rPr>
        <w:t xml:space="preserve">监督，形成社会共同关心环保、支持环保、参与环保的良好氛围。</w:t>
      </w:r>
    </w:p>
    <w:p>
      <w:pPr>
        <w:ind w:left="0" w:right="0" w:firstLine="560"/>
        <w:spacing w:before="450" w:after="450" w:line="312" w:lineRule="auto"/>
      </w:pPr>
      <w:r>
        <w:rPr>
          <w:rFonts w:ascii="宋体" w:hAnsi="宋体" w:eastAsia="宋体" w:cs="宋体"/>
          <w:color w:val="000"/>
          <w:sz w:val="28"/>
          <w:szCs w:val="28"/>
        </w:rPr>
        <w:t xml:space="preserve">二要进一步完善环境保护目标管理考核。前面，市政府重点企业，市环保局与各县（区）环保局签订了目标责任书；市政府对县区政府的环保目标责任书已在市委工作会议上签署。这既是各级政府和企业对保护群众环境利益的承诺，也是责任牵头单位对市政府、对上级部门立的军令状。会后各县（区）、部门和企业，要按照责任书的要求，将任务层层进行分解落实。市环保局及有关部门要加强对目标责任书完成情况的管理和调度，指导、督促各县（区）开展工作。要按照抽查与普查相结合、平时考核与年终考核相结合的原则，强化对责任目标的考核，市政府将定期通报目标完成情况，年终综合评定，实行一票否决。</w:t>
      </w:r>
    </w:p>
    <w:p>
      <w:pPr>
        <w:ind w:left="0" w:right="0" w:firstLine="560"/>
        <w:spacing w:before="450" w:after="450" w:line="312" w:lineRule="auto"/>
      </w:pPr>
      <w:r>
        <w:rPr>
          <w:rFonts w:ascii="宋体" w:hAnsi="宋体" w:eastAsia="宋体" w:cs="宋体"/>
          <w:color w:val="000"/>
          <w:sz w:val="28"/>
          <w:szCs w:val="28"/>
        </w:rPr>
        <w:t xml:space="preserve">三要创新项目环评机制。要正确有效地运用环评手段为项目建设服务，为环境保护把关。各级要围绕这一命题积极创新，完善程序。在今后的项目管理中：一是大力推进规划环评。要将环保理念融入经济发展的规划中，渗透到区域开发的决策中，以环评促项目，以环评保项目，通过实施区域环评为项目建设创造环境。二是严格执行环境影响评价和环保“三同时”制度，把落实污染减排指标作为建设项目审批的前置条件，用好区域限批的政策。三是环保部门要为保增长、促发展做好服务工作。强化环评审批服务，认真执行环保部提出的“便民高效、公开透明、接受监督、廉洁自律、公平公正、严格审批、强化验收”七项承诺，对于满足环保准入条件的，涉及民生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2025-05-03T09:29:38+08:00</dcterms:created>
  <dcterms:modified xsi:type="dcterms:W3CDTF">2025-05-03T09:29:38+08:00</dcterms:modified>
</cp:coreProperties>
</file>

<file path=docProps/custom.xml><?xml version="1.0" encoding="utf-8"?>
<Properties xmlns="http://schemas.openxmlformats.org/officeDocument/2006/custom-properties" xmlns:vt="http://schemas.openxmlformats.org/officeDocument/2006/docPropsVTypes"/>
</file>