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学习“双百人物” 心得 体会</w:t>
      </w:r>
      <w:bookmarkEnd w:id="1"/>
    </w:p>
    <w:p>
      <w:pPr>
        <w:jc w:val="center"/>
        <w:spacing w:before="0" w:after="450"/>
      </w:pPr>
      <w:r>
        <w:rPr>
          <w:rFonts w:ascii="Arial" w:hAnsi="Arial" w:eastAsia="Arial" w:cs="Arial"/>
          <w:color w:val="999999"/>
          <w:sz w:val="20"/>
          <w:szCs w:val="20"/>
        </w:rPr>
        <w:t xml:space="preserve">来源：网络  作者：倾听心灵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第一篇：学习“双百人物” 心得 体会历史不容忘却，人民永远铭记——学习“双百人物” 心得 体会“100位为新中国成立作出突出贡献的英雄模范人物和100位新中国成立以来感动中国人物”中,既有上个世纪的英雄模范,又有新世纪涌现出来的杰出人物;...</w:t>
      </w:r>
    </w:p>
    <w:p>
      <w:pPr>
        <w:ind w:left="0" w:right="0" w:firstLine="560"/>
        <w:spacing w:before="450" w:after="450" w:line="312" w:lineRule="auto"/>
      </w:pPr>
      <w:r>
        <w:rPr>
          <w:rFonts w:ascii="黑体" w:hAnsi="黑体" w:eastAsia="黑体" w:cs="黑体"/>
          <w:color w:val="000000"/>
          <w:sz w:val="36"/>
          <w:szCs w:val="36"/>
          <w:b w:val="1"/>
          <w:bCs w:val="1"/>
        </w:rPr>
        <w:t xml:space="preserve">第一篇：学习“双百人物” 心得 体会</w:t>
      </w:r>
    </w:p>
    <w:p>
      <w:pPr>
        <w:ind w:left="0" w:right="0" w:firstLine="560"/>
        <w:spacing w:before="450" w:after="450" w:line="312" w:lineRule="auto"/>
      </w:pPr>
      <w:r>
        <w:rPr>
          <w:rFonts w:ascii="宋体" w:hAnsi="宋体" w:eastAsia="宋体" w:cs="宋体"/>
          <w:color w:val="000"/>
          <w:sz w:val="28"/>
          <w:szCs w:val="28"/>
        </w:rPr>
        <w:t xml:space="preserve">历史不容忘却，人民永远铭记</w:t>
      </w:r>
    </w:p>
    <w:p>
      <w:pPr>
        <w:ind w:left="0" w:right="0" w:firstLine="560"/>
        <w:spacing w:before="450" w:after="450" w:line="312" w:lineRule="auto"/>
      </w:pPr>
      <w:r>
        <w:rPr>
          <w:rFonts w:ascii="宋体" w:hAnsi="宋体" w:eastAsia="宋体" w:cs="宋体"/>
          <w:color w:val="000"/>
          <w:sz w:val="28"/>
          <w:szCs w:val="28"/>
        </w:rPr>
        <w:t xml:space="preserve">——学习“双百人物” 心得 体会</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和100位新中国成立以来感动中国人物”中,既有上个世纪的英雄模范,又有新世纪涌现出来的杰出人物;既有人们耳熟能详的,又有人们相当陌生的;既有已经离世几十年的,又有依然风华正茂的。重温这些“双百人物”的英名和业绩,可以让我们经历一次精神的洗礼,受到一次人生观、价值观、世界观的教育。在“双百”人物中，狼牙山五壮士铭刻在每一个中国人的心目中。1941年8月，侵华日本军7万余人的兵力对晋察冀边区根据地进行毁灭性大扫荡。9月25日，日伪军约3500余人围攻易县城西南的狼牙山地区。第7连奉命掩护党政机关、部队和群众转移。完成任务撤离时，留下第6班马宝玉等5名战士担负后卫阻击，掩护全连转移。5战士奋勇还击，打退日伪军多次进攻，毙伤90余人。26日，他们边打边撤，将日伪军引向狼牙山棋盘陀峰顶绝路。日伪军误认咬住了八路军主力，遂发起猛攻。5战士临危不惧，(feisuxs www.feisuxs)英勇阻击，子弹打光后，用石块还击，一直坚持战斗到日落。他们毫不在乎敌众我寡的现实，仅5人却干掉了150多个敌人。敌人的主力部队到来时，班长马宝玉用尽力气将最后一枚手榴弹投出去，顿时在敌人部队中炸开了花。可日伪军发现了他们已经没有子弹，蜂拥向山顶冲来，并大叫“捉活的，捉活的！”马宝玉等人为了不让日伪军捉活的，宁死不屈，毁掉枪支，义无反顾，纵身跳下数十丈深的悬崖。马宝玉、胡德林、胡福才壮烈殉国；葛振林、宋学义被山腰树枝挂住，幸免于难。狼牙山五壮士在临跳崖前发出了壮烈豪迈的吼声：“打倒日本帝国主义，中国共产党万岁！”这声音惊天动地，气壮山河。五壮士用生命和鲜血写下了炎黄子孙世代诵读的的壮丽篇章。新中国成立后，狼牙山五壮士的英勇 事迹被收录进小学课本。宋学义转业到地方工作，1978年因病逝世，长眠于沁阳市烈士陵园。葛振林1981年7月离职休养，离休前任湖南省军区衡阳军分区后勤部副部长。2024年3月21日，在即将迎来抗战胜利60周年之际，葛振林病逝于湖南衡阳，至此，狼牙山五壮士中最后一位在世者也永远离开了人们。5战士的壮举，表现了崇高的爱国主义、革命英雄主义精神和坚贞不屈的民族气节，被人民群众誉为“狼牙山五壮士”。他们永远是祖国的骄傲，民族的自豪。在我们中国历史上还有许多像五壮士这样的英雄，如董存瑞、黄继光，邱少云…… 他们为伟大的祖国抛头颅，洒热血，现出了自己宝贵的生命。在“双百”人物中，还有34位巾帼女杰是中国女性的代表，其中赵一曼、刘胡兰、江姐、张海迪，是我们非常熟悉的杰出女性，她们与另外30位巾帼代表用坚强书写了历史，用信念照亮了半边天。60多年过去了，“八女投江”的故事历历在目。1938年夏天，日本关东军纠集伪蒙、伪满军在松花江下游展开了“三江大讨伐”，东北抗联第4、5军为摆脱困境决定向西转移。10月，东北抗日联军第5军第1师的一支百余人的队伍被乌斯浑河挡住了去路，队伍中有第5军妇女团的8名女战士。她们是东北抗日联军第2路军第5军妇女团的指导员冷云，班长胡秀芝、杨贵珍，战士郭桂琴、黄桂清、王惠民、李凤善和被服厂厂长安顺福。当时与冷云同在第5军的丈夫英勇牺牲，她强忍巨大悲痛，告别刚刚出生两个月的婴儿，随第5军第1师部队西征，任妇女团政治指导员。西征中妇女团的战士们和男战士一样跋山涉水，英勇作战。10月上旬，北方天气已经非常寒冷，部队在河畔露营后，燃起了几堆篝火取暖。日伪特务葛海禄发现了江边有篝火闪动，便向日本守备队 报告消息。后半夜，日军熊本大佐集合了1000多日军与伪军将抗联战士包围。拂晓时，抗联战士们发现了日军，急忙向外冲。冷云命令7名女战士卧倒，敌人没有发现她们，向大部队逼近。在此生死关头冷云果断地组织女战士从背后袭击敌人，吸引日军火力，掩护大部队突围。敌人慌了神，以为中了埋伏，慌忙抽出部分兵力向她们还击，大部队乘机突出了日军的包围圈。日军在得知只有8名女兵时，变得更加猖狂,边打边叫：“乖乖投降吧！皇军不会亏待妇女！”当大部队发现还有8名女战士没有冲出日军的包围后，多次组织抗联战士回来营救，因日军火力强大未能成功。被包围的8名女战士投出了最后一颗手榴弹，趁敌人卧倒的机会，毁掉枪支，挽臂投入滚滚江河，为国捐躯。她们最大的25岁，最小的只有13岁。8名女战士为中华民族的解放献出了年轻的生命，谱写了中华儿女代代吟唱的壮美诗歌。“八女投江”体现了中华儿女为民族解放事业敢于与日军血战到底的英雄气概。解放后，中国共产党以“八女投江”为题材拍摄了一部电影《中华儿女》，女英雄们的高尚气节强烈地感染了千千万万个中国人民。“双百”人物，一串串闪光的名字，虽然他们生活的年代不同、工作不同、事迹不同，但他们却传承着中华民族特有的优秀品质，心怀共同的坚定理想信念；“双百人物”，一道道人生轨迹中所闪现的璀璨光华，汇聚了理想和信仰的爱国主义光辉。从“双百人物”身上，我们看到了个人命运与国家、民族命运的叠合。以“双百人物”为代表的中国脊梁，他们的人生故事，折射出中国现代史和当代史的脉络。“双百人物”连接着过去、现在和未来，让人们透过历史的烟云认识到：新中国是如何建立的、又是如何发展壮大的；中国为什么选择了今天这样的道路；中国应该继续朝着哪个方向前进。我们要牢牢地记住“双百”人物。有的人对其中的部分人相当熟悉,对另一部分人则不甚了解；有的人只知道这些人的名字,却不了解这些人的生平；有的人觉得这些人可亲可敬,有的人则觉得这些人离自己太远、离现实生活太远。因此,我们必须补上这一课：走近英模,走进他们的故事。不管他们离我们有多远、去世有多久，我们要让所有的人记住他们的英名,记住他们的业绩。我们要真心地感谢“双百”人物。他们为新中国的建立或发展作出过贡献,有的人甚至献出了宝贵的生命。其中有些人的贡献是极为广泛的、极为可贵的、极为深远的,而我们都是直接或间接的受益者。就某些方面、某个领域来说,没有这些人的贡献,没有他们奠定的基础,就没有我们今天的事业,发展和超越更无从谈起。我们应该怀着一颗感恩的心,缅怀那些已经去世的英模,感谢那些仍在贡献聪明才智的人杰。</w:t>
      </w:r>
    </w:p>
    <w:p>
      <w:pPr>
        <w:ind w:left="0" w:right="0" w:firstLine="560"/>
        <w:spacing w:before="450" w:after="450" w:line="312" w:lineRule="auto"/>
      </w:pPr>
      <w:r>
        <w:rPr>
          <w:rFonts w:ascii="宋体" w:hAnsi="宋体" w:eastAsia="宋体" w:cs="宋体"/>
          <w:color w:val="000"/>
          <w:sz w:val="28"/>
          <w:szCs w:val="28"/>
        </w:rPr>
        <w:t xml:space="preserve">我们要认真地学习“双百”人物。英雄模范、杰出人物都有优良的品质、远大的理想、可贵的精神、坚定的信念和高尚的情操,这是他们留给社会、留给后代的极为宝贵的精神财富,是需要我们继承和发扬的。在未来的岁月里,我们还会遇到困难、经受考验,更需要解决各</w:t>
      </w:r>
    </w:p>
    <w:p>
      <w:pPr>
        <w:ind w:left="0" w:right="0" w:firstLine="560"/>
        <w:spacing w:before="450" w:after="450" w:line="312" w:lineRule="auto"/>
      </w:pPr>
      <w:r>
        <w:rPr>
          <w:rFonts w:ascii="黑体" w:hAnsi="黑体" w:eastAsia="黑体" w:cs="黑体"/>
          <w:color w:val="000000"/>
          <w:sz w:val="36"/>
          <w:szCs w:val="36"/>
          <w:b w:val="1"/>
          <w:bCs w:val="1"/>
        </w:rPr>
        <w:t xml:space="preserve">第二篇：学习“双百人物”心得体会[范文]</w:t>
      </w:r>
    </w:p>
    <w:p>
      <w:pPr>
        <w:ind w:left="0" w:right="0" w:firstLine="560"/>
        <w:spacing w:before="450" w:after="450" w:line="312" w:lineRule="auto"/>
      </w:pPr>
      <w:r>
        <w:rPr>
          <w:rFonts w:ascii="宋体" w:hAnsi="宋体" w:eastAsia="宋体" w:cs="宋体"/>
          <w:color w:val="000"/>
          <w:sz w:val="28"/>
          <w:szCs w:val="28"/>
        </w:rPr>
        <w:t xml:space="preserve">学习“双百人物”心得体会</w:t>
      </w:r>
    </w:p>
    <w:p>
      <w:pPr>
        <w:ind w:left="0" w:right="0" w:firstLine="560"/>
        <w:spacing w:before="450" w:after="450" w:line="312" w:lineRule="auto"/>
      </w:pPr>
      <w:r>
        <w:rPr>
          <w:rFonts w:ascii="宋体" w:hAnsi="宋体" w:eastAsia="宋体" w:cs="宋体"/>
          <w:color w:val="000"/>
          <w:sz w:val="28"/>
          <w:szCs w:val="28"/>
        </w:rPr>
        <w:t xml:space="preserve">历史不容忘却，人民永远铭记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和100位新中国成立以来感动中国人物”中,既有上个世纪的英雄模范,又有新世纪涌现出来的杰出人物;既有人们耳熟能详的,又有人们相当陌生的;既有已经离世几十年的,又有依然风华正茂的。重温这些“双百人物”的英名和业绩,可以让我们经历一次精神的洗礼,受到一次人生观、价值观、世界观的教育。在“双百”人物中，狼牙山五壮士铭刻在每一个中国人的心目中。1941年8月，侵华日本军7万余人的兵力对晋察冀边区根据地进行毁灭性大扫荡。9月25日，日伪军约3500余人围攻易县城西南的狼牙山地区。第7连奉命掩护党政机关、部队和群众转移。完成任务撤离时，留下第6班马宝玉等5名战士担负后卫阻击，掩护全连转移。5战士奋勇还击，打退日伪军多次进攻，毙伤90余人。26日，他们边打边撤，将日伪军引向狼牙山棋盘陀峰顶绝路。日伪军误认咬住了八路军主力，遂发起猛攻。5战士临危不惧，英勇阻击，子弹打光后，用石块还击，一直坚持战斗到日落。他们毫不在乎敌众我寡的现实，仅5人却干掉了150多个敌人。敌人的主力部队到来时，班长马宝玉用尽力气将最后一枚手榴弹投出去，顿时在敌人部队中炸开了花。可日伪军发现了他们已经没有子弹，蜂拥向山顶冲来，并大叫“捉活的，捉活的！”马宝玉等人为了不让日伪军捉活的，宁死不屈，毁掉枪支，义无反顾，纵身跳下数十丈深的悬崖。马宝玉、胡德林、胡福才壮烈殉国；葛振林、宋学义被山腰树枝挂住，幸免于难。狼牙山五壮士在临跳崖前发出了壮烈豪迈的吼声：“打倒日本帝国主义，中国共产党万岁！”这声音惊天动地，气壮山河。五壮士用生命和鲜血写下了炎黄子孙世代诵读的的壮丽篇章。新中国成立后，狼牙山五壮士的英勇事迹被收录进小学课本。宋学义转业到地方工作，1978年因病逝世，长眠于沁阳市烈士陵园。葛振林1981年7月离职休养，离休前任湖南省军区衡阳军分区后勤部副部长。XX年3月21日，在即将迎来抗战胜利60周年之际，葛振林病逝于湖南衡阳，至此，狼牙山五壮士中最后一位在世者也永远离开了人们。5战士的壮举，表现了崇高的爱国主义、革命英雄主义精神和坚贞不屈的民族气节，被人民群众誉为“狼牙山五壮士”。他们永远是祖国的骄傲，民族的自豪。在我们中国历史上还有许多像五壮士这样的英雄，如董存瑞、黄继光，邱少云……他们为伟大的祖国抛头颅，洒热血，现出了自己宝贵的生命。在“双百”人物中，还有34位巾帼女杰是中国女性的代表，其中赵一曼、刘胡兰、江姐、张海迪，是我们非常熟悉的杰出女性，她们与另外30位巾帼代表用坚强书写了历史，用信念照亮了半边天。60多年过去了，“八女投江”的故事历历在目。1938年夏天，日本关东军纠集伪蒙、伪满军在松花江下游展开了“三江大讨伐”，东北抗联第4、5军为摆脱困境决定向西转移。10月，东北抗日联军第5军第1师的一支百余人的队伍被乌斯浑河挡住了去路，队伍中有第5军妇女团的8名女战士。她们是东北抗日联军第2路军第5军妇女团的指导员冷云，班长胡秀芝、杨贵珍，战士郭桂琴、黄桂清、王惠民、李凤善和被服厂厂长安顺福。当时与冷云同在第5军的丈夫英勇牺牲，她强忍巨大悲痛，告别刚刚出生两个月的婴儿，随第5军第1师部队西征，任妇女团政治指导员。西征中妇女团的战士们和男战士一样跋山涉水，英勇作战。10月上旬，北方天气已经非常寒冷，部队在河畔露营后，燃起了几堆篝火取暖。日伪特务葛海禄发现了江边有篝火闪动，便向日本守备队报告消息。后半夜，日军熊本大佐集合了1000多日军与伪军将抗联战士包围。拂晓时，抗联战士们发现了日军，急忙向外冲。冷云命令7名女战士卧倒，敌人没有发现她们，向大部队逼近。在此生死关头冷云果断地组织女战士从背后袭击敌人，吸引日军火力，掩护大部队突围。敌人慌了神，以为中了埋伏，慌忙抽出部分兵力向她们还击，大部队乘机突出了日军的包围圈。日军在得知只有8名女兵时，变得更加猖狂,边打边叫：“乖乖投降吧！皇军不会亏待妇女！”当大部队发现还有8名女战士没有冲出日军的包围后，多次组织抗联战士回来营救，因日军火力强大未能成功。被包围的8名女战士投出了最后一颗手榴弹，趁敌人卧倒的机会，毁掉枪支，挽臂投入滚滚江河，为国捐躯。她们最大的25岁，最小的只有13岁。8名女战士为中华民族的解放献出了年轻的生命，谱写了中华儿女代代吟唱的壮美诗歌。“八女投江”体现了中华儿女为民族解放事业敢于与日军血战到底的英雄气概。解放后，中国共产党以“八女投江”为题材拍摄了一部电影《中华儿女》，女英雄们的高尚气节强烈地感染了千千万万个中国人民。“双百”人物，一串串闪光的名字，虽然他们生活的年代不同、工作不同、事迹不同，但他们却传承着中华民族特有的优秀品质，心怀共同的坚定理想信念；“双百人物”，一道道人生轨迹中所闪现的璀璨光华，汇聚了理想和信仰的爱国主义光辉。从“双百人物”身上，我们看到了个人命运与国家、民族命运的叠合。以“双百人物”为代表的中国脊梁，他们的人生故事，折射出中国现代史和当代史的脉络。“双百人物”连接着过去、现在和未来，让人们透过历史的烟云认识到：新中国是如何建立的、又是如何发展壮大的；中国为什么选择了今天这样的道路；中国应该继续朝着哪个方向前进。我们要牢牢地记住“双百”人物。有的人对其中的部分人相当熟悉,对另一部分人则不甚了解；有的人只知道这些人的名字,却不了解这些人的生平；有的人觉得这些人可亲可敬,有的人则觉得这些人离自己太远、离现实生活太远。因此,我们必须补上这一课：走近英模,走进他们的故事。不管他们离我们有多远、去世有多久，我们要让所有的人记住他们的英名,记住他们的业绩。我们要真心地感谢“双百”人物。他们为新中国的建立或发展作出过贡献,有的人甚至献出了宝贵的生命。其中有些人的贡献是极为广泛的、极为可贵的、极为深远的,而我们都是直接或间接的受益者。就某些方面、某个领域来说,没有这些人的贡献,没有他们奠定的基础,就没有我们今天的事业,发展和超越更无从谈起。我们应该怀着一颗感恩的心,缅怀那些已经去世的英模,感谢那些仍在贡献聪明才智的人杰。我们要认真地学习“双百”人物。英雄模范、杰出人物都有优良的品质、远大的理想、可贵的精神、坚定的信念和高尚的情操,这是他们留给社会、留给后代的极为宝贵的精神财富,是需要我们继承和发扬的。在未来的岁月里,我们还会遇到困难、经受考验,更需要解决各种各样的问题。在这每一个关键时刻，非常需要我们向英雄模范、杰出人物学习,从他们身上汲取精神营养,获取攻坚克难的勇气,寻找创造发明的智慧。</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“双百”人物是时代的坐标。历史不容忘却，人民永远铭记。记住他们,感谢他们,学习他们!让英雄模范、杰出人物的事迹，永远激励我们前进！</w:t>
      </w:r>
    </w:p>
    <w:p>
      <w:pPr>
        <w:ind w:left="0" w:right="0" w:firstLine="560"/>
        <w:spacing w:before="450" w:after="450" w:line="312" w:lineRule="auto"/>
      </w:pPr>
      <w:r>
        <w:rPr>
          <w:rFonts w:ascii="黑体" w:hAnsi="黑体" w:eastAsia="黑体" w:cs="黑体"/>
          <w:color w:val="000000"/>
          <w:sz w:val="36"/>
          <w:szCs w:val="36"/>
          <w:b w:val="1"/>
          <w:bCs w:val="1"/>
        </w:rPr>
        <w:t xml:space="preserve">第三篇：学习双百人物心得体会</w:t>
      </w:r>
    </w:p>
    <w:p>
      <w:pPr>
        <w:ind w:left="0" w:right="0" w:firstLine="560"/>
        <w:spacing w:before="450" w:after="450" w:line="312" w:lineRule="auto"/>
      </w:pPr>
      <w:r>
        <w:rPr>
          <w:rFonts w:ascii="宋体" w:hAnsi="宋体" w:eastAsia="宋体" w:cs="宋体"/>
          <w:color w:val="000"/>
          <w:sz w:val="28"/>
          <w:szCs w:val="28"/>
        </w:rPr>
        <w:t xml:space="preserve">学习“双百人物”心得体会</w:t>
      </w:r>
    </w:p>
    <w:p>
      <w:pPr>
        <w:ind w:left="0" w:right="0" w:firstLine="560"/>
        <w:spacing w:before="450" w:after="450" w:line="312" w:lineRule="auto"/>
      </w:pPr>
      <w:r>
        <w:rPr>
          <w:rFonts w:ascii="宋体" w:hAnsi="宋体" w:eastAsia="宋体" w:cs="宋体"/>
          <w:color w:val="000"/>
          <w:sz w:val="28"/>
          <w:szCs w:val="28"/>
        </w:rPr>
        <w:t xml:space="preserve">师大附小陈宇星</w:t>
      </w:r>
    </w:p>
    <w:p>
      <w:pPr>
        <w:ind w:left="0" w:right="0" w:firstLine="560"/>
        <w:spacing w:before="450" w:after="450" w:line="312" w:lineRule="auto"/>
      </w:pPr>
      <w:r>
        <w:rPr>
          <w:rFonts w:ascii="宋体" w:hAnsi="宋体" w:eastAsia="宋体" w:cs="宋体"/>
          <w:color w:val="000"/>
          <w:sz w:val="28"/>
          <w:szCs w:val="28"/>
        </w:rPr>
        <w:t xml:space="preserve">在“100位为新中国成立作出突出贡献的英雄模范人物和100位新中国成立以来感动中国人物”的“双百人物”中，从留下“可爱的中国”动人篇章的方志敏到“狼牙山五壮士”，从“生的伟大，死的光荣”的刘胡兰到“舍身炸碉堡”的董存瑞，从共产主义战士雷锋到“拼命也要拿下大油田”的铁人王进喜……在这些人物中，既有上个世纪的，也有二十世纪涌现的杰出人物，既有人们耳熟能详的，又有很多人相对陌生的，既有离世几十年的，又有依然风华正茂的。</w:t>
      </w:r>
    </w:p>
    <w:p>
      <w:pPr>
        <w:ind w:left="0" w:right="0" w:firstLine="560"/>
        <w:spacing w:before="450" w:after="450" w:line="312" w:lineRule="auto"/>
      </w:pPr>
      <w:r>
        <w:rPr>
          <w:rFonts w:ascii="宋体" w:hAnsi="宋体" w:eastAsia="宋体" w:cs="宋体"/>
          <w:color w:val="000"/>
          <w:sz w:val="28"/>
          <w:szCs w:val="28"/>
        </w:rPr>
        <w:t xml:space="preserve">60多年过去了，“八女投江”的故事历历在目。那是1938年10月，以冷云为代表的东北抗日联军的8名女战士为掩护大部队突围，被日军围攻，当大部队发现还有8名女战士未冲出日军的包围圈后，多次组织抗联战士回来营救，却因日军火力太猛没能成功。八名女战士投出了最后一颗手榴弹。趁敌人卧倒之际，毁掉枪支，挽臂投入滚滚的乌斯浑河，壮烈殉国。在中国的历史上写下了壮丽的诗篇。同时也表现了中华儿女为解放事业敢于与日军血战到底的英雄气概。中华民族种植水稻的历史至少可以追溯到公元前5000年的时候，但长期以来中国粮食短缺和世界性的饥饿问题却未能得到解决。直到如今，被称“水稻之父”的袁隆平凭着一股大无畏的科研勇气和深厚的遗传理论功底，毅然冲破传统理论的来源，勇敢的选择了杂交水稻的研究。经过一次次的失败与总结经验，最终取得突破。它，实实在在挂于每一支笑弯了腰稻穗上，实实在在书写在世界种植历史上。</w:t>
      </w:r>
    </w:p>
    <w:p>
      <w:pPr>
        <w:ind w:left="0" w:right="0" w:firstLine="560"/>
        <w:spacing w:before="450" w:after="450" w:line="312" w:lineRule="auto"/>
      </w:pPr>
      <w:r>
        <w:rPr>
          <w:rFonts w:ascii="宋体" w:hAnsi="宋体" w:eastAsia="宋体" w:cs="宋体"/>
          <w:color w:val="000"/>
          <w:sz w:val="28"/>
          <w:szCs w:val="28"/>
        </w:rPr>
        <w:t xml:space="preserve">“东方魔稻”，这是西方人对袁隆平培育的杂交水稻的称呼。其实，哪有什么魔力，只是几十年如一日专注创新罢了。袁隆平说﹕“搞科研就像跳高，跳过了一个高度，又有新的高度在等着你。”</w:t>
      </w:r>
    </w:p>
    <w:p>
      <w:pPr>
        <w:ind w:left="0" w:right="0" w:firstLine="560"/>
        <w:spacing w:before="450" w:after="450" w:line="312" w:lineRule="auto"/>
      </w:pPr>
      <w:r>
        <w:rPr>
          <w:rFonts w:ascii="宋体" w:hAnsi="宋体" w:eastAsia="宋体" w:cs="宋体"/>
          <w:color w:val="000"/>
          <w:sz w:val="28"/>
          <w:szCs w:val="28"/>
        </w:rPr>
        <w:t xml:space="preserve">在如今的一些有成就的人之中，有谁忘记从100位英雄模范人物当代表的为新中国成立作出突出贡献的数以千万的革命先烈，有谁能忘记那些为了民族独立而舍生取义，英勇献身的仁义之士，有谁能忘记那些为了国家自强而赴汤蹈火，甘洒热血的革命先驱，又有谁能忘记那些为了新中国的诞生而前赴后继，视死如归的战斗英雄。而作为今天的我们呢?主要的任务是学习，可在英雄模范，杰出人物身上所体现出来的那些优良的品质，远大的理想，可贵的精神，坚定地信念和高尚的情操我们学了吗？他们留给社会，留给后代的有极为宝贵的精神财富我们留了吗?如果我们中的一些人依旧不思进取，不去努力学习，将来又有什么留给后代呢？</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“双百人物”是时代的坐标，历史不容忘却，人民永远铭记。记住他们，感谢他们，学习他们，让英雄模范杰出代表们不离我们左右，激励我们推进中国特色社会主义伟大事业。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第四篇：2024学习“双百”人物心得体会</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和100位新中国成立以来感动中国人物中,既有上个世纪的英雄模范,又有新世纪涌现出来的杰出人物;既有人们耳熟能详的,又有相当陌生的;既有已经离世几十年的,又有依然风华正茂的。重温这些双百人物的英名和业绩,可以让我们经历一次精神的洗礼,受到一次人生观、价值观、世界观的教育。</w:t>
      </w:r>
    </w:p>
    <w:p>
      <w:pPr>
        <w:ind w:left="0" w:right="0" w:firstLine="560"/>
        <w:spacing w:before="450" w:after="450" w:line="312" w:lineRule="auto"/>
      </w:pPr>
      <w:r>
        <w:rPr>
          <w:rFonts w:ascii="宋体" w:hAnsi="宋体" w:eastAsia="宋体" w:cs="宋体"/>
          <w:color w:val="000"/>
          <w:sz w:val="28"/>
          <w:szCs w:val="28"/>
        </w:rPr>
        <w:t xml:space="preserve">我们应该向双百人物学习什么呢?学习他们忠于祖国、热爱人民的崇高精神;学习他们追求真理、坚持理想的坚定信念;学习他们艰苦奋斗、敢于胜利的英雄气概;学习他们锐意进取、开拓创新的优秀品格;学习他们淡泊名利、无私奉献的高尚情操。</w:t>
      </w:r>
    </w:p>
    <w:p>
      <w:pPr>
        <w:ind w:left="0" w:right="0" w:firstLine="560"/>
        <w:spacing w:before="450" w:after="450" w:line="312" w:lineRule="auto"/>
      </w:pPr>
      <w:r>
        <w:rPr>
          <w:rFonts w:ascii="宋体" w:hAnsi="宋体" w:eastAsia="宋体" w:cs="宋体"/>
          <w:color w:val="000"/>
          <w:sz w:val="28"/>
          <w:szCs w:val="28"/>
        </w:rPr>
        <w:t xml:space="preserve">狼牙山五壮士为了掩护连队主力和群众转移。带着崇高的民族精神与浓厚的爱国情意跳下悬崖，牺牲自己。在临死前发出了壮烈豪迈的吼声：打倒日本帝国主义，中国共产党万岁!这声音惊天动地，气壮山河。五壮士用生命和鲜血谱写出了一首炎黄子孙世代吟诵的壮丽诗篇。马宝玉、胡德林、宋学义、葛振林和胡福才五位英雄为掩护群众和部队撤退，毅然地把敌人引上了狼牙山棋盘陀峰顶绝路，子弹没有了，他们就拿石头砸。在敌人的主力部队到来时，班长马宝玉用尽力气将最后一枚手榴弹投出去，顿时在敌人部队中央炸开了花。可日伪军发现了他们已经没有子弹，蜂拥向山顶冲来，并叫到捉活的，捉活的!马宝玉等人为了不让日伪军捉活的，宁死不屈，砸碎枪后壮烈跳崖。敌众我寡，他们从不在乎，仅五人却干掉了150多个敌人。他们永远是祖国的骄傲，民族的自豪。在我们中国历史上还有许多像五位壮士这样的英雄，如董存瑞、黄继光，邱少云他们都为伟大的祖国抛头颅，洒热血，现出了自己宝贵的生命。</w:t>
      </w:r>
    </w:p>
    <w:p>
      <w:pPr>
        <w:ind w:left="0" w:right="0" w:firstLine="560"/>
        <w:spacing w:before="450" w:after="450" w:line="312" w:lineRule="auto"/>
      </w:pPr>
      <w:r>
        <w:rPr>
          <w:rFonts w:ascii="宋体" w:hAnsi="宋体" w:eastAsia="宋体" w:cs="宋体"/>
          <w:color w:val="000"/>
          <w:sz w:val="28"/>
          <w:szCs w:val="28"/>
        </w:rPr>
        <w:t xml:space="preserve">在双百人物中，有34位巾帼女杰是中国女性的代表，其中赵一曼、刘胡兰、江姐、张海迪，是我们耳熟能详的杰出女性，她们与另外30位巾帼代表用坚强书写了历史，用信念照亮了半边天。60多年过去了，八女投江的故事历历在目。那是1938年10月，以冷云为代表的东北抗日联军8名女战士，在顽强抗击日本侵略军的战斗中弹尽援绝，毅然投入滚滚江水，为国捐躯。1938年夏天，日本关东军纠集伪蒙、伪满军在松花江下游展开了三江大讨伐，东北抗联第4、5军为摆脱困境决定向西转移。10月，东北抗日联军第5军第1师的一支百余人的队伍被乌斯浑河挡住了去路，队伍中有第5军妇女团的八名女战士。她们是东北抗日联军第2路军第5军妇女团的指导员冷云，班长胡秀芝、杨贵珍，战士郭桂琴、黄桂清、王惠民、李凤善和被服厂厂长安顺福。冷云，1915年生，黑龙江省桦川县人，1934年加入中国共产党，在佳木斯从事秘密抗日活动。1936年冷云参加东北抗联第5军。1938年夏，与冷云同在第5军的丈夫英勇牺牲，她强忍巨大悲痛，告别刚刚出生两个月的婴儿，随第5军第1师部队西征，任妇女团政治指导员。西征中妇女团的战士们和男战士一样跋山涉水，英勇作战。10月上旬，北方天气已经非常寒冷，部队在河畔露营后，燃起了几堆篝火取暖。日伪特务葛海禄发现了江边有篝火闪动，向日本守备队报告有抗联战士在江边休息。后半夜，日军熊本大佐集合了一千多日军与伪军将抗联战士包围。拂晓时，抗联战士们发现了日军，急忙向外冲。冷云比较冷静，命令七名女战士卧倒，敌人没有发现她们，向大部队逼近。在此生死关头冷云果断地组织女战士殿后，从背后袭击敌人，吸引日军火力，掩护大部队突围。敌人一下子慌了神，以为中了埋伏，慌忙抽出一部分兵力向她们还击，大部队乘机突出了日军的包围圈。日军在得知她们只有八名女兵时，变的更加猖狂边打边叫：乖乖投降吧!皇军不会亏待妇女!当大部队发现还有八名女战士没有冲出日军的包围后，多次组织抗联战士回来营救，因日军火力强大未能成功。被包围的八名女战士投出了最后一颗手榴弹，趁敌人卧倒的机会，毁掉枪支，挽臂投入滚滚的乌斯浑河，壮烈殉国，写下了八女投江的壮丽篇章。八女投江体现了中华儿女为民族解放事业敢于与日军血战到底的英雄气概。解放后，中国共产党以八女投江为题材拍摄了一部电影《中华儿女》，女英雄们的高尚气节强烈地感染了千千万万个中国人民。1986年9月7日，为纪念八名女烈士，建立了一座巨型八女投江纪念碑。全国政协副主席康克清为其亲笔题词：八女英灵，永垂不朽。</w:t>
      </w:r>
    </w:p>
    <w:p>
      <w:pPr>
        <w:ind w:left="0" w:right="0" w:firstLine="560"/>
        <w:spacing w:before="450" w:after="450" w:line="312" w:lineRule="auto"/>
      </w:pPr>
      <w:r>
        <w:rPr>
          <w:rFonts w:ascii="宋体" w:hAnsi="宋体" w:eastAsia="宋体" w:cs="宋体"/>
          <w:color w:val="000"/>
          <w:sz w:val="28"/>
          <w:szCs w:val="28"/>
        </w:rPr>
        <w:t xml:space="preserve">双百人物，一串串闪光的名字，虽然他们生活的年代不同、工作不同、事迹不同，但他们却传承着中华民族特有的优秀品质，心怀共同的坚定理想信念;双百人物，一道道人生轨迹中所闪现的璀璨光华，汇聚了理想和信仰的爱国主义光辉。从双百人物身上，我们看到了个人命运与国家、民族命运的叠合。以双百人物为代表的中国脊梁，他们的人生故事，折射出中国现代史和当代史的脉络。双百人物连接着过去、现在和未来，让人们透过历史的烟云认识到：新中国是如何建立的、又是如何发展壮大的;中国为什么选择了今天这样的道路，我们应该继续朝着哪个方向前进?  我们应该记住他们。不同年代出生的人,记住的英雄模范人物是不相同的。有的人可能对其中的部分人相当熟悉,对另一部分人则不甚了解;有的人可能只知道这些人的名字,却不了解这些人的生平;有的人觉得这些人可亲可敬,有的人会觉得这些人离自己太远、离现实生活太远。因此,我们有必要补上这一课:走近英模,走进他们的故事不管他们离我们有多远、去世有多久。我们应让所有的人都了解他们、记住他们,记住他们的英名,记住他们的业绩。</w:t>
      </w:r>
    </w:p>
    <w:p>
      <w:pPr>
        <w:ind w:left="0" w:right="0" w:firstLine="560"/>
        <w:spacing w:before="450" w:after="450" w:line="312" w:lineRule="auto"/>
      </w:pPr>
      <w:r>
        <w:rPr>
          <w:rFonts w:ascii="宋体" w:hAnsi="宋体" w:eastAsia="宋体" w:cs="宋体"/>
          <w:color w:val="000"/>
          <w:sz w:val="28"/>
          <w:szCs w:val="28"/>
        </w:rPr>
        <w:t xml:space="preserve">我们应该感谢他们。这些英模,他们的奋斗、辛劳乃至牺牲,为各个时代写下了壮美的篇章。共和国不应该忘记所有作出过贡献的人们,每一个享受到美好生活的当代人,更应该饮水思源。仔细浏览双百人物的事迹就会发现，他们都为新中国的建立或发展作出过贡献,有的人甚至献出了宝贵的生命。其中有些人的贡献是极为广泛的、极为可贵的、极为深远的,而我们都是直接或间接的受益者。就某些方面、某个领域来说,没有这些人的贡献,没有他们奠定的基础,就没有我们今天的事业,发展和超越更无从谈起。我们应该怀着一颗感恩的心,缅怀那些已经去世的英模,感谢那些仍在贡献聪明才智的人杰。</w:t>
      </w:r>
    </w:p>
    <w:p>
      <w:pPr>
        <w:ind w:left="0" w:right="0" w:firstLine="560"/>
        <w:spacing w:before="450" w:after="450" w:line="312" w:lineRule="auto"/>
      </w:pPr>
      <w:r>
        <w:rPr>
          <w:rFonts w:ascii="宋体" w:hAnsi="宋体" w:eastAsia="宋体" w:cs="宋体"/>
          <w:color w:val="000"/>
          <w:sz w:val="28"/>
          <w:szCs w:val="28"/>
        </w:rPr>
        <w:t xml:space="preserve">我们应该学习他们。英雄模范、杰出人物都有优良的品质、远大的理想、可贵的精神、坚定的信念和高尚的情操,这也是他们留给社会、留给后代的极为宝贵的精神财富,是需要我们继承并发扬的。在未来的岁月里,我们还会遇到困难、经受考验,还需要解决各种各样的问题,而这正需要向英雄模范、杰出人物学习,从他们身上汲取精神营养,获取攻坚克难的勇气,寻找创造发明的智慧。</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双百人物是时代的坐标。历史不容忘却;人民永远铭记。记住他们,感谢他们,学习他们!让英雄模范、杰出人物不离我们左右,激励我们推进中国特色社会主义伟大事业。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第五篇：学习双百人物心得体会</w:t>
      </w:r>
    </w:p>
    <w:p>
      <w:pPr>
        <w:ind w:left="0" w:right="0" w:firstLine="560"/>
        <w:spacing w:before="450" w:after="450" w:line="312" w:lineRule="auto"/>
      </w:pPr>
      <w:r>
        <w:rPr>
          <w:rFonts w:ascii="宋体" w:hAnsi="宋体" w:eastAsia="宋体" w:cs="宋体"/>
          <w:color w:val="000"/>
          <w:sz w:val="28"/>
          <w:szCs w:val="28"/>
        </w:rPr>
        <w:t xml:space="preserve">学习双百人物心得体会范文</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“100位为新中国成立作出突出贡献的英雄模范人物和100位新中国成立以来感动中国人物”中,既有上个世纪的英雄模范,又有新世纪涌现出来的杰出人物;既有人们耳熟能详的,又有相当陌生的;既有已经 离世几十年的,又有依然风华正茂的。重温这些“双百人物”的英名和业绩,可以让我们经历一次精神的洗礼,受到一次人生观、价值观、世界观的教育。</w:t>
      </w:r>
    </w:p>
    <w:p>
      <w:pPr>
        <w:ind w:left="0" w:right="0" w:firstLine="560"/>
        <w:spacing w:before="450" w:after="450" w:line="312" w:lineRule="auto"/>
      </w:pPr>
      <w:r>
        <w:rPr>
          <w:rFonts w:ascii="宋体" w:hAnsi="宋体" w:eastAsia="宋体" w:cs="宋体"/>
          <w:color w:val="000"/>
          <w:sz w:val="28"/>
          <w:szCs w:val="28"/>
        </w:rPr>
        <w:t xml:space="preserve">我们应该向“双百”人物学习什么呢?学习他们忠于祖国、热爱人民的崇高精神;学习他们追求真理、坚持理想的坚定信念;学习他们艰苦奋斗、敢于胜利的英雄气概;学习他们锐意进取、开拓创新的优秀品格;学习他们淡泊名利、无私奉献的高尚情操。</w:t>
      </w:r>
    </w:p>
    <w:p>
      <w:pPr>
        <w:ind w:left="0" w:right="0" w:firstLine="560"/>
        <w:spacing w:before="450" w:after="450" w:line="312" w:lineRule="auto"/>
      </w:pPr>
      <w:r>
        <w:rPr>
          <w:rFonts w:ascii="宋体" w:hAnsi="宋体" w:eastAsia="宋体" w:cs="宋体"/>
          <w:color w:val="000"/>
          <w:sz w:val="28"/>
          <w:szCs w:val="28"/>
        </w:rPr>
        <w:t xml:space="preserve">狼牙山五壮士为了掩护连队主力和群众转移。带着崇高的民族精神与浓厚的爱国情意跳下悬崖，牺牲自己。在临死前发出了壮烈豪迈的吼声：“打倒日本帝国主义，中国共产党万岁!”这声音惊天动地，气壮山河。五壮士用生命和鲜血谱写出了一首炎黄子孙世代吟诵的壮丽诗篇。马宝玉、胡德林、宋学义、葛振林和胡福才五位英雄为掩护群众和部队撤退，毅然地把敌人引上了狼牙山棋盘陀峰顶绝路，子弹没有了，他们就拿石头砸。在敌人的主力部队 到来时，班长马宝玉用尽力气将最后一枚手榴弹投出去，顿时在敌人部队中央炸开了花。可日伪军发现了他们已经没有子弹，蜂拥向山顶冲来，并叫到“捉活的，捉活的!” 马宝玉等人为了不让日伪军捉活的，宁死不屈，砸碎枪后壮烈跳崖。敌众我寡，他们从不在乎，仅五人却干掉了150多个敌人。他们永远是祖国的骄傲，民族的自豪。在我们中国历史上还有许多像五位壮士这样的英雄，如董存瑞、黄继光，邱少云„„ 他们都为伟大的祖国抛头颅，洒热血，现出了自己宝贵的生命。</w:t>
      </w:r>
    </w:p>
    <w:p>
      <w:pPr>
        <w:ind w:left="0" w:right="0" w:firstLine="560"/>
        <w:spacing w:before="450" w:after="450" w:line="312" w:lineRule="auto"/>
      </w:pPr>
      <w:r>
        <w:rPr>
          <w:rFonts w:ascii="宋体" w:hAnsi="宋体" w:eastAsia="宋体" w:cs="宋体"/>
          <w:color w:val="000"/>
          <w:sz w:val="28"/>
          <w:szCs w:val="28"/>
        </w:rPr>
        <w:t xml:space="preserve">在“双百”人物中，有34位巾帼女杰是中国女性的代表，其中赵一曼、刘胡兰、江姐、张海迪，是我们耳熟能详的杰出女性，她们与另外30位巾帼代表用坚强书写了历史，用信念照亮了半边天。60多年过去了，“八女投江”的故事历历在目。那是1938年10月，以冷云为代表的东北抗日联军8名女战士，在顽强抗击日本侵略军的战斗中弹尽援绝，毅然投入滚滚江水，为国捐躯。1938年夏天，日本关东军纠集伪蒙、伪满军在松花江下游展开了“三江大讨伐”，东北抗联第4、5军为摆脱困境决定向西转移。10月，东北抗日联军第5军第1师的一支百余人的队伍被乌斯浑河挡住了去路，队伍中有第5军妇女团的八名女战士。她们是东北抗日联军第2路军第5军妇女团的指导员冷云，班长胡秀芝、杨贵珍，战士郭桂琴、黄桂清、王惠民、李凤善和被服厂厂长安顺福。冷云，1915年生，黑龙江省桦川县人，1934年加入中国共产党，在佳木斯从事秘密抗日活动。1936年冷云参加东北抗联第5军。1938年夏，与 冷云同在第5军的丈夫英勇牺牲，她强忍巨大悲痛，告别刚刚出生两个月的婴儿，随第5军第1师部队西征，任妇女团政治指导员。西征中妇女团的战士们和男战士 一样跋山涉水，英勇作战。10月上旬，北方天气已经非常寒冷，部队在河畔露营后，燃起了几堆篝火取暖。日伪特务葛海禄发现了江边有篝火闪动，向日本守备队报告有抗联战士在江边休息。后半夜，日军熊本大佐集合了一千多日军与伪军将抗联战士包围。拂晓时，抗联战士们发现了日军，急忙向外冲。冷云比较冷静，命令七名女战士卧倒，敌人没有发现她们，向大部队逼近。在此生死关头冷云果断地组织女战士殿后，从背后袭击敌人，吸引日军火力，掩护大部队突围。敌人一下子慌了神，以为中了埋伏，慌忙抽出一部分兵力向她们还击，大部队乘机突出了日军的包围圈。日军在得知她们只有八名女兵时，变的更加猖狂边打边叫：“乖乖投降吧!皇军不会亏待妇女!”当大部队发现还有八名女战士没有冲出日军的包围后，多次组织抗联战士回来营救，因日军火力强大未能成功。被包围的八名女战士投出了最后一颗手榴弹，趁敌人卧倒的机会，毁掉枪支，挽臂投入滚滚的乌斯浑河，壮烈殉国，写下了“八女投江”的壮丽 篇章。“八女投江”体现了中华儿女为民族解放事业敢于与日军血战到底的英雄气概。解放后，中国共产党以“八女投江”为题材拍摄了一部电影《中华儿女》，女英雄们的高尚气节强烈地感染了千千万万个中国人民。1986年9月7日，为纪念八名女烈士，建立了一座巨型“八女投江纪念碑”。全国政协副主席康克清为其亲笔题词：“八女英灵，永垂不朽”。</w:t>
      </w:r>
    </w:p>
    <w:p>
      <w:pPr>
        <w:ind w:left="0" w:right="0" w:firstLine="560"/>
        <w:spacing w:before="450" w:after="450" w:line="312" w:lineRule="auto"/>
      </w:pPr>
      <w:r>
        <w:rPr>
          <w:rFonts w:ascii="宋体" w:hAnsi="宋体" w:eastAsia="宋体" w:cs="宋体"/>
          <w:color w:val="000"/>
          <w:sz w:val="28"/>
          <w:szCs w:val="28"/>
        </w:rPr>
        <w:t xml:space="preserve">“双百”人物，一串串闪光的名字，虽然他们生活的年代不同、工作不同、事迹不同，但他们却传承着中华民族特有的优秀品质，心怀共同的坚定理想信念;“双百”人物，一道道人生轨迹中所闪现的璀璨光华，汇聚了理想和信仰的爱国主义光辉。从“双百”人物身上，我们看到了个人命运与国家、民族命运的叠合。以“双百”人物为代表的中国脊梁，他们的人生故事，折射出中国现代史和当代史的脉络。“双百”人物连接着过去、现在和未来，让人们透过历史的烟云认识到：新中国是如何建立的、又是如何发展壮大的;中国为什么选择了今天这样的道路，我们应该继续朝着哪个方向前进</w:t>
      </w:r>
    </w:p>
    <w:p>
      <w:pPr>
        <w:ind w:left="0" w:right="0" w:firstLine="560"/>
        <w:spacing w:before="450" w:after="450" w:line="312" w:lineRule="auto"/>
      </w:pPr>
      <w:r>
        <w:rPr>
          <w:rFonts w:ascii="宋体" w:hAnsi="宋体" w:eastAsia="宋体" w:cs="宋体"/>
          <w:color w:val="000"/>
          <w:sz w:val="28"/>
          <w:szCs w:val="28"/>
        </w:rPr>
        <w:t xml:space="preserve">我们应该记住他们。不同年代出 生的人,记住的英雄模范人物是不相同的。有的人可能对其中的部分人相当熟悉,对另一部分人则不甚了解;有的人可能只知道这些人的名字,却不了解这些人的生平;有的人觉得这些人可亲可敬,有的人会觉得这些人离自己太远、离现实生活太远。因此,我们有必要补上这一课:走近英模,走进他们的故事——不管他们离我们有多远、去世有多久。我们应让所有的人都了解他们、记住他们,记住他们的英名,记住他们的业绩。</w:t>
      </w:r>
    </w:p>
    <w:p>
      <w:pPr>
        <w:ind w:left="0" w:right="0" w:firstLine="560"/>
        <w:spacing w:before="450" w:after="450" w:line="312" w:lineRule="auto"/>
      </w:pPr>
      <w:r>
        <w:rPr>
          <w:rFonts w:ascii="宋体" w:hAnsi="宋体" w:eastAsia="宋体" w:cs="宋体"/>
          <w:color w:val="000"/>
          <w:sz w:val="28"/>
          <w:szCs w:val="28"/>
        </w:rPr>
        <w:t xml:space="preserve">我们应该感谢他们。这些英模,他们的奋斗、辛劳乃至牺牲,为各个时代写下了壮美的篇章。共和国不应该忘记所有作出过贡献的人们,每一个享受到美好生活的当代人,更应该饮水思源。仔细浏览“双百人物”的事迹就会发现，他们都为新中国的建立或发展作出过贡献,有的人甚至献出了宝贵的生命。其中有些人的贡献是极为广泛的、极为可贵的、极为深远的, 而我们都是直接或间接的受益者。就某些方面、某个领域来说,没有这些人的贡献,没有他们奠定的基础,就没有我们今天的事业,发展和超越更无从谈起。我们应该怀着一颗感恩的心,缅怀那些已经去世的英模,感谢那些仍在贡献聪明才智的人杰。</w:t>
      </w:r>
    </w:p>
    <w:p>
      <w:pPr>
        <w:ind w:left="0" w:right="0" w:firstLine="560"/>
        <w:spacing w:before="450" w:after="450" w:line="312" w:lineRule="auto"/>
      </w:pPr>
      <w:r>
        <w:rPr>
          <w:rFonts w:ascii="宋体" w:hAnsi="宋体" w:eastAsia="宋体" w:cs="宋体"/>
          <w:color w:val="000"/>
          <w:sz w:val="28"/>
          <w:szCs w:val="28"/>
        </w:rPr>
        <w:t xml:space="preserve">我们应该学习他们。英雄模范、杰出人物都有优良的品 质、远大的理想、可贵的精神、坚定的信念和高尚的情操,这也是他们留给社会、留给后代的极为宝贵的精神财富,是需要我们继承并发扬的。在未来的岁月里,我 们还会遇到困难、经受考验,还需要解决各种各样的问题,而这正需要向英雄模范、杰出人物学习,从他们身上汲取精神营养,获取攻坚克难的勇气,寻找创造发明 的智慧。</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“双百人物”是时代的坐标。历史不容忘却;人民永远铭记。记住他们,感谢他们,学习他们!让英雄模范、杰出人物不离我们左右,激励我们推进中国特色社会主义伟大事业。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2025-05-04T08:49:46+08:00</dcterms:created>
  <dcterms:modified xsi:type="dcterms:W3CDTF">2025-05-04T08:49:46+08:00</dcterms:modified>
</cp:coreProperties>
</file>

<file path=docProps/custom.xml><?xml version="1.0" encoding="utf-8"?>
<Properties xmlns="http://schemas.openxmlformats.org/officeDocument/2006/custom-properties" xmlns:vt="http://schemas.openxmlformats.org/officeDocument/2006/docPropsVTypes"/>
</file>