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奏响人才强国宏伟乐章——十年人才工作述评</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第一篇：奏响人才强国宏伟乐章——十年人才工作述评奏响人才强国宏伟乐章——十年人才工作述评 2024年10月10日 17:56:43来源： 新华网 1【字号：大 中 小】【打印】【纠错】新华网北京１０月１０日电（记者周英峰）人才是强国之本、...</w:t>
      </w:r>
    </w:p>
    <w:p>
      <w:pPr>
        <w:ind w:left="0" w:right="0" w:firstLine="560"/>
        <w:spacing w:before="450" w:after="450" w:line="312" w:lineRule="auto"/>
      </w:pPr>
      <w:r>
        <w:rPr>
          <w:rFonts w:ascii="黑体" w:hAnsi="黑体" w:eastAsia="黑体" w:cs="黑体"/>
          <w:color w:val="000000"/>
          <w:sz w:val="36"/>
          <w:szCs w:val="36"/>
          <w:b w:val="1"/>
          <w:bCs w:val="1"/>
        </w:rPr>
        <w:t xml:space="preserve">第一篇：奏响人才强国宏伟乐章——十年人才工作述评</w:t>
      </w:r>
    </w:p>
    <w:p>
      <w:pPr>
        <w:ind w:left="0" w:right="0" w:firstLine="560"/>
        <w:spacing w:before="450" w:after="450" w:line="312" w:lineRule="auto"/>
      </w:pPr>
      <w:r>
        <w:rPr>
          <w:rFonts w:ascii="宋体" w:hAnsi="宋体" w:eastAsia="宋体" w:cs="宋体"/>
          <w:color w:val="000"/>
          <w:sz w:val="28"/>
          <w:szCs w:val="28"/>
        </w:rPr>
        <w:t xml:space="preserve">奏响人才强国宏伟乐章——十年人才工作述评 2024年10月10日 17:56:43来源： 新华网 1【字号：大 中 小】【打印】【纠错】</w:t>
      </w:r>
    </w:p>
    <w:p>
      <w:pPr>
        <w:ind w:left="0" w:right="0" w:firstLine="560"/>
        <w:spacing w:before="450" w:after="450" w:line="312" w:lineRule="auto"/>
      </w:pPr>
      <w:r>
        <w:rPr>
          <w:rFonts w:ascii="宋体" w:hAnsi="宋体" w:eastAsia="宋体" w:cs="宋体"/>
          <w:color w:val="000"/>
          <w:sz w:val="28"/>
          <w:szCs w:val="28"/>
        </w:rPr>
        <w:t xml:space="preserve">新华网北京１０月１０日电（记者周英峰）人才是强国之本、竞争之基、转型之要。</w:t>
      </w:r>
    </w:p>
    <w:p>
      <w:pPr>
        <w:ind w:left="0" w:right="0" w:firstLine="560"/>
        <w:spacing w:before="450" w:after="450" w:line="312" w:lineRule="auto"/>
      </w:pPr>
      <w:r>
        <w:rPr>
          <w:rFonts w:ascii="宋体" w:hAnsi="宋体" w:eastAsia="宋体" w:cs="宋体"/>
          <w:color w:val="000"/>
          <w:sz w:val="28"/>
          <w:szCs w:val="28"/>
        </w:rPr>
        <w:t xml:space="preserve">党的十六大以来，党中央就实施人才强国战略、加快建设人才强国作出一系列重大战略部署。在党中央的正确领导和各地各部门的共同努力下，一个人才辈出、人尽其才的崭新局面正在形成。</w:t>
      </w:r>
    </w:p>
    <w:p>
      <w:pPr>
        <w:ind w:left="0" w:right="0" w:firstLine="560"/>
        <w:spacing w:before="450" w:after="450" w:line="312" w:lineRule="auto"/>
      </w:pPr>
      <w:r>
        <w:rPr>
          <w:rFonts w:ascii="宋体" w:hAnsi="宋体" w:eastAsia="宋体" w:cs="宋体"/>
          <w:color w:val="000"/>
          <w:sz w:val="28"/>
          <w:szCs w:val="28"/>
        </w:rPr>
        <w:t xml:space="preserve">人才强国战略成为推动科学发展的核心战略</w:t>
      </w:r>
    </w:p>
    <w:p>
      <w:pPr>
        <w:ind w:left="0" w:right="0" w:firstLine="560"/>
        <w:spacing w:before="450" w:after="450" w:line="312" w:lineRule="auto"/>
      </w:pPr>
      <w:r>
        <w:rPr>
          <w:rFonts w:ascii="宋体" w:hAnsi="宋体" w:eastAsia="宋体" w:cs="宋体"/>
          <w:color w:val="000"/>
          <w:sz w:val="28"/>
          <w:szCs w:val="28"/>
        </w:rPr>
        <w:t xml:space="preserve">人才兴，国运隆。十六大以来，党中央全面部署和大力实施人才强国战略，把人才工作纳入到各项工作中统筹安排。</w:t>
      </w:r>
    </w:p>
    <w:p>
      <w:pPr>
        <w:ind w:left="0" w:right="0" w:firstLine="560"/>
        <w:spacing w:before="450" w:after="450" w:line="312" w:lineRule="auto"/>
      </w:pPr>
      <w:r>
        <w:rPr>
          <w:rFonts w:ascii="宋体" w:hAnsi="宋体" w:eastAsia="宋体" w:cs="宋体"/>
          <w:color w:val="000"/>
          <w:sz w:val="28"/>
          <w:szCs w:val="28"/>
        </w:rPr>
        <w:t xml:space="preserve">十六届三中全会明确提出“培养和造就大批适应现代化建设需要的各类人才”。十六届四中全会提出“坚持党政人才、企业经营管理人才和专业技术人才三支队伍一起抓，把各方面优秀人才集聚到党和国家的各项事业中来”。“十一五”规划把“推进人才强国战略”列为专章进行部署，提出“促进人口大国向人力资本强国转变”的总体目标和具体要求。十六届六中全会强调“造就一支结构合理、素质优良的社会工作人才队伍，是构建社会主义和谐社会的迫切需要”。</w:t>
      </w:r>
    </w:p>
    <w:p>
      <w:pPr>
        <w:ind w:left="0" w:right="0" w:firstLine="560"/>
        <w:spacing w:before="450" w:after="450" w:line="312" w:lineRule="auto"/>
      </w:pPr>
      <w:r>
        <w:rPr>
          <w:rFonts w:ascii="宋体" w:hAnsi="宋体" w:eastAsia="宋体" w:cs="宋体"/>
          <w:color w:val="000"/>
          <w:sz w:val="28"/>
          <w:szCs w:val="28"/>
        </w:rPr>
        <w:t xml:space="preserve">党的十七大将人才强国战略和党管人才原则写入大会报告并载入党章，人才强国战略被确立为科学发展的三大基本战略之一。２０１０年５月，第二次全国人才工作会议就更好实施人才强国战略进行全面部署，发出加快建设人才强国的进军令。“十二五”规划把发挥人才第一资源作用写入指导思想，将造就宏大的高素质人才队伍列专章进行规划。</w:t>
      </w:r>
    </w:p>
    <w:p>
      <w:pPr>
        <w:ind w:left="0" w:right="0" w:firstLine="560"/>
        <w:spacing w:before="450" w:after="450" w:line="312" w:lineRule="auto"/>
      </w:pPr>
      <w:r>
        <w:rPr>
          <w:rFonts w:ascii="宋体" w:hAnsi="宋体" w:eastAsia="宋体" w:cs="宋体"/>
          <w:color w:val="000"/>
          <w:sz w:val="28"/>
          <w:szCs w:val="28"/>
        </w:rPr>
        <w:t xml:space="preserve">胡锦涛同志在庆祝建党９０周年大会上的讲话中，把“以事业感召、培养、造就人才”概括为保持党的先进性的一条根本经验，把人才工作摆到前所未有的战略高度来认识。</w:t>
      </w:r>
    </w:p>
    <w:p>
      <w:pPr>
        <w:ind w:left="0" w:right="0" w:firstLine="560"/>
        <w:spacing w:before="450" w:after="450" w:line="312" w:lineRule="auto"/>
      </w:pPr>
      <w:r>
        <w:rPr>
          <w:rFonts w:ascii="宋体" w:hAnsi="宋体" w:eastAsia="宋体" w:cs="宋体"/>
          <w:color w:val="000"/>
          <w:sz w:val="28"/>
          <w:szCs w:val="28"/>
        </w:rPr>
        <w:t xml:space="preserve">这些充分表明，人才工作在党和国家工作全局中的地位进一步提升，人才强国战略已经成为推动科学发展的核心战略。</w:t>
      </w:r>
    </w:p>
    <w:p>
      <w:pPr>
        <w:ind w:left="0" w:right="0" w:firstLine="560"/>
        <w:spacing w:before="450" w:after="450" w:line="312" w:lineRule="auto"/>
      </w:pPr>
      <w:r>
        <w:rPr>
          <w:rFonts w:ascii="宋体" w:hAnsi="宋体" w:eastAsia="宋体" w:cs="宋体"/>
          <w:color w:val="000"/>
          <w:sz w:val="28"/>
          <w:szCs w:val="28"/>
        </w:rPr>
        <w:t xml:space="preserve">科学人才观不断丰富发展、普及应用</w:t>
      </w:r>
    </w:p>
    <w:p>
      <w:pPr>
        <w:ind w:left="0" w:right="0" w:firstLine="560"/>
        <w:spacing w:before="450" w:after="450" w:line="312" w:lineRule="auto"/>
      </w:pPr>
      <w:r>
        <w:rPr>
          <w:rFonts w:ascii="宋体" w:hAnsi="宋体" w:eastAsia="宋体" w:cs="宋体"/>
          <w:color w:val="000"/>
          <w:sz w:val="28"/>
          <w:szCs w:val="28"/>
        </w:rPr>
        <w:t xml:space="preserve">２００３年１２月，胡锦涛同志在全国人才工作会议上明确提出了以人才资源是第一资源、人人都可以成才、以人为本为核心理念的科学人才观。２０１１年１２月召开的全国人才工作座谈会进一步深化和拓展了科学人才观的思想内涵，提出了科学人才观１０个方面的重要理念。</w:t>
      </w:r>
    </w:p>
    <w:p>
      <w:pPr>
        <w:ind w:left="0" w:right="0" w:firstLine="560"/>
        <w:spacing w:before="450" w:after="450" w:line="312" w:lineRule="auto"/>
      </w:pPr>
      <w:r>
        <w:rPr>
          <w:rFonts w:ascii="宋体" w:hAnsi="宋体" w:eastAsia="宋体" w:cs="宋体"/>
          <w:color w:val="000"/>
          <w:sz w:val="28"/>
          <w:szCs w:val="28"/>
        </w:rPr>
        <w:t xml:space="preserve">科学人才观全面回答了新形势下我国人才发展的一系列重大理论和实践问题，涵盖了育才、引才、用才、聚才等各个方面，成为实施人才强国战略的理论指引和推进人才工作科学化的行动指南。</w:t>
      </w:r>
    </w:p>
    <w:p>
      <w:pPr>
        <w:ind w:left="0" w:right="0" w:firstLine="560"/>
        <w:spacing w:before="450" w:after="450" w:line="312" w:lineRule="auto"/>
      </w:pPr>
      <w:r>
        <w:rPr>
          <w:rFonts w:ascii="宋体" w:hAnsi="宋体" w:eastAsia="宋体" w:cs="宋体"/>
          <w:color w:val="000"/>
          <w:sz w:val="28"/>
          <w:szCs w:val="28"/>
        </w:rPr>
        <w:t xml:space="preserve">随着宣传普及力度不断加大，科学人才观日益深入人心，全社会尊重劳动、尊重知识、尊重人才、尊重创造的氛围逐步形成，营造了有利于人才发展的舆论环境。</w:t>
      </w:r>
    </w:p>
    <w:p>
      <w:pPr>
        <w:ind w:left="0" w:right="0" w:firstLine="560"/>
        <w:spacing w:before="450" w:after="450" w:line="312" w:lineRule="auto"/>
      </w:pPr>
      <w:r>
        <w:rPr>
          <w:rFonts w:ascii="宋体" w:hAnsi="宋体" w:eastAsia="宋体" w:cs="宋体"/>
          <w:color w:val="000"/>
          <w:sz w:val="28"/>
          <w:szCs w:val="28"/>
        </w:rPr>
        <w:t xml:space="preserve">以高层次、高技能人才为重点加强人才队伍建设</w:t>
      </w:r>
    </w:p>
    <w:p>
      <w:pPr>
        <w:ind w:left="0" w:right="0" w:firstLine="560"/>
        <w:spacing w:before="450" w:after="450" w:line="312" w:lineRule="auto"/>
      </w:pPr>
      <w:r>
        <w:rPr>
          <w:rFonts w:ascii="宋体" w:hAnsi="宋体" w:eastAsia="宋体" w:cs="宋体"/>
          <w:color w:val="000"/>
          <w:sz w:val="28"/>
          <w:szCs w:val="28"/>
        </w:rPr>
        <w:t xml:space="preserve">十六大以来，各级党委和组织部门以高层次人才和高技能人才为重点，以组织实施重大人才工程为抓手，突出培养造就创新型科技人才，重视培养领军人才和复合型人才，大力开发经济社会发展重点领域急需紧缺专门人才，统筹推进党政人才、企业经营管理人才、专业技术人才、高技能人才、农村实用人才、社会工作人才等各类人才队伍建设和城乡、区域、产业、行业、不同所有制人才资源开发，形成了各类人才队伍协调发展的良好局面。</w:t>
      </w:r>
    </w:p>
    <w:p>
      <w:pPr>
        <w:ind w:left="0" w:right="0" w:firstLine="560"/>
        <w:spacing w:before="450" w:after="450" w:line="312" w:lineRule="auto"/>
      </w:pPr>
      <w:r>
        <w:rPr>
          <w:rFonts w:ascii="宋体" w:hAnsi="宋体" w:eastAsia="宋体" w:cs="宋体"/>
          <w:color w:val="000"/>
          <w:sz w:val="28"/>
          <w:szCs w:val="28"/>
        </w:rPr>
        <w:t xml:space="preserve">目前，国家人才发展规划提出的创新人才推进计划、青年英才开发计划等１２项由国家层面组织实施的重大人才工程全面启动实施。</w:t>
      </w:r>
    </w:p>
    <w:p>
      <w:pPr>
        <w:ind w:left="0" w:right="0" w:firstLine="560"/>
        <w:spacing w:before="450" w:after="450" w:line="312" w:lineRule="auto"/>
      </w:pPr>
      <w:r>
        <w:rPr>
          <w:rFonts w:ascii="宋体" w:hAnsi="宋体" w:eastAsia="宋体" w:cs="宋体"/>
          <w:color w:val="000"/>
          <w:sz w:val="28"/>
          <w:szCs w:val="28"/>
        </w:rPr>
        <w:t xml:space="preserve">自２００８年底实施以来，海外高层次人才引进“千人计划”已形成较为完整的引才体系，累计引进２７９３人。其中，创新人才２２６６人，包括长期项目、短期项目、外国专家项目、青年项目；创业人才５２７人。</w:t>
      </w:r>
    </w:p>
    <w:p>
      <w:pPr>
        <w:ind w:left="0" w:right="0" w:firstLine="560"/>
        <w:spacing w:before="450" w:after="450" w:line="312" w:lineRule="auto"/>
      </w:pPr>
      <w:r>
        <w:rPr>
          <w:rFonts w:ascii="宋体" w:hAnsi="宋体" w:eastAsia="宋体" w:cs="宋体"/>
          <w:color w:val="000"/>
          <w:sz w:val="28"/>
          <w:szCs w:val="28"/>
        </w:rPr>
        <w:t xml:space="preserve">在“千人计划”的示范带动下，各省区市结合自身实际制定实施各具特色的引才项目或计划，构建了不同层面、相互衔接的引才格局。２００９年以来共引进２万余人，形成了海外人才回国（来华）创新创业的新一轮热潮。</w:t>
      </w:r>
    </w:p>
    <w:p>
      <w:pPr>
        <w:ind w:left="0" w:right="0" w:firstLine="560"/>
        <w:spacing w:before="450" w:after="450" w:line="312" w:lineRule="auto"/>
      </w:pPr>
      <w:r>
        <w:rPr>
          <w:rFonts w:ascii="宋体" w:hAnsi="宋体" w:eastAsia="宋体" w:cs="宋体"/>
          <w:color w:val="000"/>
          <w:sz w:val="28"/>
          <w:szCs w:val="28"/>
        </w:rPr>
        <w:t xml:space="preserve">２０１２年起，国家决定面向全国组织实施“高层次人才特殊支持计划”（亦称“万人计划”），用１０年左右时间，有计划、有重点地遴选支持一批自然科学、工程技术和哲学社会科学领域的杰出人才、领军人才和青年拔尖人才。</w:t>
      </w:r>
    </w:p>
    <w:p>
      <w:pPr>
        <w:ind w:left="0" w:right="0" w:firstLine="560"/>
        <w:spacing w:before="450" w:after="450" w:line="312" w:lineRule="auto"/>
      </w:pPr>
      <w:r>
        <w:rPr>
          <w:rFonts w:ascii="宋体" w:hAnsi="宋体" w:eastAsia="宋体" w:cs="宋体"/>
          <w:color w:val="000"/>
          <w:sz w:val="28"/>
          <w:szCs w:val="28"/>
        </w:rPr>
        <w:t xml:space="preserve">通过政策指导、高端引领、工程带动，我国人才队伍建设取得显著成绩。截至２０１０年底，全国人才资源总量达到１．２亿人，比２００８年增加７８０万人；每万名劳动力中研发人员达到３３．６人年，比２００８年增长８．８人年；高技能人才占技能劳动者的比例达２５．６％，比２００８年增长１．２个百分点；主要劳动年龄人口受过高等教育比例达１１．１％，比２００８年增长１．９个百分点；人才对经济社会发展的贡献率达２６．６％。</w:t>
      </w:r>
    </w:p>
    <w:p>
      <w:pPr>
        <w:ind w:left="0" w:right="0" w:firstLine="560"/>
        <w:spacing w:before="450" w:after="450" w:line="312" w:lineRule="auto"/>
      </w:pPr>
      <w:r>
        <w:rPr>
          <w:rFonts w:ascii="宋体" w:hAnsi="宋体" w:eastAsia="宋体" w:cs="宋体"/>
          <w:color w:val="000"/>
          <w:sz w:val="28"/>
          <w:szCs w:val="28"/>
        </w:rPr>
        <w:t xml:space="preserve">人才队伍规模不断壮大、素质大幅度提高、结构进一步优化、效能明显提升，为我国由人力资源大国向人才强国迈进奠定了坚实基础。</w:t>
      </w:r>
    </w:p>
    <w:p>
      <w:pPr>
        <w:ind w:left="0" w:right="0" w:firstLine="560"/>
        <w:spacing w:before="450" w:after="450" w:line="312" w:lineRule="auto"/>
      </w:pPr>
      <w:r>
        <w:rPr>
          <w:rFonts w:ascii="宋体" w:hAnsi="宋体" w:eastAsia="宋体" w:cs="宋体"/>
          <w:color w:val="000"/>
          <w:sz w:val="28"/>
          <w:szCs w:val="28"/>
        </w:rPr>
        <w:t xml:space="preserve">确立加快建设人才强国的行动纲领</w:t>
      </w:r>
    </w:p>
    <w:p>
      <w:pPr>
        <w:ind w:left="0" w:right="0" w:firstLine="560"/>
        <w:spacing w:before="450" w:after="450" w:line="312" w:lineRule="auto"/>
      </w:pPr>
      <w:r>
        <w:rPr>
          <w:rFonts w:ascii="宋体" w:hAnsi="宋体" w:eastAsia="宋体" w:cs="宋体"/>
          <w:color w:val="000"/>
          <w:sz w:val="28"/>
          <w:szCs w:val="28"/>
        </w:rPr>
        <w:t xml:space="preserve">２０１０年４月，党中央、国务院出台《国家中长期人才发展规划纲要（２０１０—２０２０年）》，提出了到２０２０年我国人才发展的战略目标、指</w:t>
      </w:r>
    </w:p>
    <w:p>
      <w:pPr>
        <w:ind w:left="0" w:right="0" w:firstLine="560"/>
        <w:spacing w:before="450" w:after="450" w:line="312" w:lineRule="auto"/>
      </w:pPr>
      <w:r>
        <w:rPr>
          <w:rFonts w:ascii="宋体" w:hAnsi="宋体" w:eastAsia="宋体" w:cs="宋体"/>
          <w:color w:val="000"/>
          <w:sz w:val="28"/>
          <w:szCs w:val="28"/>
        </w:rPr>
        <w:t xml:space="preserve">导方针、总体部署和重大举措。这是实施人才强国战略的总体规划。</w:t>
      </w:r>
    </w:p>
    <w:p>
      <w:pPr>
        <w:ind w:left="0" w:right="0" w:firstLine="560"/>
        <w:spacing w:before="450" w:after="450" w:line="312" w:lineRule="auto"/>
      </w:pPr>
      <w:r>
        <w:rPr>
          <w:rFonts w:ascii="宋体" w:hAnsi="宋体" w:eastAsia="宋体" w:cs="宋体"/>
          <w:color w:val="000"/>
          <w:sz w:val="28"/>
          <w:szCs w:val="28"/>
        </w:rPr>
        <w:t xml:space="preserve">中组部积极推进全国人才规划体系建设，党政人才、企业经营管理人才、专业技术人才、高技能人才、农村实用人才、社会工作人才等人才队伍建设专项规划已经印发，装备制造、生物技术、金融财会、国际商务、防灾减灾等１８个经济社会发展重点领域人才规划编制工作全部完成。全国３１个省区市和新疆生产建设兵团、１５个副省级城市和９７％的地级市、９０％的县（市、区）出台了人才发展规划。</w:t>
      </w:r>
    </w:p>
    <w:p>
      <w:pPr>
        <w:ind w:left="0" w:right="0" w:firstLine="560"/>
        <w:spacing w:before="450" w:after="450" w:line="312" w:lineRule="auto"/>
      </w:pPr>
      <w:r>
        <w:rPr>
          <w:rFonts w:ascii="宋体" w:hAnsi="宋体" w:eastAsia="宋体" w:cs="宋体"/>
          <w:color w:val="000"/>
          <w:sz w:val="28"/>
          <w:szCs w:val="28"/>
        </w:rPr>
        <w:t xml:space="preserve">以国家人才发展规划为龙头，上下贯通、衔接配套的全国人才发展规划体系基本形成，实施人才强国战略自上而下都有了“路线图”。人才强省、人才强市、人才强县、人才强企、人才强校、人才强院工作在各地全面展开。</w:t>
      </w:r>
    </w:p>
    <w:p>
      <w:pPr>
        <w:ind w:left="0" w:right="0" w:firstLine="560"/>
        <w:spacing w:before="450" w:after="450" w:line="312" w:lineRule="auto"/>
      </w:pPr>
      <w:r>
        <w:rPr>
          <w:rFonts w:ascii="宋体" w:hAnsi="宋体" w:eastAsia="宋体" w:cs="宋体"/>
          <w:color w:val="000"/>
          <w:sz w:val="28"/>
          <w:szCs w:val="28"/>
        </w:rPr>
        <w:t xml:space="preserve">人才工作科学化水平不断提高</w:t>
      </w:r>
    </w:p>
    <w:p>
      <w:pPr>
        <w:ind w:left="0" w:right="0" w:firstLine="560"/>
        <w:spacing w:before="450" w:after="450" w:line="312" w:lineRule="auto"/>
      </w:pPr>
      <w:r>
        <w:rPr>
          <w:rFonts w:ascii="宋体" w:hAnsi="宋体" w:eastAsia="宋体" w:cs="宋体"/>
          <w:color w:val="000"/>
          <w:sz w:val="28"/>
          <w:szCs w:val="28"/>
        </w:rPr>
        <w:t xml:space="preserve">各地各部门认真落实党管人才原则，完善领导体制和工作机制，创新工作方式方法，基本形成了党委统一领导，组织部门牵头抓总，有关部门各司其职、密切配合，社会力量广泛参与的党管人才工作格局。</w:t>
      </w:r>
    </w:p>
    <w:p>
      <w:pPr>
        <w:ind w:left="0" w:right="0" w:firstLine="560"/>
        <w:spacing w:before="450" w:after="450" w:line="312" w:lineRule="auto"/>
      </w:pPr>
      <w:r>
        <w:rPr>
          <w:rFonts w:ascii="宋体" w:hAnsi="宋体" w:eastAsia="宋体" w:cs="宋体"/>
          <w:color w:val="000"/>
          <w:sz w:val="28"/>
          <w:szCs w:val="28"/>
        </w:rPr>
        <w:t xml:space="preserve">２０１２年，中央办公厅印发《关于进一步加强党管人才工作的意见》，进一步强调了党管人才工作的重大意义，明确了加强党管人才工作的指导思想、总体要求和重要举措，为落实党管人才原则提供了制度保证。</w:t>
      </w:r>
    </w:p>
    <w:p>
      <w:pPr>
        <w:ind w:left="0" w:right="0" w:firstLine="560"/>
        <w:spacing w:before="450" w:after="450" w:line="312" w:lineRule="auto"/>
      </w:pPr>
      <w:r>
        <w:rPr>
          <w:rFonts w:ascii="宋体" w:hAnsi="宋体" w:eastAsia="宋体" w:cs="宋体"/>
          <w:color w:val="000"/>
          <w:sz w:val="28"/>
          <w:szCs w:val="28"/>
        </w:rPr>
        <w:t xml:space="preserve">建立健全人才工作领导体制和运行机制，３１个省区市和１５个副省级城市全部成立了人才工作领导（协调）小组，９９．８％的地市级和９８．６％的县级党委设立了人才工作领导机构。天津、内蒙古、吉林、上海、江苏等１１个省区市，沈阳、哈尔滨、济南、青岛等８个副省级城市，以及辽宁抚顺、江苏无锡、浙江台州、湖北宜昌等３０多个地级市陆续建立人才工作目标责任制，推动形成了“一把手”带头抓好“第一资源”的良好局面。</w:t>
      </w:r>
    </w:p>
    <w:p>
      <w:pPr>
        <w:ind w:left="0" w:right="0" w:firstLine="560"/>
        <w:spacing w:before="450" w:after="450" w:line="312" w:lineRule="auto"/>
      </w:pPr>
      <w:r>
        <w:rPr>
          <w:rFonts w:ascii="宋体" w:hAnsi="宋体" w:eastAsia="宋体" w:cs="宋体"/>
          <w:color w:val="000"/>
          <w:sz w:val="28"/>
          <w:szCs w:val="28"/>
        </w:rPr>
        <w:t xml:space="preserve">完善党委联系专家制度。目前中央联系专家４４００多名，地方党委联系专家超过９万名。</w:t>
      </w:r>
    </w:p>
    <w:p>
      <w:pPr>
        <w:ind w:left="0" w:right="0" w:firstLine="560"/>
        <w:spacing w:before="450" w:after="450" w:line="312" w:lineRule="auto"/>
      </w:pPr>
      <w:r>
        <w:rPr>
          <w:rFonts w:ascii="宋体" w:hAnsi="宋体" w:eastAsia="宋体" w:cs="宋体"/>
          <w:color w:val="000"/>
          <w:sz w:val="28"/>
          <w:szCs w:val="28"/>
        </w:rPr>
        <w:t xml:space="preserve">加强人才工作机构和队伍建设。截至２０１２年６月，各省区市党委组织部门全部设立专门人才工作机构，配备专职工作人员。近９７．３％的地（市）和８１．２％的县（市、区）组织部门建立了专门的人才工作机构，充实了工作力量。</w:t>
      </w:r>
    </w:p>
    <w:p>
      <w:pPr>
        <w:ind w:left="0" w:right="0" w:firstLine="560"/>
        <w:spacing w:before="450" w:after="450" w:line="312" w:lineRule="auto"/>
      </w:pPr>
      <w:r>
        <w:rPr>
          <w:rFonts w:ascii="宋体" w:hAnsi="宋体" w:eastAsia="宋体" w:cs="宋体"/>
          <w:color w:val="000"/>
          <w:sz w:val="28"/>
          <w:szCs w:val="28"/>
        </w:rPr>
        <w:t xml:space="preserve">从中央到省、市、县，建立起上下贯通的人才工作组织体系，共设置专职人员编制６５５２名，目前已配备５４７７人，为落实党管人才提供了组织保证。</w:t>
      </w:r>
    </w:p>
    <w:p>
      <w:pPr>
        <w:ind w:left="0" w:right="0" w:firstLine="560"/>
        <w:spacing w:before="450" w:after="450" w:line="312" w:lineRule="auto"/>
      </w:pPr>
      <w:r>
        <w:rPr>
          <w:rFonts w:ascii="宋体" w:hAnsi="宋体" w:eastAsia="宋体" w:cs="宋体"/>
          <w:color w:val="000"/>
          <w:sz w:val="28"/>
          <w:szCs w:val="28"/>
        </w:rPr>
        <w:t xml:space="preserve">时代呼唤人才，人才创造伟业。一批批饱学之才、实干之才、创新之才正在神州大地上应运而生、纷纷涌现。</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