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以人才优先发展战略引领县域经济跨越发展</w:t>
      </w:r>
      <w:bookmarkEnd w:id="1"/>
    </w:p>
    <w:p>
      <w:pPr>
        <w:jc w:val="center"/>
        <w:spacing w:before="0" w:after="450"/>
      </w:pPr>
      <w:r>
        <w:rPr>
          <w:rFonts w:ascii="Arial" w:hAnsi="Arial" w:eastAsia="Arial" w:cs="Arial"/>
          <w:color w:val="999999"/>
          <w:sz w:val="20"/>
          <w:szCs w:val="20"/>
        </w:rPr>
        <w:t xml:space="preserve">来源：网络  作者：尘埃落定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优先发展战略引领县域经济跨越发展以人才优先发展战略引领县域经济跨越发展中共涿鹿县委书记王江人才资源是第一资源，人才优势决定着竞争优势、发展态势。谁拥有了人才优势，就拥有了竞争优势，就能赢得发展的主动权。要想实现我县的跨越式发...</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以人才优先发展战略引领县域经济跨越发展</w:t>
      </w:r>
    </w:p>
    <w:p>
      <w:pPr>
        <w:ind w:left="0" w:right="0" w:firstLine="560"/>
        <w:spacing w:before="450" w:after="450" w:line="312" w:lineRule="auto"/>
      </w:pPr>
      <w:r>
        <w:rPr>
          <w:rFonts w:ascii="宋体" w:hAnsi="宋体" w:eastAsia="宋体" w:cs="宋体"/>
          <w:color w:val="000"/>
          <w:sz w:val="28"/>
          <w:szCs w:val="28"/>
        </w:rPr>
        <w:t xml:space="preserve">中共涿鹿县委书记王江</w:t>
      </w:r>
    </w:p>
    <w:p>
      <w:pPr>
        <w:ind w:left="0" w:right="0" w:firstLine="560"/>
        <w:spacing w:before="450" w:after="450" w:line="312" w:lineRule="auto"/>
      </w:pPr>
      <w:r>
        <w:rPr>
          <w:rFonts w:ascii="宋体" w:hAnsi="宋体" w:eastAsia="宋体" w:cs="宋体"/>
          <w:color w:val="000"/>
          <w:sz w:val="28"/>
          <w:szCs w:val="28"/>
        </w:rPr>
        <w:t xml:space="preserve">人才资源是第一资源，人才优势决定着竞争优势、发展态势。谁拥有了人才优势，就拥有了竞争优势，就能赢得发展的主动权。要想实现我县的跨越式发展就必须坚定不移地把人才优先、人才强县作为我县经济社会发展的主战略，充分发挥人才资源的引领和支撑作用，全力打好跨越式发展这场硬仗。近年来涿鹿人才强县的探索与实践表明，只有着力在人才资源优先开发、人才结构优先调整、人才投资优先保证、人才制度优先创新上下功夫，才能真正启动人才优先发展这一强力引擎，为环首都绿色经济圈建设的跨越发展提供坚实的人才保障和有力的智力支撑。人才资源优先开发是实现跨越式发展的根本动力。在知识经济时代，人才资源是各种社会资源中的核心资源。因此，必须把人才资源放在首要位置来开发利用，确立人才资源开发相对于物质资源、环境资源、资金资源以及其他资源开发的优先地位，为加快经济社会跨越发展打下坚实基础，注入充足动力。党委政府要从战略和全局的高度，重视、谋划和加强人才工作，坚持“一把手”抓“第一资源”，真正把人才工作挂在心上，抓在手中，落到实处，努力形成党委总揽、部门配合、上下联动，协调高效的人才工作运行机制。</w:t>
      </w:r>
    </w:p>
    <w:p>
      <w:pPr>
        <w:ind w:left="0" w:right="0" w:firstLine="560"/>
        <w:spacing w:before="450" w:after="450" w:line="312" w:lineRule="auto"/>
      </w:pPr>
      <w:r>
        <w:rPr>
          <w:rFonts w:ascii="宋体" w:hAnsi="宋体" w:eastAsia="宋体" w:cs="宋体"/>
          <w:color w:val="000"/>
          <w:sz w:val="28"/>
          <w:szCs w:val="28"/>
        </w:rPr>
        <w:t xml:space="preserve">人才结构优先调整是实现跨越式发展的本质要求。经济社会要实现跨越式发展，需要经济结构调整，产业转型升级；就需要人才资源配置不断调整。科学合理的人才结构配置，可以加快经济结构的优化调整。因此，只有人才结构实现转型，才可能实现经济结构的转型，推动经济社会跨越发展。必须根据经济结构战略性调整要求，实现人才结构优化升级，推进人才结构与经济社会发展相适应。事实证明，谁拥有的领军人才和紧缺人才多，谁的人才队伍结构就优化，谁就能抢占竞争制高点、掌握发展主动权。</w:t>
      </w:r>
    </w:p>
    <w:p>
      <w:pPr>
        <w:ind w:left="0" w:right="0" w:firstLine="560"/>
        <w:spacing w:before="450" w:after="450" w:line="312" w:lineRule="auto"/>
      </w:pPr>
      <w:r>
        <w:rPr>
          <w:rFonts w:ascii="宋体" w:hAnsi="宋体" w:eastAsia="宋体" w:cs="宋体"/>
          <w:color w:val="000"/>
          <w:sz w:val="28"/>
          <w:szCs w:val="28"/>
        </w:rPr>
        <w:t xml:space="preserve">人才投资优先保证是实现跨越式发展的重要保障。一份耕耘，一份收获，有投入才有回报。只有不断增加对人才的投资，加速积累优质人才资源，才会使经济社会的跨越发展获得足够的人才保证与智力支撑。要通过加大投入，进一步优化人才的工作和生活环境，让各类人才能够安心创业、顺心发展、舒心生活。要着力解决好各类人才在住房、医疗、就业、子女教育、社保等方面的问题，使他们全身心地 — 1 —</w:t>
      </w:r>
    </w:p>
    <w:p>
      <w:pPr>
        <w:ind w:left="0" w:right="0" w:firstLine="560"/>
        <w:spacing w:before="450" w:after="450" w:line="312" w:lineRule="auto"/>
      </w:pPr>
      <w:r>
        <w:rPr>
          <w:rFonts w:ascii="宋体" w:hAnsi="宋体" w:eastAsia="宋体" w:cs="宋体"/>
          <w:color w:val="000"/>
          <w:sz w:val="28"/>
          <w:szCs w:val="28"/>
        </w:rPr>
        <w:t xml:space="preserve">投入到干事创业中。要安排专项资金，用于人才培养、专家咨询、课题研究等。进一步建立健全人才职级待遇评定制度，按照人才所作贡献，及时落实相应待遇，充分调动各类人才工作的积极性。</w:t>
      </w:r>
    </w:p>
    <w:p>
      <w:pPr>
        <w:ind w:left="0" w:right="0" w:firstLine="560"/>
        <w:spacing w:before="450" w:after="450" w:line="312" w:lineRule="auto"/>
      </w:pPr>
      <w:r>
        <w:rPr>
          <w:rFonts w:ascii="宋体" w:hAnsi="宋体" w:eastAsia="宋体" w:cs="宋体"/>
          <w:color w:val="000"/>
          <w:sz w:val="28"/>
          <w:szCs w:val="28"/>
        </w:rPr>
        <w:t xml:space="preserve">人才制度优先创新是实现跨越式发展的关键环节。用好用活人才，提高人才效能，关键是遵循人才成长规律和创新人才发展体制机制。要不断创新完善人才的选拔、培养、评价、使用、激励等制度机制，切实加强各类人才队伍建设，努力做到用制度凝聚人才、用机制激励人才，让各类优秀人才脱颖而出，有为有位，最大限度地发挥作用、创造效益。近年来，涿鹿县努力破除制约人才发展的各种体制机制障碍，制定出台了多项鼓励和促进人才创新创业的规定，不断完善人才的评价、使用、激励机制，通过制度创新和政策支持，营造了人尽其才、才尽其用的良好环境。</w:t>
      </w:r>
    </w:p>
    <w:p>
      <w:pPr>
        <w:ind w:left="0" w:right="0" w:firstLine="560"/>
        <w:spacing w:before="450" w:after="450" w:line="312" w:lineRule="auto"/>
      </w:pPr>
      <w:r>
        <w:rPr>
          <w:rFonts w:ascii="黑体" w:hAnsi="黑体" w:eastAsia="黑体" w:cs="黑体"/>
          <w:color w:val="000000"/>
          <w:sz w:val="36"/>
          <w:szCs w:val="36"/>
          <w:b w:val="1"/>
          <w:bCs w:val="1"/>
        </w:rPr>
        <w:t xml:space="preserve">第二篇：以人才优先引领经济社会发展</w:t>
      </w:r>
    </w:p>
    <w:p>
      <w:pPr>
        <w:ind w:left="0" w:right="0" w:firstLine="560"/>
        <w:spacing w:before="450" w:after="450" w:line="312" w:lineRule="auto"/>
      </w:pPr>
      <w:r>
        <w:rPr>
          <w:rFonts w:ascii="宋体" w:hAnsi="宋体" w:eastAsia="宋体" w:cs="宋体"/>
          <w:color w:val="000"/>
          <w:sz w:val="28"/>
          <w:szCs w:val="28"/>
        </w:rPr>
        <w:t xml:space="preserve">以人才优先引领经济社会发展</w:t>
      </w:r>
    </w:p>
    <w:p>
      <w:pPr>
        <w:ind w:left="0" w:right="0" w:firstLine="560"/>
        <w:spacing w:before="450" w:after="450" w:line="312" w:lineRule="auto"/>
      </w:pPr>
      <w:r>
        <w:rPr>
          <w:rFonts w:ascii="宋体" w:hAnsi="宋体" w:eastAsia="宋体" w:cs="宋体"/>
          <w:color w:val="000"/>
          <w:sz w:val="28"/>
          <w:szCs w:val="28"/>
        </w:rPr>
        <w:t xml:space="preserve">牢固确立人才是第一资源的观念，大力实施人才强区战略，是苏州工业园区经济高速发展、社会全面进步的动力源泉。</w:t>
      </w:r>
    </w:p>
    <w:p>
      <w:pPr>
        <w:ind w:left="0" w:right="0" w:firstLine="560"/>
        <w:spacing w:before="450" w:after="450" w:line="312" w:lineRule="auto"/>
      </w:pPr>
      <w:r>
        <w:rPr>
          <w:rFonts w:ascii="宋体" w:hAnsi="宋体" w:eastAsia="宋体" w:cs="宋体"/>
          <w:color w:val="000"/>
          <w:sz w:val="28"/>
          <w:szCs w:val="28"/>
        </w:rPr>
        <w:t xml:space="preserve">确立科学的人才工作理念。苏州工业园区将建设高层次人才创新创业的首选地和智力经济特征明显的国际化人才高地，作为建设具有国际竞争力的高科技园区和国际化、现代化、信息化的创新型、生态型、幸福型新城区的不竭动力，“人才是第一生产力”、“人才投入是回报最大的投入”已经成为共识。</w:t>
      </w:r>
    </w:p>
    <w:p>
      <w:pPr>
        <w:ind w:left="0" w:right="0" w:firstLine="560"/>
        <w:spacing w:before="450" w:after="450" w:line="312" w:lineRule="auto"/>
      </w:pPr>
      <w:r>
        <w:rPr>
          <w:rFonts w:ascii="宋体" w:hAnsi="宋体" w:eastAsia="宋体" w:cs="宋体"/>
          <w:color w:val="000"/>
          <w:sz w:val="28"/>
          <w:szCs w:val="28"/>
        </w:rPr>
        <w:t xml:space="preserve">加强人才引进力度。2024年开始实行的科技领军人才计划已经升级为 “金鸡湖双百人才计划”；人才投入已经由2024年的2500万元猛增到2024年的1亿元、2024年的2亿元，园区已经成为国内对创新人才扶持力度最大的区域之一；设立科技招商中心、建设人力资源网站、发展猎头服务、进行全国重点高校校园招聘、开展海外留学人才招聘，大力引进国内外研发机构、推进人才工作的社会化成为招才纳才的重要渠道。</w:t>
      </w:r>
    </w:p>
    <w:p>
      <w:pPr>
        <w:ind w:left="0" w:right="0" w:firstLine="560"/>
        <w:spacing w:before="450" w:after="450" w:line="312" w:lineRule="auto"/>
      </w:pPr>
      <w:r>
        <w:rPr>
          <w:rFonts w:ascii="宋体" w:hAnsi="宋体" w:eastAsia="宋体" w:cs="宋体"/>
          <w:color w:val="000"/>
          <w:sz w:val="28"/>
          <w:szCs w:val="28"/>
        </w:rPr>
        <w:t xml:space="preserve">提高人才内生能力。园区基础教育实现了均衡化、现代化、国际化、特色化，职业技术教育走在了全国前列，高技能人才培训、紧缺人才培训培养全面启动，科教创新区、桑田岛世界名校区相继设立，国内外一流高校、研究机构纷至沓来，高技能人才、高层次人才的自我培养能力显著增强。</w:t>
      </w:r>
    </w:p>
    <w:p>
      <w:pPr>
        <w:ind w:left="0" w:right="0" w:firstLine="560"/>
        <w:spacing w:before="450" w:after="450" w:line="312" w:lineRule="auto"/>
      </w:pPr>
      <w:r>
        <w:rPr>
          <w:rFonts w:ascii="宋体" w:hAnsi="宋体" w:eastAsia="宋体" w:cs="宋体"/>
          <w:color w:val="000"/>
          <w:sz w:val="28"/>
          <w:szCs w:val="28"/>
        </w:rPr>
        <w:t xml:space="preserve">优化良好发展环境。园区大力倡导尊重人才、尊重知识、鼓励创新、宽容失败的创新文化，积极打造以“孵化器+公共技术平台+产业基地”为模式的一条龙产业孵化体系，努力建设覆盖人才创新创业各阶段的创业融资服务体系，致力构建自主知识产权创造、保护和管理体系，不断完善国内领先的人才专业服务体系与常态化的高端人才交流合作平台。</w:t>
      </w:r>
    </w:p>
    <w:p>
      <w:pPr>
        <w:ind w:left="0" w:right="0" w:firstLine="560"/>
        <w:spacing w:before="450" w:after="450" w:line="312" w:lineRule="auto"/>
      </w:pPr>
      <w:r>
        <w:rPr>
          <w:rFonts w:ascii="宋体" w:hAnsi="宋体" w:eastAsia="宋体" w:cs="宋体"/>
          <w:color w:val="000"/>
          <w:sz w:val="28"/>
          <w:szCs w:val="28"/>
        </w:rPr>
        <w:t xml:space="preserve">园区把人才工作放在经济社会发展的优先位置，得到了丰厚的回报，在人才总量名列全国开发区第一的同时，其综合发展指数位居全国经济技术开发区第二位，连续两年名列 “中国城市最具竞争力开发区排行榜”首位。</w:t>
      </w:r>
    </w:p>
    <w:p>
      <w:pPr>
        <w:ind w:left="0" w:right="0" w:firstLine="560"/>
        <w:spacing w:before="450" w:after="450" w:line="312" w:lineRule="auto"/>
      </w:pPr>
      <w:r>
        <w:rPr>
          <w:rFonts w:ascii="黑体" w:hAnsi="黑体" w:eastAsia="黑体" w:cs="黑体"/>
          <w:color w:val="000000"/>
          <w:sz w:val="36"/>
          <w:szCs w:val="36"/>
          <w:b w:val="1"/>
          <w:bCs w:val="1"/>
        </w:rPr>
        <w:t xml:space="preserve">第三篇：确立人才优先发展战略布局</w:t>
      </w:r>
    </w:p>
    <w:p>
      <w:pPr>
        <w:ind w:left="0" w:right="0" w:firstLine="560"/>
        <w:spacing w:before="450" w:after="450" w:line="312" w:lineRule="auto"/>
      </w:pPr>
      <w:r>
        <w:rPr>
          <w:rFonts w:ascii="宋体" w:hAnsi="宋体" w:eastAsia="宋体" w:cs="宋体"/>
          <w:color w:val="000"/>
          <w:sz w:val="28"/>
          <w:szCs w:val="28"/>
        </w:rPr>
        <w:t xml:space="preserve">确立人才优先发展战略布局</w:t>
      </w:r>
    </w:p>
    <w:p>
      <w:pPr>
        <w:ind w:left="0" w:right="0" w:firstLine="560"/>
        <w:spacing w:before="450" w:after="450" w:line="312" w:lineRule="auto"/>
      </w:pPr>
      <w:r>
        <w:rPr>
          <w:rFonts w:ascii="宋体" w:hAnsi="宋体" w:eastAsia="宋体" w:cs="宋体"/>
          <w:color w:val="000"/>
          <w:sz w:val="28"/>
          <w:szCs w:val="28"/>
        </w:rPr>
        <w:t xml:space="preserve">人才是经济社会发展的第一资源。人才资源、人力资本的作用，已经成为当今时代经济增长的第一要素，是一种充满活力的战略资源。《国家中长期人才发展规划纲要（2024—2024年）》提出了当前和今后一个时期我国人才发展的指导方针是：服务发展、人才优先、创新机制、高端引领、整体开发。“人才优先”为核心的24字方针，集中体现了人才是科学发展第一要素的战略思想。</w:t>
      </w:r>
    </w:p>
    <w:p>
      <w:pPr>
        <w:ind w:left="0" w:right="0" w:firstLine="560"/>
        <w:spacing w:before="450" w:after="450" w:line="312" w:lineRule="auto"/>
      </w:pPr>
      <w:r>
        <w:rPr>
          <w:rFonts w:ascii="宋体" w:hAnsi="宋体" w:eastAsia="宋体" w:cs="宋体"/>
          <w:color w:val="000"/>
          <w:sz w:val="28"/>
          <w:szCs w:val="28"/>
        </w:rPr>
        <w:t xml:space="preserve">人才优先发展，实际强调的是人力资本投资优先。第二次世界大战结束之后，在建设现代化国家中有两种路径选择：一是人力资本投资优先，二是物力资本投资优先。一般来说，物力资本投资会是人力资本投资的7倍至20倍。如果是靠近7倍，那么是人力资本投资优先；如果是靠近20倍，则是物力资本投资优先。物力资本投资优先的代表国家有西班牙、巴西、墨西哥，人力资本投资优先的代表国家有韩国、菲律宾。二战后，两条路径发展作比较，无论是从经济增长速度还是从人民生活的幸福程度上看，物力资本投资优先都不如人力资本投资优先。2024年开始，我国物力资本与人力资本投资的比例从10∶1一直发展到15∶1，大量发展铁路、公路、机场等基本建设。这种趋势迫切需要调整。改革开放以来，我国经济建设取得了举世瞩目的辉煌成就。但是，由于缺乏掌握核心技术的人才，缺乏拥有自主知识产权的人才，缺乏造就世界知名品牌的人才，我国在经济全球化深入发展的时代，还只能处于国际分工的较低层次。这种发展方式不可持续。我国经济结构不合理的重要方面之一是工业大而不强，包括企业不强、技术不强和产品不强。而这“三个不强”的背后是“两个不强”，即自主创新能力不强、人才创新能力不强。所以，要适应我国经济结构战略性调整的需要，调整和优化人才结构。</w:t>
      </w:r>
    </w:p>
    <w:p>
      <w:pPr>
        <w:ind w:left="0" w:right="0" w:firstLine="560"/>
        <w:spacing w:before="450" w:after="450" w:line="312" w:lineRule="auto"/>
      </w:pPr>
      <w:r>
        <w:rPr>
          <w:rFonts w:ascii="宋体" w:hAnsi="宋体" w:eastAsia="宋体" w:cs="宋体"/>
          <w:color w:val="000"/>
          <w:sz w:val="28"/>
          <w:szCs w:val="28"/>
        </w:rPr>
        <w:t xml:space="preserve">同时人才优先发展也是世界进入人力资本时代的必然要求。世界进入人力资本时代，主要有五个特征：一是人才是先进生产力的开拓者和推动者；二是人才资源已经成为支撑经济社会发展的第一要素；三是人才资源在各种资源中居于能动和统领地位；四是人才资源在社会财富构成中所占的比重越来越大；五是人才资本素质的能力导向已成为一种潮流。处在这样一个时代，必须把人才发展摆上优先发展的战略地位。因此，人才优先发展是中国实现科学发展的唯一选择。必须看到，科教兴国战略、人才强国战略、可持续发展战略已经构成我国现代化建 1</w:t>
      </w:r>
    </w:p>
    <w:p>
      <w:pPr>
        <w:ind w:left="0" w:right="0" w:firstLine="560"/>
        <w:spacing w:before="450" w:after="450" w:line="312" w:lineRule="auto"/>
      </w:pPr>
      <w:r>
        <w:rPr>
          <w:rFonts w:ascii="宋体" w:hAnsi="宋体" w:eastAsia="宋体" w:cs="宋体"/>
          <w:color w:val="000"/>
          <w:sz w:val="28"/>
          <w:szCs w:val="28"/>
        </w:rPr>
        <w:t xml:space="preserve">设的三大战略体系，而人才强国战略又是三大战略中的支撑和关键。</w:t>
      </w:r>
    </w:p>
    <w:p>
      <w:pPr>
        <w:ind w:left="0" w:right="0" w:firstLine="560"/>
        <w:spacing w:before="450" w:after="450" w:line="312" w:lineRule="auto"/>
      </w:pPr>
      <w:r>
        <w:rPr>
          <w:rFonts w:ascii="宋体" w:hAnsi="宋体" w:eastAsia="宋体" w:cs="宋体"/>
          <w:color w:val="000"/>
          <w:sz w:val="28"/>
          <w:szCs w:val="28"/>
        </w:rPr>
        <w:t xml:space="preserve">历史经验证明，较之于优先积累物力资本的国家，优先开发人才资源的国家不仅发展速度更快，而且发展质量更高、后劲更足。一些国家的经济实力、综合国力和国际竞争力所以能迅速提升，就在于人才优先发展的引领和推动作用。当前我国正处于经济转轨、社会转型、体制转换的关键时期，惟有在经济社会发展中确立人才优先发展战略布局，才能加快促进经济发展方式向主要依靠科技进步、劳动者素质提高、管理创新的转变，为实现全面建设小康社会奋斗目标提供有力人才保证。</w:t>
      </w:r>
    </w:p>
    <w:p>
      <w:pPr>
        <w:ind w:left="0" w:right="0" w:firstLine="560"/>
        <w:spacing w:before="450" w:after="450" w:line="312" w:lineRule="auto"/>
      </w:pPr>
      <w:r>
        <w:rPr>
          <w:rFonts w:ascii="宋体" w:hAnsi="宋体" w:eastAsia="宋体" w:cs="宋体"/>
          <w:color w:val="000"/>
          <w:sz w:val="28"/>
          <w:szCs w:val="28"/>
        </w:rPr>
        <w:t xml:space="preserve">在以往的思想观念和实际工作中，往往比较重视物质资源、环境资源、资金资源以及其他资源开发，轻视人才资源开发。比较重视产业结构、区域结构、需求结构、贸易结构以及其他结构调整，轻视人才结构调整。比较重视各个领域、行业、项目中的物质投入，轻视人才投入。比较重视一般管理创新、工作创新、政策创新、制度创新，轻视人才制度创新。这些都制约了我国人才作用的发挥，迫切要求我们更新观念，把人才优先发展的理念贯穿到实际工作中。十年树木，百年树人，人才的成长不可能一蹴而就，早一天播种就早一天收获，先一步布局就先一步赢得主动。</w:t>
      </w:r>
    </w:p>
    <w:p>
      <w:pPr>
        <w:ind w:left="0" w:right="0" w:firstLine="560"/>
        <w:spacing w:before="450" w:after="450" w:line="312" w:lineRule="auto"/>
      </w:pPr>
      <w:r>
        <w:rPr>
          <w:rFonts w:ascii="宋体" w:hAnsi="宋体" w:eastAsia="宋体" w:cs="宋体"/>
          <w:color w:val="000"/>
          <w:sz w:val="28"/>
          <w:szCs w:val="28"/>
        </w:rPr>
        <w:t xml:space="preserve">确立人才优先发展战略布局，最根本的是树立人才优先发展的价值理念，并将其贯穿到实际工作中，做到以下几点：</w:t>
      </w:r>
    </w:p>
    <w:p>
      <w:pPr>
        <w:ind w:left="0" w:right="0" w:firstLine="560"/>
        <w:spacing w:before="450" w:after="450" w:line="312" w:lineRule="auto"/>
      </w:pPr>
      <w:r>
        <w:rPr>
          <w:rFonts w:ascii="宋体" w:hAnsi="宋体" w:eastAsia="宋体" w:cs="宋体"/>
          <w:color w:val="000"/>
          <w:sz w:val="28"/>
          <w:szCs w:val="28"/>
        </w:rPr>
        <w:t xml:space="preserve">第一，人才资源优先开发。“21世纪什么最贵——人才”，昔日电影里的一句台词看似戏言，实则道出了人才资源的重要性。“国以才立，政以才出，业以才兴”，人才是一个国家最重要也最稀缺的战略资源和核心能力，人才数量的多寡直接关系到一个国家的发展前景和核心竞争力。因此，人才资源必须放在一个重要的位置优先开发。人才资源开发的主要途径和手段是教育、培训和训练。实施人才优先开发方针，必须首先确立人才资源的优先开发地位；必须充分发挥教育对人才培养的基础性、决定性作用，加大对教育的投入，改革教育体制，构建终身教育体系，推进学习型社会建设，实现人才资源的持续开发；加大人才资源开发力度，创新人才培养模式、提高人才培养质量，大幅度提升各类人才整体素质和能力，依靠人才资源的强大推动力，实现经济社会长期平稳较快发展。</w:t>
      </w:r>
    </w:p>
    <w:p>
      <w:pPr>
        <w:ind w:left="0" w:right="0" w:firstLine="560"/>
        <w:spacing w:before="450" w:after="450" w:line="312" w:lineRule="auto"/>
      </w:pPr>
      <w:r>
        <w:rPr>
          <w:rFonts w:ascii="宋体" w:hAnsi="宋体" w:eastAsia="宋体" w:cs="宋体"/>
          <w:color w:val="000"/>
          <w:sz w:val="28"/>
          <w:szCs w:val="28"/>
        </w:rPr>
        <w:t xml:space="preserve">第二，人才结构优先调整。合理的人才结构是经济健康持续发展的基础和保证，优化人才结构可以加快经济发展方式转变，促进经济结构调整，推动产业结</w:t>
      </w:r>
    </w:p>
    <w:p>
      <w:pPr>
        <w:ind w:left="0" w:right="0" w:firstLine="560"/>
        <w:spacing w:before="450" w:after="450" w:line="312" w:lineRule="auto"/>
      </w:pPr>
      <w:r>
        <w:rPr>
          <w:rFonts w:ascii="宋体" w:hAnsi="宋体" w:eastAsia="宋体" w:cs="宋体"/>
          <w:color w:val="000"/>
          <w:sz w:val="28"/>
          <w:szCs w:val="28"/>
        </w:rPr>
        <w:t xml:space="preserve">2构优化升级，有利于我省经济转型跨越发展。要坚持以政府为主导，发挥市场在人才资源配置中的基础性作用，及时谋划和率先调整人才专业素质结构、层级结构、分布结构。要紧密结合发展的方式的转变、经济结构战略性调整的实际，不断调整人才在城乡、区域、产业、行业和不同所有制之间的合理分布；要建立人才结构调整和经济结构调整的相协调的动态机制，不断提升人才素质；要充分运用市场手段尤其是人才市场进行人才结构的优化配置，并使其成为人才资源配置的主渠道，充分发挥人才市场的基础性配置作用，促进人才的跨地区、跨行业、跨所有制有序流动。</w:t>
      </w:r>
    </w:p>
    <w:p>
      <w:pPr>
        <w:ind w:left="0" w:right="0" w:firstLine="560"/>
        <w:spacing w:before="450" w:after="450" w:line="312" w:lineRule="auto"/>
      </w:pPr>
      <w:r>
        <w:rPr>
          <w:rFonts w:ascii="宋体" w:hAnsi="宋体" w:eastAsia="宋体" w:cs="宋体"/>
          <w:color w:val="000"/>
          <w:sz w:val="28"/>
          <w:szCs w:val="28"/>
        </w:rPr>
        <w:t xml:space="preserve">第三，人才投资优先保证。人才资本与物质资本、劳动、技术进步一起，推动着经济增长，而且人力资本的作用越来越突出，这已经被实践和国内外的研究所证实。俗话说，“想要马儿跑，就得给马儿吃草”，要建立数量庞大的人才队伍，并保证每一位人才各得其所、才尽其用，庞大的投入是必要的，而且投入必须优先、必须充分。因此要树立人才投入是效益最好的投入的观念，推动政府、社会、用人单位和个人共同投资人才资源开发，加大对人才发展投入力度。要提高人才资本投资效率，迅速增加人才资本积累，尽快把发展路径调整到人才资本积累优先路径上来，使人才资本积累优先物质资本积累。按照服务发展、人才优先，使用为本、激发活力，依托产业、积聚开发，突出重点、整体推进的人才工作思路，大力实施人才优先战略。</w:t>
      </w:r>
    </w:p>
    <w:p>
      <w:pPr>
        <w:ind w:left="0" w:right="0" w:firstLine="560"/>
        <w:spacing w:before="450" w:after="450" w:line="312" w:lineRule="auto"/>
      </w:pPr>
      <w:r>
        <w:rPr>
          <w:rFonts w:ascii="宋体" w:hAnsi="宋体" w:eastAsia="宋体" w:cs="宋体"/>
          <w:color w:val="000"/>
          <w:sz w:val="28"/>
          <w:szCs w:val="28"/>
        </w:rPr>
        <w:t xml:space="preserve">第四，人才制度优先创新。创新是一个国家和民族进步的灵魂，而人才制度的创新则是建立创新型国家和创新型社会的一块重要基石。人才制度创新包括人才的培养开发制度、评价发现制度、选拔任用制度、流动配置制度、社会保障制度、激励回报制度等各种人才制度的创新。在创新人才制度中，首先要树立以人为本的思想，要努力营造尊重知识、尊重人才、尊重劳动、尊重创造的氛围，提倡“百花齐放、百家争鸣”，倡导独立思考、追求真理，宽容失败，要关心和改善人才的生活条件，解决好他们在住房、医疗、就业、子女教育、社保等方面的实际问题。第二要坚持推进人才制度改革创新，要重点围绕用好用活人才、提高人才效能，建立健全一套人才培养开发、评价发现、选拔任用、流动配置、激励保障等各方面充分结合、协调高效的整体运行机制，形成有利于人才发展的法制环境，着力解决制约人才工作发展、制约人才发挥作用的突出矛盾和问题，为人才事业发展增添蓬勃活力和强大动力。</w:t>
      </w:r>
    </w:p>
    <w:p>
      <w:pPr>
        <w:ind w:left="0" w:right="0" w:firstLine="560"/>
        <w:spacing w:before="450" w:after="450" w:line="312" w:lineRule="auto"/>
      </w:pPr>
      <w:r>
        <w:rPr>
          <w:rFonts w:ascii="宋体" w:hAnsi="宋体" w:eastAsia="宋体" w:cs="宋体"/>
          <w:color w:val="000"/>
          <w:sz w:val="28"/>
          <w:szCs w:val="28"/>
        </w:rPr>
        <w:t xml:space="preserve">在我国经济社会发展中，加快形成人才优先发展战略布局，必能使人才发展与经济社会发展需要相适应，进一步推动我国由人力资源大国向人才强国转变，从而推进我国经济社会又好又快发展。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第四篇：深入实施人才优先发展战略</w:t>
      </w:r>
    </w:p>
    <w:p>
      <w:pPr>
        <w:ind w:left="0" w:right="0" w:firstLine="560"/>
        <w:spacing w:before="450" w:after="450" w:line="312" w:lineRule="auto"/>
      </w:pPr>
      <w:r>
        <w:rPr>
          <w:rFonts w:ascii="宋体" w:hAnsi="宋体" w:eastAsia="宋体" w:cs="宋体"/>
          <w:color w:val="000"/>
          <w:sz w:val="28"/>
          <w:szCs w:val="28"/>
        </w:rPr>
        <w:t xml:space="preserve">深入实施人才优先发展战略</w:t>
      </w:r>
    </w:p>
    <w:p>
      <w:pPr>
        <w:ind w:left="0" w:right="0" w:firstLine="560"/>
        <w:spacing w:before="450" w:after="450" w:line="312" w:lineRule="auto"/>
      </w:pPr>
      <w:r>
        <w:rPr>
          <w:rFonts w:ascii="宋体" w:hAnsi="宋体" w:eastAsia="宋体" w:cs="宋体"/>
          <w:color w:val="000"/>
          <w:sz w:val="28"/>
          <w:szCs w:val="28"/>
        </w:rPr>
        <w:t xml:space="preserve">一是拓宽人才引进渠道，吸引域外人才到县干事创业。以经济社会发展的丰硕成果、浓郁乡情，感召优秀人才回归，为家乡建设贡献才智和力量。建立特聘顾问制度，重点吸收知名专家学者或在某领域具有重要影响的域外人才作为我县经济社会发展的特聘顾问，为全县经济建设和社会发展提供决策咨询服务，对全县重点产业、重大项目和优势企事业单位的发展提供指导和智力支持。建立各级领导干部联系域外人才制度，经常保持与域外人才沟通情况，经常走访慰问域外**县籍人才在县亲属，经常帮助解决域外人才来县创业遇到的各方面困难，鼓励他们带技术、带项目、带资金、带信息，以各种形式为**县发展献计出力。</w:t>
      </w:r>
    </w:p>
    <w:p>
      <w:pPr>
        <w:ind w:left="0" w:right="0" w:firstLine="560"/>
        <w:spacing w:before="450" w:after="450" w:line="312" w:lineRule="auto"/>
      </w:pPr>
      <w:r>
        <w:rPr>
          <w:rFonts w:ascii="宋体" w:hAnsi="宋体" w:eastAsia="宋体" w:cs="宋体"/>
          <w:color w:val="000"/>
          <w:sz w:val="28"/>
          <w:szCs w:val="28"/>
        </w:rPr>
        <w:t xml:space="preserve">二是优化人才服务载体，打造人才服务特色品牌。强化为产业发展服务的人才工作导向，把人才战略体现到产业战略中去，把人才优势体现到产业优势中去，按照“整合资源、搭建平台、优势互补、互惠共赢”的原则，立足于企业的实际需求，以全县人才库为基础，以技术创新为纽带，成立农事、加工、铸造等分行业的专家服务工作站，创建专家人才服务企业的系统化、长期化、全局化的载体平台，把人才、技术、信息等发展要素引向企业，推动企业内部发展资源的优化升级，提高企业自主创新能力和核心竞争力，推动企业不断发展壮大，逐步提升县域经济整体</w:t>
      </w:r>
    </w:p>
    <w:p>
      <w:pPr>
        <w:ind w:left="0" w:right="0" w:firstLine="560"/>
        <w:spacing w:before="450" w:after="450" w:line="312" w:lineRule="auto"/>
      </w:pPr>
      <w:r>
        <w:rPr>
          <w:rFonts w:ascii="宋体" w:hAnsi="宋体" w:eastAsia="宋体" w:cs="宋体"/>
          <w:color w:val="000"/>
          <w:sz w:val="28"/>
          <w:szCs w:val="28"/>
        </w:rPr>
        <w:t xml:space="preserve">实力。</w:t>
      </w:r>
    </w:p>
    <w:p>
      <w:pPr>
        <w:ind w:left="0" w:right="0" w:firstLine="560"/>
        <w:spacing w:before="450" w:after="450" w:line="312" w:lineRule="auto"/>
      </w:pPr>
      <w:r>
        <w:rPr>
          <w:rFonts w:ascii="宋体" w:hAnsi="宋体" w:eastAsia="宋体" w:cs="宋体"/>
          <w:color w:val="000"/>
          <w:sz w:val="28"/>
          <w:szCs w:val="28"/>
        </w:rPr>
        <w:t xml:space="preserve">三是提升人才培育效能，助力百强县建设进程。紧紧围绕“***和***”两大产业集群，大力开展高技能人才培养工程，依托县职业教育中心建立外包型专业技术人才培训基地，运用校企合作、集中培训、网络培训等培养模式，围绕县域经济发展和企业用人需求开展专业技术培训；依托**、**、***等大型骨干企业建立示范性高技能人才培养基地，加快培养一支数量充足、结构合理、技能素质较高的高技能人才队伍，带动相关产业技能劳动者队伍整体素质提高，为促进就业和经济社会发展提供强有力的技能人才支持。</w:t>
      </w:r>
    </w:p>
    <w:p>
      <w:pPr>
        <w:ind w:left="0" w:right="0" w:firstLine="560"/>
        <w:spacing w:before="450" w:after="450" w:line="312" w:lineRule="auto"/>
      </w:pPr>
      <w:r>
        <w:rPr>
          <w:rFonts w:ascii="黑体" w:hAnsi="黑体" w:eastAsia="黑体" w:cs="黑体"/>
          <w:color w:val="000000"/>
          <w:sz w:val="36"/>
          <w:szCs w:val="36"/>
          <w:b w:val="1"/>
          <w:bCs w:val="1"/>
        </w:rPr>
        <w:t xml:space="preserve">第五篇：以科技创新助推公安经济跨越发展</w:t>
      </w:r>
    </w:p>
    <w:p>
      <w:pPr>
        <w:ind w:left="0" w:right="0" w:firstLine="560"/>
        <w:spacing w:before="450" w:after="450" w:line="312" w:lineRule="auto"/>
      </w:pPr>
      <w:r>
        <w:rPr>
          <w:rFonts w:ascii="宋体" w:hAnsi="宋体" w:eastAsia="宋体" w:cs="宋体"/>
          <w:color w:val="000"/>
          <w:sz w:val="28"/>
          <w:szCs w:val="28"/>
        </w:rPr>
        <w:t xml:space="preserve">以科技创新助推公安经济跨越发展</w:t>
      </w:r>
    </w:p>
    <w:p>
      <w:pPr>
        <w:ind w:left="0" w:right="0" w:firstLine="560"/>
        <w:spacing w:before="450" w:after="450" w:line="312" w:lineRule="auto"/>
      </w:pPr>
      <w:r>
        <w:rPr>
          <w:rFonts w:ascii="宋体" w:hAnsi="宋体" w:eastAsia="宋体" w:cs="宋体"/>
          <w:color w:val="000"/>
          <w:sz w:val="28"/>
          <w:szCs w:val="28"/>
        </w:rPr>
        <w:t xml:space="preserve">中共公安县委</w:t>
      </w:r>
    </w:p>
    <w:p>
      <w:pPr>
        <w:ind w:left="0" w:right="0" w:firstLine="560"/>
        <w:spacing w:before="450" w:after="450" w:line="312" w:lineRule="auto"/>
      </w:pPr>
      <w:r>
        <w:rPr>
          <w:rFonts w:ascii="宋体" w:hAnsi="宋体" w:eastAsia="宋体" w:cs="宋体"/>
          <w:color w:val="000"/>
          <w:sz w:val="28"/>
          <w:szCs w:val="28"/>
        </w:rPr>
        <w:t xml:space="preserve">公安县人民政府</w:t>
      </w:r>
    </w:p>
    <w:p>
      <w:pPr>
        <w:ind w:left="0" w:right="0" w:firstLine="560"/>
        <w:spacing w:before="450" w:after="450" w:line="312" w:lineRule="auto"/>
      </w:pPr>
      <w:r>
        <w:rPr>
          <w:rFonts w:ascii="宋体" w:hAnsi="宋体" w:eastAsia="宋体" w:cs="宋体"/>
          <w:color w:val="000"/>
          <w:sz w:val="28"/>
          <w:szCs w:val="28"/>
        </w:rPr>
        <w:t xml:space="preserve">近年来，公安县以科学发展观为统领，坚持“抓科技就是抓经济、抓创新就是抓发展”的理念，深入实施科技兴县战略，不断提高自主创新能力，先后被评为“全国科技进步工作先进县”、“国家葡萄产业体系技术示范县”、“2024湖北省科技创新先进县”，科技对经济增长的贡献率不断提升，为全县经济跨越发展提供了有力支撑。</w:t>
      </w:r>
    </w:p>
    <w:p>
      <w:pPr>
        <w:ind w:left="0" w:right="0" w:firstLine="560"/>
        <w:spacing w:before="450" w:after="450" w:line="312" w:lineRule="auto"/>
      </w:pPr>
      <w:r>
        <w:rPr>
          <w:rFonts w:ascii="宋体" w:hAnsi="宋体" w:eastAsia="宋体" w:cs="宋体"/>
          <w:color w:val="000"/>
          <w:sz w:val="28"/>
          <w:szCs w:val="28"/>
        </w:rPr>
        <w:t xml:space="preserve">一、强化科技意识，以“第一生产力”支撑科学发展 科学技术是第一生产力，科技创新是发展的首要推动力。县委、县政府在推动县域经济跨越发展的实践中，深刻认识到科技对经济发展的巨大作用，始终把科技创新作为一项事关全局的战略举措来抓，不断强化科技意识，营造创新氛围。一是坚持科技创新与工业强县相结合。工业是县域经济的脊梁，科技是工业腾飞的翅膀。县委、县政府在实施工业强县战略的同时，始终把科技创新作为工业经济的“灵魂”，充分发挥科技对工业的引领和支撑作用，大力倡导以先进技术提升传统产业，鼓励发展高新技术产业，积极开发利用知识产权，调整优化工业结构，不断提升县域工业实力。同时，我们着眼未来发展空间，在“十二五”规划中明确要求，到2024年全县高新技术企业达到8家，高新产业增加 值占工业增加值的比重达到40%，努力以科技创新加快工业强县步伐。二是坚持科技创新与农业增效相结合。农业增效是“三农”工作的基础，科技创新是农业增效的催化剂和助推器。针对我县农业资源丰富，但农业技术含金量不高的实际，我们把科技创新注入传统农业，以引进新品种、推广新技术为着力点，培植壮大优势特色产业，着力提高农业生产水平和农产品加工转化增值能力，有力地推动了农业科学发展。三是坚持科技创新与节能环保相结合。节能环保是科学发展的应有之义，科技创新是节能环保的基本途径。在发展中，我们既要金山银山也要绿水青山，坚决不搞边发展、边污染、边治理，坚决摒弃传统的粗放发展模式，坚决把高能耗、高污染、高排放的“三高”项目拒之门外。同时，积极发展绿色经济、循环经济。万华板业公司成功研发出利用农作物秸秆制造甲醛零释放的中高密度板材，荣获国家科技进步二等奖，公司成为国内规模最大的零甲醛秸秆板材制造企业，创造了企业发展、群众增收、减少污染的“三赢”局面。</w:t>
      </w:r>
    </w:p>
    <w:p>
      <w:pPr>
        <w:ind w:left="0" w:right="0" w:firstLine="560"/>
        <w:spacing w:before="450" w:after="450" w:line="312" w:lineRule="auto"/>
      </w:pPr>
      <w:r>
        <w:rPr>
          <w:rFonts w:ascii="宋体" w:hAnsi="宋体" w:eastAsia="宋体" w:cs="宋体"/>
          <w:color w:val="000"/>
          <w:sz w:val="28"/>
          <w:szCs w:val="28"/>
        </w:rPr>
        <w:t xml:space="preserve">二、致力成果转化，以科技创新提升工业竞争力近年来，我们以“两型”社会建设为契机，将科技创新作为加快转变工业经济发展方式的重要抓手，着力提升企业自主创新能力，工业竞争力不断增强。2024年，全县规模工业企业完成增加值29.69亿元，其中高新技术产业增加值达 到8.5亿元。一方面，外引活水，巧借攻玉之石。积极引导企业与高校、科研机构加强合作，密切产学研联系，不断提高企业研发能力。目前，全县77家规模企业中有28家与中国农业大学、北京邮电大学、华中农业大学、长江大学等10多所国内知名高校和科研机构建立了产学研长期合作关系，合作项目80多个。移栽灵公司与中国农大建立研发中心，开发出移栽灵、立丰灵、安栽灵等高新技术产品；与袁隆平院士的中国杂交水稻工程中心合作，将立丰灵应用于超级杂交稻和优质水稻上，已在全国推广使用。凯乐公司与北京邮电大学共同成立北邮-凯乐光通信研究院，成功开发出光缆、硅芯管、复合环保型材、土工格栅等五大类高新技术产品，公司成为中国四大电信主流运营商、亚洲通信硅芯管和土工合成材料生产基地；新生源公司与南京大学建立了研发合作关系，开发出氨基酸系列产品，成为亚洲最大的水解法氨基酸提取基地。另一方面，内挖潜力，狠抓自主创新。围绕我县汽车零部件、塑料新材、化工建材、农副产品加工四大主导产业，出台优惠政策，积极支持重点企业进行技改，开发拥有自主知识产权的核心技术和核心产品。目前，全县高新技术企业达到4家。以创建“湖北省知识产权试点县”为契机，对重点企业、优势产品，集中骨干力量，开展技术攻关。近三年，全县申请专利287件，企业自主研发新技术135项，开发新产品113个。自主创新为企业拓展了发展空间，带来 了巨大的经济效益。索瑞电气公司近两年获专利权30项，企业销售收入由8000万元跃升至2.8亿元，税收由580万元增长到2140万元。</w:t>
      </w:r>
    </w:p>
    <w:p>
      <w:pPr>
        <w:ind w:left="0" w:right="0" w:firstLine="560"/>
        <w:spacing w:before="450" w:after="450" w:line="312" w:lineRule="auto"/>
      </w:pPr>
      <w:r>
        <w:rPr>
          <w:rFonts w:ascii="宋体" w:hAnsi="宋体" w:eastAsia="宋体" w:cs="宋体"/>
          <w:color w:val="000"/>
          <w:sz w:val="28"/>
          <w:szCs w:val="28"/>
        </w:rPr>
        <w:t xml:space="preserve">三、突出农技推广，以科技进步推进农业产业化 我县是传统农业大县，但农业大而不强，特而不优。为此，我们坚持走科技兴农之路，充分发挥农业科技培训、示范、推广和服务作用，有效提升了农业效益，促进了农民增收。2024年，全县农民人均纯收入达到 6736元，同比增长22.2%，增幅位居全省县市前列。一是加强科技培训，提高农民素质。始终坚持实际、实用、实效的原则，开展形式多样的农民实用技术培训，使广大群众掌握一技之长，提高致富本领。近三年共举办农村科技培训班 750期，每年培训各类农民达25万人次，印发农业技术资料200万份。同时，开通“农技110”电话，及时为群众解决生产中的技术难题。邀请全国21名知名葡萄专家，连续两年在我县举办葡萄产业发展科技论坛。二是加强农技推广，调整产业结构。依托粮棉油、水产养殖、生猪、葡萄、食用菌等十大传统优势产业，积极创建农业特色科技示范基地，加快科技“渗透”农业，优化农业产业结构。目前，全县建立了35个特色农业科技示范基地。依托埠河镇金秋科技园，推广新技术20多项，促进葡萄产业的提升和规模化经营，我县成为江南最大的葡萄生产地，并被列入国家葡萄产业体系综合试验站示范 点；依托80万亩优质稻示范区的示范带动，我县粮食产量稳居全国前50位，被评为全国粮食生产先进县；大力实施并推广生猪养殖“150”模式，实现了生猪养殖标准化、规模化和产业化，被评为全国生猪调出大县；加快水产特色养殖基地建设，全县特色养殖水面超过10万亩，被评为全省水产大县。三是加强“研”“产”结合，壮大农业龙头企业。积极鼓励农业龙头企业研究开发新技术和新产品，拓展企业发展空间，不断做大做强。双港公司在省农科院的指导下，研究出鸡粪转换有机生物肥技术，并建成有机生物肥场，不仅解决了养鸡场粪便污染问题，同时创造了经济效益，企业发展更上一层楼。</w:t>
      </w:r>
    </w:p>
    <w:p>
      <w:pPr>
        <w:ind w:left="0" w:right="0" w:firstLine="560"/>
        <w:spacing w:before="450" w:after="450" w:line="312" w:lineRule="auto"/>
      </w:pPr>
      <w:r>
        <w:rPr>
          <w:rFonts w:ascii="宋体" w:hAnsi="宋体" w:eastAsia="宋体" w:cs="宋体"/>
          <w:color w:val="000"/>
          <w:sz w:val="28"/>
          <w:szCs w:val="28"/>
        </w:rPr>
        <w:t xml:space="preserve">四、健全工作机制，为科技创新营造良好的外部环境近年来，我县始终坚持“一把手”抓“第一生产力”，把科技工作与经济发展一同安排、一同部署，建立健全工作机制，努力为科技创新营造良好的外部环境。一是健全领导体系。县委、县政府成立了县科技工作领导小组、县知识产权工作领导小组，组建了工作专班。乡镇和部门成立了相应的机构，每个乡镇配备一名科技专干。建立了定期会商制度，每季度召开县委常委会、政府办公会，研究部署科技工作，每年召开一次全县科技工作大会。先后出台《关于创新科技投入机制的意见》、《关于全面推行科技特派员制度的通知》等文件，不断加大政策扶持力度。二是建立投入保障机制。我们在财力有限的情况下，县财政每年用于科技的投入不断增加。积极加强对上科技计划项目的衔接和申报，近三年来申报立项15项，争取上级科技项目经费400多万元。强化企业科技创新的主体地位，发挥财政资金的杠杆作用，对新投产科技型企业采取减税让利、土地优惠等政策，近三年引导全县企业投入研发资金2.7亿元。通过召开银企对接会等形式，以企业开展科技研发为准入条件，帮助县内企业获取银行贷款，助推企业提高科技竞争力。三是健全人才发展机制。强化人才是科技进步第一资源的理念，努力在培养和引进人才上下功夫。近三年全县共引进各类人才近800人，培养乡土人才近5000人，其中高级职称15人。良好的人才发展机制，为全县经济发展提供了强有力的智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2025-06-20T13:19:38+08:00</dcterms:created>
  <dcterms:modified xsi:type="dcterms:W3CDTF">2025-06-20T13:19:38+08:00</dcterms:modified>
</cp:coreProperties>
</file>

<file path=docProps/custom.xml><?xml version="1.0" encoding="utf-8"?>
<Properties xmlns="http://schemas.openxmlformats.org/officeDocument/2006/custom-properties" xmlns:vt="http://schemas.openxmlformats.org/officeDocument/2006/docPropsVTypes"/>
</file>