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农业农村工作</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农业农村工作农业农村工作：2024年工作情况：农业农村经济稳步发展。举全力打好抗大旱、保民生、抓生产、促发展攻坚战，农业农村经济取得了来之不易的稳步发展，实现农业总产值亿元，增%，农民人均纯收入 元，增%。粮食总产19.57万吨，...</w:t>
      </w:r>
    </w:p>
    <w:p>
      <w:pPr>
        <w:ind w:left="0" w:right="0" w:firstLine="560"/>
        <w:spacing w:before="450" w:after="450" w:line="312" w:lineRule="auto"/>
      </w:pPr>
      <w:r>
        <w:rPr>
          <w:rFonts w:ascii="黑体" w:hAnsi="黑体" w:eastAsia="黑体" w:cs="黑体"/>
          <w:color w:val="000000"/>
          <w:sz w:val="36"/>
          <w:szCs w:val="36"/>
          <w:b w:val="1"/>
          <w:bCs w:val="1"/>
        </w:rPr>
        <w:t xml:space="preserve">第一篇：农业农村工作</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农业农村经济稳步发展。举全力打好抗大旱、保民生、抓生产、促发展攻坚战，农业农村经济取得了来之不易的稳步发展，实现农业总产值亿元，增%，农民人均纯收入 元，增%。粮食总产19.57万吨，同比减1.2%。繁育良种2.35万亩，发展优质农作物64.3万亩；烤烟种植16.61万亩，收购2500万公斤，实现产值3.52亿元，税收7764万元；肉类总产8.28万吨，禽蛋产量7.02万吨，畜牧业产值达 亿元，增 %；深入推进城乡园林绿化，自然村绿化319个，县城新增绿地81.14亩，种植泡核桃2万亩，公益林建设3.6万亩，林地确权到户率96%，林业产值达亿元，增%。实施中低产田地改造4.58万亩，烟水配套工程2.52万亩，农业综合开发0.64万亩。</w:t>
      </w:r>
    </w:p>
    <w:p>
      <w:pPr>
        <w:ind w:left="0" w:right="0" w:firstLine="560"/>
        <w:spacing w:before="450" w:after="450" w:line="312" w:lineRule="auto"/>
      </w:pPr>
      <w:r>
        <w:rPr>
          <w:rFonts w:ascii="宋体" w:hAnsi="宋体" w:eastAsia="宋体" w:cs="宋体"/>
          <w:color w:val="000"/>
          <w:sz w:val="28"/>
          <w:szCs w:val="28"/>
        </w:rPr>
        <w:t xml:space="preserve">抗旱救灾成效显著。投入抗旱资金万元，发放救济款 万元、救济粮 吨，保障因灾弱势群体基本生产生活；打赢森林防火攻坚战；建成抗旱应急工程207件，解决或缓解了9万人的饮水困难；加快建设水源工程，木戛利重点工程全面开工，建成小坝塘74件，小水窖6073件，小引水管道953.3公里，小泵站74件，小水渠120.7 公里，小水池160件。实施人饮安全工程，解决农村5.75万人饮水安全问题。除险加固3座小(一)型、5座小(二)型水库。</w:t>
      </w:r>
    </w:p>
    <w:p>
      <w:pPr>
        <w:ind w:left="0" w:right="0" w:firstLine="560"/>
        <w:spacing w:before="450" w:after="450" w:line="312" w:lineRule="auto"/>
      </w:pPr>
      <w:r>
        <w:rPr>
          <w:rFonts w:ascii="宋体" w:hAnsi="宋体" w:eastAsia="宋体" w:cs="宋体"/>
          <w:color w:val="000"/>
          <w:sz w:val="28"/>
          <w:szCs w:val="28"/>
        </w:rPr>
        <w:t xml:space="preserve">社会事业快速发展（扶贫）。六哨乡整乡推进进入扫尾；</w:t>
      </w:r>
    </w:p>
    <w:p>
      <w:pPr>
        <w:ind w:left="0" w:right="0" w:firstLine="560"/>
        <w:spacing w:before="450" w:after="450" w:line="312" w:lineRule="auto"/>
      </w:pPr>
      <w:r>
        <w:rPr>
          <w:rFonts w:ascii="宋体" w:hAnsi="宋体" w:eastAsia="宋体" w:cs="宋体"/>
          <w:color w:val="000"/>
          <w:sz w:val="28"/>
          <w:szCs w:val="28"/>
        </w:rPr>
        <w:t xml:space="preserve">实施自然村整村推进590件，易地搬迁978人，培训转移困地区农村劳动力6600人，发放信贷扶贫资金5100万元、扶贫善款1455万元，实现1.48万贫困人口巩固提高温饱，3.23万人解决和巩固温饱。</w:t>
      </w:r>
    </w:p>
    <w:p>
      <w:pPr>
        <w:ind w:left="0" w:right="0" w:firstLine="560"/>
        <w:spacing w:before="450" w:after="450" w:line="312" w:lineRule="auto"/>
      </w:pPr>
      <w:r>
        <w:rPr>
          <w:rFonts w:ascii="宋体" w:hAnsi="宋体" w:eastAsia="宋体" w:cs="宋体"/>
          <w:color w:val="000"/>
          <w:sz w:val="28"/>
          <w:szCs w:val="28"/>
        </w:rPr>
        <w:t xml:space="preserve">配合省、市做好“引清”、“引牛”重点工程征地拆迁安置，实现河口干河村60户206人搬迁到县城安置。</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（二）加强三农工作，明确主攻方向，推进社会主义新农村建设</w:t>
      </w:r>
    </w:p>
    <w:p>
      <w:pPr>
        <w:ind w:left="0" w:right="0" w:firstLine="560"/>
        <w:spacing w:before="450" w:after="450" w:line="312" w:lineRule="auto"/>
      </w:pPr>
      <w:r>
        <w:rPr>
          <w:rFonts w:ascii="宋体" w:hAnsi="宋体" w:eastAsia="宋体" w:cs="宋体"/>
          <w:color w:val="000"/>
          <w:sz w:val="28"/>
          <w:szCs w:val="28"/>
        </w:rPr>
        <w:t xml:space="preserve">加快建设现代烟草农业。继续实施烤烟产业恢复性增长战略，烤烟种植面积14.6万亩，产值3.6亿元以上。大力推进现代烟草农业建设，投入8960万元，建设烟水配套工程6.057万亩，密集烤房1424座，专业烘烤场1个，育苗工场1个，购置农机具36台(套)。发展烟叶标准化生产，加大烟草科技成果转化，提高规模化种植水平和组织化程度，统一烟叶业务流程、技术标准和管理规范。实现烟叶产销平衡，总产量 万担，单产 公斤以上，亩产值 元以上，上等烟叶 %左右，上中等烟叶 %左右，等级合格率%。</w:t>
      </w:r>
    </w:p>
    <w:p>
      <w:pPr>
        <w:ind w:left="0" w:right="0" w:firstLine="560"/>
        <w:spacing w:before="450" w:after="450" w:line="312" w:lineRule="auto"/>
      </w:pPr>
      <w:r>
        <w:rPr>
          <w:rFonts w:ascii="宋体" w:hAnsi="宋体" w:eastAsia="宋体" w:cs="宋体"/>
          <w:color w:val="000"/>
          <w:sz w:val="28"/>
          <w:szCs w:val="28"/>
        </w:rPr>
        <w:t xml:space="preserve">大力发展现代农业产业。实现农业总产值 亿元，增%。确保粮食安全，加大粮食高产创建力度，大力发展优质粮食工程，粮食总产达14.2万吨，增1%。改良大小牲畜15.5万头，推广青贮饲料14.2万吨，肉类总产7.02万吨，畜牧业</w:t>
      </w:r>
    </w:p>
    <w:p>
      <w:pPr>
        <w:ind w:left="0" w:right="0" w:firstLine="560"/>
        <w:spacing w:before="450" w:after="450" w:line="312" w:lineRule="auto"/>
      </w:pPr>
      <w:r>
        <w:rPr>
          <w:rFonts w:ascii="宋体" w:hAnsi="宋体" w:eastAsia="宋体" w:cs="宋体"/>
          <w:color w:val="000"/>
          <w:sz w:val="28"/>
          <w:szCs w:val="28"/>
        </w:rPr>
        <w:t xml:space="preserve">产值达6.7亿元，增3.23%。实施天保工程造林2.2万亩，启动“森林城市”创建工作，深入推进林权制度配套改革，林业产值达 亿元，增%。发展精养水产品1.6万亩，产量达500万公斤，增1%。大力发展蔬菜、水果、花卉、中药材等特色产业。</w:t>
      </w:r>
    </w:p>
    <w:p>
      <w:pPr>
        <w:ind w:left="0" w:right="0" w:firstLine="560"/>
        <w:spacing w:before="450" w:after="450" w:line="312" w:lineRule="auto"/>
      </w:pPr>
      <w:r>
        <w:rPr>
          <w:rFonts w:ascii="宋体" w:hAnsi="宋体" w:eastAsia="宋体" w:cs="宋体"/>
          <w:color w:val="000"/>
          <w:sz w:val="28"/>
          <w:szCs w:val="28"/>
        </w:rPr>
        <w:t xml:space="preserve">不断夯实农业发展基础。建设新型农业服务体系，加大农业科技示范引导，配合抓好云南农大都市型现代农业研发示范基地建设，引导适度的土地规模经营。加快开发牛干巴、马铃薯、板栗等地方特色农产品精深加工，形成一批规模大、带动强、效益好的种、养殖及农产品加工园区。加大农业行政执法力度，强化粮食、农资市场和农产品质量安全整治和监管；构建动植物疫情防控体系，加强对疫情的监测和防控。</w:t>
      </w:r>
    </w:p>
    <w:p>
      <w:pPr>
        <w:ind w:left="0" w:right="0" w:firstLine="560"/>
        <w:spacing w:before="450" w:after="450" w:line="312" w:lineRule="auto"/>
      </w:pPr>
      <w:r>
        <w:rPr>
          <w:rFonts w:ascii="宋体" w:hAnsi="宋体" w:eastAsia="宋体" w:cs="宋体"/>
          <w:color w:val="000"/>
          <w:sz w:val="28"/>
          <w:szCs w:val="28"/>
        </w:rPr>
        <w:t xml:space="preserve">继续加大扶贫开发力度。进一步完善帮扶机制，促进资金、项目、信息、技术向农村倾斜，加大贫困地区的帮扶力度，实现4万人脱贫。实施 个整乡推进，10个行政村片区开发，100个自然村整村推进，1000人易地搬迁；老区建设1个镇，产业扶贫5个，危房改造500户，贫困地区劳务输出7000人，小额信贷3000万元。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第二篇：农业农村工作汇总</w:t>
      </w:r>
    </w:p>
    <w:p>
      <w:pPr>
        <w:ind w:left="0" w:right="0" w:firstLine="560"/>
        <w:spacing w:before="450" w:after="450" w:line="312" w:lineRule="auto"/>
      </w:pPr>
      <w:r>
        <w:rPr>
          <w:rFonts w:ascii="宋体" w:hAnsi="宋体" w:eastAsia="宋体" w:cs="宋体"/>
          <w:color w:val="000"/>
          <w:sz w:val="28"/>
          <w:szCs w:val="28"/>
        </w:rPr>
        <w:t xml:space="preserve">泸县抗旱减灾、农业农村经济</w:t>
      </w:r>
    </w:p>
    <w:p>
      <w:pPr>
        <w:ind w:left="0" w:right="0" w:firstLine="560"/>
        <w:spacing w:before="450" w:after="450" w:line="312" w:lineRule="auto"/>
      </w:pPr>
      <w:r>
        <w:rPr>
          <w:rFonts w:ascii="宋体" w:hAnsi="宋体" w:eastAsia="宋体" w:cs="宋体"/>
          <w:color w:val="000"/>
          <w:sz w:val="28"/>
          <w:szCs w:val="28"/>
        </w:rPr>
        <w:t xml:space="preserve">新农村建设工作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中共泸县县委 泸县人民政府</w:t>
      </w:r>
    </w:p>
    <w:p>
      <w:pPr>
        <w:ind w:left="0" w:right="0" w:firstLine="560"/>
        <w:spacing w:before="450" w:after="450" w:line="312" w:lineRule="auto"/>
      </w:pPr>
      <w:r>
        <w:rPr>
          <w:rFonts w:ascii="宋体" w:hAnsi="宋体" w:eastAsia="宋体" w:cs="宋体"/>
          <w:color w:val="000"/>
          <w:sz w:val="28"/>
          <w:szCs w:val="28"/>
        </w:rPr>
        <w:t xml:space="preserve">一、资料目录</w:t>
      </w:r>
    </w:p>
    <w:p>
      <w:pPr>
        <w:ind w:left="0" w:right="0" w:firstLine="560"/>
        <w:spacing w:before="450" w:after="450" w:line="312" w:lineRule="auto"/>
      </w:pPr>
      <w:r>
        <w:rPr>
          <w:rFonts w:ascii="宋体" w:hAnsi="宋体" w:eastAsia="宋体" w:cs="宋体"/>
          <w:color w:val="000"/>
          <w:sz w:val="28"/>
          <w:szCs w:val="28"/>
        </w:rPr>
        <w:t xml:space="preserve">1.泸县抗旱减灾工作情况汇报 2.泸县农业农村经济工作情况汇报 3.泸县新农村示范片建设情况汇报</w:t>
      </w:r>
    </w:p>
    <w:p>
      <w:pPr>
        <w:ind w:left="0" w:right="0" w:firstLine="560"/>
        <w:spacing w:before="450" w:after="450" w:line="312" w:lineRule="auto"/>
      </w:pPr>
      <w:r>
        <w:rPr>
          <w:rFonts w:ascii="宋体" w:hAnsi="宋体" w:eastAsia="宋体" w:cs="宋体"/>
          <w:color w:val="000"/>
          <w:sz w:val="28"/>
          <w:szCs w:val="28"/>
        </w:rPr>
        <w:t xml:space="preserve">4.泸县省级龙脑生态农业新农村建设示范片情况简介 5.泸县福集镇团仓村龙眼标准化示范区情况简介 6.泸县福集镇龙华村新农村建设情况简介 7.泸县福集镇赵岩村新农村建设情况简介 8.泸县福集镇小马滩村新农村建设情况简介</w:t>
      </w:r>
    </w:p>
    <w:p>
      <w:pPr>
        <w:ind w:left="0" w:right="0" w:firstLine="560"/>
        <w:spacing w:before="450" w:after="450" w:line="312" w:lineRule="auto"/>
      </w:pPr>
      <w:r>
        <w:rPr>
          <w:rFonts w:ascii="宋体" w:hAnsi="宋体" w:eastAsia="宋体" w:cs="宋体"/>
          <w:color w:val="000"/>
          <w:sz w:val="28"/>
          <w:szCs w:val="28"/>
        </w:rPr>
        <w:t xml:space="preserve">9.泸县云龙镇、得胜镇新增农资综合补贴资金水利项目示范区情况简介</w:t>
      </w:r>
    </w:p>
    <w:p>
      <w:pPr>
        <w:ind w:left="0" w:right="0" w:firstLine="560"/>
        <w:spacing w:before="450" w:after="450" w:line="312" w:lineRule="auto"/>
      </w:pPr>
      <w:r>
        <w:rPr>
          <w:rFonts w:ascii="宋体" w:hAnsi="宋体" w:eastAsia="宋体" w:cs="宋体"/>
          <w:color w:val="000"/>
          <w:sz w:val="28"/>
          <w:szCs w:val="28"/>
        </w:rPr>
        <w:t xml:space="preserve">10.泸县得胜镇水稻高产创建集中旱育秧示范场情况简介 11.泸县新农村建设调研文章（5篇）</w:t>
      </w:r>
    </w:p>
    <w:p>
      <w:pPr>
        <w:ind w:left="0" w:right="0" w:firstLine="560"/>
        <w:spacing w:before="450" w:after="450" w:line="312" w:lineRule="auto"/>
      </w:pPr>
      <w:r>
        <w:rPr>
          <w:rFonts w:ascii="宋体" w:hAnsi="宋体" w:eastAsia="宋体" w:cs="宋体"/>
          <w:color w:val="000"/>
          <w:sz w:val="28"/>
          <w:szCs w:val="28"/>
        </w:rPr>
        <w:t xml:space="preserve">（1）产业新村富民，文化旅游兴村，建设充满活力富有魅力突显张力新农村</w:t>
      </w:r>
    </w:p>
    <w:p>
      <w:pPr>
        <w:ind w:left="0" w:right="0" w:firstLine="560"/>
        <w:spacing w:before="450" w:after="450" w:line="312" w:lineRule="auto"/>
      </w:pPr>
      <w:r>
        <w:rPr>
          <w:rFonts w:ascii="宋体" w:hAnsi="宋体" w:eastAsia="宋体" w:cs="宋体"/>
          <w:color w:val="000"/>
          <w:sz w:val="28"/>
          <w:szCs w:val="28"/>
        </w:rPr>
        <w:t xml:space="preserve">（2）富民强村谋发展，四轮驱动建新村——泸县省级新农村建设示范片的探索</w:t>
      </w:r>
    </w:p>
    <w:p>
      <w:pPr>
        <w:ind w:left="0" w:right="0" w:firstLine="560"/>
        <w:spacing w:before="450" w:after="450" w:line="312" w:lineRule="auto"/>
      </w:pPr>
      <w:r>
        <w:rPr>
          <w:rFonts w:ascii="宋体" w:hAnsi="宋体" w:eastAsia="宋体" w:cs="宋体"/>
          <w:color w:val="000"/>
          <w:sz w:val="28"/>
          <w:szCs w:val="28"/>
        </w:rPr>
        <w:t xml:space="preserve">（3）高处谋划，细处入手，加速建设社会主义新农村先进县</w:t>
      </w:r>
    </w:p>
    <w:p>
      <w:pPr>
        <w:ind w:left="0" w:right="0" w:firstLine="560"/>
        <w:spacing w:before="450" w:after="450" w:line="312" w:lineRule="auto"/>
      </w:pPr>
      <w:r>
        <w:rPr>
          <w:rFonts w:ascii="宋体" w:hAnsi="宋体" w:eastAsia="宋体" w:cs="宋体"/>
          <w:color w:val="000"/>
          <w:sz w:val="28"/>
          <w:szCs w:val="28"/>
        </w:rPr>
        <w:t xml:space="preserve">（4）丰富乡村文化 激活和谐新村——泸县得胜镇仁和村文化兴村建设纪实</w:t>
      </w:r>
    </w:p>
    <w:p>
      <w:pPr>
        <w:ind w:left="0" w:right="0" w:firstLine="560"/>
        <w:spacing w:before="450" w:after="450" w:line="312" w:lineRule="auto"/>
      </w:pPr>
      <w:r>
        <w:rPr>
          <w:rFonts w:ascii="宋体" w:hAnsi="宋体" w:eastAsia="宋体" w:cs="宋体"/>
          <w:color w:val="000"/>
          <w:sz w:val="28"/>
          <w:szCs w:val="28"/>
        </w:rPr>
        <w:t xml:space="preserve">（5）综合治理，示范带动，努力推进农业综合生产能力再上新台阶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泸县抗旱减灾工作情况汇报</w:t>
      </w:r>
    </w:p>
    <w:p>
      <w:pPr>
        <w:ind w:left="0" w:right="0" w:firstLine="560"/>
        <w:spacing w:before="450" w:after="450" w:line="312" w:lineRule="auto"/>
      </w:pPr>
      <w:r>
        <w:rPr>
          <w:rFonts w:ascii="宋体" w:hAnsi="宋体" w:eastAsia="宋体" w:cs="宋体"/>
          <w:color w:val="000"/>
          <w:sz w:val="28"/>
          <w:szCs w:val="28"/>
        </w:rPr>
        <w:t xml:space="preserve">中共泸县县委 泸县人民政府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下面，就泸县抗旱减灾工作情况作简要汇报。不妥之处，敬请批评指正。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的特大高温伏旱导致泸县干旱形势严峻。主要体现在两个“严重不足”：一是降水严重不足。2024年，全县全年降水仅562.4毫米，比历年减少44.7%，属特大伏旱连秋旱。二是蓄水严重不足。全县水利工程蓄水7318万立方米，仅为同期蓄水量的47%；全县稻田面积56.9万亩，目前仅有水田15.8万亩，占27.8%，仍有41.1万亩稻田干旱无水，占72.2%的。严重旱情导致全县将有25万亩水稻无水育秧、21万亩稻田等雨栽秧。</w:t>
      </w:r>
    </w:p>
    <w:p>
      <w:pPr>
        <w:ind w:left="0" w:right="0" w:firstLine="560"/>
        <w:spacing w:before="450" w:after="450" w:line="312" w:lineRule="auto"/>
      </w:pPr>
      <w:r>
        <w:rPr>
          <w:rFonts w:ascii="宋体" w:hAnsi="宋体" w:eastAsia="宋体" w:cs="宋体"/>
          <w:color w:val="000"/>
          <w:sz w:val="28"/>
          <w:szCs w:val="28"/>
        </w:rPr>
        <w:t xml:space="preserve">面对严峻旱情，泸县县委、县政府不回避、不推诿，县委常委会、县政府常务会专题研究，分管领导和农口部门多次深入田间地头，掌握旱情，研究对策。12月10日，我县召开大春抗旱减灾技术论证会；12月31日，召开大春抗旱减灾及粮食高产创建工作会；2月7日，召开抗旱减灾工作推进会，再次对当前抗旱工作进行全面部署。通过分析论证，－4－我们提出了“以水稻为主、其它旱地粮经作物为辅，宜水则水、宜旱则旱、宜粮则粮、宜经则经，多举制旱”的抗旱减灾思路，举全县之力打好大春抗旱减灾攻坚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蓄水供水工作。一是合理用水。要求镇、村、社三级提前介入，做好“三个协调”，优先保障春耕用水。二是统筹管水。各镇在县政府的指挥下，统一水资源管理，户间工程社组织，跨社工程村组织，跨村工程镇组织，跨镇工程灌区管委会组织，统修统用、统收统付、按实灌面积分担。三是做好蓄水。采取“一事一议”等办法，筹集维修资金，维修整治已建水利工程及提灌设施，努力做好管网延伸。抢抓在建工程进度，确保春灌投入运行。截止目前，全县维修、整治小水库18座、山坪塘520口、维修石河堰12道、配套渠道595.7公里，维修机电提灌站80座，确保提排4072万方，蓄水栽秧20万亩。</w:t>
      </w:r>
    </w:p>
    <w:p>
      <w:pPr>
        <w:ind w:left="0" w:right="0" w:firstLine="560"/>
        <w:spacing w:before="450" w:after="450" w:line="312" w:lineRule="auto"/>
      </w:pPr>
      <w:r>
        <w:rPr>
          <w:rFonts w:ascii="宋体" w:hAnsi="宋体" w:eastAsia="宋体" w:cs="宋体"/>
          <w:color w:val="000"/>
          <w:sz w:val="28"/>
          <w:szCs w:val="28"/>
        </w:rPr>
        <w:t xml:space="preserve">（二）推广农业制旱科技。一是旱秧制旱。实行统一规划、统一培训、统供物资、统一管理、统一集中育秧的“五统”模式，在干旱缺水的常年冬水田推广旱育秧，种植杂交中稻，以旱秧制旱。目前，全县已落实水稻旱地育秧补助资金200余万元，规划落实旱秧苗圃地7500亩、其中集中育秧场4100亩，解决了25万亩干旱缺水稻田的育秧问题；落实杂交水稻种子13.2万公斤，统购旱育秧专用药剂近20万</w:t>
      </w:r>
    </w:p>
    <w:p>
      <w:pPr>
        <w:ind w:left="0" w:right="0" w:firstLine="560"/>
        <w:spacing w:before="450" w:after="450" w:line="312" w:lineRule="auto"/>
      </w:pPr>
      <w:r>
        <w:rPr>
          <w:rFonts w:ascii="宋体" w:hAnsi="宋体" w:eastAsia="宋体" w:cs="宋体"/>
          <w:color w:val="000"/>
          <w:sz w:val="28"/>
          <w:szCs w:val="28"/>
        </w:rPr>
        <w:t xml:space="preserve">－4－包。二是以改制旱。对于常年等雨栽秧的3万亩的望天田和高塝田，动员农户水路不通走旱路，早下决心，坚决改种玉米或高粱套红苕、大豆。同时积极做好改种一季晚稻和其它经济作物的准备。三是以调制旱。对不愿改种粮食作物的望天田和高塝田，借机调整种植结构，改种蔬菜、西瓜等旱地经济作物，推行春菜+秋菜或春菜+晚秋菜的旱地经作模式。四是科技制旱。突出良种统供、物资统配、技术统训、病虫统防，引进培育粮食和农机大户，继续建设20个万亩中稻、再生稻高产创建示范片和2个万亩高粱高产创建展示片，打造水稻、高粱高产创建百里示范长廊，整建制推进粮食高产创建和测土配方施肥工作。</w:t>
      </w:r>
    </w:p>
    <w:p>
      <w:pPr>
        <w:ind w:left="0" w:right="0" w:firstLine="560"/>
        <w:spacing w:before="450" w:after="450" w:line="312" w:lineRule="auto"/>
      </w:pPr>
      <w:r>
        <w:rPr>
          <w:rFonts w:ascii="宋体" w:hAnsi="宋体" w:eastAsia="宋体" w:cs="宋体"/>
          <w:color w:val="000"/>
          <w:sz w:val="28"/>
          <w:szCs w:val="28"/>
        </w:rPr>
        <w:t xml:space="preserve">（三）发挥农机抗旱作用。一是加强农机提灌保障。县上成立提灌设施应急抢修服务队，全天24小时值班，协调油电供给,确保有水源区域电力提灌站100%能正常作业。二是加快提灌站建设。严格执行有关规程，采用“泵管（渠）一体化技术”和潜泵等新技术，要求3月底前在建提灌站全部竣工验收投入使用。三是抓好各镇抗旱服务队建设。组建农机抗旱服务队20个，每个服务队移动提排能力达280方/小时，移动灌溉能力达175亩/天。四是做好机耕机插工作。开展好耕整机、插秧机维修和组织调度，加大农机大户和种粮大户的技术培训。目前，已投入耕整机1500台套，机耕面积40万亩，筹备插秧机33台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是明确职责，通力协作。县、镇、村三级紧急响应，迅速承担起大春抗旱减灾工作责任。深入田间地头，科学制定并落实春耕用水预案和制旱技术，召开技术指导培训会、现场会856场次，印发明白纸5.6万张，上门指导1.2万人次。农业部门已组织科技人员进村入户，规划建立“旱秧制旱”示范片，为大春抗旱减灾提供科技支撑；供销部门正积极开展“万村千乡市场工程”建设，筹措资金，保障抗旱减灾农资供应；农机部门已做好春耕农机用油储备，并提早开展了提灌设备维修保养和技改工作；水务部门抽调干部职工100余人进村入户蹲点指导，与群众同吃、同住、同抗旱；气象部门及时提供气象预测预报，做好人工增雨作业准备，抗旱减灾各项工作正有序有效推进。</w:t>
      </w:r>
    </w:p>
    <w:p>
      <w:pPr>
        <w:ind w:left="0" w:right="0" w:firstLine="560"/>
        <w:spacing w:before="450" w:after="450" w:line="312" w:lineRule="auto"/>
      </w:pPr>
      <w:r>
        <w:rPr>
          <w:rFonts w:ascii="宋体" w:hAnsi="宋体" w:eastAsia="宋体" w:cs="宋体"/>
          <w:color w:val="000"/>
          <w:sz w:val="28"/>
          <w:szCs w:val="28"/>
        </w:rPr>
        <w:t xml:space="preserve">二是加强领导，严格考核。县政府成立了大春抗旱减灾工作领导组，建立起约谈制度，狠抓工作落实，做到认识、人员、资金、物资和技术“五个到位”。同时，将各镇旱秧制旱纳入农业和农村经济目标考核，实行非均衡考核，严格兑现奖惩。成立县抗旱工作督查组，加大督查督办力度。对因情况不清楚、指挥不得当、措施不到位、责任不到人、有问题不报告，造成抗旱救灾进展缓慢、延误时机的地方和部门实行责任倒查，严肃通报批评并追究主要责任人的责任。</w:t>
      </w:r>
    </w:p>
    <w:p>
      <w:pPr>
        <w:ind w:left="0" w:right="0" w:firstLine="560"/>
        <w:spacing w:before="450" w:after="450" w:line="312" w:lineRule="auto"/>
      </w:pPr>
      <w:r>
        <w:rPr>
          <w:rFonts w:ascii="宋体" w:hAnsi="宋体" w:eastAsia="宋体" w:cs="宋体"/>
          <w:color w:val="000"/>
          <w:sz w:val="28"/>
          <w:szCs w:val="28"/>
        </w:rPr>
        <w:t xml:space="preserve">四、两点请求</w:t>
      </w:r>
    </w:p>
    <w:p>
      <w:pPr>
        <w:ind w:left="0" w:right="0" w:firstLine="560"/>
        <w:spacing w:before="450" w:after="450" w:line="312" w:lineRule="auto"/>
      </w:pPr>
      <w:r>
        <w:rPr>
          <w:rFonts w:ascii="宋体" w:hAnsi="宋体" w:eastAsia="宋体" w:cs="宋体"/>
          <w:color w:val="000"/>
          <w:sz w:val="28"/>
          <w:szCs w:val="28"/>
        </w:rPr>
        <w:t xml:space="preserve">－4－ 一是农田水利建设方面：全县现有机电提灌站410座/14372千瓦，完好能使用的273座，仅占66.6%；有渠道2166公里，能正常运行的970公里，仅占45%。农业基础设施十分溥弱，机电提灌能力严重不足，恳请省、市领导和相关部门在资金、项目上给予重点关注和倾斜。</w:t>
      </w:r>
    </w:p>
    <w:p>
      <w:pPr>
        <w:ind w:left="0" w:right="0" w:firstLine="560"/>
        <w:spacing w:before="450" w:after="450" w:line="312" w:lineRule="auto"/>
      </w:pPr>
      <w:r>
        <w:rPr>
          <w:rFonts w:ascii="宋体" w:hAnsi="宋体" w:eastAsia="宋体" w:cs="宋体"/>
          <w:color w:val="000"/>
          <w:sz w:val="28"/>
          <w:szCs w:val="28"/>
        </w:rPr>
        <w:t xml:space="preserve">二是抗旱物资经费方面：经测算，目前我县25万亩旱秧共需病、草、害、防、除补助资金450万元；亟待维修机电提灌站80余座，排灌渠道600公里，新建提灌站60座，需补助资金2100万元，合计资金缺口2550万元。泸县属丘陵农业大县，财力溥弱，恳请上级领导在资金上给予一定帮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泸县农业农村经济工作情况汇报</w:t>
      </w:r>
    </w:p>
    <w:p>
      <w:pPr>
        <w:ind w:left="0" w:right="0" w:firstLine="560"/>
        <w:spacing w:before="450" w:after="450" w:line="312" w:lineRule="auto"/>
      </w:pPr>
      <w:r>
        <w:rPr>
          <w:rFonts w:ascii="宋体" w:hAnsi="宋体" w:eastAsia="宋体" w:cs="宋体"/>
          <w:color w:val="000"/>
          <w:sz w:val="28"/>
          <w:szCs w:val="28"/>
        </w:rPr>
        <w:t xml:space="preserve">中共泸县县委 泸县人民政府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县紧紧围绕“加速建设社会主义新农村先进县”发展战略，抢抓机遇、攻坚克难，“三农”工作呈现出持续、全面、加快发展的良好势头。粮食生产和农民收入迈上新台阶，基础设施建设和民生改善实现新跨越，现代农业和新农村建设取得新进展。2024年，泸县被评为全国粮食生产先进县，省级新农村示范片建设获全省优秀，全县实现农村居民人均纯收入7236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我们将按照“强规划、夯基础、重特色、推精品、争一流”的工作思路，围绕一条主线，立足两个定位，拓展三大产业，实现四新目标。即围绕农业科技创新这条主线；立足建设川南经济强县、文化旅游新县的战略定位；在做好生猪、龙眼、水产三大主导产业的同时，积极发展山地鸡、蔬菜、花木等优势特色产业；力争实现农业产业化经营有新进展，新农村建设有新亮点，农民增收有新提高，农村文化建设有新突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（一）加强区域规划，优化产业布局，大力发展现代农业产业</w:t>
      </w:r>
    </w:p>
    <w:p>
      <w:pPr>
        <w:ind w:left="0" w:right="0" w:firstLine="560"/>
        <w:spacing w:before="450" w:after="450" w:line="312" w:lineRule="auto"/>
      </w:pPr>
      <w:r>
        <w:rPr>
          <w:rFonts w:ascii="宋体" w:hAnsi="宋体" w:eastAsia="宋体" w:cs="宋体"/>
          <w:color w:val="000"/>
          <w:sz w:val="28"/>
          <w:szCs w:val="28"/>
        </w:rPr>
        <w:t xml:space="preserve">坚持突出重点、成片打造，充分尊重农民意愿，高起点、高标准、高规格对农业产业进行合理的区域性布局，着力发展生猪、龙眼、水产、蔬菜、花木等优势主导产业。一是优化品种，调整结构，加快转变畜牧经济发展方式。以全国现代畜牧业重点县建设为抓手，把优品种、调结构作为主攻方向，大力发展生猪标准化规模养殖，加快以山地鸡为主的禽业发展，以PIC扩繁场、山地鸡繁育中心、山地鸡孵化中心为核心，推进畜禽良种工程建设。二是力推龙眼，规模发展，打造全国晚熟龙眼基地大县。坚持“集中成片、规模发展”思路，以长江、沱江沿线的海潮、潮河、太伏等镇为核心，大力推广具有自主知识产权的“泸晚2号”和省优蜀冠、泸丰、泸早等龙眼新优品种。推广应用新技术。建立龙眼产业扶持基金，县级财政划拔专款用于扶持示范片龙眼产业发展，力求早见效益、助农增收。2024年力争新发展龙眼1万亩，总面积达到12万亩。三是结合实际，科学养殖，加快推进标准化健康水产养殖。根据泸县地理实际和气候条件，积极推广应用健康养殖标准和养殖模式，发展与水产养殖业相配套的现代苗种业，加强水产新品种选育，提高水产原良种覆盖率和遗传改良率，不断调整优化养殖品种结构和区域</w:t>
      </w:r>
    </w:p>
    <w:p>
      <w:pPr>
        <w:ind w:left="0" w:right="0" w:firstLine="560"/>
        <w:spacing w:before="450" w:after="450" w:line="312" w:lineRule="auto"/>
      </w:pPr>
      <w:r>
        <w:rPr>
          <w:rFonts w:ascii="宋体" w:hAnsi="宋体" w:eastAsia="宋体" w:cs="宋体"/>
          <w:color w:val="000"/>
          <w:sz w:val="28"/>
          <w:szCs w:val="28"/>
        </w:rPr>
        <w:t xml:space="preserve">－4－布局。促进水产养殖向集约化、良种化、设施化、标准化、循环化、信息化发展。四是依托优势，整合项目，努力培育壮大高标准蔬菜产业。我县具有地处成渝经济圈的区域优势，交通便捷，蔬菜产业有一定基础，可充分利用土地整理、新增1000亿斤粮食生产能力、有机质提升等项目建设，发展一大批高标准农田，大力发展蔬菜产业。同时注重以市场为导向，发展商品化处理和精深加工，以科技为支撑，创新发展机制，发展高标准蔬菜。2024年计划集中新发展蔬菜基地5000亩。五是挖掘潜力，优化配置，积极促进花木产业提档升级。不断探索花木园区建设新模式，充分挖掘花木生态建设潜力，力争实现土地、劳动力、资金等生产要素的优化配臵。2024年，花木产业以福集镇小马滩为核心，配合乡村文化旅游村镇建设，分版块划定名贵花木品种展示园区，产品交易区，辐射带动兆雅镇、云龙镇花木产业提档升级。</w:t>
      </w:r>
    </w:p>
    <w:p>
      <w:pPr>
        <w:ind w:left="0" w:right="0" w:firstLine="560"/>
        <w:spacing w:before="450" w:after="450" w:line="312" w:lineRule="auto"/>
      </w:pPr>
      <w:r>
        <w:rPr>
          <w:rFonts w:ascii="宋体" w:hAnsi="宋体" w:eastAsia="宋体" w:cs="宋体"/>
          <w:color w:val="000"/>
          <w:sz w:val="28"/>
          <w:szCs w:val="28"/>
        </w:rPr>
        <w:t xml:space="preserve">（二）坚持政府主导，强化农民主体，不断探索新农村建设新模式</w:t>
      </w:r>
    </w:p>
    <w:p>
      <w:pPr>
        <w:ind w:left="0" w:right="0" w:firstLine="560"/>
        <w:spacing w:before="450" w:after="450" w:line="312" w:lineRule="auto"/>
      </w:pPr>
      <w:r>
        <w:rPr>
          <w:rFonts w:ascii="宋体" w:hAnsi="宋体" w:eastAsia="宋体" w:cs="宋体"/>
          <w:color w:val="000"/>
          <w:sz w:val="28"/>
          <w:szCs w:val="28"/>
        </w:rPr>
        <w:t xml:space="preserve">在新农村建设中，我们将紧紧围绕“加速建设社会主义新农村先进县，打造全省丘区一流新农村示范片”战略目标，努力培育壮大主导产业，强力推进民居风貌塑造，加快完善农村基础设施，不断健全公共服务体系，加速推进新农村建设进程。一是创新机制，充分发挥农民主体作用。坚持立足丘区实际，认真调研、科学分析，以宣教激励让群众有愿望，以帮扶奖励让群众有基础，以科技支持让群众有能力，以制</w:t>
      </w:r>
    </w:p>
    <w:p>
      <w:pPr>
        <w:ind w:left="0" w:right="0" w:firstLine="560"/>
        <w:spacing w:before="450" w:after="450" w:line="312" w:lineRule="auto"/>
      </w:pPr>
      <w:r>
        <w:rPr>
          <w:rFonts w:ascii="宋体" w:hAnsi="宋体" w:eastAsia="宋体" w:cs="宋体"/>
          <w:color w:val="000"/>
          <w:sz w:val="28"/>
          <w:szCs w:val="28"/>
        </w:rPr>
        <w:t xml:space="preserve">－4－度管理让群众有保障，引领群众主动投身新农村建设，真正发挥广大人民群众在新农村建设中的主体作用。二是因地制宜，分类推进新村民居建设。在新村建设中，更加注重因地制宜，着力提升新村风貌档次，深度挖掘和展示“青瓦坡顶马头墙、回廊院落花格窗”等川南民居元素，塑造具有龙桥文化特色的川南民居风貌，深化探索“城郊型、庭院型、田园型、农庄型”等新村建设模式。三是文化为魂，继续加大农村文化建设。积极采取“五个一点”即：项目争取整合一点、财政资金补助一点、群众自筹一点、社会各界捐赠一点的方式广辟筹资渠道，多元投入建设文化设施。以“培养乡土文化人才，发展乡土文化事业”的全新理念，因村制宜建设文化队伍，培育文化主体。着重创新文化活动载体，在春节、五</w:t>
      </w:r>
    </w:p>
    <w:p>
      <w:pPr>
        <w:ind w:left="0" w:right="0" w:firstLine="560"/>
        <w:spacing w:before="450" w:after="450" w:line="312" w:lineRule="auto"/>
      </w:pPr>
      <w:r>
        <w:rPr>
          <w:rFonts w:ascii="宋体" w:hAnsi="宋体" w:eastAsia="宋体" w:cs="宋体"/>
          <w:color w:val="000"/>
          <w:sz w:val="28"/>
          <w:szCs w:val="28"/>
        </w:rPr>
        <w:t xml:space="preserve">一、国庆等重大节日集中开展农民文艺汇演、农民运动会，农民春晚等形式多样的文体活动，结合新村建设、文明新风、法制教育等政策宣传开展专题文化巡演。</w:t>
      </w:r>
    </w:p>
    <w:p>
      <w:pPr>
        <w:ind w:left="0" w:right="0" w:firstLine="560"/>
        <w:spacing w:before="450" w:after="450" w:line="312" w:lineRule="auto"/>
      </w:pPr>
      <w:r>
        <w:rPr>
          <w:rFonts w:ascii="宋体" w:hAnsi="宋体" w:eastAsia="宋体" w:cs="宋体"/>
          <w:color w:val="000"/>
          <w:sz w:val="28"/>
          <w:szCs w:val="28"/>
        </w:rPr>
        <w:t xml:space="preserve">（三）注重品牌创建，做强专合组织，积极引领带动农民致富增收</w:t>
      </w:r>
    </w:p>
    <w:p>
      <w:pPr>
        <w:ind w:left="0" w:right="0" w:firstLine="560"/>
        <w:spacing w:before="450" w:after="450" w:line="312" w:lineRule="auto"/>
      </w:pPr>
      <w:r>
        <w:rPr>
          <w:rFonts w:ascii="宋体" w:hAnsi="宋体" w:eastAsia="宋体" w:cs="宋体"/>
          <w:color w:val="000"/>
          <w:sz w:val="28"/>
          <w:szCs w:val="28"/>
        </w:rPr>
        <w:t xml:space="preserve">坚持以增加农民收入为核心，大力培育带动主体，争创特色品牌，不断提升农业产业化经营水平。一是打响叫亮特色品牌。按照“开发一个商标，创造一个品牌，闯出一方市场，带动一片基地，兴起一个产业”的思路，以品牌兴产业，以产业促增收。大力推进农产品品牌建设，积极开展无公害畜产品、绿色和有机畜产品认证工作。二是引大做强龙头企业。坚持引导提升一批、扶持做大一批、招商引资一批，围</w:t>
      </w:r>
    </w:p>
    <w:p>
      <w:pPr>
        <w:ind w:left="0" w:right="0" w:firstLine="560"/>
        <w:spacing w:before="450" w:after="450" w:line="312" w:lineRule="auto"/>
      </w:pPr>
      <w:r>
        <w:rPr>
          <w:rFonts w:ascii="宋体" w:hAnsi="宋体" w:eastAsia="宋体" w:cs="宋体"/>
          <w:color w:val="000"/>
          <w:sz w:val="28"/>
          <w:szCs w:val="28"/>
        </w:rPr>
        <w:t xml:space="preserve">－4－绕生猪、龙眼、花木、蔬菜、水产等优势产业，大力发展产业化组织，力推“两个带动”。2024年，计划培育省级龙头企业2家，市级以上龙头企业13家。三是规范发展专合组织。深入开展“农民专业合作社万人帮扶”活动，按照示范农民专业合作社标准，指导农民专业合作组织规范化种养、标准化生产、品牌化经营和市场化对接，夯实产销对接基础；推广应用“合同订单”、“保护价收购”、“股份合作制”等利益联结机制，引导农民主动参与主导产业发展和特色农业经营，真正形成龙头企业、专合组织、农户三方共赢的发展格局。</w:t>
      </w:r>
    </w:p>
    <w:p>
      <w:pPr>
        <w:ind w:left="0" w:right="0" w:firstLine="560"/>
        <w:spacing w:before="450" w:after="450" w:line="312" w:lineRule="auto"/>
      </w:pPr>
      <w:r>
        <w:rPr>
          <w:rFonts w:ascii="宋体" w:hAnsi="宋体" w:eastAsia="宋体" w:cs="宋体"/>
          <w:color w:val="000"/>
          <w:sz w:val="28"/>
          <w:szCs w:val="28"/>
        </w:rPr>
        <w:t xml:space="preserve">（四）加强项目管理，大兴水利建设，不断改善农村生产生活条件</w:t>
      </w:r>
    </w:p>
    <w:p>
      <w:pPr>
        <w:ind w:left="0" w:right="0" w:firstLine="560"/>
        <w:spacing w:before="450" w:after="450" w:line="312" w:lineRule="auto"/>
      </w:pPr>
      <w:r>
        <w:rPr>
          <w:rFonts w:ascii="宋体" w:hAnsi="宋体" w:eastAsia="宋体" w:cs="宋体"/>
          <w:color w:val="000"/>
          <w:sz w:val="28"/>
          <w:szCs w:val="28"/>
        </w:rPr>
        <w:t xml:space="preserve">坚持开展以水利为重点的山、水、田、林、路、电、气、机综合治理。一是加强涉农项目管理，集中打造精品亮点。坚持按照“渠道不乱、用途不变、优势互补、形成合力”的原则，积极争取涉农项目资金，打捆投入农业农村建设。二是抓好水利项目建设，加快基础设施改造升级。抓住中央、省、市加大水利投入的重大机遇，围绕政策搞好水利项目对接工作。重点抓好农业综合开发、土地整理、新增千亿斤粮食工程、农村电网改造等为重点的田间工程建设。加大溪河沿线提灌站建设力度，改造升级渠系配套工程，注重建管并重，探索实现农业基础设施管护的长效机制。三是强化民生</w:t>
      </w:r>
    </w:p>
    <w:p>
      <w:pPr>
        <w:ind w:left="0" w:right="0" w:firstLine="560"/>
        <w:spacing w:before="450" w:after="450" w:line="312" w:lineRule="auto"/>
      </w:pPr>
      <w:r>
        <w:rPr>
          <w:rFonts w:ascii="宋体" w:hAnsi="宋体" w:eastAsia="宋体" w:cs="宋体"/>
          <w:color w:val="000"/>
          <w:sz w:val="28"/>
          <w:szCs w:val="28"/>
        </w:rPr>
        <w:t xml:space="preserve">－4－优先，加快生活配套设施建设。大力实施管网延伸、农网改造、沼气建设等工程项目，推进改厨、改厕、改圈、改水步伐。</w:t>
      </w:r>
    </w:p>
    <w:p>
      <w:pPr>
        <w:ind w:left="0" w:right="0" w:firstLine="560"/>
        <w:spacing w:before="450" w:after="450" w:line="312" w:lineRule="auto"/>
      </w:pPr>
      <w:r>
        <w:rPr>
          <w:rFonts w:ascii="宋体" w:hAnsi="宋体" w:eastAsia="宋体" w:cs="宋体"/>
          <w:color w:val="000"/>
          <w:sz w:val="28"/>
          <w:szCs w:val="28"/>
        </w:rPr>
        <w:t xml:space="preserve">三、几点请求</w:t>
      </w:r>
    </w:p>
    <w:p>
      <w:pPr>
        <w:ind w:left="0" w:right="0" w:firstLine="560"/>
        <w:spacing w:before="450" w:after="450" w:line="312" w:lineRule="auto"/>
      </w:pPr>
      <w:r>
        <w:rPr>
          <w:rFonts w:ascii="宋体" w:hAnsi="宋体" w:eastAsia="宋体" w:cs="宋体"/>
          <w:color w:val="000"/>
          <w:sz w:val="28"/>
          <w:szCs w:val="28"/>
        </w:rPr>
        <w:t xml:space="preserve">（一）项目倾斜:泸县是传统的农业大县、全国产粮大县，但农业基础薄弱，靠天吃饭的格局仍未根本转变。恳请省、市在涉农项目安排上给予优先考虑，特别是在机电提灌建设与田块整治上给予重点考虑，确保粮产安全、稳步增产。</w:t>
      </w:r>
    </w:p>
    <w:p>
      <w:pPr>
        <w:ind w:left="0" w:right="0" w:firstLine="560"/>
        <w:spacing w:before="450" w:after="450" w:line="312" w:lineRule="auto"/>
      </w:pPr>
      <w:r>
        <w:rPr>
          <w:rFonts w:ascii="宋体" w:hAnsi="宋体" w:eastAsia="宋体" w:cs="宋体"/>
          <w:color w:val="000"/>
          <w:sz w:val="28"/>
          <w:szCs w:val="28"/>
        </w:rPr>
        <w:t xml:space="preserve">（二）资金支持：泸县历来高度重视农业农村工作，但农业人口众多，财力相对薄弱，对农业的资金投入有限。恳请省市领导在资金支持方面对泸县予以更多关注，特别是在农业产业化发展、龙头企业和专合组织培育上能有更多的政策、资金扶持。</w:t>
      </w:r>
    </w:p>
    <w:p>
      <w:pPr>
        <w:ind w:left="0" w:right="0" w:firstLine="560"/>
        <w:spacing w:before="450" w:after="450" w:line="312" w:lineRule="auto"/>
      </w:pPr>
      <w:r>
        <w:rPr>
          <w:rFonts w:ascii="宋体" w:hAnsi="宋体" w:eastAsia="宋体" w:cs="宋体"/>
          <w:color w:val="000"/>
          <w:sz w:val="28"/>
          <w:szCs w:val="28"/>
        </w:rPr>
        <w:t xml:space="preserve">（三）新农村建设：泸县新农村建设具有起步早、基础好、丘区特色鲜明、群众建设热情高等优势。恳请省市领导把我县列入第二批省级新农村示范片建设规划范畴，早日建成社会主义新农村先进县。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泸县新农村示范片建设情况汇报</w:t>
      </w:r>
    </w:p>
    <w:p>
      <w:pPr>
        <w:ind w:left="0" w:right="0" w:firstLine="560"/>
        <w:spacing w:before="450" w:after="450" w:line="312" w:lineRule="auto"/>
      </w:pPr>
      <w:r>
        <w:rPr>
          <w:rFonts w:ascii="宋体" w:hAnsi="宋体" w:eastAsia="宋体" w:cs="宋体"/>
          <w:color w:val="000"/>
          <w:sz w:val="28"/>
          <w:szCs w:val="28"/>
        </w:rPr>
        <w:t xml:space="preserve">中共泸县县委 泸县人民政府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泸县新农村建设示范片有市级一类示范片和二类示范片各一个，一类示范片（省级龙脑生态农业新农村建设示范片）位于321国道两侧，纵贯30公里，覆盖面积109.8平方公里，涉及福集镇、嘉明镇、得胜镇3个镇、20个行政村，6.3万余人；二类示范片（泸县万得公路新农村建设示范片）位于万得公路两侧，涉及兆雅镇、云龙镇、得胜镇3个镇，12个行政村，5.2万余人。</w:t>
      </w:r>
    </w:p>
    <w:p>
      <w:pPr>
        <w:ind w:left="0" w:right="0" w:firstLine="560"/>
        <w:spacing w:before="450" w:after="450" w:line="312" w:lineRule="auto"/>
      </w:pPr>
      <w:r>
        <w:rPr>
          <w:rFonts w:ascii="宋体" w:hAnsi="宋体" w:eastAsia="宋体" w:cs="宋体"/>
          <w:color w:val="000"/>
          <w:sz w:val="28"/>
          <w:szCs w:val="28"/>
        </w:rPr>
        <w:t xml:space="preserve">自开展新农村建设以来，我们紧紧围绕“加速建设社会主义新农村先进县，打造全省丘区一流新农村示范片”战略思路，突出抓好一类示范片“一带、三环、三片、三区、十六点”和二类示范片“一线、两区、四点 ”建设，努力培育壮大主导产业，强力推进民居风貌塑造，加快完善农村基础设施，不断健全公共服务体系，加速推进新农村建设进程。2024年，一类示范片完成三年规划任务的95%以上，农民人均纯收入9591元，增长56.38%，圆满实现“三年任务，两年基本完成”目标;二类示范片完成三年规划任务的60%以上，农民人均纯收入8697元，新农村示范片建设取得了明显成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一、强基固本、夯实保障，引导要素集聚</w:t>
      </w:r>
    </w:p>
    <w:p>
      <w:pPr>
        <w:ind w:left="0" w:right="0" w:firstLine="560"/>
        <w:spacing w:before="450" w:after="450" w:line="312" w:lineRule="auto"/>
      </w:pPr>
      <w:r>
        <w:rPr>
          <w:rFonts w:ascii="宋体" w:hAnsi="宋体" w:eastAsia="宋体" w:cs="宋体"/>
          <w:color w:val="000"/>
          <w:sz w:val="28"/>
          <w:szCs w:val="28"/>
        </w:rPr>
        <w:t xml:space="preserve">示范片按照“项目支撑建基础，政府引导兴产业，群众主体建新村，社会参与促完善”的建设思路，不断完善要素保障，充分调动了各方参与积极性。一是强化组织领导。坚持将示范片建设作为“一把手”工程，通过签订目标责任书层层落实责任，调整县、镇、村新农村建设工作机构和人员增强工作力量，构建起了“领导靠前指挥，部门分工协作、责任落实到位”的工作格局。2024年，我县主要领导多次到省委农工委就示范片建设作专题汇报，深入现场督导检查20余次。二是创新资金投入。进一步完善项目资金整合办法，统筹政府性涉农项目资金，打捆投入示范片建设，继续加大县本级财政投入力度，严格落实镇级财政匹配建设资金。建立以泸县中小企业融资担保有限公司等金融企业为载体的投融资平台，引导金融、企业、农民等多方力量投入示范片建设。2024年累计投入资金8.59亿元（一类示范片5.07亿元，二类示范片3.52亿元），其中县级财政专项投入5832万元（一类示范片3872万元、二类示范片1960万元。三是加大宣传力度。编发新农村建设《工作简报》26期，《工作通报》5期，及时刊载工作动态、经验做法和典型事例，广泛宣传积极发动广大干部群众踊跃投身于新农村建设。今年以来，在国家、省、市媒体、刊物上发表示范片建设成果经验用稿50余篇，其中《因地制宜、凸显特色，泸县探索丘陵地区新农村建设新路子》经验文章先后在《四川日版》《四</w:t>
      </w:r>
    </w:p>
    <w:p>
      <w:pPr>
        <w:ind w:left="0" w:right="0" w:firstLine="560"/>
        <w:spacing w:before="450" w:after="450" w:line="312" w:lineRule="auto"/>
      </w:pPr>
      <w:r>
        <w:rPr>
          <w:rFonts w:ascii="宋体" w:hAnsi="宋体" w:eastAsia="宋体" w:cs="宋体"/>
          <w:color w:val="000"/>
          <w:sz w:val="28"/>
          <w:szCs w:val="28"/>
        </w:rPr>
        <w:t xml:space="preserve">－4－川农村日报》刊发。《发展四型新村，探索综合体建设》被省推进办选用。</w:t>
      </w:r>
    </w:p>
    <w:p>
      <w:pPr>
        <w:ind w:left="0" w:right="0" w:firstLine="560"/>
        <w:spacing w:before="450" w:after="450" w:line="312" w:lineRule="auto"/>
      </w:pPr>
      <w:r>
        <w:rPr>
          <w:rFonts w:ascii="宋体" w:hAnsi="宋体" w:eastAsia="宋体" w:cs="宋体"/>
          <w:color w:val="000"/>
          <w:sz w:val="28"/>
          <w:szCs w:val="28"/>
        </w:rPr>
        <w:t xml:space="preserve">二、立足优势、政策倾斜，培育主导产业</w:t>
      </w:r>
    </w:p>
    <w:p>
      <w:pPr>
        <w:ind w:left="0" w:right="0" w:firstLine="560"/>
        <w:spacing w:before="450" w:after="450" w:line="312" w:lineRule="auto"/>
      </w:pPr>
      <w:r>
        <w:rPr>
          <w:rFonts w:ascii="宋体" w:hAnsi="宋体" w:eastAsia="宋体" w:cs="宋体"/>
          <w:color w:val="000"/>
          <w:sz w:val="28"/>
          <w:szCs w:val="28"/>
        </w:rPr>
        <w:t xml:space="preserve">示范片立足产业优势，始终坚持一手抓生产扩规模，一手抓质量增效益，不断提升龙眼、生猪基地标准化、规模化发展水平。一是建管并重，努力延伸龙眼基地。坚持“集中成片、规模发展”思路，由政府免费提供种苗，通过专业合作社统一组织管理，普遍推广运用“五统五良”技术措施，推进龙眼产业纵深发展。建立农户龙眼生产栽培管理档案，落实管护责任；通过设立“桂圆专家大院”加强技术跟踪服务；建立龙眼产业扶持基金，每年县级财政投入100万元以上用于扶持示范片龙眼产业发展，力求早见效益、助农增收。目前，示范片已累计发展龙眼基地3.86万亩。二是依托品牌，推动生猪标准化养殖。示范片积极依托“蜀龙”生猪品牌，以“国家级生猪标准化养殖区”、“全国现代畜牧业重点县”为载体，全面推行“龙头企业+专合组织+养殖户”、“专合组织+养殖户”的产业化经营模式，大力发展生猪适度规模养殖，对符合条件的生猪适度规模养殖户按不低于10000元每户的标准予以补贴，引导农户从事标准化、规模化生猪养殖。2024年，示范片建成标准化养殖小区3个，发展生猪适度规模养殖5917户，其中一类示范片5115户、二类示范片802户，生猪规模养殖比重达65%，实现销售收入5.4亿</w:t>
      </w:r>
    </w:p>
    <w:p>
      <w:pPr>
        <w:ind w:left="0" w:right="0" w:firstLine="560"/>
        <w:spacing w:before="450" w:after="450" w:line="312" w:lineRule="auto"/>
      </w:pPr>
      <w:r>
        <w:rPr>
          <w:rFonts w:ascii="宋体" w:hAnsi="宋体" w:eastAsia="宋体" w:cs="宋体"/>
          <w:color w:val="000"/>
          <w:sz w:val="28"/>
          <w:szCs w:val="28"/>
        </w:rPr>
        <w:t xml:space="preserve">－4－元，生猪产业成为示范片农民增收的重要来源。</w:t>
      </w:r>
    </w:p>
    <w:p>
      <w:pPr>
        <w:ind w:left="0" w:right="0" w:firstLine="560"/>
        <w:spacing w:before="450" w:after="450" w:line="312" w:lineRule="auto"/>
      </w:pPr>
      <w:r>
        <w:rPr>
          <w:rFonts w:ascii="宋体" w:hAnsi="宋体" w:eastAsia="宋体" w:cs="宋体"/>
          <w:color w:val="000"/>
          <w:sz w:val="28"/>
          <w:szCs w:val="28"/>
        </w:rPr>
        <w:t xml:space="preserve">三、强化带动、完善机制，促进农民增收</w:t>
      </w:r>
    </w:p>
    <w:p>
      <w:pPr>
        <w:ind w:left="0" w:right="0" w:firstLine="560"/>
        <w:spacing w:before="450" w:after="450" w:line="312" w:lineRule="auto"/>
      </w:pPr>
      <w:r>
        <w:rPr>
          <w:rFonts w:ascii="宋体" w:hAnsi="宋体" w:eastAsia="宋体" w:cs="宋体"/>
          <w:color w:val="000"/>
          <w:sz w:val="28"/>
          <w:szCs w:val="28"/>
        </w:rPr>
        <w:t xml:space="preserve">坚持以增加农民收入为核心，注重培育带动主体，争创特色品牌，不断提升农业产业化经营。一是打造区域特色品牌。示范片按照“开发一个商标，创造一个品牌，闯出一方市场，带动一片基地，兴起一个产业”的思路，以品牌兴产业，以产业促增收。示范片创建了“蜀龙”牌仔猪、“世尊”牌分割肉，“海潮牌”、“后湾牌”龙眼等28个农产品品牌，农业附加值显著提高。二是做大做强农头企业。坚持引导提升一批、扶持做大一批、招商引资一批的思路，围绕生猪、龙眼两大主导产业，大力发展产业化组织，带动力不断增强。2024年，示范片培育省级龙头企业2家，市级以上龙头企业13家，新引进泸州百绿食品有限公司投资300万元饲养山地鸡5万余只，带动周边上千农户增收致富，受到群众一致好评。三是规范发展专合组织。按照市级示范农民专业合作社标准，指导农民专业合作组织规范发展，普遍采取“合同订单”、“保护价收购”、“股份合作制”等利益机制，引导农民自觉从事主导产业和特色农业经营，形成了龙头企业、专合组织、农户三方共赢的发展格局。四是创新利益联结机制。通过泸县农村产权流转交易中心，进一步探索完善公司化和土地流转专业合作社运作机制，积极推广“大园区、小业主”的现代农业经营模式。2024年，福集镇小马滩创业园通过引进业主，发展优质生猪、山地鸡、花木等生产基地1000余</w:t>
      </w:r>
    </w:p>
    <w:p>
      <w:pPr>
        <w:ind w:left="0" w:right="0" w:firstLine="560"/>
        <w:spacing w:before="450" w:after="450" w:line="312" w:lineRule="auto"/>
      </w:pPr>
      <w:r>
        <w:rPr>
          <w:rFonts w:ascii="宋体" w:hAnsi="宋体" w:eastAsia="宋体" w:cs="宋体"/>
          <w:color w:val="000"/>
          <w:sz w:val="28"/>
          <w:szCs w:val="28"/>
        </w:rPr>
        <w:t xml:space="preserve">－4－亩，带动周边4000余户农民进行标准化、规模化生产，直接经济效益上亿元。</w:t>
      </w:r>
    </w:p>
    <w:p>
      <w:pPr>
        <w:ind w:left="0" w:right="0" w:firstLine="560"/>
        <w:spacing w:before="450" w:after="450" w:line="312" w:lineRule="auto"/>
      </w:pPr>
      <w:r>
        <w:rPr>
          <w:rFonts w:ascii="宋体" w:hAnsi="宋体" w:eastAsia="宋体" w:cs="宋体"/>
          <w:color w:val="000"/>
          <w:sz w:val="28"/>
          <w:szCs w:val="28"/>
        </w:rPr>
        <w:t xml:space="preserve">四、立足丘区、凸显特色，建设幸福新村</w:t>
      </w:r>
    </w:p>
    <w:p>
      <w:pPr>
        <w:ind w:left="0" w:right="0" w:firstLine="560"/>
        <w:spacing w:before="450" w:after="450" w:line="312" w:lineRule="auto"/>
      </w:pPr>
      <w:r>
        <w:rPr>
          <w:rFonts w:ascii="宋体" w:hAnsi="宋体" w:eastAsia="宋体" w:cs="宋体"/>
          <w:color w:val="000"/>
          <w:sz w:val="28"/>
          <w:szCs w:val="28"/>
        </w:rPr>
        <w:t xml:space="preserve">坚持从实际出发，深化实践了“城郊型、庭院型、田园型、农庄型”新村建设模式，努力塑造新农村新风貌。一是科学编制新村规划。针对丘陵地区农房分布比较分散、风貌塑造参差不齐的客观因素，示范片围绕泸县打造“文化旅游新县”战略定位，聘请四川省城乡规划设计院科学编制了县域新村（聚集点）总体规划，现已通过评审。通过全国征集筛选，编制了新村建设农房集中型、分散型、改扩建型风貌塑造指导图集，免费提供农户选用，为统一农房风貌奠定了坚实基础。二是突出民居特色。深度融入“青瓦、坡顶、马头墙，回廊、院落、花格窗”等川南民居元素，努力塑造具有龙文化特色的川南民居风貌。深入推进城乡环境综合治理，将柴棚圈舍、屋角边坡、残墙断壁等的整治作为重要内容，做到农房与环境和谐统一、风貌成片。三是统筹推进新村建设。结合土地“双挂钩”项目，以村为单位，组建20余支民居改建专业施工队伍，按照“统一材料、统一施工、统一风貌”的标准，采取“定时间、划路段、分层次”的方式，成片推进居民点建设。目前，示范片累计新建适度集中居民点18个，其中一类示范片13个，二类示范片5个；新改建农房16445户，其中一类示范片12452户、二类示范片3993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五、整合项目、突出重点，完善基础设施</w:t>
      </w:r>
    </w:p>
    <w:p>
      <w:pPr>
        <w:ind w:left="0" w:right="0" w:firstLine="560"/>
        <w:spacing w:before="450" w:after="450" w:line="312" w:lineRule="auto"/>
      </w:pPr>
      <w:r>
        <w:rPr>
          <w:rFonts w:ascii="宋体" w:hAnsi="宋体" w:eastAsia="宋体" w:cs="宋体"/>
          <w:color w:val="000"/>
          <w:sz w:val="28"/>
          <w:szCs w:val="28"/>
        </w:rPr>
        <w:t xml:space="preserve">坚持以水利设施建设为重点，开展山、水、田、林、路、电、气、机综合治理，生产生活条件不断优化。一是整合项目资金。按照“渠道不乱、用途不变、优势互补、形成合力”的原则，积极争取涉农项目资金，打捆投入示范片建设。2024年，争取水土保持、土地整理、土地“双挂钩”等项目资金1.1亿元，集中投入示范片基础设施建设，使90%以上的村具备了较为完善的基础设施条件。二是突出重点打造。突出抓好群众最盼最想的土地、农田、水利、道路交通等生产性基础设施建设进行重点打造、综合治理。目前，一类示范片累计整理土地53787亩，新建、改造公路192公里，新建、恢复提灌站52座，新建、改造渠道183.2公里，推广新增农机具467台；二类示范片累计整理土地11822.5亩，新建、改造公路87.6公里，新建、恢复提灌站13座，新建、改造渠道147.9公里，推广新增农机具467台。2024年，投资1800万元改建了濑溪河福集连拱坝应急工程，新增蓄水87万立方米，消除了汛期隐患，发挥了防洪、发电、景观、交通等重大作用。三是强化民生优先。加快水、电、气等生活配套设施建设，实施管网延伸、农网改造、沼气建设等工程项目，推进改厨、改厕、改圈、改水步伐。目前，示范片累计新建沼气池8630口，其中一类6630口，二类示范片2024口。2024年，投资300万元新建的龙滩桥连通了赵岩村和龙华村，使小马滩—龙华—赵岩成为了我县首个乡村文化旅游</w:t>
      </w:r>
    </w:p>
    <w:p>
      <w:pPr>
        <w:ind w:left="0" w:right="0" w:firstLine="560"/>
        <w:spacing w:before="450" w:after="450" w:line="312" w:lineRule="auto"/>
      </w:pPr>
      <w:r>
        <w:rPr>
          <w:rFonts w:ascii="宋体" w:hAnsi="宋体" w:eastAsia="宋体" w:cs="宋体"/>
          <w:color w:val="000"/>
          <w:sz w:val="28"/>
          <w:szCs w:val="28"/>
        </w:rPr>
        <w:t xml:space="preserve">－4－精品环线。8月11日，县城到龙华村的公交线路正式营运，为周边群众生产生活提供了极大方便。</w:t>
      </w:r>
    </w:p>
    <w:p>
      <w:pPr>
        <w:ind w:left="0" w:right="0" w:firstLine="560"/>
        <w:spacing w:before="450" w:after="450" w:line="312" w:lineRule="auto"/>
      </w:pPr>
      <w:r>
        <w:rPr>
          <w:rFonts w:ascii="宋体" w:hAnsi="宋体" w:eastAsia="宋体" w:cs="宋体"/>
          <w:color w:val="000"/>
          <w:sz w:val="28"/>
          <w:szCs w:val="28"/>
        </w:rPr>
        <w:t xml:space="preserve">六、优化人文环境，倡导文明乡风。坚持城乡统筹、文化引领，不断积聚新农村建设内在活力，推动了和谐新农村建设。一是着力完善新农村综合体。在深入开展“1+6”公共服务基础上，增设经济发展、党员管理服务，在罗桥、接官坝等18个村创新开展“1+8”村级公共服务活动中心建设。加快公共资源向农村延伸，配套完善公共服务，小马滩村、仁和村初步实现农民集中居住、生产生活优化、社区管理跟进，新农村综合体建设日趋完善。小马滩村被评为“省级文明村”、“乡村旅游示范村”，罗桥村被评为“省级环境优美示范村庄”。二是加强农村文化建设。拓展农村宣传阵地，积极开展广播电视村村通工程，建好农民学校、农民阅览室、宣传栏、农民健身广场等文化站点，大力开展“三户一村”和“星级文明户”创评，全面推进农村乡风文明建设。12月1日，兆雅镇成功承办了四川省2024年读书节启动仪式，12月12日，省农村文化建设调研组专程深入得胜镇仁和村观看了“激情广场大家乐—走进新农村”群众演出活动，调研组一行对我县农村文化建设给予了较高评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泸县省级龙脑生态农业新农村建设示范片</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泸县省级龙脑生态农业新农村建设示范片位于321国道两侧，纵贯30公里，覆盖面积109.8平方公里，涉及3个镇20个村194个村民小组，1.8万余户，6.3万余人。</w:t>
      </w:r>
    </w:p>
    <w:p>
      <w:pPr>
        <w:ind w:left="0" w:right="0" w:firstLine="560"/>
        <w:spacing w:before="450" w:after="450" w:line="312" w:lineRule="auto"/>
      </w:pPr>
      <w:r>
        <w:rPr>
          <w:rFonts w:ascii="宋体" w:hAnsi="宋体" w:eastAsia="宋体" w:cs="宋体"/>
          <w:color w:val="000"/>
          <w:sz w:val="28"/>
          <w:szCs w:val="28"/>
        </w:rPr>
        <w:t xml:space="preserve">自开展省级新农村示范片建设以来，泸县以“打造全省丘区一流新农村示范片”为目标，点面结合，整体推进，取得明显成效。累计投入示范片建设资金8亿余元,完成规划任务的90%以上，示范片农民人均纯收入9020元，增加1654元，增长22.45%。一是主导产业成片发展。培育市级以上龙头企业13家，专合组织21个，带动发展生猪适度规模养殖户3634户、龙眼3.16万亩，“两个带动”效应凸显。二是新村建设分类推进。依托“城郊型、庭院型、田园型、农庄型”新村建设模式，全力推进新农村建设，居住条件明显改善，农村品位整体提升。三是基础设施整体推进。大力开展山、水、田、林、路综合治理，生产生活条件进一步优化，示范片基础设施较为完备的村占项目村总数的90%。四是公共服务不断完善。着力推进城乡统筹，加快公共资源向农村延伸,公共服务和基层组织建设成效显著。建成“1+8”村级公共服务活动中心18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泸县福集镇团仓村龙眼标准化示范区</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泸县福集镇团仓村龙眼标准化示范区位于321国道沿线30公里优质龙眼产业示范带上，2024年开始建设，总投入5540万元，建成面积5300亩，规范定植优质龙眼苗木13万株。示范区内整治和修建机耕道25km、山坪塘45口、提灌站2座、蓄水池158口、便民道45km、排水沟渠50km，坡改梯改造馒头山100座、3575亩，水网、路网配套完善。</w:t>
      </w:r>
    </w:p>
    <w:p>
      <w:pPr>
        <w:ind w:left="0" w:right="0" w:firstLine="560"/>
        <w:spacing w:before="450" w:after="450" w:line="312" w:lineRule="auto"/>
      </w:pPr>
      <w:r>
        <w:rPr>
          <w:rFonts w:ascii="宋体" w:hAnsi="宋体" w:eastAsia="宋体" w:cs="宋体"/>
          <w:color w:val="000"/>
          <w:sz w:val="28"/>
          <w:szCs w:val="28"/>
        </w:rPr>
        <w:t xml:space="preserve">近年来，泸县围绕“建设特色效益农业大县，打造现代农业产业强县”总体目标，努力打造全国晚熟龙眼基地大县，初步形成规模化发展、产业化经营、品牌化建设的龙眼产业发展格局。截至目前，全县龙眼已形成长沱两江沿岸、321国道沿线、万得路沿线三大龙眼产业带，总面积达11万亩；培育省级示范专合社4个，省级龙头企业1个，带动农户12万余户；创“三品一标”省级以上品牌3个，整体通过无公害农产品产地认定，其中潮河龙眼获有机认证，海潮龙眼获GAP认证。“十二五”时期，我县将把龙眼产业规模壮大至15万亩，使其助农增收作用得到更好发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泸县福集镇龙华村新农村建设</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福集镇龙华村位于泸县万亩观光农业示范园内、距离全国重点文物保护单位——龙脑桥约1公里，与小马滩集中居民点隔河相望，辖8个村民小组，934户3165人，总耕地面积1979亩。2024年全村农民人均纯收入8060元。该村新农村建设于2024年启动，按照“塑造民居风貌，打造田园新村”的工作思路，广泛宣传、广纳民言，在充分尊重民意的基础上，采取统一选点、统一规划、统一设计、统一风貌的“四统一”模式，突出打造“青瓦坡顶马头墙、回廊院落花格窗”等具有泸县特色的民居风貌。</w:t>
      </w:r>
    </w:p>
    <w:p>
      <w:pPr>
        <w:ind w:left="0" w:right="0" w:firstLine="560"/>
        <w:spacing w:before="450" w:after="450" w:line="312" w:lineRule="auto"/>
      </w:pPr>
      <w:r>
        <w:rPr>
          <w:rFonts w:ascii="宋体" w:hAnsi="宋体" w:eastAsia="宋体" w:cs="宋体"/>
          <w:color w:val="000"/>
          <w:sz w:val="28"/>
          <w:szCs w:val="28"/>
        </w:rPr>
        <w:t xml:space="preserve">目前，该村已完成民居风貌塑造325户，新建120户的集中居民点1个，硬化公路4公里，占地2024平方米的文化体育广场一个，城乡公交通村达户。配套建设年出栏3000头的生猪标准化养殖小区和种猪场（猪人工授精总站）各1个，建成套种野山椒的龙眼经济园1000亩、葡萄示范园100余亩。2024年将结合土地“双挂钩”项目继续扩大建设规模，着力打造乡村文化旅游精品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泸县福集镇赵岩村新农村建设</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赵岩村地处九曲河畔万亩观光农业示范园内，辖9个村民小组，1153户4353人，总耕地面积3050亩。赵岩村居民点位于该村8组，距县城3公里，毗邻全国重点文物保护单位——龙脑桥、小马滩居民点和龙华村盐滩坝居民点。</w:t>
      </w:r>
    </w:p>
    <w:p>
      <w:pPr>
        <w:ind w:left="0" w:right="0" w:firstLine="560"/>
        <w:spacing w:before="450" w:after="450" w:line="312" w:lineRule="auto"/>
      </w:pPr>
      <w:r>
        <w:rPr>
          <w:rFonts w:ascii="宋体" w:hAnsi="宋体" w:eastAsia="宋体" w:cs="宋体"/>
          <w:color w:val="000"/>
          <w:sz w:val="28"/>
          <w:szCs w:val="28"/>
        </w:rPr>
        <w:t xml:space="preserve">2024年，该村按照“改善基础设施、调整产业结构、塑造民居风貌、打造山水新村”的工作思路，在充分尊重群众意愿的基础上，重点建设蕴含泸县龙文化特色的川南民居，营造依山畔水、错落有致、自然景观与人文风貌充分结合的山水农家风光。</w:t>
      </w:r>
    </w:p>
    <w:p>
      <w:pPr>
        <w:ind w:left="0" w:right="0" w:firstLine="560"/>
        <w:spacing w:before="450" w:after="450" w:line="312" w:lineRule="auto"/>
      </w:pPr>
      <w:r>
        <w:rPr>
          <w:rFonts w:ascii="宋体" w:hAnsi="宋体" w:eastAsia="宋体" w:cs="宋体"/>
          <w:color w:val="000"/>
          <w:sz w:val="28"/>
          <w:szCs w:val="28"/>
        </w:rPr>
        <w:t xml:space="preserve">目前，该村已新建农房150余户，配套完成排水、排污设施及双亭子、廊桥栏杆建设，投资300余万元新建龙滩大桥已竣工通车，完成环线水泥公路加宽、沥青公路（白加黑）工程建设3.5公里，新建山坪塘4口、发展水产养殖60余亩，建成电力提灌站1座，新发展花卉苗木800亩。居民点文化广场正在加紧建设中，300平方米村级多功能活动室已基本建成。2024年，该村将继续推进新农村建设，并将赵岩集中居民点打造成特色新村的又一典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泸县福集镇小马滩村新农村建设</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小马滩村距县城2公里，紧邻国家级文物保护单位——龙脑桥，辖1个社区，9个村民小组，1666户6022人，是2024年省级新农村建设示范村。目前，已建成川南明清风格的集中民居点——小马滩社区，集中农户260户，1050人，第三期工程50余户正在加紧筹建。已建成农民文化广场、农民体育健身广场、村民活动中心、生猪创业园、PIC猪繁育场、村级综合办公服务阵地，建成区面积达0.44平方公里，连通赵岩居民点的“白加黑”公路已基本完工。该村道路交通、排污、垃圾站点、天然气、自来水、农电等基础设施完善，并配备了乡村广播站、天网、警务点、医疗点。小马滩居民点已成为我县“城郊型”新农村建设示范点的典范。</w:t>
      </w:r>
    </w:p>
    <w:p>
      <w:pPr>
        <w:ind w:left="0" w:right="0" w:firstLine="560"/>
        <w:spacing w:before="450" w:after="450" w:line="312" w:lineRule="auto"/>
      </w:pPr>
      <w:r>
        <w:rPr>
          <w:rFonts w:ascii="宋体" w:hAnsi="宋体" w:eastAsia="宋体" w:cs="宋体"/>
          <w:color w:val="000"/>
          <w:sz w:val="28"/>
          <w:szCs w:val="28"/>
        </w:rPr>
        <w:t xml:space="preserve">2024年，该村在连片推进新农村建设中配套跟进公共服务，在“1+6”建设模式的基础上，结合本村实际，积极探索以村两委为阵地，集经济发展服务、新农村建设服务、民事代办、党员管理服务、卫生计生服务、综治信访调解、技能培训、文化体育为一体的“1+8”村级公共服务中心建设，新农村综合体建设初见雏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泸县云龙镇、得胜镇新增农资综合补贴资金</w:t>
      </w:r>
    </w:p>
    <w:p>
      <w:pPr>
        <w:ind w:left="0" w:right="0" w:firstLine="560"/>
        <w:spacing w:before="450" w:after="450" w:line="312" w:lineRule="auto"/>
      </w:pPr>
      <w:r>
        <w:rPr>
          <w:rFonts w:ascii="宋体" w:hAnsi="宋体" w:eastAsia="宋体" w:cs="宋体"/>
          <w:color w:val="000"/>
          <w:sz w:val="28"/>
          <w:szCs w:val="28"/>
        </w:rPr>
        <w:t xml:space="preserve">水利项目示范区情况简介</w:t>
      </w:r>
    </w:p>
    <w:p>
      <w:pPr>
        <w:ind w:left="0" w:right="0" w:firstLine="560"/>
        <w:spacing w:before="450" w:after="450" w:line="312" w:lineRule="auto"/>
      </w:pPr>
      <w:r>
        <w:rPr>
          <w:rFonts w:ascii="宋体" w:hAnsi="宋体" w:eastAsia="宋体" w:cs="宋体"/>
          <w:color w:val="000"/>
          <w:sz w:val="28"/>
          <w:szCs w:val="28"/>
        </w:rPr>
        <w:t xml:space="preserve">泸县云龙镇、得胜镇新增农资综合补贴资金水利项目示范区位于泸县云龙镇和得胜镇交界处，涉及2个镇4个村，受益群众近2万人，项目区耕地面积1.5万亩。示范区总投资2024万元，计划新建和整治渠道22条，87.2公里；整治山坪塘36口，新建泵站1处、新增机组3台，新建石河堰4道，调整田型600亩。目前已完成工程进度70%，预计今年3月底前全部完工并投入春耕生产。项目建设后，可恢复和新增灌溉面积1万亩，改善灌溉面积0.5万亩。</w:t>
      </w:r>
    </w:p>
    <w:p>
      <w:pPr>
        <w:ind w:left="0" w:right="0" w:firstLine="560"/>
        <w:spacing w:before="450" w:after="450" w:line="312" w:lineRule="auto"/>
      </w:pPr>
      <w:r>
        <w:rPr>
          <w:rFonts w:ascii="宋体" w:hAnsi="宋体" w:eastAsia="宋体" w:cs="宋体"/>
          <w:color w:val="000"/>
          <w:sz w:val="28"/>
          <w:szCs w:val="28"/>
        </w:rPr>
        <w:t xml:space="preserve">近年来，泸县坚持以水利建设为重点，不断完善农业基础设施，积极整合农业综合开发、水土流失治理、土地治理等涉农项目，建成了一大批水利工程，在抗旱工作和农业生产中发挥了重大作用。去冬今春，完成水利投入3000余万元，维修、整治小水库18座、山坪塘520口、石河堰12道，配套渠道152千米，实施应急供水工程7处。面对严重旱情，我们坚持“先生活、后生产，再生态”的原则，合理利用水资源，落实集中供水水源工程水质挂牌保护措施，加强水质管理，确保人畜饮水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泸县得胜镇水稻高产创建集中旱育秧示范场 情 况 简 介</w:t>
      </w:r>
    </w:p>
    <w:p>
      <w:pPr>
        <w:ind w:left="0" w:right="0" w:firstLine="560"/>
        <w:spacing w:before="450" w:after="450" w:line="312" w:lineRule="auto"/>
      </w:pPr>
      <w:r>
        <w:rPr>
          <w:rFonts w:ascii="宋体" w:hAnsi="宋体" w:eastAsia="宋体" w:cs="宋体"/>
          <w:color w:val="000"/>
          <w:sz w:val="28"/>
          <w:szCs w:val="28"/>
        </w:rPr>
        <w:t xml:space="preserve">得胜镇水稻高产创建集中旱育秧示范场位于接官坝村10社，连片育秧面积100亩，可满足稻田移栽面积3000余亩。该旱育秧示范场苗圃于元月20日—2月5日进行了床土作厢和培肥，拟种植种植头季产量高、再生力强的川农优498、Ⅱ优航2号等水稻良种，播种期计划在3月上中旬。苗床地按6.5尺开厢，净厢面4.5尺做厢，播种前统一进行消毒调酸、旱育保姆包衣、敌克松消毒、旱秧专用除草剂除草。充分利用旱秧秧龄长、弹性大的优势延长栽秧时间，实行中大苗移栽，确保大春满栽满插。</w:t>
      </w:r>
    </w:p>
    <w:p>
      <w:pPr>
        <w:ind w:left="0" w:right="0" w:firstLine="560"/>
        <w:spacing w:before="450" w:after="450" w:line="312" w:lineRule="auto"/>
      </w:pPr>
      <w:r>
        <w:rPr>
          <w:rFonts w:ascii="宋体" w:hAnsi="宋体" w:eastAsia="宋体" w:cs="宋体"/>
          <w:color w:val="000"/>
          <w:sz w:val="28"/>
          <w:szCs w:val="28"/>
        </w:rPr>
        <w:t xml:space="preserve">我县针对大面积稻田等雨栽秧的严峻干旱形势，积极采取以旱育秧为主的制旱措施。目前，县财政已安排水稻旱地育秧补助资金200余万元，落实旱秧苗圃地7500亩，其中集中育秧场4100亩，解决稻田缺水育秧25万亩。同时，我县正创新开展百名农业科技人员进百村、入千户、集中示范1万亩旱地育秧的“百、千、万”蹲点活动，将带动全县全面推广旱育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第三篇：乡镇农业农村工作</w:t>
      </w:r>
    </w:p>
    <w:p>
      <w:pPr>
        <w:ind w:left="0" w:right="0" w:firstLine="560"/>
        <w:spacing w:before="450" w:after="450" w:line="312" w:lineRule="auto"/>
      </w:pPr>
      <w:r>
        <w:rPr>
          <w:rFonts w:ascii="宋体" w:hAnsi="宋体" w:eastAsia="宋体" w:cs="宋体"/>
          <w:color w:val="000"/>
          <w:sz w:val="28"/>
          <w:szCs w:val="28"/>
        </w:rPr>
        <w:t xml:space="preserve">乡镇农业农村工作</w:t>
      </w:r>
    </w:p>
    <w:p>
      <w:pPr>
        <w:ind w:left="0" w:right="0" w:firstLine="560"/>
        <w:spacing w:before="450" w:after="450" w:line="312" w:lineRule="auto"/>
      </w:pPr>
      <w:r>
        <w:rPr>
          <w:rFonts w:ascii="宋体" w:hAnsi="宋体" w:eastAsia="宋体" w:cs="宋体"/>
          <w:color w:val="000"/>
          <w:sz w:val="28"/>
          <w:szCs w:val="28"/>
        </w:rPr>
        <w:t xml:space="preserve">上半年，我镇的农业和农村工作在县委、县政府的正确领导下，全面深入贯彻科学发展观，围绕年初工作目标，以农村小康建设总揽农村工作全局，克服金融风暴影响，围绕“保增长、促稳定、调结构”以服务农村，农业，农民，实现农村繁荣，农业增效，农民增收为出发点和落脚点，切实加强领导，精心安排部署，强化工作措施，增强服务意识，农业产业结构调整步伐不断加快，农业基础设施建设进一步加强，农业品牌建设和农业产业化建设开始呈现良好的发展态势，农民技术培训面进一步扩大，农业生态环境进一步改善，新农村建设如火如茶，实现了农村经济社会稳定，人与自然和-谐发展，现就上半年工作总结如下：</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1、强农惠农政策进一步落实，发放食粮直补资金78859.4元，发放农资综合补贴308754.6元，发放油料作物补贴9786元，乡镇农业农村工作。</w:t>
      </w:r>
    </w:p>
    <w:p>
      <w:pPr>
        <w:ind w:left="0" w:right="0" w:firstLine="560"/>
        <w:spacing w:before="450" w:after="450" w:line="312" w:lineRule="auto"/>
      </w:pPr>
      <w:r>
        <w:rPr>
          <w:rFonts w:ascii="宋体" w:hAnsi="宋体" w:eastAsia="宋体" w:cs="宋体"/>
          <w:color w:val="000"/>
          <w:sz w:val="28"/>
          <w:szCs w:val="28"/>
        </w:rPr>
        <w:t xml:space="preserve">2、春耕生产全面完成，一季晚栽种面积得到稳定，杂交良种播种率达100%。</w:t>
      </w:r>
    </w:p>
    <w:p>
      <w:pPr>
        <w:ind w:left="0" w:right="0" w:firstLine="560"/>
        <w:spacing w:before="450" w:after="450" w:line="312" w:lineRule="auto"/>
      </w:pPr>
      <w:r>
        <w:rPr>
          <w:rFonts w:ascii="宋体" w:hAnsi="宋体" w:eastAsia="宋体" w:cs="宋体"/>
          <w:color w:val="000"/>
          <w:sz w:val="28"/>
          <w:szCs w:val="28"/>
        </w:rPr>
        <w:t xml:space="preserve">3、农业招商引资取得新突破，引进了投资300万元的有机肉牛养殖项目。</w:t>
      </w:r>
    </w:p>
    <w:p>
      <w:pPr>
        <w:ind w:left="0" w:right="0" w:firstLine="560"/>
        <w:spacing w:before="450" w:after="450" w:line="312" w:lineRule="auto"/>
      </w:pPr>
      <w:r>
        <w:rPr>
          <w:rFonts w:ascii="宋体" w:hAnsi="宋体" w:eastAsia="宋体" w:cs="宋体"/>
          <w:color w:val="000"/>
          <w:sz w:val="28"/>
          <w:szCs w:val="28"/>
        </w:rPr>
        <w:t xml:space="preserve">4、农业产业化初具规模，基本形成白茶、林下养鸡两大特色产业。</w:t>
      </w:r>
    </w:p>
    <w:p>
      <w:pPr>
        <w:ind w:left="0" w:right="0" w:firstLine="560"/>
        <w:spacing w:before="450" w:after="450" w:line="312" w:lineRule="auto"/>
      </w:pPr>
      <w:r>
        <w:rPr>
          <w:rFonts w:ascii="宋体" w:hAnsi="宋体" w:eastAsia="宋体" w:cs="宋体"/>
          <w:color w:val="000"/>
          <w:sz w:val="28"/>
          <w:szCs w:val="28"/>
        </w:rPr>
        <w:t xml:space="preserve">5、农业基础设施建设加快脚步，已完成黄浦至罗坑公路全长8公里的测量、集资、发包工作，计划七月份开工，年底前完工。完成港背村曾家水竹坑、栗柴坑、义坑、新庄湾丘、茶子山南山、黄浦村黄浦段水毁渠道的修复。农民生产生活条件进一步改善。</w:t>
      </w:r>
    </w:p>
    <w:p>
      <w:pPr>
        <w:ind w:left="0" w:right="0" w:firstLine="560"/>
        <w:spacing w:before="450" w:after="450" w:line="312" w:lineRule="auto"/>
      </w:pPr>
      <w:r>
        <w:rPr>
          <w:rFonts w:ascii="宋体" w:hAnsi="宋体" w:eastAsia="宋体" w:cs="宋体"/>
          <w:color w:val="000"/>
          <w:sz w:val="28"/>
          <w:szCs w:val="28"/>
        </w:rPr>
        <w:t xml:space="preserve">6、农业品牌建设初见成效，鑫农茶厂已通过QS论证。五月份在南昌举办的茶博会上，鑫农茶厂的“霞峰山”白茶荣获本届茶博会金奖。</w:t>
      </w:r>
    </w:p>
    <w:p>
      <w:pPr>
        <w:ind w:left="0" w:right="0" w:firstLine="560"/>
        <w:spacing w:before="450" w:after="450" w:line="312" w:lineRule="auto"/>
      </w:pPr>
      <w:r>
        <w:rPr>
          <w:rFonts w:ascii="宋体" w:hAnsi="宋体" w:eastAsia="宋体" w:cs="宋体"/>
          <w:color w:val="000"/>
          <w:sz w:val="28"/>
          <w:szCs w:val="28"/>
        </w:rPr>
        <w:t xml:space="preserve">7、一村一品和农村专业合作社发展势头良好，基本形成新庄村笋竹林专业村和黄浦白茶村，成立了白茶专业合作社和肉牛养殖合作社，把农民组织起来闯市常</w:t>
      </w:r>
    </w:p>
    <w:p>
      <w:pPr>
        <w:ind w:left="0" w:right="0" w:firstLine="560"/>
        <w:spacing w:before="450" w:after="450" w:line="312" w:lineRule="auto"/>
      </w:pPr>
      <w:r>
        <w:rPr>
          <w:rFonts w:ascii="宋体" w:hAnsi="宋体" w:eastAsia="宋体" w:cs="宋体"/>
          <w:color w:val="000"/>
          <w:sz w:val="28"/>
          <w:szCs w:val="28"/>
        </w:rPr>
        <w:t xml:space="preserve">8、农技服务进一步加强，动物防疫站改造完工，功能进一步完善。农业专业知识培训受到广大农民喜爱，举办了白茶栽培技术培训班，竹腔施肥技术培训班，及其它各种类型的培训，参加培训的农民达300多人次。</w:t>
      </w:r>
    </w:p>
    <w:p>
      <w:pPr>
        <w:ind w:left="0" w:right="0" w:firstLine="560"/>
        <w:spacing w:before="450" w:after="450" w:line="312" w:lineRule="auto"/>
      </w:pPr>
      <w:r>
        <w:rPr>
          <w:rFonts w:ascii="宋体" w:hAnsi="宋体" w:eastAsia="宋体" w:cs="宋体"/>
          <w:color w:val="000"/>
          <w:sz w:val="28"/>
          <w:szCs w:val="28"/>
        </w:rPr>
        <w:t xml:space="preserve">9、农业生态环境进一步改善，通过沼气池建设，“一大四斜工程建设，农村能源利用率进一步提高，生态环境进一步改善。</w:t>
      </w:r>
    </w:p>
    <w:p>
      <w:pPr>
        <w:ind w:left="0" w:right="0" w:firstLine="560"/>
        <w:spacing w:before="450" w:after="450" w:line="312" w:lineRule="auto"/>
      </w:pPr>
      <w:r>
        <w:rPr>
          <w:rFonts w:ascii="宋体" w:hAnsi="宋体" w:eastAsia="宋体" w:cs="宋体"/>
          <w:color w:val="000"/>
          <w:sz w:val="28"/>
          <w:szCs w:val="28"/>
        </w:rPr>
        <w:t xml:space="preserve">10、新农村建设如火如茶，已完成新庄南边组、茶子山上坪组改水改路改厕工作。</w:t>
      </w:r>
    </w:p>
    <w:p>
      <w:pPr>
        <w:ind w:left="0" w:right="0" w:firstLine="560"/>
        <w:spacing w:before="450" w:after="450" w:line="312" w:lineRule="auto"/>
      </w:pPr>
      <w:r>
        <w:rPr>
          <w:rFonts w:ascii="宋体" w:hAnsi="宋体" w:eastAsia="宋体" w:cs="宋体"/>
          <w:color w:val="000"/>
          <w:sz w:val="28"/>
          <w:szCs w:val="28"/>
        </w:rPr>
        <w:t xml:space="preserve">具体措施和做法：</w:t>
      </w:r>
    </w:p>
    <w:p>
      <w:pPr>
        <w:ind w:left="0" w:right="0" w:firstLine="560"/>
        <w:spacing w:before="450" w:after="450" w:line="312" w:lineRule="auto"/>
      </w:pPr>
      <w:r>
        <w:rPr>
          <w:rFonts w:ascii="宋体" w:hAnsi="宋体" w:eastAsia="宋体" w:cs="宋体"/>
          <w:color w:val="000"/>
          <w:sz w:val="28"/>
          <w:szCs w:val="28"/>
        </w:rPr>
        <w:t xml:space="preserve">一、大力宣传“中央1号文件”全面落实党的强农惠农政策</w:t>
      </w:r>
    </w:p>
    <w:p>
      <w:pPr>
        <w:ind w:left="0" w:right="0" w:firstLine="560"/>
        <w:spacing w:before="450" w:after="450" w:line="312" w:lineRule="auto"/>
      </w:pPr>
      <w:r>
        <w:rPr>
          <w:rFonts w:ascii="宋体" w:hAnsi="宋体" w:eastAsia="宋体" w:cs="宋体"/>
          <w:color w:val="000"/>
          <w:sz w:val="28"/>
          <w:szCs w:val="28"/>
        </w:rPr>
        <w:t xml:space="preserve">压滤机滤布 从3月10日—3月31日，我镇成立五个“中央1号”文件宣讲小组，深入村、组、农户进行党的政策宣讲活动，宣讲重点围绕稳粮，增收、强基础，重民生，紧密结合农村实际，切实把强农措施原原本本宣讲到村组，把惠农政策不折不扣宣讲到农户，把支持、引导和鼓励返乡农民工创业就业的各项政策不缩不减宣讲到农民，对村组干部重点宣讲新形势下做好农业农村工作面临的机遇和挑战，对农民重点宣讲中央、盛市、县强农惠农政策，及我镇“三农”工作，产业发展的思路和作法，工作总结《乡镇农业农村工作》。通过宣讲增强群众对政策的知晓度，便于群众维护自身权利，更好地监督政府落实政策，共发放粮食直补和农资综合补助资金38764元，油菜补助资金9786元，上半年我镇无一起农民负担案件，无一起强农惠农政策未落实到位的事件。</w:t>
      </w:r>
    </w:p>
    <w:p>
      <w:pPr>
        <w:ind w:left="0" w:right="0" w:firstLine="560"/>
        <w:spacing w:before="450" w:after="450" w:line="312" w:lineRule="auto"/>
      </w:pPr>
      <w:r>
        <w:rPr>
          <w:rFonts w:ascii="宋体" w:hAnsi="宋体" w:eastAsia="宋体" w:cs="宋体"/>
          <w:color w:val="000"/>
          <w:sz w:val="28"/>
          <w:szCs w:val="28"/>
        </w:rPr>
        <w:t xml:space="preserve">二、加强农业基础建设，促进粮食稳产增收</w:t>
      </w:r>
    </w:p>
    <w:p>
      <w:pPr>
        <w:ind w:left="0" w:right="0" w:firstLine="560"/>
        <w:spacing w:before="450" w:after="450" w:line="312" w:lineRule="auto"/>
      </w:pPr>
      <w:r>
        <w:rPr>
          <w:rFonts w:ascii="宋体" w:hAnsi="宋体" w:eastAsia="宋体" w:cs="宋体"/>
          <w:color w:val="000"/>
          <w:sz w:val="28"/>
          <w:szCs w:val="28"/>
        </w:rPr>
        <w:t xml:space="preserve">近几年来，随着农村劳动力转移，农民增收途径的多样化，粮食生产面临严峻的考验，镇从改善农业生产条件，减轻农业生产劳动强度入手，大力实施农业基本建设，提高农业机械化水平，普及良种播种，确保稳产增收。</w:t>
      </w:r>
    </w:p>
    <w:p>
      <w:pPr>
        <w:ind w:left="0" w:right="0" w:firstLine="560"/>
        <w:spacing w:before="450" w:after="450" w:line="312" w:lineRule="auto"/>
      </w:pPr>
      <w:r>
        <w:rPr>
          <w:rFonts w:ascii="宋体" w:hAnsi="宋体" w:eastAsia="宋体" w:cs="宋体"/>
          <w:color w:val="000"/>
          <w:sz w:val="28"/>
          <w:szCs w:val="28"/>
        </w:rPr>
        <w:t xml:space="preserve">1、大力实施村组公路硬化工程，已规划测量设计，黄浦至罗坑公路，公路全长8公里，涉及14个组，受益人口700人，该公路项目7月份正式开工，年底竣工。</w:t>
      </w:r>
    </w:p>
    <w:p>
      <w:pPr>
        <w:ind w:left="0" w:right="0" w:firstLine="560"/>
        <w:spacing w:before="450" w:after="450" w:line="312" w:lineRule="auto"/>
      </w:pPr>
      <w:r>
        <w:rPr>
          <w:rFonts w:ascii="宋体" w:hAnsi="宋体" w:eastAsia="宋体" w:cs="宋体"/>
          <w:color w:val="000"/>
          <w:sz w:val="28"/>
          <w:szCs w:val="28"/>
        </w:rPr>
        <w:t xml:space="preserve">2、加快农田水利设施建设，我镇农田灌溉水渠大多散、乱、杂、小，且为上世纪六七十年代修建，年久失修，破损严重，镇于三月份分别根据水渠破损情况采取政府出资，农民出力的方式，共投资五万元对港背曾家水竹坑、栗柴坑、义坑、新庄湾丘、茶子山南山、黄浦村黄浦段，茶子山枫树岭七处损毁严重的水渠进行了维修整巩，解决了八百亩稻田的灌溉用水难题。</w:t>
      </w:r>
    </w:p>
    <w:p>
      <w:pPr>
        <w:ind w:left="0" w:right="0" w:firstLine="560"/>
        <w:spacing w:before="450" w:after="450" w:line="312" w:lineRule="auto"/>
      </w:pPr>
      <w:r>
        <w:rPr>
          <w:rFonts w:ascii="宋体" w:hAnsi="宋体" w:eastAsia="宋体" w:cs="宋体"/>
          <w:color w:val="000"/>
          <w:sz w:val="28"/>
          <w:szCs w:val="28"/>
        </w:rPr>
        <w:t xml:space="preserve">3、推广普及良种，良肥，提高单产。推广一晚良种，结合我镇实际，对富优1号，中浙优8号，扬两优6号，准两优527等品种进行宣传推广，提高良种播种比率。采用测土配方技术成果，指导农民科学施肥，推广试验优质复合肥施可丰。</w:t>
      </w:r>
    </w:p>
    <w:p>
      <w:pPr>
        <w:ind w:left="0" w:right="0" w:firstLine="560"/>
        <w:spacing w:before="450" w:after="450" w:line="312" w:lineRule="auto"/>
      </w:pPr>
      <w:r>
        <w:rPr>
          <w:rFonts w:ascii="宋体" w:hAnsi="宋体" w:eastAsia="宋体" w:cs="宋体"/>
          <w:color w:val="000"/>
          <w:sz w:val="28"/>
          <w:szCs w:val="28"/>
        </w:rPr>
        <w:t xml:space="preserve">4、完善农业技术服务体系。充实人员，健全制度，充实了农业五员，做到人员在编在岗尽职，提高农技服务水平和服务意识，六月中旬，我镇五个村均出现部分移栽水稻萎缩，茎叶葱管状特征，接到农户报告后，镇农技站人员立即下到田间地头，查看病情，又请来县、市农技专家会诊，根据专家会诊意见，迅速编制了防治宣传单，下发到各家各户，因为防治及时，病症很快得到控制。</w:t>
      </w:r>
    </w:p>
    <w:p>
      <w:pPr>
        <w:ind w:left="0" w:right="0" w:firstLine="560"/>
        <w:spacing w:before="450" w:after="450" w:line="312" w:lineRule="auto"/>
      </w:pPr>
      <w:r>
        <w:rPr>
          <w:rFonts w:ascii="宋体" w:hAnsi="宋体" w:eastAsia="宋体" w:cs="宋体"/>
          <w:color w:val="000"/>
          <w:sz w:val="28"/>
          <w:szCs w:val="28"/>
        </w:rPr>
        <w:t xml:space="preserve">5、积极协调，帮助农户购买农业机械，提高农业机械化率，对各种农业机械性能、价格、补贴等印制说明书，下发到各村组，指导农户购买适合的农业机械，对农户想买、县农机局又没有货的，主导联系，帮助订货。上半年我镇农户共购买农业机械18台套，享受农机补贴23900元。</w:t>
      </w:r>
    </w:p>
    <w:p>
      <w:pPr>
        <w:ind w:left="0" w:right="0" w:firstLine="560"/>
        <w:spacing w:before="450" w:after="450" w:line="312" w:lineRule="auto"/>
      </w:pPr>
      <w:r>
        <w:rPr>
          <w:rFonts w:ascii="宋体" w:hAnsi="宋体" w:eastAsia="宋体" w:cs="宋体"/>
          <w:color w:val="000"/>
          <w:sz w:val="28"/>
          <w:szCs w:val="28"/>
        </w:rPr>
        <w:t xml:space="preserve">三、围绕绿色有机农业做特色</w:t>
      </w:r>
    </w:p>
    <w:p>
      <w:pPr>
        <w:ind w:left="0" w:right="0" w:firstLine="560"/>
        <w:spacing w:before="450" w:after="450" w:line="312" w:lineRule="auto"/>
      </w:pPr>
      <w:r>
        <w:rPr>
          <w:rFonts w:ascii="宋体" w:hAnsi="宋体" w:eastAsia="宋体" w:cs="宋体"/>
          <w:color w:val="000"/>
          <w:sz w:val="28"/>
          <w:szCs w:val="28"/>
        </w:rPr>
        <w:t xml:space="preserve">根据《靖安县有机农业区域发展规划》，我镇把发展绿色有机农业当作实现农村生态建设的重要途径，当作提升农业综合生产力和可持续发展的必由之路。在农业发展模式上，以绿色有机为目标，提倡和鼓励引导农户按绿色有机标准生产，在茶子山上下坪，建设了水稻绿色标准化建示范基地2024亩，抓好了有机产品基地转换，完成了水稻3500亩，白茶600亩，竹笋7400亩，高山野菜1000亩的有机产品基地转换。逐步扩大养殖业有机养殖，在黄浦村搞了林下散养鸡的有机养殖。通过绿色有机模式的推广，提高农产品质量，增强农产品市场竞争力。</w:t>
      </w:r>
    </w:p>
    <w:p>
      <w:pPr>
        <w:ind w:left="0" w:right="0" w:firstLine="560"/>
        <w:spacing w:before="450" w:after="450" w:line="312" w:lineRule="auto"/>
      </w:pPr>
      <w:r>
        <w:rPr>
          <w:rFonts w:ascii="宋体" w:hAnsi="宋体" w:eastAsia="宋体" w:cs="宋体"/>
          <w:color w:val="000"/>
          <w:sz w:val="28"/>
          <w:szCs w:val="28"/>
        </w:rPr>
        <w:t xml:space="preserve">四、咬住强势农业产品做产业</w:t>
      </w:r>
    </w:p>
    <w:p>
      <w:pPr>
        <w:ind w:left="0" w:right="0" w:firstLine="560"/>
        <w:spacing w:before="450" w:after="450" w:line="312" w:lineRule="auto"/>
      </w:pPr>
      <w:r>
        <w:rPr>
          <w:rFonts w:ascii="宋体" w:hAnsi="宋体" w:eastAsia="宋体" w:cs="宋体"/>
          <w:color w:val="000"/>
          <w:sz w:val="28"/>
          <w:szCs w:val="28"/>
        </w:rPr>
        <w:t xml:space="preserve">我镇经过多年发展已逐步形成了笋用林、白茶、林下养鸡等规模大、产量高、影响广的强势农业产品，我们对这些项目进行分析、引导，努力把强势产品做成强势产业。把产品强势转化为产业优势，经济优势、市场优势。一是加强“一村一品”建设，建设新庄笋竹林、黄浦白茶两个专业村，提高群众参与度，促进优势产品集中，二是组建白茶和有机肉牛专业合作社，把农户组织起来，统一生产、统一管理、统一品牌、统一包装、统一开发市场，形成产业航母，三是搞好品牌建设，没有品牌，产业无法真正形成并壮大，黄浦村林下养的“戴云黑鸡”是福建省著名商标，“霞峰山”白茶已通过QS论证，并注册了“霞峰山”商标。这将为产业的发展腾飞插上翅膀。四是走出山门，推广产品，设立窗口，积极推动产品走向市场，鼓励农业龙头企业，合作社参加各种产品推广会、博览会，在外设立销售窗口。鑫农茶厂的“霞峰山”白茶5月份参加了江西茶博会，并获得金奖。大大提升了产品知名度，“霞峰山”白茶在萍乡南昌等地设立了销售窗口。</w:t>
      </w:r>
    </w:p>
    <w:p>
      <w:pPr>
        <w:ind w:left="0" w:right="0" w:firstLine="560"/>
        <w:spacing w:before="450" w:after="450" w:line="312" w:lineRule="auto"/>
      </w:pPr>
      <w:r>
        <w:rPr>
          <w:rFonts w:ascii="宋体" w:hAnsi="宋体" w:eastAsia="宋体" w:cs="宋体"/>
          <w:color w:val="000"/>
          <w:sz w:val="28"/>
          <w:szCs w:val="28"/>
        </w:rPr>
        <w:t xml:space="preserve">五、围绕农业产业搞招商。把农业招商纳入招商引资总体工作，编制农业招商项目库，组建农业招商队伍，积极走出去，请进来。把招商引资与农业产业化结合起来，重点围绕绿色水稻，有机白茶，戴云黑鸡，高山有机肉牛等特色种养业等农业主导优势产业作文章。我们与东莞市喜洋洋便利连锁店签订了“有机肉牛”养殖合同，喜洋洋公司计划投入三百万元在黄浦村建设“有机肉牛基地”。此项目的引进可带动镇农户加入养殖行业，逐步形成新的产业，实现产业发展和农民增收。</w:t>
      </w:r>
    </w:p>
    <w:p>
      <w:pPr>
        <w:ind w:left="0" w:right="0" w:firstLine="560"/>
        <w:spacing w:before="450" w:after="450" w:line="312" w:lineRule="auto"/>
      </w:pPr>
      <w:r>
        <w:rPr>
          <w:rFonts w:ascii="黑体" w:hAnsi="黑体" w:eastAsia="黑体" w:cs="黑体"/>
          <w:color w:val="000000"/>
          <w:sz w:val="36"/>
          <w:szCs w:val="36"/>
          <w:b w:val="1"/>
          <w:bCs w:val="1"/>
        </w:rPr>
        <w:t xml:space="preserve">第四篇：农业农村工作情况汇报</w:t>
      </w:r>
    </w:p>
    <w:p>
      <w:pPr>
        <w:ind w:left="0" w:right="0" w:firstLine="560"/>
        <w:spacing w:before="450" w:after="450" w:line="312" w:lineRule="auto"/>
      </w:pPr>
      <w:r>
        <w:rPr>
          <w:rFonts w:ascii="宋体" w:hAnsi="宋体" w:eastAsia="宋体" w:cs="宋体"/>
          <w:color w:val="000"/>
          <w:sz w:val="28"/>
          <w:szCs w:val="28"/>
        </w:rPr>
        <w:t xml:space="preserve">农业农村工作情况汇报</w:t>
      </w:r>
    </w:p>
    <w:p>
      <w:pPr>
        <w:ind w:left="0" w:right="0" w:firstLine="560"/>
        <w:spacing w:before="450" w:after="450" w:line="312" w:lineRule="auto"/>
      </w:pPr>
      <w:r>
        <w:rPr>
          <w:rFonts w:ascii="宋体" w:hAnsi="宋体" w:eastAsia="宋体" w:cs="宋体"/>
          <w:color w:val="000"/>
          <w:sz w:val="28"/>
          <w:szCs w:val="28"/>
        </w:rPr>
        <w:t xml:space="preserve">农业农村工作情况汇报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年初始，你们不辞辛劳来到XX，就我县2024年农业农村工作进行考评，请允许我们以热烈的掌声向你们的到来表示欢迎。考评是一项通过总结成绩、查找不足，进而促进工作的有效制度，作为考评对象，我们将以实事求是、严肃认真的态度对待此次考评，请各位领导多提宝贵意见。下面，我代表XX县</w:t>
      </w:r>
    </w:p>
    <w:p>
      <w:pPr>
        <w:ind w:left="0" w:right="0" w:firstLine="560"/>
        <w:spacing w:before="450" w:after="450" w:line="312" w:lineRule="auto"/>
      </w:pPr>
      <w:r>
        <w:rPr>
          <w:rFonts w:ascii="宋体" w:hAnsi="宋体" w:eastAsia="宋体" w:cs="宋体"/>
          <w:color w:val="000"/>
          <w:sz w:val="28"/>
          <w:szCs w:val="28"/>
        </w:rPr>
        <w:t xml:space="preserve">委、县人民政府就我县2024年农业农村工作情况向各位领导作汇报。</w:t>
      </w:r>
    </w:p>
    <w:p>
      <w:pPr>
        <w:ind w:left="0" w:right="0" w:firstLine="560"/>
        <w:spacing w:before="450" w:after="450" w:line="312" w:lineRule="auto"/>
      </w:pPr>
      <w:r>
        <w:rPr>
          <w:rFonts w:ascii="宋体" w:hAnsi="宋体" w:eastAsia="宋体" w:cs="宋体"/>
          <w:color w:val="000"/>
          <w:sz w:val="28"/>
          <w:szCs w:val="28"/>
        </w:rPr>
        <w:t xml:space="preserve">一、2024年农业农村工作情况</w:t>
      </w:r>
    </w:p>
    <w:p>
      <w:pPr>
        <w:ind w:left="0" w:right="0" w:firstLine="560"/>
        <w:spacing w:before="450" w:after="450" w:line="312" w:lineRule="auto"/>
      </w:pPr>
      <w:r>
        <w:rPr>
          <w:rFonts w:ascii="宋体" w:hAnsi="宋体" w:eastAsia="宋体" w:cs="宋体"/>
          <w:color w:val="000"/>
          <w:sz w:val="28"/>
          <w:szCs w:val="28"/>
        </w:rPr>
        <w:t xml:space="preserve">2024年，我县农业农村工作在市委、市政府的正确指导下，坚持以“三个</w:t>
      </w:r>
    </w:p>
    <w:p>
      <w:pPr>
        <w:ind w:left="0" w:right="0" w:firstLine="560"/>
        <w:spacing w:before="450" w:after="450" w:line="312" w:lineRule="auto"/>
      </w:pPr>
      <w:r>
        <w:rPr>
          <w:rFonts w:ascii="宋体" w:hAnsi="宋体" w:eastAsia="宋体" w:cs="宋体"/>
          <w:color w:val="000"/>
          <w:sz w:val="28"/>
          <w:szCs w:val="28"/>
        </w:rPr>
        <w:t xml:space="preserve">代表”重要思想为指导，全面贯彻党的十六大、十六届三中、四中全会及省、市农村工作会议精神，以增加农民收入为主题，调整农村经济结构为主线，深化农村改革，加强农业基础设施建设和扶贫攻坚，用工业理念谋划农业发展，大力培育农产品加工企业，积极推进农业产业化经营。一年来，通过各级领导干部和广大农民群众的共同努力，克服了自然灾害、禽流感疫情等不利因素的影响，有效保持了农村经济健康、快速的良好发展态势，圆满完成了《丽江市2024农业农村工作目标管理责任书》确定的各项目标任务。</w:t>
      </w:r>
    </w:p>
    <w:p>
      <w:pPr>
        <w:ind w:left="0" w:right="0" w:firstLine="560"/>
        <w:spacing w:before="450" w:after="450" w:line="312" w:lineRule="auto"/>
      </w:pPr>
      <w:r>
        <w:rPr>
          <w:rFonts w:ascii="宋体" w:hAnsi="宋体" w:eastAsia="宋体" w:cs="宋体"/>
          <w:color w:val="000"/>
          <w:sz w:val="28"/>
          <w:szCs w:val="28"/>
        </w:rPr>
        <w:t xml:space="preserve">(一)农业农村经济运行情况良好，农民人均纯收入稳定增长。</w:t>
      </w:r>
    </w:p>
    <w:p>
      <w:pPr>
        <w:ind w:left="0" w:right="0" w:firstLine="560"/>
        <w:spacing w:before="450" w:after="450" w:line="312" w:lineRule="auto"/>
      </w:pPr>
      <w:r>
        <w:rPr>
          <w:rFonts w:ascii="宋体" w:hAnsi="宋体" w:eastAsia="宋体" w:cs="宋体"/>
          <w:color w:val="000"/>
          <w:sz w:val="28"/>
          <w:szCs w:val="28"/>
        </w:rPr>
        <w:t xml:space="preserve">2024年，全县农村经济总收入达48369万元，比上年增16。其中，第一产业收入万元，增长12；第二产业收入万元，增长19；第三产业收入万元，增长22；农业总产值38492万元，增长，粮食总产量60796吨，比去年增加396</w:t>
      </w:r>
    </w:p>
    <w:p>
      <w:pPr>
        <w:ind w:left="0" w:right="0" w:firstLine="560"/>
        <w:spacing w:before="450" w:after="450" w:line="312" w:lineRule="auto"/>
      </w:pPr>
      <w:r>
        <w:rPr>
          <w:rFonts w:ascii="宋体" w:hAnsi="宋体" w:eastAsia="宋体" w:cs="宋体"/>
          <w:color w:val="000"/>
          <w:sz w:val="28"/>
          <w:szCs w:val="28"/>
        </w:rPr>
        <w:t xml:space="preserve">吨，增长，农民人均纯收入1525元，比去年增125元，增长；解决了3800人的温饱问题。全年财政支农资金3975万元，比上年增，其中上级下达1942万元，县财政安排2024万元，比上年增长。</w:t>
      </w:r>
    </w:p>
    <w:p>
      <w:pPr>
        <w:ind w:left="0" w:right="0" w:firstLine="560"/>
        <w:spacing w:before="450" w:after="450" w:line="312" w:lineRule="auto"/>
      </w:pPr>
      <w:r>
        <w:rPr>
          <w:rFonts w:ascii="宋体" w:hAnsi="宋体" w:eastAsia="宋体" w:cs="宋体"/>
          <w:color w:val="000"/>
          <w:sz w:val="28"/>
          <w:szCs w:val="28"/>
        </w:rPr>
        <w:t xml:space="preserve">(二)农业结构调整继续推进，农业产业化经营步伐加快。</w:t>
      </w:r>
    </w:p>
    <w:p>
      <w:pPr>
        <w:ind w:left="0" w:right="0" w:firstLine="560"/>
        <w:spacing w:before="450" w:after="450" w:line="312" w:lineRule="auto"/>
      </w:pPr>
      <w:r>
        <w:rPr>
          <w:rFonts w:ascii="宋体" w:hAnsi="宋体" w:eastAsia="宋体" w:cs="宋体"/>
          <w:color w:val="000"/>
          <w:sz w:val="28"/>
          <w:szCs w:val="28"/>
        </w:rPr>
        <w:t xml:space="preserve">1、农村经济结构日益优化。为改变长期以来农业和农村经济结构单一，农村第一产业中种植业比重过大，农村二、三产业不发达，农民收入结构不合理，增收缓慢的局面。县委、政府始终坚持农业结构调整这条主线，认真贯彻中央1号文件精神，坚持立足实际、因地制宜原则和与时俱进的精神状态，大力发展农业加工、服务业和特色种、养业。通过一年的努力，我县畜牧业快速发展，全年大小牲畜存栏头(只)，实现畜牧业产值15343万元，增长，畜牧业产值占农业总产值的；特色经济作物规模不断扩大，效益明显，粮经比例达70:30；水产养殖业异军突起，养殖基地达17846</w:t>
      </w:r>
    </w:p>
    <w:p>
      <w:pPr>
        <w:ind w:left="0" w:right="0" w:firstLine="560"/>
        <w:spacing w:before="450" w:after="450" w:line="312" w:lineRule="auto"/>
      </w:pPr>
      <w:r>
        <w:rPr>
          <w:rFonts w:ascii="宋体" w:hAnsi="宋体" w:eastAsia="宋体" w:cs="宋体"/>
          <w:color w:val="000"/>
          <w:sz w:val="28"/>
          <w:szCs w:val="28"/>
        </w:rPr>
        <w:t xml:space="preserve">亩；农业加工、服务业不断发展壮大，全年农产品加工业、服务业收入达万元，农村一、二、三产业收入比例为50：34：16；</w:t>
      </w:r>
    </w:p>
    <w:p>
      <w:pPr>
        <w:ind w:left="0" w:right="0" w:firstLine="560"/>
        <w:spacing w:before="450" w:after="450" w:line="312" w:lineRule="auto"/>
      </w:pPr>
      <w:r>
        <w:rPr>
          <w:rFonts w:ascii="宋体" w:hAnsi="宋体" w:eastAsia="宋体" w:cs="宋体"/>
          <w:color w:val="000"/>
          <w:sz w:val="28"/>
          <w:szCs w:val="28"/>
        </w:rPr>
        <w:t xml:space="preserve">2、农业产业化经营步伐加快。2024年我县以科学发展观为指导，坚持用工业理念谋化农业发展，按照“政府引导、企业运作、效益驱动、因地制宜”的要求，以培育和发展农产品加工企业为重点，立足发挥资源优势，紧紧依靠丽江、攀枝花经济圈的幅射带动，大力推进农业产业化经营，使我县农业产业布局日趋合理，原料基地建设快速推进，农产品加工业日益繁荣，农村专业协会不断涌现，农民组织化程度明显增强，“公司 基地(协会)农户”的经营模式初步形成。2024年，我县共新培育农产品加工企业5户，即：永丰竹产品开发有限责任公司、丽江绿野生物资源开发有限责任公司、远光薯业开发有限责任公司、华农科技有限责任公司、亨达畜禽养殖有限责任公司。全年共有农业协会14家，如通达</w:t>
      </w:r>
    </w:p>
    <w:p>
      <w:pPr>
        <w:ind w:left="0" w:right="0" w:firstLine="560"/>
        <w:spacing w:before="450" w:after="450" w:line="312" w:lineRule="auto"/>
      </w:pPr>
      <w:r>
        <w:rPr>
          <w:rFonts w:ascii="宋体" w:hAnsi="宋体" w:eastAsia="宋体" w:cs="宋体"/>
          <w:color w:val="000"/>
          <w:sz w:val="28"/>
          <w:szCs w:val="28"/>
        </w:rPr>
        <w:t xml:space="preserve">果蔬协会、XX芒果专业技术协会、文乐松竹果蔬协会等。</w:t>
      </w:r>
    </w:p>
    <w:p>
      <w:pPr>
        <w:ind w:left="0" w:right="0" w:firstLine="560"/>
        <w:spacing w:before="450" w:after="450" w:line="312" w:lineRule="auto"/>
      </w:pPr>
      <w:r>
        <w:rPr>
          <w:rFonts w:ascii="宋体" w:hAnsi="宋体" w:eastAsia="宋体" w:cs="宋体"/>
          <w:color w:val="000"/>
          <w:sz w:val="28"/>
          <w:szCs w:val="28"/>
        </w:rPr>
        <w:t xml:space="preserve">由于农业产业结构调整和产业化经营的快速推进，我县农村经济日益繁荣，农业生产能力明显增强，生产效益大幅度提高。2024年，冬季农业开发面积达万亩，其中粮食作物万亩，经济作物万元；特色经济作物中，发展冬早瓜菜18480亩，实现产值2889万元，比上年增271万元；种植亚麻4380亩，收购麻条1581吨，实现产值万元，亩产值597元；种植大白萝卜亩，实现产值万元，亩产值668元；种植烤烟6587亩，生产烟叶担，实现产值万元，农民收入万元，收入在万元以上的农户达74户；种植鲜玉米6028亩，冬早豆类8030亩，冬油菜7020亩，冬早洋芋3120亩，其它经济作物31749亩；另外，新发展优质芒果4800亩，嫁接改良3860亩，全县芒果面积达万亩，产量5026吨，实现产值780万元，新发展茶叶780亩，全县茶叶面积达10612亩，实现产值396万元；</w:t>
      </w:r>
    </w:p>
    <w:p>
      <w:pPr>
        <w:ind w:left="0" w:right="0" w:firstLine="560"/>
        <w:spacing w:before="450" w:after="450" w:line="312" w:lineRule="auto"/>
      </w:pPr>
      <w:r>
        <w:rPr>
          <w:rFonts w:ascii="宋体" w:hAnsi="宋体" w:eastAsia="宋体" w:cs="宋体"/>
          <w:color w:val="000"/>
          <w:sz w:val="28"/>
          <w:szCs w:val="28"/>
        </w:rPr>
        <w:t xml:space="preserve">新发展竹子8900亩，实现产值400余万元，全县竹子面积达3万亩；全年生猪存栏16万头、牛存栏万12全文查看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第五篇：农业农村工作汇报提纲</w:t>
      </w:r>
    </w:p>
    <w:p>
      <w:pPr>
        <w:ind w:left="0" w:right="0" w:firstLine="560"/>
        <w:spacing w:before="450" w:after="450" w:line="312" w:lineRule="auto"/>
      </w:pPr>
      <w:r>
        <w:rPr>
          <w:rFonts w:ascii="宋体" w:hAnsi="宋体" w:eastAsia="宋体" w:cs="宋体"/>
          <w:color w:val="000"/>
          <w:sz w:val="28"/>
          <w:szCs w:val="28"/>
        </w:rPr>
        <w:t xml:space="preserve">中共海林市委员会海林市人民政府2024年6月30日首先，我代表海林市五家班子，欢迎栗书记一行到海林检查指导工作。下面，把海林的农业农村工作情况做以汇报。海林市素有林海雪原和中国雪乡的美誉，地貌特征是“九山半水半分田”，行政区域面积8816平方公里，耕地总面积84.2万亩，总人口44.3万人，其中，农村人口15.3万人，辖9个乡镇、123个行政村，境内有3个森工企业。我市自然资源丰富，生态环境优良，森林覆盖率达71.3，高于全国近40个百分点；有大小河流144条，水能蕴藏量500万千瓦；旅游资源富集而独特，境内有威虎山、中国雪乡两个国家级森林公园，有东北最大的人工湖---莲花湖，是镜泊湖面积的2.4倍，盛产木耳、蘑菇、松籽等100余种山产品，有山参、北芪、五味子、刺五加等中草药200余种。近年来，我们以农业“三增”为目标（农民增收、财政增税、山河增绿），以资源为依托，以市场为导向，以产业化为牵动，以招商引资为手段，大力发展农村经济。2024年全市农村经济总收入实现15.5亿元，农民人均收入实现2901元。农村的社会事业全面进步，全面普及九年义务教育，中小学辍学率控制在2以内，农村人口自然增长率控制在4.5‰，农村人均钢筋砖木住房面积达12平方米，启动了农村合作医疗试点工作，科技对农业贡献率达到55。我市农业农村主要抓了以下几方面工作：</w:t>
      </w:r>
    </w:p>
    <w:p>
      <w:pPr>
        <w:ind w:left="0" w:right="0" w:firstLine="560"/>
        <w:spacing w:before="450" w:after="450" w:line="312" w:lineRule="auto"/>
      </w:pPr>
      <w:r>
        <w:rPr>
          <w:rFonts w:ascii="宋体" w:hAnsi="宋体" w:eastAsia="宋体" w:cs="宋体"/>
          <w:color w:val="000"/>
          <w:sz w:val="28"/>
          <w:szCs w:val="28"/>
        </w:rPr>
        <w:t xml:space="preserve">1、落实中央一号文件，夯实农民增收基础。今年，中央一号文件下发后，我们抢抓政策机遇，认真落实政策，抽调132名干部成立促农工作队进村驻户，利用两个月时间，在省、市派驻工作组的指导下，圆满完成了落实一号文件、“两补一免”工作。一是全面做好政策宣传工作，铺满盖严，不留死角。通过印发公告公开信、文艺演出、新闻媒体、干部和群众互动式宣传等方式，开展了全方位、多层面的宣传动员，做到了农民熟知政策、干部吃透政策。分别印发公告、公开信700份、4.2万份，赴各乡镇、村屯巡回演出40多场。二是严格执行政策，顺利推进“两补”工作。严格按照政策要求，扎实细致的做好基础性工作，在规定的时限内，“直补”发放圆满完成，“良种”发放稳步推进。粮食直补统计耕地计税面积84.2万亩，退耕还林面积5.6万亩，发放直补资金1036万元；水稻良种补贴的面积是13.3万亩，第一批水稻良种补贴资金168.09万元于5月20日全部发放完毕。当前正在对全市水稻实播面积进行深入调查核实，第二批良种补贴资金31.41万元计划在7月15日前全部发放完毕。三是加大项目建设力度。积极组织有关部门提前与省里各部门联系，做好项目争取的前期准备工作。重点放在农田水利设施建设、产业化龙头企业建设、乡村道路建设、农机作业合作组织等项目上。截止目前省有关部门已确定给我市农委、水务局、交通局、科技与信息产业局等7个单位申报的绿色食品蚕蜂基地、新安灌区水田节水续建工程、海林市至海南乡道路铺建、刺五加半野生栽培及加工等13个项目，总投资3880万元，其中自筹1760万元，贷款100万元，国家和省投入1917万元，市里投入103万元。四是初步形成关心农业、关注农村、关爱农民的良好氛围。拟制订《海林市促进农民增收实施意见》，共6个大方面、19条，明确了我市扶持农业，促进农民增收的具体政策和措施。通过促农工作，全市有50家单位参加到为农民办实事、解难事、做好事活动中来。围绕促进农民增收，从资金、技术、项目、扶贫、调整结构、信息、医疗等7个方面为农村解决实际困难，为农民提供帮助，仅今春全市各单位为农民提供的实物与服务折合资金近214万元。五是做化解农村土地矛盾工作，促进了农村稳定。“一免两补”极大调动农民对土地的投入热情，但也激发诸如新增人口要地、林地纠纷等深层次矛盾。通过成立专题调研组，认真开展土地问题排查工作，制定了《解决当前农村土地问题的政策性建议》，稳定了农民情绪，有效化解了矛盾。今年我市未发生因土地纠纷而越级上访事件，做到了平稳过渡，维护了农民的利益。</w:t>
      </w:r>
    </w:p>
    <w:p>
      <w:pPr>
        <w:ind w:left="0" w:right="0" w:firstLine="560"/>
        <w:spacing w:before="450" w:after="450" w:line="312" w:lineRule="auto"/>
      </w:pPr>
      <w:r>
        <w:rPr>
          <w:rFonts w:ascii="宋体" w:hAnsi="宋体" w:eastAsia="宋体" w:cs="宋体"/>
          <w:color w:val="000"/>
          <w:sz w:val="28"/>
          <w:szCs w:val="28"/>
        </w:rPr>
        <w:t xml:space="preserve">2、培育主导产业，在农民增收上搞突破。我市人均耕地面积5.4亩，是农业小市，资源大市，我们在深化认识市情、分析农情基础上，提出了农村重点培育奶（肉）牛、蔬菜和劳动力转移三大主导产业。一是加快以奶（肉）牛为主的畜牧业发展。我市有林地1249.2万亩、草场14.51万亩，发展畜牧业优势明显。我们强力推进牧业富民工程，到2024年把畜牧业建成农业的“半壁江山”，拉动农民人均纯收入增长300元。一抓示范。突出抓好典型大户、小区建设，积极推广科学饲养管理，肉牛冻配率达30％以上。目前，全市已兴建奶牛小区11个，肉牛小区9个，新引进澳牛232头，奶牛存栏达8000头。二抓政策扶持。对建设畜牧小区的免收土地使用费；今年起市财政对在小区内养奶牛户实行贷款贴息政策，每交一吨鲜奶贴息80元，贴息期限4年；为进入小区养殖的可繁育母牛投保，保险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2025-05-03T20:15:07+08:00</dcterms:created>
  <dcterms:modified xsi:type="dcterms:W3CDTF">2025-05-03T20:15:07+08:00</dcterms:modified>
</cp:coreProperties>
</file>

<file path=docProps/custom.xml><?xml version="1.0" encoding="utf-8"?>
<Properties xmlns="http://schemas.openxmlformats.org/officeDocument/2006/custom-properties" xmlns:vt="http://schemas.openxmlformats.org/officeDocument/2006/docPropsVTypes"/>
</file>