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在全市银企重点项目对接会上的讲话</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银企重点项目对接会上的讲话在全市银企重点项目对接会上的讲话张令平（2024年12月9日）同志们：这次银企重点项目对接会，是全市上下积极应对金融危机、全力以赴保增长、促发展的关键时期召开的一次非常重要的会议。主要任务是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第一篇：在全市银企重点项目对接会上的讲话</w:t>
      </w:r>
    </w:p>
    <w:p>
      <w:pPr>
        <w:ind w:left="0" w:right="0" w:firstLine="560"/>
        <w:spacing w:before="450" w:after="450" w:line="312" w:lineRule="auto"/>
      </w:pPr>
      <w:r>
        <w:rPr>
          <w:rFonts w:ascii="宋体" w:hAnsi="宋体" w:eastAsia="宋体" w:cs="宋体"/>
          <w:color w:val="000"/>
          <w:sz w:val="28"/>
          <w:szCs w:val="28"/>
        </w:rPr>
        <w:t xml:space="preserve">在全市银企重点项目对接会上的讲话</w:t>
      </w:r>
    </w:p>
    <w:p>
      <w:pPr>
        <w:ind w:left="0" w:right="0" w:firstLine="560"/>
        <w:spacing w:before="450" w:after="450" w:line="312" w:lineRule="auto"/>
      </w:pPr>
      <w:r>
        <w:rPr>
          <w:rFonts w:ascii="宋体" w:hAnsi="宋体" w:eastAsia="宋体" w:cs="宋体"/>
          <w:color w:val="000"/>
          <w:sz w:val="28"/>
          <w:szCs w:val="28"/>
        </w:rPr>
        <w:t xml:space="preserve">张令平</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银企重点项目对接会，是全市上下积极应对金融危机、全力以赴保增长、促发展的关键时期召开的一次非常重要的会议。主要任务是贯彻落实中央扩大内需、促进经济增长的重大部署和省政府重点项目银企对接会精神，通过政府搭建平台，促进银企对接，加强金融对经济的支持。首先，我代表市政府，对银企重点项目合作协议的成功签署，表示热烈的祝贺！向金融界的朋友们表示衷心的感谢！一会，市委郑书记还要作重要讲话，大家要认真学习，抓好贯彻落实。下面，我就如何强化金融支持，促进全市经济平稳较快增长，讲三点意见。</w:t>
      </w:r>
    </w:p>
    <w:p>
      <w:pPr>
        <w:ind w:left="0" w:right="0" w:firstLine="560"/>
        <w:spacing w:before="450" w:after="450" w:line="312" w:lineRule="auto"/>
      </w:pPr>
      <w:r>
        <w:rPr>
          <w:rFonts w:ascii="宋体" w:hAnsi="宋体" w:eastAsia="宋体" w:cs="宋体"/>
          <w:color w:val="000"/>
          <w:sz w:val="28"/>
          <w:szCs w:val="28"/>
        </w:rPr>
        <w:t xml:space="preserve">一、进一步认清形势，坚定信心，确保全市经济平稳较快增长</w:t>
      </w:r>
    </w:p>
    <w:p>
      <w:pPr>
        <w:ind w:left="0" w:right="0" w:firstLine="560"/>
        <w:spacing w:before="450" w:after="450" w:line="312" w:lineRule="auto"/>
      </w:pPr>
      <w:r>
        <w:rPr>
          <w:rFonts w:ascii="宋体" w:hAnsi="宋体" w:eastAsia="宋体" w:cs="宋体"/>
          <w:color w:val="000"/>
          <w:sz w:val="28"/>
          <w:szCs w:val="28"/>
        </w:rPr>
        <w:t xml:space="preserve">今年以来，由美国次贷危机引发的金融海啸席卷全球，世界经济金融危机日趋严峻，全球经济持续放缓，尽管各国政府都采取了救市行动，但目前收效不大。美国商业银行破产的数量已达到19家，华尔街五大投行已悉数倒掉，信用卡危机冲击商业银行，冰岛宣布国家破产。金融危机对实体经济也造成了不可忽视的影响，欧洲和日本经济已经陷入衰退，而发达经济体的资金回流使发展中国家也面临着巨大风险。国际经济界普遍认为，危机还将持续一年或者更长时间，对实体经济的影响持续的时间将更长。随着金融危机的扩散和蔓延，对我国经济的影响逐步加剧，10月份以来，从中央发布的消息看，经济下滑的速度越来越快，对明年经济增长速度的预测也越来越低，形势越来越严峻，长三角、珠三角等沿海地区一大批中小企业相继倒闭，失业人数急剧增加。对我省的影响也非常大，全省支柱产业石油化工、有色、冶金、煤炭、电力全面亏损。我市的情况也是一样的，全市经济遇到了前所未有的困难和挑战，生产总值在连续8年保持两位数增长的情况下，今年的增速明显放缓。前三季度，全市实现生产总值153亿元，同比增长7.12％。1—11月，全市完成规模以上工业增加值136亿元，同比增长6.6％；完成固定资产投资63.8亿元，同比增长19％；完成大口径财政收入36.6亿元，同比下降20.6％；完成地方财政收入8.33亿元，同比增长6.9％，其中市级财政收入5.72亿元，同比增长0.4％；居民消费价格指数106.3％，增长6.3％；市区居民人均可支配收入14158元，同比增长17％。1—10月，完成进出口总额28.8亿美元，占全省进出口贸易总额的53.9％，同比增长11.8％。进入四季度以来，有色金属等行业出现亏损，部分企业面临资金链断裂的危险，全市36家中小企业处于停产和半停产状态，尤其是金川集团公司和市属企业面临的市场形势非常严峻。目前镍价为8.5万元、铜2.78万元、钴24万元、硫酸50元、生铁2300元、磷铵2800元，明年一季度前不会有上升的希望，企业资金周转非常困难。金川集团公司贷款已超过130亿元；八冶公司省内三大铝厂欠款达1个亿，给农民工发工资困难；市属企业生产经营也非常困难。面对严峻的经济形势，我们一方面要紧紧把握中央宏观政策导向，积极争取中央投资，争取更多的项目、更多的资金；另一方面要围绕循环经济和新材料产业发展，切实加大招商引资力度，千方百计支持企业扩大投资，保增长、促发展。在这次中央新增1000亿投资项目的争取中，我们在全省抢占了先机，全市相关部门共筛选申报项目63个，总投资达到93.6亿元。经衔接汇报，初步落实建设与改造项目26个，总投资10.7亿元，申请中央投资1.1亿元，目前已下达资金4240万元，有两三个企业的资金已经到位，大部分项目和资金在明年的盘子里。特别是新材料产业国家高技术产业基地得到国家发改委的高度重视，在这次项目申报中被列为重点扶持的范围，显现出很大的优势，国家不仅在项目和资金上支持，下一步还要在政策上支持。金昌支线机场、金永高速公路、金阿铁路、新材料产业国家高技术产业基地建设等重大项目要全面启动实施。在当前财政短收、政府投资受限的情况下，这些重大项目的实施都需要金融部门大力支持。因此，无论是商业银行还是政策性银行，都要认真贯彻落实中央扩大内需的决策部署，积极为全市经济社会发展提供融资支持和服务，共同应对金融危机对我市经济带来的冲击和影响。从当前的货币政策来看，中央扩大内需的10项措施出台后，央行已四次降息，三次下调存款准备金率，增加资金的流动性，取消对商业银行按季调控信贷规模的硬约束，合理扩大信贷投放规模。随后，四大国有商业银行和国家开发银行、农业发展银行以及部分全国性的股份制银行都较大幅度地增加了信贷投放规模，推出了一批新的金融服务产品。随着扩大内需政策措施的深入实施，中央还将要进一步采取扩大信贷投放的举措，力度还要逐步加大。这些政策的出台，在很大程度上扭转了人们对经济的悲观情绪，在困难中看到了新的发展机遇。温家宝总理指出：“在经济困难面前，信心比黄金更重要”。上世纪末亚洲金融危机爆发后，中央实行积极的财政政策和宽松的货币政策，带来了我国新一轮的经济增长。我市经济也是连续8年的两位数增长，GDP年均增长15.8％，财政收入年均增长28.53％。这次中央出台一系列扩大内需的政策，只要我们抓住机遇，肯定会迎来新一轮的发展机遇。希望政府各部门、各金融部门和企业坚定信心，沉着应对，变挑战为机遇，大力合作，共渡难关。</w:t>
      </w:r>
    </w:p>
    <w:p>
      <w:pPr>
        <w:ind w:left="0" w:right="0" w:firstLine="560"/>
        <w:spacing w:before="450" w:after="450" w:line="312" w:lineRule="auto"/>
      </w:pPr>
      <w:r>
        <w:rPr>
          <w:rFonts w:ascii="宋体" w:hAnsi="宋体" w:eastAsia="宋体" w:cs="宋体"/>
          <w:color w:val="000"/>
          <w:sz w:val="28"/>
          <w:szCs w:val="28"/>
        </w:rPr>
        <w:t xml:space="preserve">二、正确把握明年全市重点工作和重点投资领域</w:t>
      </w:r>
    </w:p>
    <w:p>
      <w:pPr>
        <w:ind w:left="0" w:right="0" w:firstLine="560"/>
        <w:spacing w:before="450" w:after="450" w:line="312" w:lineRule="auto"/>
      </w:pPr>
      <w:r>
        <w:rPr>
          <w:rFonts w:ascii="宋体" w:hAnsi="宋体" w:eastAsia="宋体" w:cs="宋体"/>
          <w:color w:val="000"/>
          <w:sz w:val="28"/>
          <w:szCs w:val="28"/>
        </w:rPr>
        <w:t xml:space="preserve">我市是典型的投资拉动型经济，近年来全市经济保持快速增长主要是投资拉动和价格因素。2024年全市完成固定资产投资30亿元，2024年40亿元，2024年51.8亿元，2024年62.76亿元，今年预计达到73个亿。这五年每年平均增加10个亿，拉动GDP两位数增长，每年增加30—50亿元。明年投资还要上一个新的台阶，应该是真正意义上的项目建设年。市发改委上报90亿元，增长20％，这个保守的指标，实际上发改委算账已经超过130亿元，其中工业项目60亿，交通项目12亿元，能源项目56亿元，农林水电、城市基础设施和社会事业5亿元。在前不久召开的县区和市直部门相关企业主要负责同志会议上，我们初步确定了明年的重点工作：一是突出工业特色，推进工业强市战略的深入实施。重点加快新材料产业国家高技术产业基地建设，大力发展有色化工新材料产业和循环经济产业。二是强化农业基础建设，推进城乡经济社会一体化进程。三是加强城市基础设施建设，进一步完善城市综合服务功能。四是加强节能减排和环境保护，着力推进人居环境的改善。五是强化社会管理，推进以改善民生为主的社会建设。围绕这五个方面的重点工作，可以确定明年全市金融信贷资金投入的“四大重点方向”：一是新材料产业国家高技术产业基地建设。目前，新材料高技术产业基地规划编制已报国家发改委，有9个项目通过省上审查，总投资额达51亿元。明年，要紧紧围绕新材料产业高技术基地建设，以“三大园区”建设为依托，以项目为载体，切实加大工业投资。在筛选确定重点实施的项目中，金川集团公司共安排31个项目，投资40亿元，包括1万吨羰基镍、5000吨羰基铁、5000吨镍及镍合金板带、1.5万吨海绵钛等项目，还有镍都实业公司6万吨精密铜镍合金管棒材、10万吨铜材连铸连轧、1万吨白烟灰处理、1万吨镍盐改造项目（5000吨超细氧化铜粉、2万吨高品质硫酸铜，2.5万吨硫磺），金化集团新增30万吨纯碱、20万吨合成氨，金泥集团100万吨电石渣新型干法水泥、30万立方混凝土加气砌块、24万吨电石，铁业集团1万吨铸件，瓮福公司24万吨磷铵，新川化工20万吨硫酸钾、20万吨PVC，金昌鑫华焦化公司95万吨捣固焦生产线等项目，包括县区的一些项目，总投资达到60亿元，其中新材料工业园区投资达到26亿元以上。二是加快城乡一体化建设。经过一年多时间的实践和探索，我市城乡一体化发展取得了明显的阶段性成果。目前，市上正在组织编制《城乡一体化发展规划》，结合实际分步骤、有重点地推进城乡一体化进程，首先要集中力量把金川区建成全省城乡一体化发展的示范区。推进城乡一体化，需要大量的资金做支撑。长期以来金融对农村的支持相对薄弱，农村金融短腿的问题比较突出。这次中央扩大内需的政策，向农村特别是西部农村倾斜，我们一定要抓住机遇，做好项目衔接，争取在城乡一体化建设方面有更多的资金支持。三是城市基础设施建设。2024年为我市“基础设施建设年”。要重点抓好金永高速、金昌支线机场、金阿铁路、市区2×330MW热电联产、天然气工程和750千伏输变电等重大基础设施建设项目的实施。在城市建设方面，重点建设北环路、长春路、新华西路、南京路、天津路、南昌西路、泰安西路七条道路，实施开发区排水、龙泉景观带续建、老年活动中心、汽车站、金昌监狱、社保服务中心等工程，总投资近3亿元。四是非公经济发展。按照中央的投资导向，我们要积极扶持发展中小企业和非公经济，初步计划明年完成乡镇企业、中小企业和非公经济新建、扩建项目60项，总投资4亿元以上，全市非公经济实现增加值25亿元以上。这些项目的实施，除了争取中央、省上的项目资金支持和招商引资外，大部分资金要依靠银行贷款。</w:t>
      </w:r>
    </w:p>
    <w:p>
      <w:pPr>
        <w:ind w:left="0" w:right="0" w:firstLine="560"/>
        <w:spacing w:before="450" w:after="450" w:line="312" w:lineRule="auto"/>
      </w:pPr>
      <w:r>
        <w:rPr>
          <w:rFonts w:ascii="宋体" w:hAnsi="宋体" w:eastAsia="宋体" w:cs="宋体"/>
          <w:color w:val="000"/>
          <w:sz w:val="28"/>
          <w:szCs w:val="28"/>
        </w:rPr>
        <w:t xml:space="preserve">刚才听了市人行、市建行、市农发行的发言，我认为全市金融部门在这次贯彻中央扩大内需政策方面，态度积极，目标明确，动作迅速，措施得力，特别是提出明年重点支持的领域和项目，符合中央和省上的政策导向，符合我市的实际。今天有35个项目签订了贷款协议，签约总额达31.8亿元。这是政企、银企合作的重要成果，是金融部门对全市经济的有力支持。随着工业强市战略的深入实施，特别是新材料产业国家高技术产业基地的建设，一大批循环经济项目和新材料项目将陆续开工建设，投资领域将进一步拓宽，投资需求会越来越大，银企之间的合作空间将更加广阔。</w:t>
      </w:r>
    </w:p>
    <w:p>
      <w:pPr>
        <w:ind w:left="0" w:right="0" w:firstLine="560"/>
        <w:spacing w:before="450" w:after="450" w:line="312" w:lineRule="auto"/>
      </w:pPr>
      <w:r>
        <w:rPr>
          <w:rFonts w:ascii="宋体" w:hAnsi="宋体" w:eastAsia="宋体" w:cs="宋体"/>
          <w:color w:val="000"/>
          <w:sz w:val="28"/>
          <w:szCs w:val="28"/>
        </w:rPr>
        <w:t xml:space="preserve">三、着力改善金融生态环境，建立银企合作长效机制</w:t>
      </w:r>
    </w:p>
    <w:p>
      <w:pPr>
        <w:ind w:left="0" w:right="0" w:firstLine="560"/>
        <w:spacing w:before="450" w:after="450" w:line="312" w:lineRule="auto"/>
      </w:pPr>
      <w:r>
        <w:rPr>
          <w:rFonts w:ascii="宋体" w:hAnsi="宋体" w:eastAsia="宋体" w:cs="宋体"/>
          <w:color w:val="000"/>
          <w:sz w:val="28"/>
          <w:szCs w:val="28"/>
        </w:rPr>
        <w:t xml:space="preserve">金融是区域经济协调发展的“第一推动力”，是区域经济合作的重要纽带。邓小平同志深刻地指出：“金融很重要，是现代经济的核心。金融搞好了，一着棋活，全盘皆活”。多年来，全市经济保持快速增长，与金融部门的大力支持是分不开的。在当前特殊的经济形势下，要把中央扩大内需的政策措施落到实处，更离不开金融系统的合作与支持。银行和企业在利益上是互惠的，共存共荣，谁也离不开谁，只有相互支持，才能实现“双赢”。前不久，市政府办公室批转了市人行《关于加强金昌市金融生态环境建设的意见》，对全市金融生态环境建设工作做了全面安排部署。政府各部门和金融部门要结合贯彻落实中央扩大内需政策，把加快金融生态环境建设摆在突出位置，真正实现经济与金融的良性互动。一要加强社会信用体系建设。要整合各类信用资源，征集市属企业、个人的非银行信用信息，为金融机构防范信贷风险提供更好的信息平台和全面的数据支持。要结合创建全国文明城市，深入开展“诚信金昌”创建活动，普及信用知识，推动信用评价工作；要加强政府诚信建设，积极转变政府服务方式，充分发挥政府在社会信用体系建设中的引导和示范作用。要大力推动中小企业信用体系建设工作，市人行要依托企业征信系统，不断完善中小企业信用档案。政府有关部门要支持和配合银行建立完善信用环境等级评定制度、失信惩戒制度和各类信用评级标准，建立完善投资“信息库”和“项目库”。二要进一步加强中小企业信用担保机构建设。资金短缺是制约中小企业发展的主要瓶颈。今年以来，针对中小企业面临的突出问题，中央财政共安排中小企业专项资金51亿元，其中新增22亿元，有16亿元用于支持中小企业信用担保机构开展为中小企业提供贷款担保服务。下一步，我们要进一步加强中小企业信用担保服务体系建设，加快筹建小额贷款公司和中小企业担保公司，扩大担保机构业务范围，规范担保机构运行机制，提高中小企业信用担保能力，努力解决中小企业“贷款难”和金融机构“难贷款”的问题。三要建立政府、银行、企业合作的协调机制。银地关系是政企关系，政府的角色和定位就是提供服务，为高效配置金融资源牵线搭桥，创造条件。我们要以这次银企对接会为契机，加强政府有关部门、银行、企业之间的联系和沟通，定期组织召开银企合作项目推介会、衔接会和信息发布会，组织银企项目对接签约，建立重点项目对接的长效机制，尽力满足经济社会发展对信贷资金的合理需求。同时，我们也要加大对各大银行的考核评价，在关键时期，要看各大银行对地方经济的贡献在全省是个什么地位，现在正在开展这方面的工作。今后我们还要引进新的银行入驻金昌，银行之间的竞争会进一步加剧。各大银行一定要强化服务理念，强化危机意识，力争为地方经济发展做出更大的贡献。</w:t>
      </w:r>
    </w:p>
    <w:p>
      <w:pPr>
        <w:ind w:left="0" w:right="0" w:firstLine="560"/>
        <w:spacing w:before="450" w:after="450" w:line="312" w:lineRule="auto"/>
      </w:pPr>
      <w:r>
        <w:rPr>
          <w:rFonts w:ascii="宋体" w:hAnsi="宋体" w:eastAsia="宋体" w:cs="宋体"/>
          <w:color w:val="000"/>
          <w:sz w:val="28"/>
          <w:szCs w:val="28"/>
        </w:rPr>
        <w:t xml:space="preserve">同志们，政府搭台，银企合作，是落实中央扩大内需政策的必然选择。现在到了考验企业家、考验企业的关键时刻，也到了考验金融部门的关键时刻，只要我们渡过这个难关，必将迎来新一轮的发展机遇。希望通过今天的银企对接会，进一步密切银行和企业之间的关系，形成政企、银企团结一致、密切合作的新格局，为我们共同战胜困难、共渡难关提供强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第二篇：在银企对接会上的讲话</w:t>
      </w:r>
    </w:p>
    <w:p>
      <w:pPr>
        <w:ind w:left="0" w:right="0" w:firstLine="560"/>
        <w:spacing w:before="450" w:after="450" w:line="312" w:lineRule="auto"/>
      </w:pPr>
      <w:r>
        <w:rPr>
          <w:rFonts w:ascii="宋体" w:hAnsi="宋体" w:eastAsia="宋体" w:cs="宋体"/>
          <w:color w:val="000"/>
          <w:sz w:val="28"/>
          <w:szCs w:val="28"/>
        </w:rPr>
        <w:t xml:space="preserve">在银企对接会上的讲话</w:t>
      </w:r>
    </w:p>
    <w:p>
      <w:pPr>
        <w:ind w:left="0" w:right="0" w:firstLine="560"/>
        <w:spacing w:before="450" w:after="450" w:line="312" w:lineRule="auto"/>
      </w:pPr>
      <w:r>
        <w:rPr>
          <w:rFonts w:ascii="宋体" w:hAnsi="宋体" w:eastAsia="宋体" w:cs="宋体"/>
          <w:color w:val="000"/>
          <w:sz w:val="28"/>
          <w:szCs w:val="28"/>
        </w:rPr>
        <w:t xml:space="preserve">各位领导、各位行长，企业家朋友们：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银企对接会，主要目的就是搭建企业与银行对接的桥梁，推进产业与金融的深度合作。令我们备受鼓舞和感动的是，市政府金融办☆主任今天专程到会指导，这充分体现了市政府对生态☆区的高度重视，对☆区银企合作寄以了厚望。同时，受邀参加的☆家金融机构和☆家辖内企业如约参会，共聚一堂，共议合作，共商发展。借此机会，我谨代表☆区党工委、管委会对各位的到来表示热烈的欢迎，向一直以来关心和支持☆区经济发展的各位领导、各银行机构、各企业家表示衷心的感谢！</w:t>
      </w:r>
    </w:p>
    <w:p>
      <w:pPr>
        <w:ind w:left="0" w:right="0" w:firstLine="560"/>
        <w:spacing w:before="450" w:after="450" w:line="312" w:lineRule="auto"/>
      </w:pPr>
      <w:r>
        <w:rPr>
          <w:rFonts w:ascii="宋体" w:hAnsi="宋体" w:eastAsia="宋体" w:cs="宋体"/>
          <w:color w:val="000"/>
          <w:sz w:val="28"/>
          <w:szCs w:val="28"/>
        </w:rPr>
        <w:t xml:space="preserve">我区于☆年☆月启动建设，☆年☆月党工委、管委会正式挂牌成立，总占地☆平方公里，管辖☆等三个办事处，常住人口已超过☆万人。在建设发展中，始终坚持以招商引资为抓手、以项目落地为目标，极力推动产城融合，努力实现产业转型升级。累计签约项目☆亿元，客商完成投资☆亿元，新增注册企业数☆家，注册资本☆亿元。落户的产业项目推进快速，☆智慧产业园基本完成主体工程建设，引入☆公司等一批企业入园登记注册；☆完成基础改造，与☆公司签订整体合作战略协议；服务性功能配套项目进展顺利，☆顺利实施，☆酒店投入使用，☆等一批项目正在积极推进。☆年实现一般公共预算收入☆亿元，其税收占比、完成率和增幅均位于全市各县区之首。</w:t>
      </w:r>
    </w:p>
    <w:p>
      <w:pPr>
        <w:ind w:left="0" w:right="0" w:firstLine="560"/>
        <w:spacing w:before="450" w:after="450" w:line="312" w:lineRule="auto"/>
      </w:pPr>
      <w:r>
        <w:rPr>
          <w:rFonts w:ascii="宋体" w:hAnsi="宋体" w:eastAsia="宋体" w:cs="宋体"/>
          <w:color w:val="000"/>
          <w:sz w:val="28"/>
          <w:szCs w:val="28"/>
        </w:rPr>
        <w:t xml:space="preserve">金融和实体经济密不可分，实体经济是金融发展的基础，服务实体经济是金融的本质要求。下面，我就如何汇集银行、企业和政府三方力量，助推生态☆区实体经济发展，提三点希望：</w:t>
      </w:r>
    </w:p>
    <w:p>
      <w:pPr>
        <w:ind w:left="0" w:right="0" w:firstLine="560"/>
        <w:spacing w:before="450" w:after="450" w:line="312" w:lineRule="auto"/>
      </w:pPr>
      <w:r>
        <w:rPr>
          <w:rFonts w:ascii="宋体" w:hAnsi="宋体" w:eastAsia="宋体" w:cs="宋体"/>
          <w:color w:val="000"/>
          <w:sz w:val="28"/>
          <w:szCs w:val="28"/>
        </w:rPr>
        <w:t xml:space="preserve">一、希望银行积极放贷，播洒“及时雨”</w:t>
      </w:r>
    </w:p>
    <w:p>
      <w:pPr>
        <w:ind w:left="0" w:right="0" w:firstLine="560"/>
        <w:spacing w:before="450" w:after="450" w:line="312" w:lineRule="auto"/>
      </w:pPr>
      <w:r>
        <w:rPr>
          <w:rFonts w:ascii="宋体" w:hAnsi="宋体" w:eastAsia="宋体" w:cs="宋体"/>
          <w:color w:val="000"/>
          <w:sz w:val="28"/>
          <w:szCs w:val="28"/>
        </w:rPr>
        <w:t xml:space="preserve">在当前市场经济环境和现代金融体系下，银行对于地方企业的健康持续发展及转型升级起着关键性的作用。在此，我们希望各银行一是要加大贷款投放力度。要想企业之所想，帮企业之所难，对☆智慧产业园、☆等园区入驻企业要增加贷款投放，满足企业创业初期的信贷需求，尽可能“雪中送炭”，不抽贷、不压贷、不惜贷，帮助企业渡过难关，摆脱困境。二是要积极争取信贷规模。面对当前银根收缩、政策收紧等宏观形势，要多向上级行汇报☆区发展情况，多开动脑筋，研究政策，开发出符合新城投资、高新控股等平台公司发展的信贷产品，加大对☆区的资金调剂力度。三是要不断优化服务机制。要多关注、培育一批成长性好的中小微企业，认真分析其成长性和上级授信的可能性，进一步简化办事手续，减少审批环节，提高贷款投放效率和资金周转效率，帮助中小微企业尽快做大做强。</w:t>
      </w:r>
    </w:p>
    <w:p>
      <w:pPr>
        <w:ind w:left="0" w:right="0" w:firstLine="560"/>
        <w:spacing w:before="450" w:after="450" w:line="312" w:lineRule="auto"/>
      </w:pPr>
      <w:r>
        <w:rPr>
          <w:rFonts w:ascii="宋体" w:hAnsi="宋体" w:eastAsia="宋体" w:cs="宋体"/>
          <w:color w:val="000"/>
          <w:sz w:val="28"/>
          <w:szCs w:val="28"/>
        </w:rPr>
        <w:t xml:space="preserve">二、希望企业练好内功，打造“吸金池”</w:t>
      </w:r>
    </w:p>
    <w:p>
      <w:pPr>
        <w:ind w:left="0" w:right="0" w:firstLine="560"/>
        <w:spacing w:before="450" w:after="450" w:line="312" w:lineRule="auto"/>
      </w:pPr>
      <w:r>
        <w:rPr>
          <w:rFonts w:ascii="宋体" w:hAnsi="宋体" w:eastAsia="宋体" w:cs="宋体"/>
          <w:color w:val="000"/>
          <w:sz w:val="28"/>
          <w:szCs w:val="28"/>
        </w:rPr>
        <w:t xml:space="preserve">打铁还需自身硬，企业的经营管理水平、创新能力、信誉状况等直接影响着银行放贷的信心。首先要保障制度规范。银行贷款发放有着严格的申请条件和审批程序，企业要健全财务管理制度，提高财务数据真实性和准确度，提升企业的资信状况、偿债能力，满足银行授信条件。其次要坚守诚信理念。要对银行坦诚相待，真实地向银行反映自己的生产经营情况和财务状况，让银行对企业的家底心里有数，提高银行增加信贷投入的信心。最后要增强自身实力。要把银行的资金科学高效用于企业自身发展，提升经营管理水平，注重产品结构调整，大力开发出有市场竞争力的新产品，增强企业自身的盈利能力。</w:t>
      </w:r>
    </w:p>
    <w:p>
      <w:pPr>
        <w:ind w:left="0" w:right="0" w:firstLine="560"/>
        <w:spacing w:before="450" w:after="450" w:line="312" w:lineRule="auto"/>
      </w:pPr>
      <w:r>
        <w:rPr>
          <w:rFonts w:ascii="宋体" w:hAnsi="宋体" w:eastAsia="宋体" w:cs="宋体"/>
          <w:color w:val="000"/>
          <w:sz w:val="28"/>
          <w:szCs w:val="28"/>
        </w:rPr>
        <w:t xml:space="preserve">三、希望部门加强联动，优化“生态链”</w:t>
      </w:r>
    </w:p>
    <w:p>
      <w:pPr>
        <w:ind w:left="0" w:right="0" w:firstLine="560"/>
        <w:spacing w:before="450" w:after="450" w:line="312" w:lineRule="auto"/>
      </w:pPr>
      <w:r>
        <w:rPr>
          <w:rFonts w:ascii="宋体" w:hAnsi="宋体" w:eastAsia="宋体" w:cs="宋体"/>
          <w:color w:val="000"/>
          <w:sz w:val="28"/>
          <w:szCs w:val="28"/>
        </w:rPr>
        <w:t xml:space="preserve">委属各单位要主动作为，致力于服务好银行和企业，充分发挥桥梁纽带的作用，着力营造良好的金融生态环境。一要建立银企对接长效机制。要积极组织开展多种形式的银企对接服务活动，建立“政府加强协调引导、部门联系配合、银行机构主动服务、企业诚信发展”的联动机制，努力实现银企对接的常态化、规范化和制度化。二要营造良好的金融发展环境。按照市金融办的工作部署，认真落实防范非法集资宣传、民间投融资情况调查、互联网金融机构清理整顿等工作。健全完善征信体系管理体制和机制，培养和营造良好的社会信用文化。三要建立银企信息双向发布机制。财政局要会同经发局、工商分局等部门，不定期把银行的同志带到企业去，让他们了解企业，熟悉企业，多向企业宣传金融政策和贷款要求，切实帮助企业解决资金困难。各部门要主动掌握企业发展情况，了解企业融资需求，及时把有潜力、有信誉的企业介绍给银行，提升银行服务企业的能力和水平。</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同志们，银企合作天地广阔，大有可为，希望各银行和企业以此次对接会为契机，共享机遇、共谋发展，为建设生态、宜居、幸福的生态文化旅游区做出新的更大的贡献！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第三篇：在银企对接会上的讲话</w:t>
      </w:r>
    </w:p>
    <w:p>
      <w:pPr>
        <w:ind w:left="0" w:right="0" w:firstLine="560"/>
        <w:spacing w:before="450" w:after="450" w:line="312" w:lineRule="auto"/>
      </w:pPr>
      <w:r>
        <w:rPr>
          <w:rFonts w:ascii="宋体" w:hAnsi="宋体" w:eastAsia="宋体" w:cs="宋体"/>
          <w:color w:val="000"/>
          <w:sz w:val="28"/>
          <w:szCs w:val="28"/>
        </w:rPr>
        <w:t xml:space="preserve">在县秋季徽商银行、邮储银行银企对接会上的讲话 同志们：</w:t>
      </w:r>
    </w:p>
    <w:p>
      <w:pPr>
        <w:ind w:left="0" w:right="0" w:firstLine="560"/>
        <w:spacing w:before="450" w:after="450" w:line="312" w:lineRule="auto"/>
      </w:pPr>
      <w:r>
        <w:rPr>
          <w:rFonts w:ascii="宋体" w:hAnsi="宋体" w:eastAsia="宋体" w:cs="宋体"/>
          <w:color w:val="000"/>
          <w:sz w:val="28"/>
          <w:szCs w:val="28"/>
        </w:rPr>
        <w:t xml:space="preserve">在刚刚结束秋季第一次银企对接会，县信用联社成功与15家企业签订8900万元意向贷款协议后，今天，在这里，县金融办、县经信委又牵头县徽商银行、县邮储银行在这里召开第二次银企对接会。今天的银企对接活动，两家银行将与22家企业签订亿元以上的意向贷款协议，这必将为缓解企业融资压力，扩大生产经营规模，添上浓墨重彩的一笔。在此，我代表企业、代表县经信委，对你们一贯鼎力支持霍邱经济发展，表示衷心的感谢！同时也衷心希望霍邱各家商业银行能够一如继往地创新金融产品、简化审批手续、更多更强有力地支持霍邱企业的发展。在此，我讲以下几点意见：</w:t>
      </w:r>
    </w:p>
    <w:p>
      <w:pPr>
        <w:ind w:left="0" w:right="0" w:firstLine="560"/>
        <w:spacing w:before="450" w:after="450" w:line="312" w:lineRule="auto"/>
      </w:pPr>
      <w:r>
        <w:rPr>
          <w:rFonts w:ascii="宋体" w:hAnsi="宋体" w:eastAsia="宋体" w:cs="宋体"/>
          <w:color w:val="000"/>
          <w:sz w:val="28"/>
          <w:szCs w:val="28"/>
        </w:rPr>
        <w:t xml:space="preserve">一、找准症结，主动作为，全力改善融资环境</w:t>
      </w:r>
    </w:p>
    <w:p>
      <w:pPr>
        <w:ind w:left="0" w:right="0" w:firstLine="560"/>
        <w:spacing w:before="450" w:after="450" w:line="312" w:lineRule="auto"/>
      </w:pPr>
      <w:r>
        <w:rPr>
          <w:rFonts w:ascii="宋体" w:hAnsi="宋体" w:eastAsia="宋体" w:cs="宋体"/>
          <w:color w:val="000"/>
          <w:sz w:val="28"/>
          <w:szCs w:val="28"/>
        </w:rPr>
        <w:t xml:space="preserve">今年以来经济下行压力增大，我县工业发展速度明显放缓。前8个月，全县规模工业企业产值增长28.34%，低于去年同期43.6个百分点。我县主要支柱产业铁矿采选业与去年同期相比下降明显%，低于市下达钢铁产业产值120亿元的均衡进度10.6个百分点。特别是工业投入严重不足。从前8个月来看，全县工业固定资产28.79亿元，同比下降14.7 %，与市政府要求增长20%的差距十分明显。当前经济下行，投入</w:t>
      </w:r>
    </w:p>
    <w:p>
      <w:pPr>
        <w:ind w:left="0" w:right="0" w:firstLine="560"/>
        <w:spacing w:before="450" w:after="450" w:line="312" w:lineRule="auto"/>
      </w:pPr>
      <w:r>
        <w:rPr>
          <w:rFonts w:ascii="宋体" w:hAnsi="宋体" w:eastAsia="宋体" w:cs="宋体"/>
          <w:color w:val="000"/>
          <w:sz w:val="28"/>
          <w:szCs w:val="28"/>
        </w:rPr>
        <w:t xml:space="preserve">1不足的主要原因是融资难，造成企业生产和建设资金严重紧张。今年以来，县经信委先后三次组织人员对企业生产经营情况进行调研。从调研中了解到的情况来看，目前我们90%以上的中小企业都存在融资难。一些企业因为融资难，正在逐步走向关闭、破产的边缘。有的企业为了维持生产，从民间高息借贷后，生产经营更是举步维艰。我们认为，造成企业融资难有以下几方面原因：</w:t>
      </w:r>
    </w:p>
    <w:p>
      <w:pPr>
        <w:ind w:left="0" w:right="0" w:firstLine="560"/>
        <w:spacing w:before="450" w:after="450" w:line="312" w:lineRule="auto"/>
      </w:pPr>
      <w:r>
        <w:rPr>
          <w:rFonts w:ascii="宋体" w:hAnsi="宋体" w:eastAsia="宋体" w:cs="宋体"/>
          <w:color w:val="000"/>
          <w:sz w:val="28"/>
          <w:szCs w:val="28"/>
        </w:rPr>
        <w:t xml:space="preserve">一在产业结构方面。由于我县企业多为原料加工型企业、劳动密集型企业，产品大多是低附加值的初级产品，这种产业结构、产品结构造成大进大出的产销特点十分突出，企业生产占用资金较多。1—7月份，全县规模企业仅产成品和应收帐款两项资金占用就高达27.85亿元，同比增长27.6%，大量资金滞留在生产流通环节，造成企业资金紧张。</w:t>
      </w:r>
    </w:p>
    <w:p>
      <w:pPr>
        <w:ind w:left="0" w:right="0" w:firstLine="560"/>
        <w:spacing w:before="450" w:after="450" w:line="312" w:lineRule="auto"/>
      </w:pPr>
      <w:r>
        <w:rPr>
          <w:rFonts w:ascii="宋体" w:hAnsi="宋体" w:eastAsia="宋体" w:cs="宋体"/>
          <w:color w:val="000"/>
          <w:sz w:val="28"/>
          <w:szCs w:val="28"/>
        </w:rPr>
        <w:t xml:space="preserve">二在金融机构方面。县内有的金融机构在办理中小企业贷款时，手续复杂，费用偏高，还要求企业提供20%的抵押（即企业贷款1000万元，要拿出200万元抵押给银行），利息仍按原贷款额支付；企业贷款时要求必须有抵押；银行能接受的贷款抵押物只有房产，房产抵押贷款需要通过市场评估，通常可抵资金仅是房产市场估值的60%；有的企业在房产抵押后，银行仍要求由担保公司提供担保；有的企业在取得担保公司担保后，银行还要求企业互保。特别是现在企业在商业银行的贷款</w:t>
      </w:r>
    </w:p>
    <w:p>
      <w:pPr>
        <w:ind w:left="0" w:right="0" w:firstLine="560"/>
        <w:spacing w:before="450" w:after="450" w:line="312" w:lineRule="auto"/>
      </w:pPr>
      <w:r>
        <w:rPr>
          <w:rFonts w:ascii="宋体" w:hAnsi="宋体" w:eastAsia="宋体" w:cs="宋体"/>
          <w:color w:val="000"/>
          <w:sz w:val="28"/>
          <w:szCs w:val="28"/>
        </w:rPr>
        <w:t xml:space="preserve">到期后，不及时归还，就会上银行“黑名单”，企业抽调资金还贷后，续贷时间太长，往往会拖上三四个月。企业从银行一时得不到贷款，被迫从民间借款来偿还银行贷款，所付利息最高的达到8分，最少的也在4分以上，沉重的贷款利息会给企业带来不堪重负的高额成本，将企业拖入困境。</w:t>
      </w:r>
    </w:p>
    <w:p>
      <w:pPr>
        <w:ind w:left="0" w:right="0" w:firstLine="560"/>
        <w:spacing w:before="450" w:after="450" w:line="312" w:lineRule="auto"/>
      </w:pPr>
      <w:r>
        <w:rPr>
          <w:rFonts w:ascii="宋体" w:hAnsi="宋体" w:eastAsia="宋体" w:cs="宋体"/>
          <w:color w:val="000"/>
          <w:sz w:val="28"/>
          <w:szCs w:val="28"/>
        </w:rPr>
        <w:t xml:space="preserve">三在企业自身方面。我县中小企业多属民营或私营企业，经营管理水平低，生产技术落后、赢利能力不强，企业贷款风险高；由于没有土地证、房产证，企业缺少可以用于抵押担保的资产，不符合商业银行的贷款条件；受管理水平和员工素质的限制，企业财务制度不健全，内控制度不完善，资金管理缺乏规范性，缺乏详细的资产负债信息与其他财务信息，会计信息失真，财务报表缺乏可靠性，银行无法有效的通过财务报表分析掌握企业的资金运用状况；有的企业交易采用现金交易的方式，无法取得相关凭证，加大了银行对企业资金监管的难度；不少中小企业信用等级普遍偏低，不能列入银行信贷支持的行列；部分企业多开户头，多头贷款，银行和企业之间的信息不对称，银行无法有效监督中小企业的资金使用情况；甚至有个别中小企业通过制造虚假的交易合同，资产证明等套取银行的信贷资金，再以不规范的资产评估，资本运作等手段逃避银行债务，给银行造成损失，恶化了社会信用环境，加大了中小企业的融资困难。</w:t>
      </w:r>
    </w:p>
    <w:p>
      <w:pPr>
        <w:ind w:left="0" w:right="0" w:firstLine="560"/>
        <w:spacing w:before="450" w:after="450" w:line="312" w:lineRule="auto"/>
      </w:pPr>
      <w:r>
        <w:rPr>
          <w:rFonts w:ascii="宋体" w:hAnsi="宋体" w:eastAsia="宋体" w:cs="宋体"/>
          <w:color w:val="000"/>
          <w:sz w:val="28"/>
          <w:szCs w:val="28"/>
        </w:rPr>
        <w:t xml:space="preserve">针对以上问题，建议县政府今后加快产业结构调整步伐，培育发展更多成长性高、赢利能力强的企业。每年召开金融工作大会，表彰诚信企业，通报不诚信行为。引进更多各类商业银行，加快村镇银行建设步伐；加大对银行支持地方经济发展考核力度，不断优化金融生态环境，促进政银企三方实现合作共赢。</w:t>
      </w:r>
    </w:p>
    <w:p>
      <w:pPr>
        <w:ind w:left="0" w:right="0" w:firstLine="560"/>
        <w:spacing w:before="450" w:after="450" w:line="312" w:lineRule="auto"/>
      </w:pPr>
      <w:r>
        <w:rPr>
          <w:rFonts w:ascii="宋体" w:hAnsi="宋体" w:eastAsia="宋体" w:cs="宋体"/>
          <w:color w:val="000"/>
          <w:sz w:val="28"/>
          <w:szCs w:val="28"/>
        </w:rPr>
        <w:t xml:space="preserve">二、内强管理，外树形象，尽力创造融资条件</w:t>
      </w:r>
    </w:p>
    <w:p>
      <w:pPr>
        <w:ind w:left="0" w:right="0" w:firstLine="560"/>
        <w:spacing w:before="450" w:after="450" w:line="312" w:lineRule="auto"/>
      </w:pPr>
      <w:r>
        <w:rPr>
          <w:rFonts w:ascii="宋体" w:hAnsi="宋体" w:eastAsia="宋体" w:cs="宋体"/>
          <w:color w:val="000"/>
          <w:sz w:val="28"/>
          <w:szCs w:val="28"/>
        </w:rPr>
        <w:t xml:space="preserve">企业作为生产经营的市场主体，要创造条件争取金融机构争持。</w:t>
      </w:r>
    </w:p>
    <w:p>
      <w:pPr>
        <w:ind w:left="0" w:right="0" w:firstLine="560"/>
        <w:spacing w:before="450" w:after="450" w:line="312" w:lineRule="auto"/>
      </w:pPr>
      <w:r>
        <w:rPr>
          <w:rFonts w:ascii="宋体" w:hAnsi="宋体" w:eastAsia="宋体" w:cs="宋体"/>
          <w:color w:val="000"/>
          <w:sz w:val="28"/>
          <w:szCs w:val="28"/>
        </w:rPr>
        <w:t xml:space="preserve">一要主动沟通促对接。企业负责人要到金融机构多汇报、多沟通、虚心求教，主动争取，多了解金融知识，降低和避免经营风险。对今天会上初步达成的合作意向，企业要遵守与银行签订的协议承诺，千方百计落实贷款条件，抓紧进行对接，尽快完善手续，推动信贷资金及时足额到位。</w:t>
      </w:r>
    </w:p>
    <w:p>
      <w:pPr>
        <w:ind w:left="0" w:right="0" w:firstLine="560"/>
        <w:spacing w:before="450" w:after="450" w:line="312" w:lineRule="auto"/>
      </w:pPr>
      <w:r>
        <w:rPr>
          <w:rFonts w:ascii="宋体" w:hAnsi="宋体" w:eastAsia="宋体" w:cs="宋体"/>
          <w:color w:val="000"/>
          <w:sz w:val="28"/>
          <w:szCs w:val="28"/>
        </w:rPr>
        <w:t xml:space="preserve">二要精选项目求支持。企业要认真研究本行业、本企业的发展战略和规划，根据自身实际和市场需求，调整产品结构，努力创新，开发有市场竞争力的新产品。企业要取得金融部门的信贷支持，还要有好的项目。企业要安排得力人员，认真研究国家产业政策和金融政策，精心论证项目，用心包装项目。把项目的前期工作做好、做实、做到位，争取金融部门的支持。</w:t>
      </w:r>
    </w:p>
    <w:p>
      <w:pPr>
        <w:ind w:left="0" w:right="0" w:firstLine="560"/>
        <w:spacing w:before="450" w:after="450" w:line="312" w:lineRule="auto"/>
      </w:pPr>
      <w:r>
        <w:rPr>
          <w:rFonts w:ascii="宋体" w:hAnsi="宋体" w:eastAsia="宋体" w:cs="宋体"/>
          <w:color w:val="000"/>
          <w:sz w:val="28"/>
          <w:szCs w:val="28"/>
        </w:rPr>
        <w:t xml:space="preserve">三要完善制度赢信任。企业要苦练内功，加强内部管理。</w:t>
      </w:r>
    </w:p>
    <w:p>
      <w:pPr>
        <w:ind w:left="0" w:right="0" w:firstLine="560"/>
        <w:spacing w:before="450" w:after="450" w:line="312" w:lineRule="auto"/>
      </w:pPr>
      <w:r>
        <w:rPr>
          <w:rFonts w:ascii="宋体" w:hAnsi="宋体" w:eastAsia="宋体" w:cs="宋体"/>
          <w:color w:val="000"/>
          <w:sz w:val="28"/>
          <w:szCs w:val="28"/>
        </w:rPr>
        <w:t xml:space="preserve">当前尤其要不断规范财务制度，积极主动向银行提供自身经营状况的信息，主动向银行提交各种真实的财务报表，自觉接受银行的监督。要加强企业资金管理，切实增强自身的盈利能力，提高资金使用效益，增加资金回笼能力。要通过诚实守信形象，争取金融部门的更大投入和长久支持。</w:t>
      </w:r>
    </w:p>
    <w:p>
      <w:pPr>
        <w:ind w:left="0" w:right="0" w:firstLine="560"/>
        <w:spacing w:before="450" w:after="450" w:line="312" w:lineRule="auto"/>
      </w:pPr>
      <w:r>
        <w:rPr>
          <w:rFonts w:ascii="宋体" w:hAnsi="宋体" w:eastAsia="宋体" w:cs="宋体"/>
          <w:color w:val="000"/>
          <w:sz w:val="28"/>
          <w:szCs w:val="28"/>
        </w:rPr>
        <w:t xml:space="preserve">四要讲究诚信谋合作。信用是企业的名片，企业要牢固树立诚信经营意识，要视信誉为生命，自觉做到诚实守信，守法经营，用诚信赢得扶持。企业遇重大经营事项要及时与银行沟通，及时反馈信息，定期反映生产经营情况；要主动参与、接受信用资质认定，真实地反映生产经营情况和财务状况，提高银行增加信贷投入的信心，争取金融机构更多的信贷支持。要坚决杜绝借款积极主动，还款消极被动的现象，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三、履职尽责，创新服务，倾力搭建融资平台</w:t>
      </w:r>
    </w:p>
    <w:p>
      <w:pPr>
        <w:ind w:left="0" w:right="0" w:firstLine="560"/>
        <w:spacing w:before="450" w:after="450" w:line="312" w:lineRule="auto"/>
      </w:pPr>
      <w:r>
        <w:rPr>
          <w:rFonts w:ascii="宋体" w:hAnsi="宋体" w:eastAsia="宋体" w:cs="宋体"/>
          <w:color w:val="000"/>
          <w:sz w:val="28"/>
          <w:szCs w:val="28"/>
        </w:rPr>
        <w:t xml:space="preserve">作为企业的综合服务部门，我们今后将充分发挥桥梁和纽带作用，助推银企合作不断向纵深推进：</w:t>
      </w:r>
    </w:p>
    <w:p>
      <w:pPr>
        <w:ind w:left="0" w:right="0" w:firstLine="560"/>
        <w:spacing w:before="450" w:after="450" w:line="312" w:lineRule="auto"/>
      </w:pPr>
      <w:r>
        <w:rPr>
          <w:rFonts w:ascii="宋体" w:hAnsi="宋体" w:eastAsia="宋体" w:cs="宋体"/>
          <w:color w:val="000"/>
          <w:sz w:val="28"/>
          <w:szCs w:val="28"/>
        </w:rPr>
        <w:t xml:space="preserve">一是想方设法提高企业的竞争力。作为全县工业经济的综合服务部门，今后，县经信委将坚持以企业需求为导向，以企业满意为标准，进一步增强服务意思，提高服务能力，不断协调解决企业生产经营中遇到的难题，不断推动企业工业经济实现持续健康发展。尽快协调落实2024工业专项资金，支</w:t>
      </w:r>
    </w:p>
    <w:p>
      <w:pPr>
        <w:ind w:left="0" w:right="0" w:firstLine="560"/>
        <w:spacing w:before="450" w:after="450" w:line="312" w:lineRule="auto"/>
      </w:pPr>
      <w:r>
        <w:rPr>
          <w:rFonts w:ascii="宋体" w:hAnsi="宋体" w:eastAsia="宋体" w:cs="宋体"/>
          <w:color w:val="000"/>
          <w:sz w:val="28"/>
          <w:szCs w:val="28"/>
        </w:rPr>
        <w:t xml:space="preserve">持企业发展。加大协调力度，全面落实国家省市县各类惠企政策，扶持企业发展。</w:t>
      </w:r>
    </w:p>
    <w:p>
      <w:pPr>
        <w:ind w:left="0" w:right="0" w:firstLine="560"/>
        <w:spacing w:before="450" w:after="450" w:line="312" w:lineRule="auto"/>
      </w:pPr>
      <w:r>
        <w:rPr>
          <w:rFonts w:ascii="宋体" w:hAnsi="宋体" w:eastAsia="宋体" w:cs="宋体"/>
          <w:color w:val="000"/>
          <w:sz w:val="28"/>
          <w:szCs w:val="28"/>
        </w:rPr>
        <w:t xml:space="preserve">二是持之以恒做好项目储备工作。抽出专人帮助企业做好项目筛选、论证工作，不断向银行推荐高质量的投资项目。加强对企业的调研，及时了解企业的资金需求，不定期向银行推介优质信贷企业。</w:t>
      </w:r>
    </w:p>
    <w:p>
      <w:pPr>
        <w:ind w:left="0" w:right="0" w:firstLine="560"/>
        <w:spacing w:before="450" w:after="450" w:line="312" w:lineRule="auto"/>
      </w:pPr>
      <w:r>
        <w:rPr>
          <w:rFonts w:ascii="宋体" w:hAnsi="宋体" w:eastAsia="宋体" w:cs="宋体"/>
          <w:color w:val="000"/>
          <w:sz w:val="28"/>
          <w:szCs w:val="28"/>
        </w:rPr>
        <w:t xml:space="preserve">三要克服困难推动银企合作活动深入开展。一方面，配合金融办对今天的签约合同跟踪抓落实，适时调度，及时协调解决有关问题，切实提高履约率。另一方面，认真谋划好下次银企对接活动，确保有更多的企业项目与银行实现成功合作。</w:t>
      </w:r>
    </w:p>
    <w:p>
      <w:pPr>
        <w:ind w:left="0" w:right="0" w:firstLine="560"/>
        <w:spacing w:before="450" w:after="450" w:line="312" w:lineRule="auto"/>
      </w:pPr>
      <w:r>
        <w:rPr>
          <w:rFonts w:ascii="宋体" w:hAnsi="宋体" w:eastAsia="宋体" w:cs="宋体"/>
          <w:color w:val="000"/>
          <w:sz w:val="28"/>
          <w:szCs w:val="28"/>
        </w:rPr>
        <w:t xml:space="preserve">最后，希望今天签约的银企双方以此为新的起点，增进信任，加强沟通，互利双赢，不断巩固和扩大对接成果，希望通过政、银、企三方共同努力，使我县银企合作的基石更牢，合作的关系更好，合作的领域更广，合作的效果显著。最后，我代表县经信委预祝本次银企对接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第四篇：在全市银企合作项目对接会上的讲话</w:t>
      </w:r>
    </w:p>
    <w:p>
      <w:pPr>
        <w:ind w:left="0" w:right="0" w:firstLine="560"/>
        <w:spacing w:before="450" w:after="450" w:line="312" w:lineRule="auto"/>
      </w:pPr>
      <w:r>
        <w:rPr>
          <w:rFonts w:ascii="宋体" w:hAnsi="宋体" w:eastAsia="宋体" w:cs="宋体"/>
          <w:color w:val="000"/>
          <w:sz w:val="28"/>
          <w:szCs w:val="28"/>
        </w:rPr>
        <w:t xml:space="preserve">这次全市银企合作项目对接会，是市委、市政府确定的全年5次银企合作的首次对接会。目的是通过这个平台加强银企之间信息交流，加深彼此了解和信任，促成一批项目对接，促进全市的工业经济和金融事业共同发展。刚才，市经委、人行**市中心支行、市投资担保公司负责人分别做了发言，还举行了40个项目的签约仪式，签约贷款金额达8.41亿元。这次成功签约</w:t>
      </w:r>
    </w:p>
    <w:p>
      <w:pPr>
        <w:ind w:left="0" w:right="0" w:firstLine="560"/>
        <w:spacing w:before="450" w:after="450" w:line="312" w:lineRule="auto"/>
      </w:pPr>
      <w:r>
        <w:rPr>
          <w:rFonts w:ascii="宋体" w:hAnsi="宋体" w:eastAsia="宋体" w:cs="宋体"/>
          <w:color w:val="000"/>
          <w:sz w:val="28"/>
          <w:szCs w:val="28"/>
        </w:rPr>
        <w:t xml:space="preserve">是政银企三方共同努力的结果，也使我市银企对接活动有了一个良好的开端。在此，我代表市委、市政府对成功签约的银企双方表示衷心的祝贺！下面，我简要讲三点意见：</w:t>
      </w:r>
    </w:p>
    <w:p>
      <w:pPr>
        <w:ind w:left="0" w:right="0" w:firstLine="560"/>
        <w:spacing w:before="450" w:after="450" w:line="312" w:lineRule="auto"/>
      </w:pPr>
      <w:r>
        <w:rPr>
          <w:rFonts w:ascii="宋体" w:hAnsi="宋体" w:eastAsia="宋体" w:cs="宋体"/>
          <w:color w:val="000"/>
          <w:sz w:val="28"/>
          <w:szCs w:val="28"/>
        </w:rPr>
        <w:t xml:space="preserve">一、金融机构要加大投入力度，改进服务，支持企业发展</w:t>
      </w:r>
    </w:p>
    <w:p>
      <w:pPr>
        <w:ind w:left="0" w:right="0" w:firstLine="560"/>
        <w:spacing w:before="450" w:after="450" w:line="312" w:lineRule="auto"/>
      </w:pPr>
      <w:r>
        <w:rPr>
          <w:rFonts w:ascii="宋体" w:hAnsi="宋体" w:eastAsia="宋体" w:cs="宋体"/>
          <w:color w:val="000"/>
          <w:sz w:val="28"/>
          <w:szCs w:val="28"/>
        </w:rPr>
        <w:t xml:space="preserve">“十五”期间，我市固定资产投资累计完成378亿元，年均增长20.1，在投资的推动下，经济增长速度稳步回升，2024年达到14，2024年仍保持12.1；固定资产投资对经济增长的贡献率提高到近50。而这一期间，全市金融机构累计新增贷款余额55.9亿元，占全市固定资产总投资的14.8。实践证明，我市经济的发展，与全市金融机构的大力支持是密不可分的，金融机构在支持地方经济发展中，也实现了自身的更大发展。“十一五”期间，我市确定了GDP年均增长12以上的发展目标，为确保这一目标的实现，需要完成1000亿元左右的固定资产投入，每年至少需利用金融资金30亿元以上，五年累计需投入150亿元以上，因此，全市金融机构应一如继往地予以大力支持。</w:t>
      </w:r>
    </w:p>
    <w:p>
      <w:pPr>
        <w:ind w:left="0" w:right="0" w:firstLine="560"/>
        <w:spacing w:before="450" w:after="450" w:line="312" w:lineRule="auto"/>
      </w:pPr>
      <w:r>
        <w:rPr>
          <w:rFonts w:ascii="宋体" w:hAnsi="宋体" w:eastAsia="宋体" w:cs="宋体"/>
          <w:color w:val="000"/>
          <w:sz w:val="28"/>
          <w:szCs w:val="28"/>
        </w:rPr>
        <w:t xml:space="preserve">一要正确处理好存贷关系。各商业银行要克服“零风险”信贷意识，转变观念，抓住目前良好的政策和市场机遇，积极开拓客户市场，加大对优势客户的信贷支持，在发展中防范风险，降低风险，释放存差，提高银行自身的投资回报率，促进地方经济发展。</w:t>
      </w:r>
    </w:p>
    <w:p>
      <w:pPr>
        <w:ind w:left="0" w:right="0" w:firstLine="560"/>
        <w:spacing w:before="450" w:after="450" w:line="312" w:lineRule="auto"/>
      </w:pPr>
      <w:r>
        <w:rPr>
          <w:rFonts w:ascii="宋体" w:hAnsi="宋体" w:eastAsia="宋体" w:cs="宋体"/>
          <w:color w:val="000"/>
          <w:sz w:val="28"/>
          <w:szCs w:val="28"/>
        </w:rPr>
        <w:t xml:space="preserve">二要建立有利于增加信贷投放的工作机制。市里已制定了对金融机构信贷的具体考评奖励办法，各金融机构要加大信贷工作考核力度，调动一线信贷人员积极性，以市人行开展的“**发展我发展、我为**作贡献”活动为契机，切实转变作风，经常深入企业，对企业有效的资金需求主动帮助解决。同时，各商业银行要立足**服务**，保证在**筹集的资金投放在**，力争今年新增工业信贷客户100户、新增工业贷款15亿元以上。</w:t>
      </w:r>
    </w:p>
    <w:p>
      <w:pPr>
        <w:ind w:left="0" w:right="0" w:firstLine="560"/>
        <w:spacing w:before="450" w:after="450" w:line="312" w:lineRule="auto"/>
      </w:pPr>
      <w:r>
        <w:rPr>
          <w:rFonts w:ascii="宋体" w:hAnsi="宋体" w:eastAsia="宋体" w:cs="宋体"/>
          <w:color w:val="000"/>
          <w:sz w:val="28"/>
          <w:szCs w:val="28"/>
        </w:rPr>
        <w:t xml:space="preserve">三要进一步优化贷款结构。从目前全市商业银行的信贷投放情况来看，存在信贷投放结构单</w:t>
      </w:r>
    </w:p>
    <w:p>
      <w:pPr>
        <w:ind w:left="0" w:right="0" w:firstLine="560"/>
        <w:spacing w:before="450" w:after="450" w:line="312" w:lineRule="auto"/>
      </w:pPr>
      <w:r>
        <w:rPr>
          <w:rFonts w:ascii="宋体" w:hAnsi="宋体" w:eastAsia="宋体" w:cs="宋体"/>
          <w:color w:val="000"/>
          <w:sz w:val="28"/>
          <w:szCs w:val="28"/>
        </w:rPr>
        <w:t xml:space="preserve">一、支持对象过度集中现象。各商业银行在继续支持地方基础设施建设的同时，也要重点发展工商企业的信贷业务，在支持骨干企业发展的同时，要适时向有市场、有效益、有信用的中小企业倾斜，通过细分市场，为中小企业提供差别化、个性化服务，有针对性地出台中小企业的授信管理和贷款管理办法，千方百计支持中小企业发展。</w:t>
      </w:r>
    </w:p>
    <w:p>
      <w:pPr>
        <w:ind w:left="0" w:right="0" w:firstLine="560"/>
        <w:spacing w:before="450" w:after="450" w:line="312" w:lineRule="auto"/>
      </w:pPr>
      <w:r>
        <w:rPr>
          <w:rFonts w:ascii="宋体" w:hAnsi="宋体" w:eastAsia="宋体" w:cs="宋体"/>
          <w:color w:val="000"/>
          <w:sz w:val="28"/>
          <w:szCs w:val="28"/>
        </w:rPr>
        <w:t xml:space="preserve">四要妥善处理贷款抵押担保。当前存在的“贷款难”，实质上也是“担保难”的问题。目前，我市信用担保体系已初步形成，市中小企业担保公司已组建完成，注册资本为3000万元，截止2024年底，全市共组建企业融资担保机构9家，全年为中小企业提供担保贷款1.6亿元，在搞好融资服务、助推地方经济发展等方面发挥了一定作用。下一步各担保机构要继续加强与金融机构和企业的合作，不断扩大担保规模，放大担保效应，为信贷投放提供更多更好的服务。市中小企业投资担保公司今年要力争新增资本金2024万元以上，担保贷款规模达到8000万元以上。各商业银行要积极创新贷款方式，大力推行存贷质押贷款、应收账款质押贷款、出口退税票据抵押贷款等多种担保方式，为中小企业的发展开辟一条绿色金融通道。</w:t>
      </w:r>
    </w:p>
    <w:p>
      <w:pPr>
        <w:ind w:left="0" w:right="0" w:firstLine="560"/>
        <w:spacing w:before="450" w:after="450" w:line="312" w:lineRule="auto"/>
      </w:pPr>
      <w:r>
        <w:rPr>
          <w:rFonts w:ascii="宋体" w:hAnsi="宋体" w:eastAsia="宋体" w:cs="宋体"/>
          <w:color w:val="000"/>
          <w:sz w:val="28"/>
          <w:szCs w:val="28"/>
        </w:rPr>
        <w:t xml:space="preserve">二、企业要内强素质，外树形象，积极争取银行支持</w:t>
      </w:r>
    </w:p>
    <w:p>
      <w:pPr>
        <w:ind w:left="0" w:right="0" w:firstLine="560"/>
        <w:spacing w:before="450" w:after="450" w:line="312" w:lineRule="auto"/>
      </w:pPr>
      <w:r>
        <w:rPr>
          <w:rFonts w:ascii="宋体" w:hAnsi="宋体" w:eastAsia="宋体" w:cs="宋体"/>
          <w:color w:val="000"/>
          <w:sz w:val="28"/>
          <w:szCs w:val="28"/>
        </w:rPr>
        <w:t xml:space="preserve">一要注重提高企业的资信度。企业要按照市场经济的要求，完善法人治理结构，严格财务会计制度，建立和完善内部融资管理机制，正确处理借贷关系，克服管理不规范、经营决策随意性大的现象；有关财务要透明，不能做糊涂账或口袋账。</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只有讲诚信，才能赢得扶持。对银行的借款要严格按规定使用，自觉接受银行监督，按时还本付息。遇重大经营事项要及时与银行沟通，及时反馈信息，定期反映生产经营情况、存在的问题以及企业发展战略。</w:t>
      </w:r>
    </w:p>
    <w:p>
      <w:pPr>
        <w:ind w:left="0" w:right="0" w:firstLine="560"/>
        <w:spacing w:before="450" w:after="450" w:line="312" w:lineRule="auto"/>
      </w:pPr>
      <w:r>
        <w:rPr>
          <w:rFonts w:ascii="宋体" w:hAnsi="宋体" w:eastAsia="宋体" w:cs="宋体"/>
          <w:color w:val="000"/>
          <w:sz w:val="28"/>
          <w:szCs w:val="28"/>
        </w:rPr>
        <w:t xml:space="preserve">三要增强盈利能力。企业要注重产品结构调整，努力创新，开发有市场竞争力的新产品，切实增强自身的盈利能力，增强金融机构对企业投放信贷资金的信心。</w:t>
      </w:r>
    </w:p>
    <w:p>
      <w:pPr>
        <w:ind w:left="0" w:right="0" w:firstLine="560"/>
        <w:spacing w:before="450" w:after="450" w:line="312" w:lineRule="auto"/>
      </w:pPr>
      <w:r>
        <w:rPr>
          <w:rFonts w:ascii="宋体" w:hAnsi="宋体" w:eastAsia="宋体" w:cs="宋体"/>
          <w:color w:val="000"/>
          <w:sz w:val="28"/>
          <w:szCs w:val="28"/>
        </w:rPr>
        <w:t xml:space="preserve">三、各级各部门要进一步改善金融生态环境，为银企合作共赢创造条件</w:t>
      </w:r>
    </w:p>
    <w:p>
      <w:pPr>
        <w:ind w:left="0" w:right="0" w:firstLine="560"/>
        <w:spacing w:before="450" w:after="450" w:line="312" w:lineRule="auto"/>
      </w:pPr>
      <w:r>
        <w:rPr>
          <w:rFonts w:ascii="宋体" w:hAnsi="宋体" w:eastAsia="宋体" w:cs="宋体"/>
          <w:color w:val="000"/>
          <w:sz w:val="28"/>
          <w:szCs w:val="28"/>
        </w:rPr>
        <w:t xml:space="preserve">一要建立社会信用体系。各级、各部门要把创建金融生态区，作为优化和改善投资环境的重要内容来抓，大力营造良好的社会信用环境。相关部门要及时建立社会征信数据库，解决银行获取信息难的问题；加大对失信行为的惩罚力度，增加失信的成本，从而使企业自觉选择守信。</w:t>
      </w:r>
    </w:p>
    <w:p>
      <w:pPr>
        <w:ind w:left="0" w:right="0" w:firstLine="560"/>
        <w:spacing w:before="450" w:after="450" w:line="312" w:lineRule="auto"/>
      </w:pPr>
      <w:r>
        <w:rPr>
          <w:rFonts w:ascii="宋体" w:hAnsi="宋体" w:eastAsia="宋体" w:cs="宋体"/>
          <w:color w:val="000"/>
          <w:sz w:val="28"/>
          <w:szCs w:val="28"/>
        </w:rPr>
        <w:t xml:space="preserve">二要推动银企合作活动深入开展。一方面，市经委、人行**市中心支行要对今天的签约项目跟踪抓落实，适时调度，及时协调解决有关问题，切实提高履约率。另一方面，相关</w:t>
      </w:r>
    </w:p>
    <w:p>
      <w:pPr>
        <w:ind w:left="0" w:right="0" w:firstLine="560"/>
        <w:spacing w:before="450" w:after="450" w:line="312" w:lineRule="auto"/>
      </w:pPr>
      <w:r>
        <w:rPr>
          <w:rFonts w:ascii="宋体" w:hAnsi="宋体" w:eastAsia="宋体" w:cs="宋体"/>
          <w:color w:val="000"/>
          <w:sz w:val="28"/>
          <w:szCs w:val="28"/>
        </w:rPr>
        <w:t xml:space="preserve">部门要认真谋划好下次银企对接活动，确保有更多的项目成功合作。各级发改、经贸、财政、税务等部门要研究相关签约项目的配套扶持措施，对重点项目采取财政贴息、资助等扶持措施，调动银企投资的积极性，保证资金及时到位。</w:t>
      </w:r>
    </w:p>
    <w:p>
      <w:pPr>
        <w:ind w:left="0" w:right="0" w:firstLine="560"/>
        <w:spacing w:before="450" w:after="450" w:line="312" w:lineRule="auto"/>
      </w:pPr>
      <w:r>
        <w:rPr>
          <w:rFonts w:ascii="宋体" w:hAnsi="宋体" w:eastAsia="宋体" w:cs="宋体"/>
          <w:color w:val="000"/>
          <w:sz w:val="28"/>
          <w:szCs w:val="28"/>
        </w:rPr>
        <w:t xml:space="preserve">三要进一步优化金融服务。各有关单位要认真贯彻市委、市政府3号文件精神，把优化金融服务、改善金融生态环境摆上重要位置，以</w:t>
      </w:r>
    </w:p>
    <w:p>
      <w:pPr>
        <w:ind w:left="0" w:right="0" w:firstLine="560"/>
        <w:spacing w:before="450" w:after="450" w:line="312" w:lineRule="auto"/>
      </w:pPr>
      <w:r>
        <w:rPr>
          <w:rFonts w:ascii="宋体" w:hAnsi="宋体" w:eastAsia="宋体" w:cs="宋体"/>
          <w:color w:val="000"/>
          <w:sz w:val="28"/>
          <w:szCs w:val="28"/>
        </w:rPr>
        <w:t xml:space="preserve">推动企业融资取得新的更大的突破。金融机构负责人要经常深入企业调研，主动寻找服务项目，并将调研中发现的问题及时向市经保办通报。各地可比照市里的做法，根据金融机构支持地方经济发展的业绩情况及审贷时效给予其相应奖励。对金融部门和企业反映的在贷款过程中涉及的土地、房产评估等问题，市国土、市房产部门在提供服务时，要按照3号文件要求，予以及时优惠办理。</w:t>
      </w:r>
    </w:p>
    <w:p>
      <w:pPr>
        <w:ind w:left="0" w:right="0" w:firstLine="560"/>
        <w:spacing w:before="450" w:after="450" w:line="312" w:lineRule="auto"/>
      </w:pPr>
      <w:r>
        <w:rPr>
          <w:rFonts w:ascii="宋体" w:hAnsi="宋体" w:eastAsia="宋体" w:cs="宋体"/>
          <w:color w:val="000"/>
          <w:sz w:val="28"/>
          <w:szCs w:val="28"/>
        </w:rPr>
        <w:t xml:space="preserve">最后，希望今天签约的银企双方以此为新的起点，增进信任，加强沟通，互利双赢，不断巩固和扩大对接成果，努力开创我市银企合作的新局面。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第五篇：在政银企对接暨重点项目融资启动会上的讲话</w:t>
      </w:r>
    </w:p>
    <w:p>
      <w:pPr>
        <w:ind w:left="0" w:right="0" w:firstLine="560"/>
        <w:spacing w:before="450" w:after="450" w:line="312" w:lineRule="auto"/>
      </w:pPr>
      <w:r>
        <w:rPr>
          <w:rFonts w:ascii="宋体" w:hAnsi="宋体" w:eastAsia="宋体" w:cs="宋体"/>
          <w:color w:val="000"/>
          <w:sz w:val="28"/>
          <w:szCs w:val="28"/>
        </w:rPr>
        <w:t xml:space="preserve">在政银企对接暨重点项目融资启动会上的讲话</w:t>
      </w:r>
    </w:p>
    <w:p>
      <w:pPr>
        <w:ind w:left="0" w:right="0" w:firstLine="560"/>
        <w:spacing w:before="450" w:after="450" w:line="312" w:lineRule="auto"/>
      </w:pPr>
      <w:r>
        <w:rPr>
          <w:rFonts w:ascii="宋体" w:hAnsi="宋体" w:eastAsia="宋体" w:cs="宋体"/>
          <w:color w:val="000"/>
          <w:sz w:val="28"/>
          <w:szCs w:val="28"/>
        </w:rPr>
        <w:t xml:space="preserve">在“十四五”起步之年的关键时期，按市委市政府的安排，今天我和X副市长共同召开一个事关发展的关键会议，全市国资国企工作和政银企对接暨重点项目融资启动会。各县区政府分管领导，X名金融机构负责人，X名国企负责人，X名民营企业负责人，还有市县区有关部门负责人，近X多人汇聚在一起，参加这个会议，这也是第一次。主要基于以下几方面的考虑，一是适应省委省政府“发展为要，项目为王”的新理念，“项目支撑、实体为要”就是最好的落实；二是针对X银企对接还需要真正破题的实际；三是贯彻全省国资国企改革会议、市委经济工作会议等省市相关会议精神；四是在“十四五”开启之年，运好金融支撑，让实体经济仍然成为X发展的主旋律；五是和各位共谋金融突破，真正解决国有企业、民营企业“发展慢、融资难”等问题。</w:t>
      </w:r>
    </w:p>
    <w:p>
      <w:pPr>
        <w:ind w:left="0" w:right="0" w:firstLine="560"/>
        <w:spacing w:before="450" w:after="450" w:line="312" w:lineRule="auto"/>
      </w:pPr>
      <w:r>
        <w:rPr>
          <w:rFonts w:ascii="宋体" w:hAnsi="宋体" w:eastAsia="宋体" w:cs="宋体"/>
          <w:color w:val="000"/>
          <w:sz w:val="28"/>
          <w:szCs w:val="28"/>
        </w:rPr>
        <w:t xml:space="preserve">会上，我们学习了市委市政府主要领导对国资管理和金融工作分别作出的批示。X同志对国资工作作了很好的报告，为今年国企发展提出了总体要求。金融机构代表和有关企业代表作了表态发言，信通公司为我们开好了局，农发行为我们提供了X亿元的授信硬支撑，X江南公司为我们介绍了“X速度”。市发展改革委、市政府金融办分别推介和通报了X年及“十四五”全市重大项目规划、融资需求和前期对接情况。今天企业代表现场签约X个金额X亿元，正式的签约金额可以达到X多亿元，为今年我市经济发展实现“开门红”又添了活力。总体从报告、发言以及通报的情况来看，都切合实际、效果很好。下面，就做好国资国企、政银企对接和项目融资工作，我再谈五方面意见。</w:t>
      </w:r>
    </w:p>
    <w:p>
      <w:pPr>
        <w:ind w:left="0" w:right="0" w:firstLine="560"/>
        <w:spacing w:before="450" w:after="450" w:line="312" w:lineRule="auto"/>
      </w:pPr>
      <w:r>
        <w:rPr>
          <w:rFonts w:ascii="宋体" w:hAnsi="宋体" w:eastAsia="宋体" w:cs="宋体"/>
          <w:color w:val="000"/>
          <w:sz w:val="28"/>
          <w:szCs w:val="28"/>
        </w:rPr>
        <w:t xml:space="preserve">第一，要树立三个意识</w:t>
      </w:r>
    </w:p>
    <w:p>
      <w:pPr>
        <w:ind w:left="0" w:right="0" w:firstLine="560"/>
        <w:spacing w:before="450" w:after="450" w:line="312" w:lineRule="auto"/>
      </w:pPr>
      <w:r>
        <w:rPr>
          <w:rFonts w:ascii="宋体" w:hAnsi="宋体" w:eastAsia="宋体" w:cs="宋体"/>
          <w:color w:val="000"/>
          <w:sz w:val="28"/>
          <w:szCs w:val="28"/>
        </w:rPr>
        <w:t xml:space="preserve">各级各部门负责人、各位企业家、金融工作者，要抓好经济金融工作，必须要有这三个意识。</w:t>
      </w:r>
    </w:p>
    <w:p>
      <w:pPr>
        <w:ind w:left="0" w:right="0" w:firstLine="560"/>
        <w:spacing w:before="450" w:after="450" w:line="312" w:lineRule="auto"/>
      </w:pPr>
      <w:r>
        <w:rPr>
          <w:rFonts w:ascii="宋体" w:hAnsi="宋体" w:eastAsia="宋体" w:cs="宋体"/>
          <w:color w:val="000"/>
          <w:sz w:val="28"/>
          <w:szCs w:val="28"/>
        </w:rPr>
        <w:t xml:space="preserve">（一）必须树立各级政府担当作为抓金融和融资的核心意识。中国的财富，是藏富于民，据报道，X年底，国内存款余额达到X万亿元，我省存款余额X万亿元，X存款就达到了X亿元；是藏富于企，X年中央企业经营利润约X万亿元；是藏富于金融，初步统计，X年末，我国金融业机构总资产为X万亿元。我国金融挖潜主要手段是：预算引导，民间投资，国家债券，企业发债。从今年积极的财政政策和稳健的货币政策看，国家财政预算投资有X万多亿，但是发行债券就有X万亿。金融是现代经济的核心、实体经济的命脉，不懂金融，不抓金融，不会运用金融工具促进经济发展的政府是不担当、不作为的政府。X经济社会的健康发展、特色产业的培育成长、民营企业的发展壮大、巩固脱贫成果和乡村振兴，都离不开金融的支撑。去年以来我们认真编制了“十四五”规划，涵盖了高速公路、铁路、市政基础设施建设、农田改造、农田水利、教育卫生、文化旅游、通信等民生骨干项目。今年我们还要大力实施乡村振兴战略。这些都需要大量的金融资金来支撑推进。但是我们又是财政穷市，自给自足发工资都很紧张，更谈不上有资金搞项目建设。与此形成鲜明反差的是我们的银行存款截至去年底达到X亿元，贷款突破X亿，还有近X多亿资金在“睡觉”，造成资源的浪费。所以，我们各级政府的负责同志一定要研究现代金融政策，运用金融杠杆，聚焦巩固脱贫攻坚成果，衔接乡村振兴，推动高质量发展重点发力，积极扩大社会融资规模，为全市经济社会发展提供强有力的金融支撑。</w:t>
      </w:r>
    </w:p>
    <w:p>
      <w:pPr>
        <w:ind w:left="0" w:right="0" w:firstLine="560"/>
        <w:spacing w:before="450" w:after="450" w:line="312" w:lineRule="auto"/>
      </w:pPr>
      <w:r>
        <w:rPr>
          <w:rFonts w:ascii="宋体" w:hAnsi="宋体" w:eastAsia="宋体" w:cs="宋体"/>
          <w:color w:val="000"/>
          <w:sz w:val="28"/>
          <w:szCs w:val="28"/>
        </w:rPr>
        <w:t xml:space="preserve">（二）必须树立企业家责任担当用“金融负债”发展的意识。企业适度举债，不仅能降低税费，还能降低公司的运营成本。因为在企业举债经营的环境下，我们的企业家和管理层会随时面临还款压力，无形中会降低管理层对剩余现金的滥用，从而抑制盲目的投资行为。我常讲的“克强经济学”。我们也可以通俗的理解为用政府的一分钱撬动民间资本X元或者更多倍地投资，国家债券项目的投资就是利好的机遇。对于我们企业家来讲，通过债券投资和银行贷款，在政府投资逐降的前提下，适度举债发展，不仅能壮大企业实力，还能优化资产构成，提升盈利水平，何乐而不为?从世界发展、中国发展看，无论是那个所谓的世界“老大”，如果不举债，就发展不起来，也做不大做不强。</w:t>
      </w:r>
    </w:p>
    <w:p>
      <w:pPr>
        <w:ind w:left="0" w:right="0" w:firstLine="560"/>
        <w:spacing w:before="450" w:after="450" w:line="312" w:lineRule="auto"/>
      </w:pPr>
      <w:r>
        <w:rPr>
          <w:rFonts w:ascii="宋体" w:hAnsi="宋体" w:eastAsia="宋体" w:cs="宋体"/>
          <w:color w:val="000"/>
          <w:sz w:val="28"/>
          <w:szCs w:val="28"/>
        </w:rPr>
        <w:t xml:space="preserve">（三）必须树立金融是今天X经济社会发展的硬支撑意识。金融与企业是互相依存、相互支撑的关系，尤其在我们金融行业，必须深刻地认识和领会到这一点，特别是我们各级政府要坚守这一点。国有企业和民营企业都是地方经济社会发展的源头活水和支柱栋梁，也是金融业发展的有力支撑。我市国有企业在市政建设、旅游、交通、农业、文化产业、水利、金融服务等领域充分发挥了行业龙头作用。民营企业方面，我市X年新登记各类市场主体X户，中小微企业X户，这些民营企业在贡献税收、推动发展、促进创新、增加就业、改善民生和扩大开放等方面都发挥了不可替代的作用，这些都是我们的资源和支撑。我们的金融、银行负责人只有主动上门服务，紧紧围绕国企、民企的发展，融入到他们的经营活动中去，才能参与到全市的经济发展中去，也才能体现金融、银行业的价值。同时，在体现作用的过程中，不断壮大金融业的实力，在相互协作中促进共同发展，形成互补共赢的良性循环。在座的各位企业家，无论是国企的负责人，还是民营企业家，都要学会和金融机构、银行打交道，赢得银行的信赖，用好银行的资金，撬动自身的发展，在座的各级各部门负责人必须从自己职责中找到服务金融、服务企业的切入点，真正构建“亲”“清”关系，为他们服好务、做实事，让金融通过企业为X实体经济发展提供强有力支撑，从而在X经济社会发展中发挥推动作用，体现时代担当。</w:t>
      </w:r>
    </w:p>
    <w:p>
      <w:pPr>
        <w:ind w:left="0" w:right="0" w:firstLine="560"/>
        <w:spacing w:before="450" w:after="450" w:line="312" w:lineRule="auto"/>
      </w:pPr>
      <w:r>
        <w:rPr>
          <w:rFonts w:ascii="宋体" w:hAnsi="宋体" w:eastAsia="宋体" w:cs="宋体"/>
          <w:color w:val="000"/>
          <w:sz w:val="28"/>
          <w:szCs w:val="28"/>
        </w:rPr>
        <w:t xml:space="preserve">第二，要做银行信赖人民满意有时代担当的企业家</w:t>
      </w:r>
    </w:p>
    <w:p>
      <w:pPr>
        <w:ind w:left="0" w:right="0" w:firstLine="560"/>
        <w:spacing w:before="450" w:after="450" w:line="312" w:lineRule="auto"/>
      </w:pPr>
      <w:r>
        <w:rPr>
          <w:rFonts w:ascii="宋体" w:hAnsi="宋体" w:eastAsia="宋体" w:cs="宋体"/>
          <w:color w:val="000"/>
          <w:sz w:val="28"/>
          <w:szCs w:val="28"/>
        </w:rPr>
        <w:t xml:space="preserve">一要研读政策规划，认真谋划项目。各位企业家忙于组织生产，也要研究中央、国家的利好政策，才是一个合格的企业家。可以借助第三方智慧，或组建一个班子、聘请一个团队来学习研究国家大政方针政策，学透国家、省上、市上的金融支持政策，把握精神实质，谋划适应国家、省上、市上大势要求的项目，谋划符合“十四五”规划的项目，谋划政府主导、提倡的项目，这样的项目既是具有发展前景的导向性项目，又是金融机构非常想支持的项目。同时，要逐渐转变老一套的实物抵押质押观念，寻找最佳、最优的信贷偿还方式，用良好的企业效益和项目收益吸引银行贷款，充分利用企业债券、新三板上市等低成本融资方式获取资金支持。要完善项目投资回报机制，提高投资回报水平，调动各类投资者的积极性，为企业发展引来金融活水。</w:t>
      </w:r>
    </w:p>
    <w:p>
      <w:pPr>
        <w:ind w:left="0" w:right="0" w:firstLine="560"/>
        <w:spacing w:before="450" w:after="450" w:line="312" w:lineRule="auto"/>
      </w:pPr>
      <w:r>
        <w:rPr>
          <w:rFonts w:ascii="宋体" w:hAnsi="宋体" w:eastAsia="宋体" w:cs="宋体"/>
          <w:color w:val="000"/>
          <w:sz w:val="28"/>
          <w:szCs w:val="28"/>
        </w:rPr>
        <w:t xml:space="preserve">二要组建班子，锤炼核心团队。要有领导牵引、共同奋斗的班子团队。市场经济是法制经济，更是诚信经济。各位企业家要放眼企业长远发展，以建设现代企业的战略和眼光谋局定位，建班子、带团队，强管理、增内力。在与银行的合作中，更要有专班意识，组建专门工作机构和团队，强化对相关信贷业务的学习，自觉适应金融机构的各项硬性规定，为银企合作奠定良好基础。要严格财务管理和会计核算，遵守与银行签订的协议承诺，树立良好的市场信誉和诚实守信形象，以争取金融部门的更大投入和长久支持。要健全完善企业项目管理人才、科研人才、金融人才、财务人才、法律人才体系，以高素质人才的聚集摒弃小作坊式的管理，推动企业的高质量发展。</w:t>
      </w:r>
    </w:p>
    <w:p>
      <w:pPr>
        <w:ind w:left="0" w:right="0" w:firstLine="560"/>
        <w:spacing w:before="450" w:after="450" w:line="312" w:lineRule="auto"/>
      </w:pPr>
      <w:r>
        <w:rPr>
          <w:rFonts w:ascii="宋体" w:hAnsi="宋体" w:eastAsia="宋体" w:cs="宋体"/>
          <w:color w:val="000"/>
          <w:sz w:val="28"/>
          <w:szCs w:val="28"/>
        </w:rPr>
        <w:t xml:space="preserve">三要甘于奉献，带动一方经济，造福一方百姓。各位企业家要有“为国争光、为企争利、为民谋福”的胸怀，放眼全局、体现担当，将自己的事业置身于全市经济社会大局中来思考、来谋划，重点在市委、市政府确定的重点项目，以及巩固脱贫攻坚成果、实施乡村振兴，推动高质量发展等关键领域，谋局定位，奋力作为，壮大发展，带动一方经济，造福一方百姓。比如两当县的钙基新材料产业，随着“禁塑令”的全面实施，生态环境保护意识逐渐深入人心，钙基新材料正从原来的“工业味精”转变为未来的“工业粮食”，是大有发展前景的。这个项目是市农发行在跟进，一旦投资建成，将成为X的一个“金饭碗”，不管是对地方财政、企业家还是老百姓都将产生积极的影响。</w:t>
      </w:r>
    </w:p>
    <w:p>
      <w:pPr>
        <w:ind w:left="0" w:right="0" w:firstLine="560"/>
        <w:spacing w:before="450" w:after="450" w:line="312" w:lineRule="auto"/>
      </w:pPr>
      <w:r>
        <w:rPr>
          <w:rFonts w:ascii="宋体" w:hAnsi="宋体" w:eastAsia="宋体" w:cs="宋体"/>
          <w:color w:val="000"/>
          <w:sz w:val="28"/>
          <w:szCs w:val="28"/>
        </w:rPr>
        <w:t xml:space="preserve">四要有懂财务、懂理财、懂金融的“人才团队”。企业家和市场竞争，说白了就是人才的竞争，人能力的竞技，所有人才团队是企业家的根本和出路。任正非说过一句话“我们的人才在党的人才库中，你引进用好就可以。”华为的根本是“人才”，正威的根本也是“人才”，千万不要把企业做成“家庭式作坊”。</w:t>
      </w:r>
    </w:p>
    <w:p>
      <w:pPr>
        <w:ind w:left="0" w:right="0" w:firstLine="560"/>
        <w:spacing w:before="450" w:after="450" w:line="312" w:lineRule="auto"/>
      </w:pPr>
      <w:r>
        <w:rPr>
          <w:rFonts w:ascii="宋体" w:hAnsi="宋体" w:eastAsia="宋体" w:cs="宋体"/>
          <w:color w:val="000"/>
          <w:sz w:val="28"/>
          <w:szCs w:val="28"/>
        </w:rPr>
        <w:t xml:space="preserve">五要用“心”做事，在健康的竞争环境中成长壮大。“良心”是做人的根本，“心术”是企业的灵魂，心术不正一切为零。换句话说，企业家的良心便是一个企业发展的根本。各位企业家要把心摆正，要有良心经营、良心做事的意识，要有在健康的竞争环境中成长壮大的力度和魄力。要善于换位思考，有银行“主人翁”的责任意识。利用贷款是银行和企业或者项目实现双赢的合作举措，不是一方得利，更不能打“歪主意”，切实降低金融风险，从内心上要和行长一道共担风险责任追究制的风险。</w:t>
      </w:r>
    </w:p>
    <w:p>
      <w:pPr>
        <w:ind w:left="0" w:right="0" w:firstLine="560"/>
        <w:spacing w:before="450" w:after="450" w:line="312" w:lineRule="auto"/>
      </w:pPr>
      <w:r>
        <w:rPr>
          <w:rFonts w:ascii="宋体" w:hAnsi="宋体" w:eastAsia="宋体" w:cs="宋体"/>
          <w:color w:val="000"/>
          <w:sz w:val="28"/>
          <w:szCs w:val="28"/>
        </w:rPr>
        <w:t xml:space="preserve">第三，要做融入一方经济发展的金融工作者</w:t>
      </w:r>
    </w:p>
    <w:p>
      <w:pPr>
        <w:ind w:left="0" w:right="0" w:firstLine="560"/>
        <w:spacing w:before="450" w:after="450" w:line="312" w:lineRule="auto"/>
      </w:pPr>
      <w:r>
        <w:rPr>
          <w:rFonts w:ascii="宋体" w:hAnsi="宋体" w:eastAsia="宋体" w:cs="宋体"/>
          <w:color w:val="000"/>
          <w:sz w:val="28"/>
          <w:szCs w:val="28"/>
        </w:rPr>
        <w:t xml:space="preserve">当前，我市经济下行压力依然很大，企业发展、项目建设和产业培育都面临巨大的融资难题。各位金融家、银行家要以助推一方经济发展为己任，推动落实项目融资对接机制，汇聚金融力量，支持推动重点项目加快建设，在融入一方经济发展中壮大金融实力。在具体的操作中要把握好X个方面。</w:t>
      </w:r>
    </w:p>
    <w:p>
      <w:pPr>
        <w:ind w:left="0" w:right="0" w:firstLine="560"/>
        <w:spacing w:before="450" w:after="450" w:line="312" w:lineRule="auto"/>
      </w:pPr>
      <w:r>
        <w:rPr>
          <w:rFonts w:ascii="宋体" w:hAnsi="宋体" w:eastAsia="宋体" w:cs="宋体"/>
          <w:color w:val="000"/>
          <w:sz w:val="28"/>
          <w:szCs w:val="28"/>
        </w:rPr>
        <w:t xml:space="preserve">一要“看人”。看企业家的人品、人心、人格和人的气场和胸怀以及人的前景。看企业、扶持项目，先看企业家“这个人”，“人做的好”企业会好、项目会好。看企业看项目，主要是看企业家的诚信和企业管理，这是政银企合作的基础。人看对了就要服务帮助，金融机构、银行在看清企业家本色，积极扶持企业发展的同时，要帮助企业完善制度体系建设，督促企业自觉适应金融机构的各项硬性规定，对银行的借款要严格按规定使用，并适度参与企业重大经营事项的决策和管理，及时为企业把脉定向，让企业沿着规范、健康的道路发展。</w:t>
      </w:r>
    </w:p>
    <w:p>
      <w:pPr>
        <w:ind w:left="0" w:right="0" w:firstLine="560"/>
        <w:spacing w:before="450" w:after="450" w:line="312" w:lineRule="auto"/>
      </w:pPr>
      <w:r>
        <w:rPr>
          <w:rFonts w:ascii="宋体" w:hAnsi="宋体" w:eastAsia="宋体" w:cs="宋体"/>
          <w:color w:val="000"/>
          <w:sz w:val="28"/>
          <w:szCs w:val="28"/>
        </w:rPr>
        <w:t xml:space="preserve">二要“看企业”。金融家是否对企业和项目融资，要看社会需求生命力，看项目前景力，看产品生命力，看行业竞争力，看商品市场生命力，看科技应用力。金融机构、银行要对投资效益负责，注重投向，帮助企业提高产品的质量和生命力，注重产品的创新，调整结构，积极开发有市场竞争力的新产品，帮助企业努力提高自身效益和整体素质，提高信贷投资的质量和效益。</w:t>
      </w:r>
    </w:p>
    <w:p>
      <w:pPr>
        <w:ind w:left="0" w:right="0" w:firstLine="560"/>
        <w:spacing w:before="450" w:after="450" w:line="312" w:lineRule="auto"/>
      </w:pPr>
      <w:r>
        <w:rPr>
          <w:rFonts w:ascii="宋体" w:hAnsi="宋体" w:eastAsia="宋体" w:cs="宋体"/>
          <w:color w:val="000"/>
          <w:sz w:val="28"/>
          <w:szCs w:val="28"/>
        </w:rPr>
        <w:t xml:space="preserve">三要看“内涵和外延”。项目的“内涵”主要看政策支持、行业品牌、科技创新、人才保障、市场生命力。“外延”主要是相关供应链、关系链、互补链、合作链、人气链。今天特别要说，各银行要在继续支持地方基础设施建设的同时，要重点发展工业企业的信贷业务，在银企合作中，不仅要支持“实力雄厚”的大企业，更要关注扶持“势单力薄”的中小企业。要适时向有市场、有效益、有信用的中小企业倾斜，为中小企业提供差别化、个性化服务，有针对性地出台中小企业的授信管理和贷款管理办法，千方百计地支持中小企业发展。</w:t>
      </w:r>
    </w:p>
    <w:p>
      <w:pPr>
        <w:ind w:left="0" w:right="0" w:firstLine="560"/>
        <w:spacing w:before="450" w:after="450" w:line="312" w:lineRule="auto"/>
      </w:pPr>
      <w:r>
        <w:rPr>
          <w:rFonts w:ascii="宋体" w:hAnsi="宋体" w:eastAsia="宋体" w:cs="宋体"/>
          <w:color w:val="000"/>
          <w:sz w:val="28"/>
          <w:szCs w:val="28"/>
        </w:rPr>
        <w:t xml:space="preserve">四要强化责任担当。项目经理人、银行项目负责人必须亲力亲为，重大项目行长必须要上手上位。按照“一企一策、一项一策”，创新服务方式、支持方式，做到一个项目一个班子。一把手行长自己和合作团队评估项目，用责任终身制去评估、作为，切实强化责任担当。目前，我市融资担保体系已经建立，X家政府性融资担保公司注册资本金达到X亿，对推动我市经济发展将发挥重要作用。各担保公司要加强与金融机构和企业的合作，不断扩大担保规模，提高担保效应，为信贷投放提供更多更好的服务。</w:t>
      </w:r>
    </w:p>
    <w:p>
      <w:pPr>
        <w:ind w:left="0" w:right="0" w:firstLine="560"/>
        <w:spacing w:before="450" w:after="450" w:line="312" w:lineRule="auto"/>
      </w:pPr>
      <w:r>
        <w:rPr>
          <w:rFonts w:ascii="宋体" w:hAnsi="宋体" w:eastAsia="宋体" w:cs="宋体"/>
          <w:color w:val="000"/>
          <w:sz w:val="28"/>
          <w:szCs w:val="28"/>
        </w:rPr>
        <w:t xml:space="preserve">五要开展全方位指导。银政企要做到上下融合，让项目从技术、人才、市场均有“生命力”。银行要开展常态化、定制化、全方位的对接指导服务，在项目立项之前就要积极介入进来，市上的重点项目要积极汇报省行参与，县上的项目市分行要牵头支持，大型项目要左右融通，争取银团贷款支持，形成合力，实现合作共赢、共同发展。</w:t>
      </w:r>
    </w:p>
    <w:p>
      <w:pPr>
        <w:ind w:left="0" w:right="0" w:firstLine="560"/>
        <w:spacing w:before="450" w:after="450" w:line="312" w:lineRule="auto"/>
      </w:pPr>
      <w:r>
        <w:rPr>
          <w:rFonts w:ascii="宋体" w:hAnsi="宋体" w:eastAsia="宋体" w:cs="宋体"/>
          <w:color w:val="000"/>
          <w:sz w:val="28"/>
          <w:szCs w:val="28"/>
        </w:rPr>
        <w:t xml:space="preserve">六要做好全过程监管。资金用在什么地方?在干什么?投入的资金如何回收，回收的渠道是什么?怎么回收?各个银行要做到全过程服务监管，切实当好企业的“财务总监”。要抓住当前良好的政策环境和发展机遇，积极开拓客户市场，加大对优势客户的信贷支持，逐步建立“敢贷、愿贷、能贷、会贷”机制，对企业合理有效的资金需求要主动帮助解决，在发展中防范风险，降低风险，提高银行自身的投资回报率，促进地方经济发展。</w:t>
      </w:r>
    </w:p>
    <w:p>
      <w:pPr>
        <w:ind w:left="0" w:right="0" w:firstLine="560"/>
        <w:spacing w:before="450" w:after="450" w:line="312" w:lineRule="auto"/>
      </w:pPr>
      <w:r>
        <w:rPr>
          <w:rFonts w:ascii="宋体" w:hAnsi="宋体" w:eastAsia="宋体" w:cs="宋体"/>
          <w:color w:val="000"/>
          <w:sz w:val="28"/>
          <w:szCs w:val="28"/>
        </w:rPr>
        <w:t xml:space="preserve">第四，要做银企合作合格的管理者和服务者</w:t>
      </w:r>
    </w:p>
    <w:p>
      <w:pPr>
        <w:ind w:left="0" w:right="0" w:firstLine="560"/>
        <w:spacing w:before="450" w:after="450" w:line="312" w:lineRule="auto"/>
      </w:pPr>
      <w:r>
        <w:rPr>
          <w:rFonts w:ascii="宋体" w:hAnsi="宋体" w:eastAsia="宋体" w:cs="宋体"/>
          <w:color w:val="000"/>
          <w:sz w:val="28"/>
          <w:szCs w:val="28"/>
        </w:rPr>
        <w:t xml:space="preserve">各县区、各部门要围绕金融工作做实服务，积极搭建政银企对接平台，建立长效对接机制，做银企合作合格的管理者和服务者，不断提高政府金融工作服务能力。</w:t>
      </w:r>
    </w:p>
    <w:p>
      <w:pPr>
        <w:ind w:left="0" w:right="0" w:firstLine="560"/>
        <w:spacing w:before="450" w:after="450" w:line="312" w:lineRule="auto"/>
      </w:pPr>
      <w:r>
        <w:rPr>
          <w:rFonts w:ascii="宋体" w:hAnsi="宋体" w:eastAsia="宋体" w:cs="宋体"/>
          <w:color w:val="000"/>
          <w:sz w:val="28"/>
          <w:szCs w:val="28"/>
        </w:rPr>
        <w:t xml:space="preserve">一要围绕重点项目融资建立市级银政企对接平台和长效机制。市发展改革委、市政府金融办要搭建政银企对接平台，主动为项目建设单位和金融机构提供精准对接服务，建立重大项目按月定期沟通、日常专题对接的融资常态化沟通机制，及时互通政策信息和重大项目进展情况，重点围绕全市重点投资项目清单、省列、市列重大项目清单、重大前期项目清单、“十四五”规划项目，定期梳理项目清单，及时将项目定向推送各金融机构，确保银行信贷资金能够尽快使用。</w:t>
      </w:r>
    </w:p>
    <w:p>
      <w:pPr>
        <w:ind w:left="0" w:right="0" w:firstLine="560"/>
        <w:spacing w:before="450" w:after="450" w:line="312" w:lineRule="auto"/>
      </w:pPr>
      <w:r>
        <w:rPr>
          <w:rFonts w:ascii="宋体" w:hAnsi="宋体" w:eastAsia="宋体" w:cs="宋体"/>
          <w:color w:val="000"/>
          <w:sz w:val="28"/>
          <w:szCs w:val="28"/>
        </w:rPr>
        <w:t xml:space="preserve">二要围绕企业融资建立县级银政企对接平台和长效机制。各县区要围绕解决中小企业融资需求和民营企业纾困及时召开银企对接会。深入推进甘肃省“信易贷”平台、甘肃省“X信通”平台、中征应收账款融资服务等信用平台运用，建立银企线上常态化对接机制，切实提高中小微企业融资能力。积极引导中小微企业及时入驻“信易贷”平台并申请融资，让广大企业充分了解“信易贷”、熟练运用“信易贷”，真正让这项惠企政策落地见效。</w:t>
      </w:r>
    </w:p>
    <w:p>
      <w:pPr>
        <w:ind w:left="0" w:right="0" w:firstLine="560"/>
        <w:spacing w:before="450" w:after="450" w:line="312" w:lineRule="auto"/>
      </w:pPr>
      <w:r>
        <w:rPr>
          <w:rFonts w:ascii="宋体" w:hAnsi="宋体" w:eastAsia="宋体" w:cs="宋体"/>
          <w:color w:val="000"/>
          <w:sz w:val="28"/>
          <w:szCs w:val="28"/>
        </w:rPr>
        <w:t xml:space="preserve">三要围绕乡村振兴产业发展建立乡镇银农对接平台和长效对接机制。农业银行、邮储银行、农村合作等涉农金融机构针对乡村振兴都开发了很多普惠型信贷产品，很多是通过手机操作发放的线上信用贷款，无抵押、无担保，利率都很优惠，贷款申请便捷高效。各县区要安排部署乡镇充分发挥行政组织优势，结合信用村、信用户建设，组织涉农金融机构逐乡逐村开展专项对接活动，建立乡镇一级的银农对接长效机制，加大农户信用贷款投放力度，解决乡村振兴产业发展资金需求。</w:t>
      </w:r>
    </w:p>
    <w:p>
      <w:pPr>
        <w:ind w:left="0" w:right="0" w:firstLine="560"/>
        <w:spacing w:before="450" w:after="450" w:line="312" w:lineRule="auto"/>
      </w:pPr>
      <w:r>
        <w:rPr>
          <w:rFonts w:ascii="宋体" w:hAnsi="宋体" w:eastAsia="宋体" w:cs="宋体"/>
          <w:color w:val="000"/>
          <w:sz w:val="28"/>
          <w:szCs w:val="28"/>
        </w:rPr>
        <w:t xml:space="preserve">四要围绕支持金融业的发展切实优化金融环境。各县区、各部门要高度重视和支持金融业快速发展，建立按照贡献度分配财政存款的制度，修订完善市长金融奖评选办法，进一步提高服务实体经济在市长金融奖评选中的权重。全力支持银行等金融机构改革发展，支持银行加快处置不良资产，尽一切可能为其拓展业务和发展创造条件，扶优奖优。要加强规范企业的经营行为，高度重视维护金融机构合法权益，对恶意逃废债行为，要坚决打击，创造良好的金融发展环境。</w:t>
      </w:r>
    </w:p>
    <w:p>
      <w:pPr>
        <w:ind w:left="0" w:right="0" w:firstLine="560"/>
        <w:spacing w:before="450" w:after="450" w:line="312" w:lineRule="auto"/>
      </w:pPr>
      <w:r>
        <w:rPr>
          <w:rFonts w:ascii="宋体" w:hAnsi="宋体" w:eastAsia="宋体" w:cs="宋体"/>
          <w:color w:val="000"/>
          <w:sz w:val="28"/>
          <w:szCs w:val="28"/>
        </w:rPr>
        <w:t xml:space="preserve">第五，要做建设现代化经济体系的主力军</w:t>
      </w:r>
    </w:p>
    <w:p>
      <w:pPr>
        <w:ind w:left="0" w:right="0" w:firstLine="560"/>
        <w:spacing w:before="450" w:after="450" w:line="312" w:lineRule="auto"/>
      </w:pPr>
      <w:r>
        <w:rPr>
          <w:rFonts w:ascii="宋体" w:hAnsi="宋体" w:eastAsia="宋体" w:cs="宋体"/>
          <w:color w:val="000"/>
          <w:sz w:val="28"/>
          <w:szCs w:val="28"/>
        </w:rPr>
        <w:t xml:space="preserve">国资国企管理工作，在X月X日召开的全市实施国企改革三年行动动员部署会上，我已经做了安排部署。今天就国有企业要更好发挥作用强调两方面。</w:t>
      </w:r>
    </w:p>
    <w:p>
      <w:pPr>
        <w:ind w:left="0" w:right="0" w:firstLine="560"/>
        <w:spacing w:before="450" w:after="450" w:line="312" w:lineRule="auto"/>
      </w:pPr>
      <w:r>
        <w:rPr>
          <w:rFonts w:ascii="宋体" w:hAnsi="宋体" w:eastAsia="宋体" w:cs="宋体"/>
          <w:color w:val="000"/>
          <w:sz w:val="28"/>
          <w:szCs w:val="28"/>
        </w:rPr>
        <w:t xml:space="preserve">一方面，国企管理部门要发挥好监管作用。要以深入开展国企改革三年行动为抓手，引导国有企业选准“进”的方向，强化“敢”的担当，练就“能”的本领，锤炼“实”的作风，共同扛起国资国企改革发展的历史责任。一要加强国资国企监管。从监管理念、监管重点、监管方式、监管导向入手，加快转变职能，形成科学系统、精简高效的以管资本为主的国资监管制度体系，提高监管的系统性、有效性、针对性。二要健全规范管理制度。完善中国特色现代企业制度，推动形成股东会、董事会、监事会、经理层各负其责、运转协调、有效制衡的机制。坚持将考核和平时考核相结合，形成一套完整的考核评价体系。积极推行经理层成员任期制契约化管理和职业经理人制度，推进管理人员竞聘上岗、末等调整、不胜任退出制度。完善薪酬分配机制，强化薪酬与业绩双对标，突出对行业领军人才、核心研发人才和技能人才的激励。三要推动国有资本布局优化和结构调整。推进混合所有制改革，促进各类资本优势互补、共同发展，探索差异化管控模式。坚定不移推进国有资本投资运营公司改革试点，进一步加大授权放权力度，提高资源配置效率，筹措增量资本布局新兴产业，逐步实现存量资本从传统产业退出。</w:t>
      </w:r>
    </w:p>
    <w:p>
      <w:pPr>
        <w:ind w:left="0" w:right="0" w:firstLine="560"/>
        <w:spacing w:before="450" w:after="450" w:line="312" w:lineRule="auto"/>
      </w:pPr>
      <w:r>
        <w:rPr>
          <w:rFonts w:ascii="宋体" w:hAnsi="宋体" w:eastAsia="宋体" w:cs="宋体"/>
          <w:color w:val="000"/>
          <w:sz w:val="28"/>
          <w:szCs w:val="28"/>
        </w:rPr>
        <w:t xml:space="preserve">另一方面，民营企业要充分利用好国家发展“混合所有制”企业的历史机遇，在千方百计走混合基础上共同与国有企业齐头并进。国有企业要发挥好在建设现代化经济体系的主力军作用，进一步完善“X+X”市级国有经济主体架构，运用好“龙头企业—大项目—产业链—产业集聚—产业基地”模式，更好促进各类资源要素高效流动、优化配置。一是各企业要紧盯把握国家、省上产业政策和资金投向，结合自身实际，编制好“十四五”规划，制定企业发展战略、中长期规划。二是按照“做强主业增实力、多元发展提效益”的要求，进一步加快培育新兴板块、发挥产业协同效应，推进市属企业以融资增信为主向施工综合项目经营的转变。三是在拓展传统业务市场的同时，积极布局文化旅游、能源环保、循环农业、中医中药等新兴领域。四要积极参与“一带一路”等重大项目建设，务必抓实抓好抓出成效，充分发挥“一带一路”美丽乡村论坛主场馆建设的“X精神”抓项目协同发力，抓项目建设进度和效益。五要持续争取政策性、开发性贷款，多渠道引入保险、债券等低息资金，有效突破融资困境，推动企业良性发展。</w:t>
      </w:r>
    </w:p>
    <w:p>
      <w:pPr>
        <w:ind w:left="0" w:right="0" w:firstLine="560"/>
        <w:spacing w:before="450" w:after="450" w:line="312" w:lineRule="auto"/>
      </w:pPr>
      <w:r>
        <w:rPr>
          <w:rFonts w:ascii="宋体" w:hAnsi="宋体" w:eastAsia="宋体" w:cs="宋体"/>
          <w:color w:val="000"/>
          <w:sz w:val="28"/>
          <w:szCs w:val="28"/>
        </w:rPr>
        <w:t xml:space="preserve">同志们，做好金融工作，发挥企业作用，对经济发展意义重大，也是我们义不容辞的责任。让我们把思想和行动统一到市委市政府的决策部署上来，敢于担当、真抓实干，为X经济社会高质量发展做出应有贡献，以优异的成绩迎接中国共产党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2025-05-03T20:08:06+08:00</dcterms:created>
  <dcterms:modified xsi:type="dcterms:W3CDTF">2025-05-03T20:08:06+08:00</dcterms:modified>
</cp:coreProperties>
</file>

<file path=docProps/custom.xml><?xml version="1.0" encoding="utf-8"?>
<Properties xmlns="http://schemas.openxmlformats.org/officeDocument/2006/custom-properties" xmlns:vt="http://schemas.openxmlformats.org/officeDocument/2006/docPropsVTypes"/>
</file>