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论科教兴国和人才强国战略</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论科教兴国和人才强国战略论科教兴国和人才强国战略孙岩20111611657管理2班当今世界，国际竞争日趋激烈，其实质是以经济和科技为基础的综合国力的较量。我们能否在科技发展上取得优势，增强以经济和科技为基础的综合国力，最终将决定我...</w:t>
      </w:r>
    </w:p>
    <w:p>
      <w:pPr>
        <w:ind w:left="0" w:right="0" w:firstLine="560"/>
        <w:spacing w:before="450" w:after="450" w:line="312" w:lineRule="auto"/>
      </w:pPr>
      <w:r>
        <w:rPr>
          <w:rFonts w:ascii="黑体" w:hAnsi="黑体" w:eastAsia="黑体" w:cs="黑体"/>
          <w:color w:val="000000"/>
          <w:sz w:val="36"/>
          <w:szCs w:val="36"/>
          <w:b w:val="1"/>
          <w:bCs w:val="1"/>
        </w:rPr>
        <w:t xml:space="preserve">第一篇：论科教兴国和人才强国战略</w:t>
      </w:r>
    </w:p>
    <w:p>
      <w:pPr>
        <w:ind w:left="0" w:right="0" w:firstLine="560"/>
        <w:spacing w:before="450" w:after="450" w:line="312" w:lineRule="auto"/>
      </w:pPr>
      <w:r>
        <w:rPr>
          <w:rFonts w:ascii="宋体" w:hAnsi="宋体" w:eastAsia="宋体" w:cs="宋体"/>
          <w:color w:val="000"/>
          <w:sz w:val="28"/>
          <w:szCs w:val="28"/>
        </w:rPr>
        <w:t xml:space="preserve">论科教兴国和人才强国战略</w:t>
      </w:r>
    </w:p>
    <w:p>
      <w:pPr>
        <w:ind w:left="0" w:right="0" w:firstLine="560"/>
        <w:spacing w:before="450" w:after="450" w:line="312" w:lineRule="auto"/>
      </w:pPr>
      <w:r>
        <w:rPr>
          <w:rFonts w:ascii="宋体" w:hAnsi="宋体" w:eastAsia="宋体" w:cs="宋体"/>
          <w:color w:val="000"/>
          <w:sz w:val="28"/>
          <w:szCs w:val="28"/>
        </w:rPr>
        <w:t xml:space="preserve">孙岩20111611657管理2班</w:t>
      </w:r>
    </w:p>
    <w:p>
      <w:pPr>
        <w:ind w:left="0" w:right="0" w:firstLine="560"/>
        <w:spacing w:before="450" w:after="450" w:line="312" w:lineRule="auto"/>
      </w:pPr>
      <w:r>
        <w:rPr>
          <w:rFonts w:ascii="宋体" w:hAnsi="宋体" w:eastAsia="宋体" w:cs="宋体"/>
          <w:color w:val="000"/>
          <w:sz w:val="28"/>
          <w:szCs w:val="28"/>
        </w:rPr>
        <w:t xml:space="preserve">当今世界，国际竞争日趋激烈，其实质是以经济和科技为基础的综合国力的较量。我们能否在科技发展上取得优势，增强以经济和科技为基础的综合国力，最终将决定我国在国际上的地位。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现阶段，我国生产力发展水平比较低，教育科技比较落后，民族的科学文化素质还不够高，同时，我国还存在着严峻的人口、环境、资源等问题，因此，国家在实施可持续发展战略的同时，实施科教兴国战略，提高全民族的科学文化素质，把加速科技进步放在经济发展的关键位置，使经济建设真正转到依靠科技进步和提高劳动者素质的轨道上来，从而促进我国经济的长足发展。当前，以信息科学、信息技术为主要标志的世界科技革命正在形成新的高潮，“知识经济”已经进入人类文明发展的历史进程，科学包括社会科学给社会生产和生活方式带来深刻变化。科技进步成为经济发展的决定性因素，科学技术实力成为衡量国家综合国力强弱的重要标志。世界各国特别是大国都在制定和实施面向二十一世纪的发展战略，抢占科技和产业的制高点。面对发达国家在经济与科技上占优势的压力，面对我国经济和社会发展中的突出问题，我们必须从社会主义事业兴旺发达和民族振兴的高度，充分认识实施科教兴国战略的重要性和紧迫性。</w:t>
      </w:r>
    </w:p>
    <w:p>
      <w:pPr>
        <w:ind w:left="0" w:right="0" w:firstLine="560"/>
        <w:spacing w:before="450" w:after="450" w:line="312" w:lineRule="auto"/>
      </w:pPr>
      <w:r>
        <w:rPr>
          <w:rFonts w:ascii="宋体" w:hAnsi="宋体" w:eastAsia="宋体" w:cs="宋体"/>
          <w:color w:val="000"/>
          <w:sz w:val="28"/>
          <w:szCs w:val="28"/>
        </w:rPr>
        <w:t xml:space="preserve">科学技术是第一生产力，科技发展是经济发展的决定性因素，社会主义的根本任务是解放和发展生产力。实施科教兴国战略，有助于实现两个根本性转变，调整、优化产业结构，培育新的经济增长点，提高企业经济效益，开拓新的市场空间，极大地促进生产力的发展。我国政府实施科教兴国战略，是行使组织和领导社会主义经济建设、精神文明建设等职能的表现。国家实施这些职能，有利于促进经济的发展和社会的全面进步，提高人民的物质文化生活水平，实现社会主义的目的、目标;有利于巩固和发展社会主义制度，实现国家和社会的稳定;有利于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实施科教兴国战略，必须深化科技和教育体制改革，促进科技、教育同经济的结合科技工作必须自觉地面向经济建设主战场，把攻克国民经济发展中迫切需要解决的关键问题作为主要任务。要通过改革，建立起适应社会主义市场经济体制和科技自身发展规律的新型科技体制，充分发挥市场和社会需求对科技进步的导向和推动作用，大力促进科技成果向现实生产力的转化。</w:t>
      </w:r>
    </w:p>
    <w:p>
      <w:pPr>
        <w:ind w:left="0" w:right="0" w:firstLine="560"/>
        <w:spacing w:before="450" w:after="450" w:line="312" w:lineRule="auto"/>
      </w:pPr>
      <w:r>
        <w:rPr>
          <w:rFonts w:ascii="宋体" w:hAnsi="宋体" w:eastAsia="宋体" w:cs="宋体"/>
          <w:color w:val="000"/>
          <w:sz w:val="28"/>
          <w:szCs w:val="28"/>
        </w:rPr>
        <w:t xml:space="preserve">实施科教兴国战略，必须在有重点有选择地引进先进技术的同时，增强我们自己的创新能力。在社会主义现代化建设中，根据我国科技和经济发展的需要，按照平等互利、成果共享、保护知识产权、尊重国际惯例的原则，积极开展多渠道、多层次、全方位的国际科技交流与合作，同时要清醒地认识到，创新是一个民族进步的灵魂，是一个国家兴旺发达的不竭动力。一个没有创新能力的民族，难于屹立于世界先进民族之林。人才是科技进步和经济社会发展最重要的资源。实施科教兴国战略，必须尊重知识、尊重人才。人才是科技进步和经济社会发展最重要的资源。我国现代化建设的进程，在很大程度上取决于国民素质的提高和人才资源的开发。要尽快建立起一整套人才培养、选拔、交流和使用的机制，形成有利于优秀人才特别是拔尖人才脱颖而出的环境。要充分发挥现有科技人员特别是中青年科技人才的作用，努力为他们创造良好的工作条件。要积极引进国</w:t>
      </w:r>
    </w:p>
    <w:p>
      <w:pPr>
        <w:ind w:left="0" w:right="0" w:firstLine="560"/>
        <w:spacing w:before="450" w:after="450" w:line="312" w:lineRule="auto"/>
      </w:pPr>
      <w:r>
        <w:rPr>
          <w:rFonts w:ascii="宋体" w:hAnsi="宋体" w:eastAsia="宋体" w:cs="宋体"/>
          <w:color w:val="000"/>
          <w:sz w:val="28"/>
          <w:szCs w:val="28"/>
        </w:rPr>
        <w:t xml:space="preserve">外智力，鼓励留学人员回国工作或以适当方式为祖国服务。</w:t>
      </w:r>
    </w:p>
    <w:p>
      <w:pPr>
        <w:ind w:left="0" w:right="0" w:firstLine="560"/>
        <w:spacing w:before="450" w:after="450" w:line="312" w:lineRule="auto"/>
      </w:pPr>
      <w:r>
        <w:rPr>
          <w:rFonts w:ascii="宋体" w:hAnsi="宋体" w:eastAsia="宋体" w:cs="宋体"/>
          <w:color w:val="000"/>
          <w:sz w:val="28"/>
          <w:szCs w:val="28"/>
        </w:rPr>
        <w:t xml:space="preserve">作为社会主义事业的建设者和接班人，应树立崇高的理想，发扬艰苦创业精神，努力学习，勇于实践，立志成才，培养创新能力和实践能力。</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适应党的历史任务要求而作出的重大决策。当今和未来的国际竞争，说到底是人才的竞争。谁拥有更多更好的人才，谁就能在竞争中取得主动，赢得未来。我们要取得人才竞争的主动权，就必须大力实施人才强国战略，加强和改进人才工作，进一步形成育才、引才、聚才和用才的良好环境与政策优势。实施人才强国战略是治国历史经验的科学总结在领导革命、建设和改革过程中，我们党始终十分重视培养和用好各类人才，特别是对干部工作和知识分子工作制定了比较完备的政策，提出并阐发了相关思想和理论。</w:t>
      </w:r>
    </w:p>
    <w:p>
      <w:pPr>
        <w:ind w:left="0" w:right="0" w:firstLine="560"/>
        <w:spacing w:before="450" w:after="450" w:line="312" w:lineRule="auto"/>
      </w:pPr>
      <w:r>
        <w:rPr>
          <w:rFonts w:ascii="宋体" w:hAnsi="宋体" w:eastAsia="宋体" w:cs="宋体"/>
          <w:color w:val="000"/>
          <w:sz w:val="28"/>
          <w:szCs w:val="28"/>
        </w:rPr>
        <w:t xml:space="preserve">实施人才强国战略是治国历史经验的科学总结。中华民族历来有爱才、惜才的优良传统。千百年来，“国以人兴，政以才治”、“能安天下者，唯在用得贤才”等与人才有关的格言名句广为传颂。在领导革命、建设和改革过程中，我们党始终十分重视培养和用好各类人才，特别是对干部工作和知识分子工作制定了比较完备的政策，提出并阐发了相关思想和理论，毛泽东、邓小平、江泽民等党和国家领导人围绕重视人才作用、尊重知识分子、发展科学技术等问题发表了一系列重要讲话，十六大报告又提出“尊重劳动、尊重知识、尊重人才、尊重创造”的重大方针，赋予人才概念以新的时代内涵。这些都成为人才强国战略的重要思想理论来源。</w:t>
      </w:r>
    </w:p>
    <w:p>
      <w:pPr>
        <w:ind w:left="0" w:right="0" w:firstLine="560"/>
        <w:spacing w:before="450" w:after="450" w:line="312" w:lineRule="auto"/>
      </w:pPr>
      <w:r>
        <w:rPr>
          <w:rFonts w:ascii="宋体" w:hAnsi="宋体" w:eastAsia="宋体" w:cs="宋体"/>
          <w:color w:val="000"/>
          <w:sz w:val="28"/>
          <w:szCs w:val="28"/>
        </w:rPr>
        <w:t xml:space="preserve">上世纪最后20年，我国国民经济高速增长，体制的原因是第一位的，科技的原因是第二位的。由于目前社会主义市场经济体制的基本的，科技的原因是第二位的。由于目前社会主义市场经济体制的基本框架已经建立起来了，尽管还需要进一步深化改革，但留下的空间绝不像前一时期那么大。所以，新世纪头一二十年经济增长主要靠科技进步，主要依赖于高新技术的发展。人才是科技的载体，高新技术的发展就是靠人才及其创造。</w:t>
      </w:r>
    </w:p>
    <w:p>
      <w:pPr>
        <w:ind w:left="0" w:right="0" w:firstLine="560"/>
        <w:spacing w:before="450" w:after="450" w:line="312" w:lineRule="auto"/>
      </w:pPr>
      <w:r>
        <w:rPr>
          <w:rFonts w:ascii="宋体" w:hAnsi="宋体" w:eastAsia="宋体" w:cs="宋体"/>
          <w:color w:val="000"/>
          <w:sz w:val="28"/>
          <w:szCs w:val="28"/>
        </w:rPr>
        <w:t xml:space="preserve">科技竞争、经济竞争、军事竞争乃至综合国力的竞争，归根到底是人才的竞争。党中央、国务院高度重视我国科技事业的发展，并努力营造尊重知识，尊重人才，尊重创新的良好氛围。实施人才强国战略的根本任务是加强人才队伍建设。党政人才企业经营管理人才、专业技术人才是我国人才队伍的主体。要坚持三支队伍一起抓，着重培养造就大批适应改革开放和社会主义现代化建设的高层次人才，带动整个人才队伍建设，尽快形成一支门类齐全支队伍一起抓梯次合理、素质优良、新老衔接、充分满足经济社会发展需要的宏大人才队伍。要站在战略的高度，制定符合我国国情的高层次人才培养规划，形成各类高层次人才脱颖而出、健康成长、发挥才干的良好机制和环境。要善于利用国际国内两种人才资源，做到自主培养开发人才和引进海外人才并重，重点吸引高层次人才和紧缺人才。各级各类高技能人才和农村实用人才、青年人才、妇女人才和少数民族人才等，在党和国家事业中有着不可替代的重要作用，必须纳入总体规划，认真抓好人才队伍建设。</w:t>
      </w:r>
    </w:p>
    <w:p>
      <w:pPr>
        <w:ind w:left="0" w:right="0" w:firstLine="560"/>
        <w:spacing w:before="450" w:after="450" w:line="312" w:lineRule="auto"/>
      </w:pPr>
      <w:r>
        <w:rPr>
          <w:rFonts w:ascii="宋体" w:hAnsi="宋体" w:eastAsia="宋体" w:cs="宋体"/>
          <w:color w:val="000"/>
          <w:sz w:val="28"/>
          <w:szCs w:val="28"/>
        </w:rPr>
        <w:t xml:space="preserve">实施人才强国战略，是全面建设小康社会的内在要求和重要保证。“十一五”时期，必须坚持以人为本，人才先行，坚持人才资源开发与经济社会发展相协调，倍加重视人才资源开发，把人才开发纳入国民经济和社会发展总体规划，加快人才资源的整体性开发，把人口大国变为人才强国，把人力资源优势转化为产业优势，转化为现实生产力，这是当前我国经济社会发展面临的紧迫任务。</w:t>
      </w:r>
    </w:p>
    <w:p>
      <w:pPr>
        <w:ind w:left="0" w:right="0" w:firstLine="560"/>
        <w:spacing w:before="450" w:after="450" w:line="312" w:lineRule="auto"/>
      </w:pPr>
      <w:r>
        <w:rPr>
          <w:rFonts w:ascii="宋体" w:hAnsi="宋体" w:eastAsia="宋体" w:cs="宋体"/>
          <w:color w:val="000"/>
          <w:sz w:val="28"/>
          <w:szCs w:val="28"/>
        </w:rPr>
        <w:t xml:space="preserve">实施人才强国战略，是应对日益激烈的国际竞争，不断增强综合国力的需要。人才资源已成为国际竞争的焦点，在综合国力竞争中越来越具有决定性意义。新一轮的综合国力竞争归根到底是人才的竞争。在激烈的国际人才竞争形势下，我们必须主动适应国内外形势的发展变化，加快推进人才强国战略。</w:t>
      </w:r>
    </w:p>
    <w:p>
      <w:pPr>
        <w:ind w:left="0" w:right="0" w:firstLine="560"/>
        <w:spacing w:before="450" w:after="450" w:line="312" w:lineRule="auto"/>
      </w:pPr>
      <w:r>
        <w:rPr>
          <w:rFonts w:ascii="宋体" w:hAnsi="宋体" w:eastAsia="宋体" w:cs="宋体"/>
          <w:color w:val="000"/>
          <w:sz w:val="28"/>
          <w:szCs w:val="28"/>
        </w:rPr>
        <w:t xml:space="preserve">实施人才强国战略，是走新型工业化道路，转变经济增长方式的需要。全面建设小康社会，必须坚持以信息化带动工业化，以工业化促进信息化的方针，走新型工业化道路。在“十一五”时期，转变经济增长方式，就必须由主要依靠物质资本投入的粗放型增长，转到依靠科技进步，依靠人力资本，加快实施人才强国战略上来。</w:t>
      </w:r>
    </w:p>
    <w:p>
      <w:pPr>
        <w:ind w:left="0" w:right="0" w:firstLine="560"/>
        <w:spacing w:before="450" w:after="450" w:line="312" w:lineRule="auto"/>
      </w:pPr>
      <w:r>
        <w:rPr>
          <w:rFonts w:ascii="宋体" w:hAnsi="宋体" w:eastAsia="宋体" w:cs="宋体"/>
          <w:color w:val="000"/>
          <w:sz w:val="28"/>
          <w:szCs w:val="28"/>
        </w:rPr>
        <w:t xml:space="preserve">实施人才强国战略，是加强党的执政能力建设，构建社会主义和谐社会的需要。提高党的执政能力，构建社会主义和谐社会，关键和基础都在于人才。只有实施人才强国战略，才能使我们党始终保持旺盛的活力，不断提高创造力、凝聚力和战斗力，才能为和谐社会建设提供必要的人才保证和物质基础。</w:t>
      </w:r>
    </w:p>
    <w:p>
      <w:pPr>
        <w:ind w:left="0" w:right="0" w:firstLine="560"/>
        <w:spacing w:before="450" w:after="450" w:line="312" w:lineRule="auto"/>
      </w:pPr>
      <w:r>
        <w:rPr>
          <w:rFonts w:ascii="宋体" w:hAnsi="宋体" w:eastAsia="宋体" w:cs="宋体"/>
          <w:color w:val="000"/>
          <w:sz w:val="28"/>
          <w:szCs w:val="28"/>
        </w:rPr>
        <w:t xml:space="preserve">实施人才强国战略，是进一步加强人才工作，全面推进人才队伍建设的需要。“十一五”期间，经济社会发展急需的高层次、战略型领军人才严重短缺，人才队伍素质有待进一步提高；结构性矛盾比较突出。因此，必须通过全面实施人才强国战略，牢固地树立人才资源是第一资源和人才培养优先的观念，促进经济社会的新发展。</w:t>
      </w:r>
    </w:p>
    <w:p>
      <w:pPr>
        <w:ind w:left="0" w:right="0" w:firstLine="560"/>
        <w:spacing w:before="450" w:after="450" w:line="312" w:lineRule="auto"/>
      </w:pPr>
      <w:r>
        <w:rPr>
          <w:rFonts w:ascii="宋体" w:hAnsi="宋体" w:eastAsia="宋体" w:cs="宋体"/>
          <w:color w:val="000"/>
          <w:sz w:val="28"/>
          <w:szCs w:val="28"/>
        </w:rPr>
        <w:t xml:space="preserve">我们应积极响应党中央、国务院关于人才工作的决定，认真履行受教育义务，努力刻苦学好科学文化知识，培养创新能力和综合实践能力、终身学习能力，为成为国家需要的人才奠定坚实的基础。</w:t>
      </w:r>
    </w:p>
    <w:p>
      <w:pPr>
        <w:ind w:left="0" w:right="0" w:firstLine="560"/>
        <w:spacing w:before="450" w:after="450" w:line="312" w:lineRule="auto"/>
      </w:pPr>
      <w:r>
        <w:rPr>
          <w:rFonts w:ascii="宋体" w:hAnsi="宋体" w:eastAsia="宋体" w:cs="宋体"/>
          <w:color w:val="000"/>
          <w:sz w:val="28"/>
          <w:szCs w:val="28"/>
        </w:rPr>
        <w:t xml:space="preserve">把科技进步和创新作为经济社会发展的重要推动力，把发展教育和培养德才兼备的高素质人才摆在更加突出的战略位置，深化体制改革，加大投入，加快科技教育发展，努力建设创新型国家和人力资本强国。这即是科教兴国和人才强固战略的核心。</w:t>
      </w:r>
    </w:p>
    <w:p>
      <w:pPr>
        <w:ind w:left="0" w:right="0" w:firstLine="560"/>
        <w:spacing w:before="450" w:after="450" w:line="312" w:lineRule="auto"/>
      </w:pPr>
      <w:r>
        <w:rPr>
          <w:rFonts w:ascii="黑体" w:hAnsi="黑体" w:eastAsia="黑体" w:cs="黑体"/>
          <w:color w:val="000000"/>
          <w:sz w:val="36"/>
          <w:szCs w:val="36"/>
          <w:b w:val="1"/>
          <w:bCs w:val="1"/>
        </w:rPr>
        <w:t xml:space="preserve">第二篇：浅谈科教兴国战略和人才强国战略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560"/>
        <w:spacing w:before="450" w:after="450" w:line="312" w:lineRule="auto"/>
      </w:pPr>
      <w:r>
        <w:rPr>
          <w:rFonts w:ascii="黑体" w:hAnsi="黑体" w:eastAsia="黑体" w:cs="黑体"/>
          <w:color w:val="000000"/>
          <w:sz w:val="36"/>
          <w:szCs w:val="36"/>
          <w:b w:val="1"/>
          <w:bCs w:val="1"/>
        </w:rPr>
        <w:t xml:space="preserve">第四篇：专题：科教兴国和人才强国战略</w:t>
      </w:r>
    </w:p>
    <w:p>
      <w:pPr>
        <w:ind w:left="0" w:right="0" w:firstLine="560"/>
        <w:spacing w:before="450" w:after="450" w:line="312" w:lineRule="auto"/>
      </w:pPr>
      <w:r>
        <w:rPr>
          <w:rFonts w:ascii="宋体" w:hAnsi="宋体" w:eastAsia="宋体" w:cs="宋体"/>
          <w:color w:val="000"/>
          <w:sz w:val="28"/>
          <w:szCs w:val="28"/>
        </w:rPr>
        <w:t xml:space="preserve">专题：创新中国</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1、我国重视科技创新的原因（意义、必要性）</w:t>
      </w:r>
    </w:p>
    <w:p>
      <w:pPr>
        <w:ind w:left="0" w:right="0" w:firstLine="560"/>
        <w:spacing w:before="450" w:after="450" w:line="312" w:lineRule="auto"/>
      </w:pPr>
      <w:r>
        <w:rPr>
          <w:rFonts w:ascii="宋体" w:hAnsi="宋体" w:eastAsia="宋体" w:cs="宋体"/>
          <w:color w:val="000"/>
          <w:sz w:val="28"/>
          <w:szCs w:val="28"/>
        </w:rPr>
        <w:t xml:space="preserve">（1）科学技术是第一生产力，中国的发展离不开科学技术的进步和创新。</w:t>
      </w:r>
    </w:p>
    <w:p>
      <w:pPr>
        <w:ind w:left="0" w:right="0" w:firstLine="560"/>
        <w:spacing w:before="450" w:after="450" w:line="312" w:lineRule="auto"/>
      </w:pPr>
      <w:r>
        <w:rPr>
          <w:rFonts w:ascii="宋体" w:hAnsi="宋体" w:eastAsia="宋体" w:cs="宋体"/>
          <w:color w:val="000"/>
          <w:sz w:val="28"/>
          <w:szCs w:val="28"/>
        </w:rPr>
        <w:t xml:space="preserve">（2）创新是一个国家和民族发展的不竭动力，科技创新能力，已越来越成为综合国力竞</w:t>
      </w:r>
    </w:p>
    <w:p>
      <w:pPr>
        <w:ind w:left="0" w:right="0" w:firstLine="560"/>
        <w:spacing w:before="450" w:after="450" w:line="312" w:lineRule="auto"/>
      </w:pPr>
      <w:r>
        <w:rPr>
          <w:rFonts w:ascii="宋体" w:hAnsi="宋体" w:eastAsia="宋体" w:cs="宋体"/>
          <w:color w:val="000"/>
          <w:sz w:val="28"/>
          <w:szCs w:val="28"/>
        </w:rPr>
        <w:t xml:space="preserve">争的决定性因素。</w:t>
      </w:r>
    </w:p>
    <w:p>
      <w:pPr>
        <w:ind w:left="0" w:right="0" w:firstLine="560"/>
        <w:spacing w:before="450" w:after="450" w:line="312" w:lineRule="auto"/>
      </w:pPr>
      <w:r>
        <w:rPr>
          <w:rFonts w:ascii="宋体" w:hAnsi="宋体" w:eastAsia="宋体" w:cs="宋体"/>
          <w:color w:val="000"/>
          <w:sz w:val="28"/>
          <w:szCs w:val="28"/>
        </w:rPr>
        <w:t xml:space="preserve">（3）是坚持科教兴国和人才强国战略、落实科学发展观的需要。</w:t>
      </w:r>
    </w:p>
    <w:p>
      <w:pPr>
        <w:ind w:left="0" w:right="0" w:firstLine="560"/>
        <w:spacing w:before="450" w:after="450" w:line="312" w:lineRule="auto"/>
      </w:pPr>
      <w:r>
        <w:rPr>
          <w:rFonts w:ascii="宋体" w:hAnsi="宋体" w:eastAsia="宋体" w:cs="宋体"/>
          <w:color w:val="000"/>
          <w:sz w:val="28"/>
          <w:szCs w:val="28"/>
        </w:rPr>
        <w:t xml:space="preserve">（4）是全面建设小康社会、构建社会主义和谐社会的需要。</w:t>
      </w:r>
    </w:p>
    <w:p>
      <w:pPr>
        <w:ind w:left="0" w:right="0" w:firstLine="560"/>
        <w:spacing w:before="450" w:after="450" w:line="312" w:lineRule="auto"/>
      </w:pPr>
      <w:r>
        <w:rPr>
          <w:rFonts w:ascii="宋体" w:hAnsi="宋体" w:eastAsia="宋体" w:cs="宋体"/>
          <w:color w:val="000"/>
          <w:sz w:val="28"/>
          <w:szCs w:val="28"/>
        </w:rPr>
        <w:t xml:space="preserve">2、请你为我们国家（或武汉）的科技创新出谋划策（怎么做）</w:t>
      </w:r>
    </w:p>
    <w:p>
      <w:pPr>
        <w:ind w:left="0" w:right="0" w:firstLine="560"/>
        <w:spacing w:before="450" w:after="450" w:line="312" w:lineRule="auto"/>
      </w:pPr>
      <w:r>
        <w:rPr>
          <w:rFonts w:ascii="宋体" w:hAnsi="宋体" w:eastAsia="宋体" w:cs="宋体"/>
          <w:color w:val="000"/>
          <w:sz w:val="28"/>
          <w:szCs w:val="28"/>
        </w:rPr>
        <w:t xml:space="preserve">（1）政府要加大对自主创新的投入，增强企业的自主创新能力。</w:t>
      </w:r>
    </w:p>
    <w:p>
      <w:pPr>
        <w:ind w:left="0" w:right="0" w:firstLine="560"/>
        <w:spacing w:before="450" w:after="450" w:line="312" w:lineRule="auto"/>
      </w:pPr>
      <w:r>
        <w:rPr>
          <w:rFonts w:ascii="宋体" w:hAnsi="宋体" w:eastAsia="宋体" w:cs="宋体"/>
          <w:color w:val="000"/>
          <w:sz w:val="28"/>
          <w:szCs w:val="28"/>
        </w:rPr>
        <w:t xml:space="preserve">（2）完善创新机制，重奖发明创造，在全社会营造良好的创新氛围。</w:t>
      </w:r>
    </w:p>
    <w:p>
      <w:pPr>
        <w:ind w:left="0" w:right="0" w:firstLine="560"/>
        <w:spacing w:before="450" w:after="450" w:line="312" w:lineRule="auto"/>
      </w:pPr>
      <w:r>
        <w:rPr>
          <w:rFonts w:ascii="宋体" w:hAnsi="宋体" w:eastAsia="宋体" w:cs="宋体"/>
          <w:color w:val="000"/>
          <w:sz w:val="28"/>
          <w:szCs w:val="28"/>
        </w:rPr>
        <w:t xml:space="preserve">（3）积极制定吸引创新型人才和项目落户武汉的政策，引进各种人才和发展项目。</w:t>
      </w:r>
    </w:p>
    <w:p>
      <w:pPr>
        <w:ind w:left="0" w:right="0" w:firstLine="560"/>
        <w:spacing w:before="450" w:after="450" w:line="312" w:lineRule="auto"/>
      </w:pPr>
      <w:r>
        <w:rPr>
          <w:rFonts w:ascii="宋体" w:hAnsi="宋体" w:eastAsia="宋体" w:cs="宋体"/>
          <w:color w:val="000"/>
          <w:sz w:val="28"/>
          <w:szCs w:val="28"/>
        </w:rPr>
        <w:t xml:space="preserve">（4）提高教育创新的能力，把教育摆在优先发展的战略地位。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3、“嫦娥二号”等科技成果的取得有什么重要意义</w:t>
      </w:r>
    </w:p>
    <w:p>
      <w:pPr>
        <w:ind w:left="0" w:right="0" w:firstLine="560"/>
        <w:spacing w:before="450" w:after="450" w:line="312" w:lineRule="auto"/>
      </w:pPr>
      <w:r>
        <w:rPr>
          <w:rFonts w:ascii="宋体" w:hAnsi="宋体" w:eastAsia="宋体" w:cs="宋体"/>
          <w:color w:val="000"/>
          <w:sz w:val="28"/>
          <w:szCs w:val="28"/>
        </w:rPr>
        <w:t xml:space="preserve">（1）有利于增强我国的科技实力、综合国力，提高我国的国际地位和影响力。</w:t>
      </w:r>
    </w:p>
    <w:p>
      <w:pPr>
        <w:ind w:left="0" w:right="0" w:firstLine="560"/>
        <w:spacing w:before="450" w:after="450" w:line="312" w:lineRule="auto"/>
      </w:pPr>
      <w:r>
        <w:rPr>
          <w:rFonts w:ascii="宋体" w:hAnsi="宋体" w:eastAsia="宋体" w:cs="宋体"/>
          <w:color w:val="000"/>
          <w:sz w:val="28"/>
          <w:szCs w:val="28"/>
        </w:rPr>
        <w:t xml:space="preserve">（2）有利于推进科教兴国和人才强国战略的实施，努力建设创新型国家。</w:t>
      </w:r>
    </w:p>
    <w:p>
      <w:pPr>
        <w:ind w:left="0" w:right="0" w:firstLine="560"/>
        <w:spacing w:before="450" w:after="450" w:line="312" w:lineRule="auto"/>
      </w:pPr>
      <w:r>
        <w:rPr>
          <w:rFonts w:ascii="宋体" w:hAnsi="宋体" w:eastAsia="宋体" w:cs="宋体"/>
          <w:color w:val="000"/>
          <w:sz w:val="28"/>
          <w:szCs w:val="28"/>
        </w:rPr>
        <w:t xml:space="preserve">（3）有利于增强民族自豪感、自信心和凝聚力。</w:t>
      </w:r>
    </w:p>
    <w:p>
      <w:pPr>
        <w:ind w:left="0" w:right="0" w:firstLine="560"/>
        <w:spacing w:before="450" w:after="450" w:line="312" w:lineRule="auto"/>
      </w:pPr>
      <w:r>
        <w:rPr>
          <w:rFonts w:ascii="宋体" w:hAnsi="宋体" w:eastAsia="宋体" w:cs="宋体"/>
          <w:color w:val="000"/>
          <w:sz w:val="28"/>
          <w:szCs w:val="28"/>
        </w:rPr>
        <w:t xml:space="preserve">（4）有利于弘扬以爱国主义为核心的民族精神。</w:t>
      </w:r>
    </w:p>
    <w:p>
      <w:pPr>
        <w:ind w:left="0" w:right="0" w:firstLine="560"/>
        <w:spacing w:before="450" w:after="450" w:line="312" w:lineRule="auto"/>
      </w:pPr>
      <w:r>
        <w:rPr>
          <w:rFonts w:ascii="宋体" w:hAnsi="宋体" w:eastAsia="宋体" w:cs="宋体"/>
          <w:color w:val="000"/>
          <w:sz w:val="28"/>
          <w:szCs w:val="28"/>
        </w:rPr>
        <w:t xml:space="preserve">（5）有利于加速科技创新，促进经济、社会的发展。</w:t>
      </w:r>
    </w:p>
    <w:p>
      <w:pPr>
        <w:ind w:left="0" w:right="0" w:firstLine="560"/>
        <w:spacing w:before="450" w:after="450" w:line="312" w:lineRule="auto"/>
      </w:pPr>
      <w:r>
        <w:rPr>
          <w:rFonts w:ascii="宋体" w:hAnsi="宋体" w:eastAsia="宋体" w:cs="宋体"/>
          <w:color w:val="000"/>
          <w:sz w:val="28"/>
          <w:szCs w:val="28"/>
        </w:rPr>
        <w:t xml:space="preserve">（6）有利于全面建设小康社会，构建社会主义和谐社会。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4、分析我国在航天领域取得巨大成就的原因</w:t>
      </w:r>
    </w:p>
    <w:p>
      <w:pPr>
        <w:ind w:left="0" w:right="0" w:firstLine="560"/>
        <w:spacing w:before="450" w:after="450" w:line="312" w:lineRule="auto"/>
      </w:pPr>
      <w:r>
        <w:rPr>
          <w:rFonts w:ascii="宋体" w:hAnsi="宋体" w:eastAsia="宋体" w:cs="宋体"/>
          <w:color w:val="000"/>
          <w:sz w:val="28"/>
          <w:szCs w:val="28"/>
        </w:rPr>
        <w:t xml:space="preserve">（1）实施了科教兴国和人才强国战略。</w:t>
      </w:r>
    </w:p>
    <w:p>
      <w:pPr>
        <w:ind w:left="0" w:right="0" w:firstLine="560"/>
        <w:spacing w:before="450" w:after="450" w:line="312" w:lineRule="auto"/>
      </w:pPr>
      <w:r>
        <w:rPr>
          <w:rFonts w:ascii="宋体" w:hAnsi="宋体" w:eastAsia="宋体" w:cs="宋体"/>
          <w:color w:val="000"/>
          <w:sz w:val="28"/>
          <w:szCs w:val="28"/>
        </w:rPr>
        <w:t xml:space="preserve">（2）坚持了以经济建设为中心，大力发展生产力，中国的综合国力大大提高。</w:t>
      </w:r>
    </w:p>
    <w:p>
      <w:pPr>
        <w:ind w:left="0" w:right="0" w:firstLine="560"/>
        <w:spacing w:before="450" w:after="450" w:line="312" w:lineRule="auto"/>
      </w:pPr>
      <w:r>
        <w:rPr>
          <w:rFonts w:ascii="宋体" w:hAnsi="宋体" w:eastAsia="宋体" w:cs="宋体"/>
          <w:color w:val="000"/>
          <w:sz w:val="28"/>
          <w:szCs w:val="28"/>
        </w:rPr>
        <w:t xml:space="preserve">（3）全社形成了尊重劳动、尊重知识、尊重人才、尊重创造的社会氛围。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（4）航天工作者发扬了勇于拼搏、开拓创新的精神。</w:t>
      </w:r>
    </w:p>
    <w:p>
      <w:pPr>
        <w:ind w:left="0" w:right="0" w:firstLine="560"/>
        <w:spacing w:before="450" w:after="450" w:line="312" w:lineRule="auto"/>
      </w:pPr>
      <w:r>
        <w:rPr>
          <w:rFonts w:ascii="宋体" w:hAnsi="宋体" w:eastAsia="宋体" w:cs="宋体"/>
          <w:color w:val="000"/>
          <w:sz w:val="28"/>
          <w:szCs w:val="28"/>
        </w:rPr>
        <w:t xml:space="preserve">5、为祖国科技事业的发展，你应该怎么做？</w:t>
      </w:r>
    </w:p>
    <w:p>
      <w:pPr>
        <w:ind w:left="0" w:right="0" w:firstLine="560"/>
        <w:spacing w:before="450" w:after="450" w:line="312" w:lineRule="auto"/>
      </w:pPr>
      <w:r>
        <w:rPr>
          <w:rFonts w:ascii="宋体" w:hAnsi="宋体" w:eastAsia="宋体" w:cs="宋体"/>
          <w:color w:val="000"/>
          <w:sz w:val="28"/>
          <w:szCs w:val="28"/>
        </w:rPr>
        <w:t xml:space="preserve">（1）树立远大理想，培养爱国情操，努力学习科学文化知识。</w:t>
      </w:r>
    </w:p>
    <w:p>
      <w:pPr>
        <w:ind w:left="0" w:right="0" w:firstLine="560"/>
        <w:spacing w:before="450" w:after="450" w:line="312" w:lineRule="auto"/>
      </w:pPr>
      <w:r>
        <w:rPr>
          <w:rFonts w:ascii="宋体" w:hAnsi="宋体" w:eastAsia="宋体" w:cs="宋体"/>
          <w:color w:val="000"/>
          <w:sz w:val="28"/>
          <w:szCs w:val="28"/>
        </w:rPr>
        <w:t xml:space="preserve">（2）增强创新意识和创新能力，勤于思考，敢于质疑，积极探索。</w:t>
      </w:r>
    </w:p>
    <w:p>
      <w:pPr>
        <w:ind w:left="0" w:right="0" w:firstLine="560"/>
        <w:spacing w:before="450" w:after="450" w:line="312" w:lineRule="auto"/>
      </w:pPr>
      <w:r>
        <w:rPr>
          <w:rFonts w:ascii="宋体" w:hAnsi="宋体" w:eastAsia="宋体" w:cs="宋体"/>
          <w:color w:val="000"/>
          <w:sz w:val="28"/>
          <w:szCs w:val="28"/>
        </w:rPr>
        <w:t xml:space="preserve">（3）自觉投身社会实践，提高自己的创新能力，如生活中多阅读科技类书籍，多进行科技小发明、小制作，参加“创新素质实践行”等活动。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2025-06-19T10:18:20+08:00</dcterms:created>
  <dcterms:modified xsi:type="dcterms:W3CDTF">2025-06-19T10:18:20+08:00</dcterms:modified>
</cp:coreProperties>
</file>

<file path=docProps/custom.xml><?xml version="1.0" encoding="utf-8"?>
<Properties xmlns="http://schemas.openxmlformats.org/officeDocument/2006/custom-properties" xmlns:vt="http://schemas.openxmlformats.org/officeDocument/2006/docPropsVTypes"/>
</file>