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2024年孝感市国民经济和社会发展统计公报</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孝感市国民经济和社会发展统计公报孝感市2024年国民经济和社会发展统计公报2024年，是进入新世纪以来孝感经济发展最困难的一年，面对国际金融危机冲击的严峻形势，全市人民在市委、市政府的正确领导下，抢抓机遇，化危为机，以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第一篇：2024年孝感市国民经济和社会发展统计公报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孝感市2024年国民经济和社会发展统计公报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是进入新世纪以来孝感经济发展最困难的一年，面对国际金融危机冲击的严峻形势，全市人民在市委、市政府的正确领导下，抢抓机遇，化危为机，以坚定信心和超常的举措保增长、保民生、保稳定，经济和社会发展取得了显著成绩。</w:t>
      </w:r>
    </w:p>
    <w:p>
      <w:pPr>
        <w:ind w:left="0" w:right="0" w:firstLine="560"/>
        <w:spacing w:before="450" w:after="450" w:line="312" w:lineRule="auto"/>
      </w:pPr>
      <w:r>
        <w:rPr>
          <w:rFonts w:ascii="宋体" w:hAnsi="宋体" w:eastAsia="宋体" w:cs="宋体"/>
          <w:color w:val="000"/>
          <w:sz w:val="28"/>
          <w:szCs w:val="28"/>
        </w:rPr>
        <w:t xml:space="preserve">一、综合据初步测算，2024年，全市生产总值681.2亿元,按可比价格计算，比上年增长15.1%。其中：第一产业增加值145.2亿元，增长5.8%；第二产业增加值286.8亿元，增长20.1%；第三产业增加值249.2亿元，增长14.9%。三次产业结构为21.3：42.1：36.6。在第三产业中，交通运输、仓储及邮电通信业增长14.2%，批发零售贸易业增长19.4%，住宿餐饮业增长8.0%，金融业增长23.8%，房地产业增长18.2%，其他服务业增长13.3%。</w:t>
      </w:r>
    </w:p>
    <w:p>
      <w:pPr>
        <w:ind w:left="0" w:right="0" w:firstLine="560"/>
        <w:spacing w:before="450" w:after="450" w:line="312" w:lineRule="auto"/>
      </w:pPr>
      <w:r>
        <w:rPr>
          <w:rFonts w:ascii="宋体" w:hAnsi="宋体" w:eastAsia="宋体" w:cs="宋体"/>
          <w:color w:val="000"/>
          <w:sz w:val="28"/>
          <w:szCs w:val="28"/>
        </w:rPr>
        <w:t xml:space="preserve">经济和社会发展中存在的主要问题是：经济总量偏小，市场主体不多，城镇化水平不高，节能减排和环保压力较大，部分低收入群众生活困难等。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市认真贯彻落实中央、省委两个“1号文件”精神，按照“稳粮、增收、强基础、重民生”的总体要求，进一步深化农村改革，落实各项惠农政策，加大农业投入，调整农业结构，千方百计促进农民增收，先后战胜了多重自然灾害的侵袭，实现了农业农村经济平稳较快发展。</w:t>
      </w:r>
    </w:p>
    <w:p>
      <w:pPr>
        <w:ind w:left="0" w:right="0" w:firstLine="560"/>
        <w:spacing w:before="450" w:after="450" w:line="312" w:lineRule="auto"/>
      </w:pPr>
      <w:r>
        <w:rPr>
          <w:rFonts w:ascii="宋体" w:hAnsi="宋体" w:eastAsia="宋体" w:cs="宋体"/>
          <w:color w:val="000"/>
          <w:sz w:val="28"/>
          <w:szCs w:val="28"/>
        </w:rPr>
        <w:t xml:space="preserve">农业生产获得丰收。全市粮食播种面积517.9万亩，比上年增长5.4%。</w:t>
      </w:r>
    </w:p>
    <w:p>
      <w:pPr>
        <w:ind w:left="0" w:right="0" w:firstLine="560"/>
        <w:spacing w:before="450" w:after="450" w:line="312" w:lineRule="auto"/>
      </w:pPr>
      <w:r>
        <w:rPr>
          <w:rFonts w:ascii="宋体" w:hAnsi="宋体" w:eastAsia="宋体" w:cs="宋体"/>
          <w:color w:val="000"/>
          <w:sz w:val="28"/>
          <w:szCs w:val="28"/>
        </w:rPr>
        <w:t xml:space="preserve">主要农产品产量如下：</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油2024年比上年±% 食228.87万吨5.2 花3.24万吨13.3 料23.19万吨16.9</w:t>
      </w:r>
    </w:p>
    <w:p>
      <w:pPr>
        <w:ind w:left="0" w:right="0" w:firstLine="560"/>
        <w:spacing w:before="450" w:after="450" w:line="312" w:lineRule="auto"/>
      </w:pPr>
      <w:r>
        <w:rPr>
          <w:rFonts w:ascii="宋体" w:hAnsi="宋体" w:eastAsia="宋体" w:cs="宋体"/>
          <w:color w:val="000"/>
          <w:sz w:val="28"/>
          <w:szCs w:val="28"/>
        </w:rPr>
        <w:t xml:space="preserve">茶 叶2626吨10.3</w:t>
      </w:r>
    </w:p>
    <w:p>
      <w:pPr>
        <w:ind w:left="0" w:right="0" w:firstLine="560"/>
        <w:spacing w:before="450" w:after="450" w:line="312" w:lineRule="auto"/>
      </w:pPr>
      <w:r>
        <w:rPr>
          <w:rFonts w:ascii="宋体" w:hAnsi="宋体" w:eastAsia="宋体" w:cs="宋体"/>
          <w:color w:val="000"/>
          <w:sz w:val="28"/>
          <w:szCs w:val="28"/>
        </w:rPr>
        <w:t xml:space="preserve">园林水果12.95万吨7.5</w:t>
      </w:r>
    </w:p>
    <w:p>
      <w:pPr>
        <w:ind w:left="0" w:right="0" w:firstLine="560"/>
        <w:spacing w:before="450" w:after="450" w:line="312" w:lineRule="auto"/>
      </w:pPr>
      <w:r>
        <w:rPr>
          <w:rFonts w:ascii="宋体" w:hAnsi="宋体" w:eastAsia="宋体" w:cs="宋体"/>
          <w:color w:val="000"/>
          <w:sz w:val="28"/>
          <w:szCs w:val="28"/>
        </w:rPr>
        <w:t xml:space="preserve">蔬 菜298.09万吨6.1</w:t>
      </w:r>
    </w:p>
    <w:p>
      <w:pPr>
        <w:ind w:left="0" w:right="0" w:firstLine="560"/>
        <w:spacing w:before="450" w:after="450" w:line="312" w:lineRule="auto"/>
      </w:pPr>
      <w:r>
        <w:rPr>
          <w:rFonts w:ascii="宋体" w:hAnsi="宋体" w:eastAsia="宋体" w:cs="宋体"/>
          <w:color w:val="000"/>
          <w:sz w:val="28"/>
          <w:szCs w:val="28"/>
        </w:rPr>
        <w:t xml:space="preserve">畜牧业生产全面发展。全市大牲畜年末存栏43.97万头，比上年增长0.1%；生猪出栏305.41万头，增长12.2%；家禽出笼9784.4万只，增长18.5%；牛出栏9.82万头，增长5%；羊出栏16.34万只，增长8.1%；禽蛋产量25.67万吨，增长5.9%。</w:t>
      </w:r>
    </w:p>
    <w:p>
      <w:pPr>
        <w:ind w:left="0" w:right="0" w:firstLine="560"/>
        <w:spacing w:before="450" w:after="450" w:line="312" w:lineRule="auto"/>
      </w:pPr>
      <w:r>
        <w:rPr>
          <w:rFonts w:ascii="宋体" w:hAnsi="宋体" w:eastAsia="宋体" w:cs="宋体"/>
          <w:color w:val="000"/>
          <w:sz w:val="28"/>
          <w:szCs w:val="28"/>
        </w:rPr>
        <w:t xml:space="preserve">全年水产品产量32.1万吨，比上年增长10.8%。</w:t>
      </w:r>
    </w:p>
    <w:p>
      <w:pPr>
        <w:ind w:left="0" w:right="0" w:firstLine="560"/>
        <w:spacing w:before="450" w:after="450" w:line="312" w:lineRule="auto"/>
      </w:pPr>
      <w:r>
        <w:rPr>
          <w:rFonts w:ascii="宋体" w:hAnsi="宋体" w:eastAsia="宋体" w:cs="宋体"/>
          <w:color w:val="000"/>
          <w:sz w:val="28"/>
          <w:szCs w:val="28"/>
        </w:rPr>
        <w:t xml:space="preserve">农田水利建设和新农村建设取得新成绩。全年继续抓好汉江、汉北河、府环河堤防险工险段整治工作。投资1.7亿元，完成了对短港、滑石冲等7座大中型水库和18座小型水库除险加固项目主体工程。全年新建沼气池3.3万口，新解决农村40.5万人的饮水安全问题。</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 工业经济不断壮大。2024年，全市规模以上工业企业1004家,比上年净增142家。完成全口径工业增加值250.7亿元，比上年增长22.5%。其中：规模以上工业增加值221.4亿元，增长26.9%。中省工业增长8.8%，地方工业增长33.9%；轻工业增长27.7%，重工业增长26.2%。市本级工业完成增加值32.4亿元，增长16.1%。全市汽车机电、盐磷化工、轻工纺织、食品医药、金属制品等五大支柱产业完成工业增加值131.2亿元，增长26.2％。主要工业产品产量如下：</w:t>
      </w:r>
    </w:p>
    <w:p>
      <w:pPr>
        <w:ind w:left="0" w:right="0" w:firstLine="560"/>
        <w:spacing w:before="450" w:after="450" w:line="312" w:lineRule="auto"/>
      </w:pPr>
      <w:r>
        <w:rPr>
          <w:rFonts w:ascii="宋体" w:hAnsi="宋体" w:eastAsia="宋体" w:cs="宋体"/>
          <w:color w:val="000"/>
          <w:sz w:val="28"/>
          <w:szCs w:val="28"/>
        </w:rPr>
        <w:t xml:space="preserve">2024年比上年±%</w:t>
      </w:r>
    </w:p>
    <w:p>
      <w:pPr>
        <w:ind w:left="0" w:right="0" w:firstLine="560"/>
        <w:spacing w:before="450" w:after="450" w:line="312" w:lineRule="auto"/>
      </w:pPr>
      <w:r>
        <w:rPr>
          <w:rFonts w:ascii="宋体" w:hAnsi="宋体" w:eastAsia="宋体" w:cs="宋体"/>
          <w:color w:val="000"/>
          <w:sz w:val="28"/>
          <w:szCs w:val="28"/>
        </w:rPr>
        <w:t xml:space="preserve">纱30.38万吨27.0</w:t>
      </w:r>
    </w:p>
    <w:p>
      <w:pPr>
        <w:ind w:left="0" w:right="0" w:firstLine="560"/>
        <w:spacing w:before="450" w:after="450" w:line="312" w:lineRule="auto"/>
      </w:pPr>
      <w:r>
        <w:rPr>
          <w:rFonts w:ascii="宋体" w:hAnsi="宋体" w:eastAsia="宋体" w:cs="宋体"/>
          <w:color w:val="000"/>
          <w:sz w:val="28"/>
          <w:szCs w:val="28"/>
        </w:rPr>
        <w:t xml:space="preserve">服 纯 水 化 装 碱 泥 肥3092.25万件128.78万吨215.84万吨44.81万吨23.6 57.2 27.4 27.8</w:t>
      </w:r>
    </w:p>
    <w:p>
      <w:pPr>
        <w:ind w:left="0" w:right="0" w:firstLine="560"/>
        <w:spacing w:before="450" w:after="450" w:line="312" w:lineRule="auto"/>
      </w:pPr>
      <w:r>
        <w:rPr>
          <w:rFonts w:ascii="宋体" w:hAnsi="宋体" w:eastAsia="宋体" w:cs="宋体"/>
          <w:color w:val="000"/>
          <w:sz w:val="28"/>
          <w:szCs w:val="28"/>
        </w:rPr>
        <w:t xml:space="preserve">发电量56.24亿千瓦时5.3</w:t>
      </w:r>
    </w:p>
    <w:p>
      <w:pPr>
        <w:ind w:left="0" w:right="0" w:firstLine="560"/>
        <w:spacing w:before="450" w:after="450" w:line="312" w:lineRule="auto"/>
      </w:pPr>
      <w:r>
        <w:rPr>
          <w:rFonts w:ascii="宋体" w:hAnsi="宋体" w:eastAsia="宋体" w:cs="宋体"/>
          <w:color w:val="000"/>
          <w:sz w:val="28"/>
          <w:szCs w:val="28"/>
        </w:rPr>
        <w:t xml:space="preserve">原 盐479.26万吨7.1</w:t>
      </w:r>
    </w:p>
    <w:p>
      <w:pPr>
        <w:ind w:left="0" w:right="0" w:firstLine="560"/>
        <w:spacing w:before="450" w:after="450" w:line="312" w:lineRule="auto"/>
      </w:pPr>
      <w:r>
        <w:rPr>
          <w:rFonts w:ascii="宋体" w:hAnsi="宋体" w:eastAsia="宋体" w:cs="宋体"/>
          <w:color w:val="000"/>
          <w:sz w:val="28"/>
          <w:szCs w:val="28"/>
        </w:rPr>
        <w:t xml:space="preserve">钢 材15.05万吨28.5</w:t>
      </w:r>
    </w:p>
    <w:p>
      <w:pPr>
        <w:ind w:left="0" w:right="0" w:firstLine="560"/>
        <w:spacing w:before="450" w:after="450" w:line="312" w:lineRule="auto"/>
      </w:pPr>
      <w:r>
        <w:rPr>
          <w:rFonts w:ascii="宋体" w:hAnsi="宋体" w:eastAsia="宋体" w:cs="宋体"/>
          <w:color w:val="000"/>
          <w:sz w:val="28"/>
          <w:szCs w:val="28"/>
        </w:rPr>
        <w:t xml:space="preserve">中成药3.02万吨20.6</w:t>
      </w:r>
    </w:p>
    <w:p>
      <w:pPr>
        <w:ind w:left="0" w:right="0" w:firstLine="560"/>
        <w:spacing w:before="450" w:after="450" w:line="312" w:lineRule="auto"/>
      </w:pPr>
      <w:r>
        <w:rPr>
          <w:rFonts w:ascii="宋体" w:hAnsi="宋体" w:eastAsia="宋体" w:cs="宋体"/>
          <w:color w:val="000"/>
          <w:sz w:val="28"/>
          <w:szCs w:val="28"/>
        </w:rPr>
        <w:t xml:space="preserve">机制纸及纸板 22.8万吨44.3</w:t>
      </w:r>
    </w:p>
    <w:p>
      <w:pPr>
        <w:ind w:left="0" w:right="0" w:firstLine="560"/>
        <w:spacing w:before="450" w:after="450" w:line="312" w:lineRule="auto"/>
      </w:pPr>
      <w:r>
        <w:rPr>
          <w:rFonts w:ascii="宋体" w:hAnsi="宋体" w:eastAsia="宋体" w:cs="宋体"/>
          <w:color w:val="000"/>
          <w:sz w:val="28"/>
          <w:szCs w:val="28"/>
        </w:rPr>
        <w:t xml:space="preserve">工业经济运行质量和效益进一步提高。2024年全市规模以上工业实现主营业务收入655.0亿元，比上年增长26.9%；实现利税57.8亿元，增长30.1%；其中：实现利润32.4亿元，增长38.8%。</w:t>
      </w:r>
    </w:p>
    <w:p>
      <w:pPr>
        <w:ind w:left="0" w:right="0" w:firstLine="560"/>
        <w:spacing w:before="450" w:after="450" w:line="312" w:lineRule="auto"/>
      </w:pPr>
      <w:r>
        <w:rPr>
          <w:rFonts w:ascii="宋体" w:hAnsi="宋体" w:eastAsia="宋体" w:cs="宋体"/>
          <w:color w:val="000"/>
          <w:sz w:val="28"/>
          <w:szCs w:val="28"/>
        </w:rPr>
        <w:t xml:space="preserve">全年全社会建筑业实现增加值38.8亿元，比上年增长21.6%。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 固定资产投资规模再创新高。2024年，全市全社会固定资产投资累计完成397.3亿元，比上年增长46.7％。其中：城镇以上投资完成341.5亿元，增长49.6%。农村50万元以上项目投资30.5亿元，增长30.5%。农村农户投资25.3亿元，增长31.7%。房地产开发投资32.4亿元,增长13.4%。在城镇及房地产投资中，第一产业投资累计完成14.1亿元，增长118.1%；第二产业完成165.4亿元，增长32.6％；第三产业完成161.9亿元，增长66.9%。全年城镇以上投资施工项目1564个，比上年增加601个。全年新开工项目1375个，比上年增加610个。</w:t>
      </w:r>
    </w:p>
    <w:p>
      <w:pPr>
        <w:ind w:left="0" w:right="0" w:firstLine="560"/>
        <w:spacing w:before="450" w:after="450" w:line="312" w:lineRule="auto"/>
      </w:pPr>
      <w:r>
        <w:rPr>
          <w:rFonts w:ascii="宋体" w:hAnsi="宋体" w:eastAsia="宋体" w:cs="宋体"/>
          <w:color w:val="000"/>
          <w:sz w:val="28"/>
          <w:szCs w:val="28"/>
        </w:rPr>
        <w:t xml:space="preserve">城市建设稳步推进。2024年孝感城区实施续建、新建项目58个，实际完成投资10.1亿元。孝感城区三水厂一期工程已全部建成通水；三水厂配水管网、槐荫河截污干管等工程进展顺利；“三河连通”一期工程竣工。全市应建设的7个污水处理设施项目已竣工4个。电力设施加快配套。全年投资2.1亿元，完成110千伏云梦义堂等4项输变电工程。开工建设110千伏汉川城隍输变电等三项工程。对农网满负荷的35千伏、110千伏输电线路、变电站高耗能主变及35千伏变电站综合自动化控制装置进行了改造，电网供电能力进一步增强。全年售电57.3亿千瓦时，完成了5个乡镇和66个村的新农村电气化建设任务。</w:t>
      </w:r>
    </w:p>
    <w:p>
      <w:pPr>
        <w:ind w:left="0" w:right="0" w:firstLine="560"/>
        <w:spacing w:before="450" w:after="450" w:line="312" w:lineRule="auto"/>
      </w:pPr>
      <w:r>
        <w:rPr>
          <w:rFonts w:ascii="宋体" w:hAnsi="宋体" w:eastAsia="宋体" w:cs="宋体"/>
          <w:color w:val="000"/>
          <w:sz w:val="28"/>
          <w:szCs w:val="28"/>
        </w:rPr>
        <w:t xml:space="preserve">五、市场、物价和外经</w:t>
      </w:r>
    </w:p>
    <w:p>
      <w:pPr>
        <w:ind w:left="0" w:right="0" w:firstLine="560"/>
        <w:spacing w:before="450" w:after="450" w:line="312" w:lineRule="auto"/>
      </w:pPr>
      <w:r>
        <w:rPr>
          <w:rFonts w:ascii="宋体" w:hAnsi="宋体" w:eastAsia="宋体" w:cs="宋体"/>
          <w:color w:val="000"/>
          <w:sz w:val="28"/>
          <w:szCs w:val="28"/>
        </w:rPr>
        <w:t xml:space="preserve"> 市场消费持续扩大。随着城乡居民收入稳步提高，城乡居民的消费质量和消费层次进一步升级。2024年，全市实现消费品零售总额326.9亿元，比上年增长20.9%。其中：城市实现零售总额189.2亿元，增长20.5%；农村实现零售总额137.7亿元，增长21.4%。餐饮业增长迅速。全市餐饮业零售总额实现54.2亿元，增长21.9%，占社会消费品零售总额的比重为16.6%。</w:t>
      </w:r>
    </w:p>
    <w:p>
      <w:pPr>
        <w:ind w:left="0" w:right="0" w:firstLine="560"/>
        <w:spacing w:before="450" w:after="450" w:line="312" w:lineRule="auto"/>
      </w:pPr>
      <w:r>
        <w:rPr>
          <w:rFonts w:ascii="宋体" w:hAnsi="宋体" w:eastAsia="宋体" w:cs="宋体"/>
          <w:color w:val="000"/>
          <w:sz w:val="28"/>
          <w:szCs w:val="28"/>
        </w:rPr>
        <w:t xml:space="preserve">外贸出口和利用外资有增有降。受国际金融危机的影响，全市外贸进出口总值为2.2亿美元，比上年下降30.7％，其中：出口1.9亿美元，下降17.9％；进口0.3亿美元，下降64.2％。全市新批外商投资企业17家，批准外方增资扩股项目8个，新增合同外资2.1亿美元，下降15.3%。实际利用外资1.6亿美元，增长13.0%。</w:t>
      </w:r>
    </w:p>
    <w:p>
      <w:pPr>
        <w:ind w:left="0" w:right="0" w:firstLine="560"/>
        <w:spacing w:before="450" w:after="450" w:line="312" w:lineRule="auto"/>
      </w:pPr>
      <w:r>
        <w:rPr>
          <w:rFonts w:ascii="宋体" w:hAnsi="宋体" w:eastAsia="宋体" w:cs="宋体"/>
          <w:color w:val="000"/>
          <w:sz w:val="28"/>
          <w:szCs w:val="28"/>
        </w:rPr>
        <w:t xml:space="preserve">市场物价小幅回落。全市居民消费价格指数99.5（以上年为100，下同）商品零售物价指数99.2，工业品出厂价格指数98.3。</w:t>
      </w:r>
    </w:p>
    <w:p>
      <w:pPr>
        <w:ind w:left="0" w:right="0" w:firstLine="560"/>
        <w:spacing w:before="450" w:after="450" w:line="312" w:lineRule="auto"/>
      </w:pPr>
      <w:r>
        <w:rPr>
          <w:rFonts w:ascii="宋体" w:hAnsi="宋体" w:eastAsia="宋体" w:cs="宋体"/>
          <w:color w:val="000"/>
          <w:sz w:val="28"/>
          <w:szCs w:val="28"/>
        </w:rPr>
        <w:t xml:space="preserve">六、交通、邮电和旅游</w:t>
      </w:r>
    </w:p>
    <w:p>
      <w:pPr>
        <w:ind w:left="0" w:right="0" w:firstLine="560"/>
        <w:spacing w:before="450" w:after="450" w:line="312" w:lineRule="auto"/>
      </w:pPr>
      <w:r>
        <w:rPr>
          <w:rFonts w:ascii="宋体" w:hAnsi="宋体" w:eastAsia="宋体" w:cs="宋体"/>
          <w:color w:val="000"/>
          <w:sz w:val="28"/>
          <w:szCs w:val="28"/>
        </w:rPr>
        <w:t xml:space="preserve"> 交通建设再创佳绩。2024年，全市共完成交通投资8.7亿元。孝汉大道完成投资2亿元，完成工程量的50%；汉川新河大桥建成通车；完成了孝感城区至天紫湖路段刷黑改造；建成通村油路和水泥路1800公里；建成农村五级客运站6个、候车亭160个、招呼站280个。截止2024年末，全市公路通车里程达11249公里，其中：一级公路42公里，二级公路934公里，三级公路1362公里，四级公路8911公里。</w:t>
      </w:r>
    </w:p>
    <w:p>
      <w:pPr>
        <w:ind w:left="0" w:right="0" w:firstLine="560"/>
        <w:spacing w:before="450" w:after="450" w:line="312" w:lineRule="auto"/>
      </w:pPr>
      <w:r>
        <w:rPr>
          <w:rFonts w:ascii="宋体" w:hAnsi="宋体" w:eastAsia="宋体" w:cs="宋体"/>
          <w:color w:val="000"/>
          <w:sz w:val="28"/>
          <w:szCs w:val="28"/>
        </w:rPr>
        <w:t xml:space="preserve">通信事业平稳较快增长。2024年全市通信业施行了一系列“促消费，保增长”的举措，取得了较为明显的效果。全年通信业实现营业收入13.7亿元，比上年增长8.0%。其中邮政业1.6亿元，增长7.3％；电信业12.1亿元，增长8.0％。电话拥有量达275万部，比上年增加21万部。其中固定电话85万部，增加1万部；移动电话190万部，增加20万部，其中新增3G用户2.1万户。电话普及率53％；互联网用户35万户，其中宽带用户20万。旅游事业发展加快。</w:t>
      </w:r>
    </w:p>
    <w:p>
      <w:pPr>
        <w:ind w:left="0" w:right="0" w:firstLine="560"/>
        <w:spacing w:before="450" w:after="450" w:line="312" w:lineRule="auto"/>
      </w:pPr>
      <w:r>
        <w:rPr>
          <w:rFonts w:ascii="宋体" w:hAnsi="宋体" w:eastAsia="宋体" w:cs="宋体"/>
          <w:color w:val="000"/>
          <w:sz w:val="28"/>
          <w:szCs w:val="28"/>
        </w:rPr>
        <w:t xml:space="preserve">全年旅游入境游客1.3万人次，旅游创汇685万美元，分别比上年增长16%、16.6%；接待国内游客643.5万人次，实现旅游综合收入37.4亿元,分别比上年增长26.2％和25.5％。</w:t>
      </w:r>
    </w:p>
    <w:p>
      <w:pPr>
        <w:ind w:left="0" w:right="0" w:firstLine="560"/>
        <w:spacing w:before="450" w:after="450" w:line="312" w:lineRule="auto"/>
      </w:pPr>
      <w:r>
        <w:rPr>
          <w:rFonts w:ascii="宋体" w:hAnsi="宋体" w:eastAsia="宋体" w:cs="宋体"/>
          <w:color w:val="000"/>
          <w:sz w:val="28"/>
          <w:szCs w:val="28"/>
        </w:rPr>
        <w:t xml:space="preserve">七、财政、金融和保险</w:t>
      </w:r>
    </w:p>
    <w:p>
      <w:pPr>
        <w:ind w:left="0" w:right="0" w:firstLine="560"/>
        <w:spacing w:before="450" w:after="450" w:line="312" w:lineRule="auto"/>
      </w:pPr>
      <w:r>
        <w:rPr>
          <w:rFonts w:ascii="宋体" w:hAnsi="宋体" w:eastAsia="宋体" w:cs="宋体"/>
          <w:color w:val="000"/>
          <w:sz w:val="28"/>
          <w:szCs w:val="28"/>
        </w:rPr>
        <w:t xml:space="preserve"> 财政收入快速增长。2024年，全市财政总收入累计完成48.5亿元，比上年增长23.4％。其中：地方一般预算收入完成27.0亿元，增长27.5％。在一般预算收入中，国税部门完成3.7亿元，增长17.6%；地税部门完成13.0亿元，增长31.1%；财政部门完成10.3亿元，增长22.3%。市本级完成一般预算收入5.2亿元，比上年增长36.1%。全市一般预算收入中税收累计入库16.7亿元，增长27.8%，占一般预算收入的比重为61.5%。</w:t>
      </w:r>
    </w:p>
    <w:p>
      <w:pPr>
        <w:ind w:left="0" w:right="0" w:firstLine="560"/>
        <w:spacing w:before="450" w:after="450" w:line="312" w:lineRule="auto"/>
      </w:pPr>
      <w:r>
        <w:rPr>
          <w:rFonts w:ascii="宋体" w:hAnsi="宋体" w:eastAsia="宋体" w:cs="宋体"/>
          <w:color w:val="000"/>
          <w:sz w:val="28"/>
          <w:szCs w:val="28"/>
        </w:rPr>
        <w:t xml:space="preserve">金融业稳运行。全市金融机构人民币各项存款余额625.9亿元，比年初增加122.9亿元。其中：居民储蓄存款余额428.2亿元，比年初增加74.4亿元。全市金融机构贷款余额318.3亿元，比年初增加74.4亿元。全市金融机构现金收入累计1156.9亿元，支出累计1161.8亿元，收支相抵，净投放现金4.9亿元。</w:t>
      </w:r>
    </w:p>
    <w:p>
      <w:pPr>
        <w:ind w:left="0" w:right="0" w:firstLine="560"/>
        <w:spacing w:before="450" w:after="450" w:line="312" w:lineRule="auto"/>
      </w:pPr>
      <w:r>
        <w:rPr>
          <w:rFonts w:ascii="宋体" w:hAnsi="宋体" w:eastAsia="宋体" w:cs="宋体"/>
          <w:color w:val="000"/>
          <w:sz w:val="28"/>
          <w:szCs w:val="28"/>
        </w:rPr>
        <w:t xml:space="preserve">保险事业继续发展。人寿险公司孝感分公司累计实现保费收入7.9亿元，比上年增长</w:t>
      </w:r>
    </w:p>
    <w:p>
      <w:pPr>
        <w:ind w:left="0" w:right="0" w:firstLine="560"/>
        <w:spacing w:before="450" w:after="450" w:line="312" w:lineRule="auto"/>
      </w:pPr>
      <w:r>
        <w:rPr>
          <w:rFonts w:ascii="宋体" w:hAnsi="宋体" w:eastAsia="宋体" w:cs="宋体"/>
          <w:color w:val="000"/>
          <w:sz w:val="28"/>
          <w:szCs w:val="28"/>
        </w:rPr>
        <w:t xml:space="preserve">5.4％；全市系统综合给付支出1.3亿元、综合给付率17.1%。人保财险孝感分公司累计实现保费收入2.1亿元，增长18.9%。累计处理各类赔案3.3万件，支付赔款1.4亿元，赔付率66.6%。</w:t>
      </w:r>
    </w:p>
    <w:p>
      <w:pPr>
        <w:ind w:left="0" w:right="0" w:firstLine="560"/>
        <w:spacing w:before="450" w:after="450" w:line="312" w:lineRule="auto"/>
      </w:pPr>
      <w:r>
        <w:rPr>
          <w:rFonts w:ascii="宋体" w:hAnsi="宋体" w:eastAsia="宋体" w:cs="宋体"/>
          <w:color w:val="000"/>
          <w:sz w:val="28"/>
          <w:szCs w:val="28"/>
        </w:rPr>
        <w:t xml:space="preserve">八、教育、科技、文化、体育和卫生</w:t>
      </w:r>
    </w:p>
    <w:p>
      <w:pPr>
        <w:ind w:left="0" w:right="0" w:firstLine="560"/>
        <w:spacing w:before="450" w:after="450" w:line="312" w:lineRule="auto"/>
      </w:pPr>
      <w:r>
        <w:rPr>
          <w:rFonts w:ascii="宋体" w:hAnsi="宋体" w:eastAsia="宋体" w:cs="宋体"/>
          <w:color w:val="000"/>
          <w:sz w:val="28"/>
          <w:szCs w:val="28"/>
        </w:rPr>
        <w:t xml:space="preserve">城乡教育进一步改善。2024年，全市教育突出义务教育均衡发展和提高教育质量两大主题，教育事业继续保持了良好的发展态势。义务教育继续加强，全市322个中小学校标准化建设项目扎实推进，孝南区义务教育均衡发展省级试点工作进展良好。“普九”债务得到化解，义务教育教师绩效工资发放到位，36.2万贫困家庭学生获得资助。全市成功举办了武汉城市圈职教论坛，承办了全省职业技能大赛。</w:t>
      </w:r>
    </w:p>
    <w:p>
      <w:pPr>
        <w:ind w:left="0" w:right="0" w:firstLine="560"/>
        <w:spacing w:before="450" w:after="450" w:line="312" w:lineRule="auto"/>
      </w:pPr>
      <w:r>
        <w:rPr>
          <w:rFonts w:ascii="宋体" w:hAnsi="宋体" w:eastAsia="宋体" w:cs="宋体"/>
          <w:color w:val="000"/>
          <w:sz w:val="28"/>
          <w:szCs w:val="28"/>
        </w:rPr>
        <w:t xml:space="preserve">科技工作进一步加强。2024年全市获批省级以上科技项目71项，总投资6.9亿元，争取无偿资金3403万元。新建省级企业工程技术研究中心1家，市级以上企业技术中心20家，新认定高新技术企业39家，申报国家专利410项。科技成果应用增多，企业创新能力增强，孝感市、应城市被评为全国科技进步先进市。</w:t>
      </w:r>
    </w:p>
    <w:p>
      <w:pPr>
        <w:ind w:left="0" w:right="0" w:firstLine="560"/>
        <w:spacing w:before="450" w:after="450" w:line="312" w:lineRule="auto"/>
      </w:pPr>
      <w:r>
        <w:rPr>
          <w:rFonts w:ascii="宋体" w:hAnsi="宋体" w:eastAsia="宋体" w:cs="宋体"/>
          <w:color w:val="000"/>
          <w:sz w:val="28"/>
          <w:szCs w:val="28"/>
        </w:rPr>
        <w:t xml:space="preserve">文化、体育事业进一步发展。2024年全市成功举办第六届中国孝文化节。孝感体育中心游泳项目正式启动，建成乡镇综合文化站31个、村文化室和农家书屋786个、城乡健身场所186处；专业剧团演出1400场，农村免费放映电影3.6万场次。安陆市被评为全国文化先进单位。</w:t>
      </w:r>
    </w:p>
    <w:p>
      <w:pPr>
        <w:ind w:left="0" w:right="0" w:firstLine="560"/>
        <w:spacing w:before="450" w:after="450" w:line="312" w:lineRule="auto"/>
      </w:pPr>
      <w:r>
        <w:rPr>
          <w:rFonts w:ascii="宋体" w:hAnsi="宋体" w:eastAsia="宋体" w:cs="宋体"/>
          <w:color w:val="000"/>
          <w:sz w:val="28"/>
          <w:szCs w:val="28"/>
        </w:rPr>
        <w:t xml:space="preserve">广播电视事业取得新成绩。2024年，全市广播电视事业紧紧围绕市委市政府工作中心</w:t>
      </w:r>
    </w:p>
    <w:p>
      <w:pPr>
        <w:ind w:left="0" w:right="0" w:firstLine="560"/>
        <w:spacing w:before="450" w:after="450" w:line="312" w:lineRule="auto"/>
      </w:pPr>
      <w:r>
        <w:rPr>
          <w:rFonts w:ascii="宋体" w:hAnsi="宋体" w:eastAsia="宋体" w:cs="宋体"/>
          <w:color w:val="000"/>
          <w:sz w:val="28"/>
          <w:szCs w:val="28"/>
        </w:rPr>
        <w:t xml:space="preserve">开展新闻宣传，全年孝感电视台播发新闻5000多条，孝感广播电台播发新闻1.6万条。强化经济社会宣传，开设了《坚定信心 加快发展》等专栏。全市新发展广播电视“村村通”用户8.1万户；孝感城区新增有线电视用户0.75万户，共发展数字电视用户2万多户。卫生事业进一步推进。2024年全市新改扩建5个县级医疗机构和23个乡镇卫生院，完成20个社区卫生服务机构和400个标准化村卫生室建设，孝感市中心医院外科大楼、市麻风病防治中心基本完工。公共卫生服务和保障能力提升，甲型H1N1流感等重大传染性防治工作取得了成效。医疗卫生体制改革全面启动，汉川、云梦基本药物制度试点有序进行。</w:t>
      </w:r>
    </w:p>
    <w:p>
      <w:pPr>
        <w:ind w:left="0" w:right="0" w:firstLine="560"/>
        <w:spacing w:before="450" w:after="450" w:line="312" w:lineRule="auto"/>
      </w:pPr>
      <w:r>
        <w:rPr>
          <w:rFonts w:ascii="宋体" w:hAnsi="宋体" w:eastAsia="宋体" w:cs="宋体"/>
          <w:color w:val="000"/>
          <w:sz w:val="28"/>
          <w:szCs w:val="28"/>
        </w:rPr>
        <w:t xml:space="preserve">九、人口、人民生活和社会保障</w:t>
      </w:r>
    </w:p>
    <w:p>
      <w:pPr>
        <w:ind w:left="0" w:right="0" w:firstLine="560"/>
        <w:spacing w:before="450" w:after="450" w:line="312" w:lineRule="auto"/>
      </w:pPr>
      <w:r>
        <w:rPr>
          <w:rFonts w:ascii="宋体" w:hAnsi="宋体" w:eastAsia="宋体" w:cs="宋体"/>
          <w:color w:val="000"/>
          <w:sz w:val="28"/>
          <w:szCs w:val="28"/>
        </w:rPr>
        <w:t xml:space="preserve">人口继续得到控制。据公安部门统计，2024年，全市总户数162.2万户，户籍总人口528.7万人。</w:t>
      </w:r>
    </w:p>
    <w:p>
      <w:pPr>
        <w:ind w:left="0" w:right="0" w:firstLine="560"/>
        <w:spacing w:before="450" w:after="450" w:line="312" w:lineRule="auto"/>
      </w:pPr>
      <w:r>
        <w:rPr>
          <w:rFonts w:ascii="宋体" w:hAnsi="宋体" w:eastAsia="宋体" w:cs="宋体"/>
          <w:color w:val="000"/>
          <w:sz w:val="28"/>
          <w:szCs w:val="28"/>
        </w:rPr>
        <w:t xml:space="preserve">人民生活水平进一步提高。2024年孝感城区居民人均可支配收入13562元，比上年增加1143元，增长9.2％。其中：工资性收入13024元，增加1041元，增长8.7％；经营性收入396元，减少12元，下降3.0％。居民消费支出9949元，增长14.6％。其中：食品支出3883元，增长5.4%。2024年，农民人均纯收入5131元，比上年增加495元，增长10.7%。其中：农民人均工资性收入2105元，增加193元，增长10.1％；人均家庭经营纯收入2784元，增加268元，增长10.7%。人均生活消费支出3764元，比上年增加166元，增长4.6%。其中：食品消费支出1693元，下降3.9%。</w:t>
      </w:r>
    </w:p>
    <w:p>
      <w:pPr>
        <w:ind w:left="0" w:right="0" w:firstLine="560"/>
        <w:spacing w:before="450" w:after="450" w:line="312" w:lineRule="auto"/>
      </w:pPr>
      <w:r>
        <w:rPr>
          <w:rFonts w:ascii="宋体" w:hAnsi="宋体" w:eastAsia="宋体" w:cs="宋体"/>
          <w:color w:val="000"/>
          <w:sz w:val="28"/>
          <w:szCs w:val="28"/>
        </w:rPr>
        <w:t xml:space="preserve">社会保障水平提高。全年城镇新增就业7.4万人，下岗失业人员实现再就业2.6万人。新增农村低保对象4.6万人，城市低保实现动态管理下的应保尽保；资助17.7万名困难群众参加保险，0.4万人群众得到大病医疗救治。全市企业养老保险人数达到30.7万人、失业保险21.4万人、医疗保险39.6万人、工伤保险20.1万人、生育保险11.6万人。城镇居民医疗保险参保82.4万人，参保率90%。全年支付各项社会保险费12.6亿元。</w:t>
      </w:r>
    </w:p>
    <w:p>
      <w:pPr>
        <w:ind w:left="0" w:right="0" w:firstLine="560"/>
        <w:spacing w:before="450" w:after="450" w:line="312" w:lineRule="auto"/>
      </w:pPr>
      <w:r>
        <w:rPr>
          <w:rFonts w:ascii="宋体" w:hAnsi="宋体" w:eastAsia="宋体" w:cs="宋体"/>
          <w:color w:val="000"/>
          <w:sz w:val="28"/>
          <w:szCs w:val="28"/>
        </w:rPr>
        <w:t xml:space="preserve">十、资源和环境</w:t>
      </w:r>
    </w:p>
    <w:p>
      <w:pPr>
        <w:ind w:left="0" w:right="0" w:firstLine="560"/>
        <w:spacing w:before="450" w:after="450" w:line="312" w:lineRule="auto"/>
      </w:pPr>
      <w:r>
        <w:rPr>
          <w:rFonts w:ascii="宋体" w:hAnsi="宋体" w:eastAsia="宋体" w:cs="宋体"/>
          <w:color w:val="000"/>
          <w:sz w:val="28"/>
          <w:szCs w:val="28"/>
        </w:rPr>
        <w:t xml:space="preserve">年末全市耕地总面积300.24千公顷，比上年持平略增。2024年，全市在建高产农田建设项目共7个，建设规模11.2千公顷，新增耕地342.4公顷，投资额3.2亿元。扎实抓好地质环境工作。全市确定重点隐患点30处，对这些重点灾害隐患点编制了防灾应急预案。全年共立案查处各类国土资源违法案件19件，已结案18件。</w:t>
      </w:r>
    </w:p>
    <w:p>
      <w:pPr>
        <w:ind w:left="0" w:right="0" w:firstLine="560"/>
        <w:spacing w:before="450" w:after="450" w:line="312" w:lineRule="auto"/>
      </w:pPr>
      <w:r>
        <w:rPr>
          <w:rFonts w:ascii="宋体" w:hAnsi="宋体" w:eastAsia="宋体" w:cs="宋体"/>
          <w:color w:val="000"/>
          <w:sz w:val="28"/>
          <w:szCs w:val="28"/>
        </w:rPr>
        <w:t xml:space="preserve">环境保护力度进一步加大。2024年全市加强污水处理工程建设和稳定达标排放工作。孝感市城市污水处理厂一期二步工程于2024年3月投入运行，新增废水处理能力3.5万吨/日。应城城市污水处理厂于10月份正式运行，新增处理能力3万吨/日；大悟、孝昌污水处理厂建成完工。专项治理有新的推进。全市淘汰了最后2家小炼钒企业，关闭了3家小水泥厂，对21家小印染企业进行了关闭。积极开展“健康环保专项行动”。全市共出动环境监察人员3600多人次，检查各类企业900余家。重点开展了对全市饮用水水源保护区、城市污水处理厂和垃圾处理场整治工作、对涉危企业及尾矿库存环境安全隐患集中整治工作。对“两高一资”、钢铁、涉砷、和小炼钒企业关闭工作的后督察。2024年全市完成COD削减量3690吨，比上年削减2.7%，SO2削减量5160吨，比上年削减6.2%。</w:t>
      </w:r>
    </w:p>
    <w:p>
      <w:pPr>
        <w:ind w:left="0" w:right="0" w:firstLine="560"/>
        <w:spacing w:before="450" w:after="450" w:line="312" w:lineRule="auto"/>
      </w:pPr>
      <w:r>
        <w:rPr>
          <w:rFonts w:ascii="黑体" w:hAnsi="黑体" w:eastAsia="黑体" w:cs="黑体"/>
          <w:color w:val="000000"/>
          <w:sz w:val="36"/>
          <w:szCs w:val="36"/>
          <w:b w:val="1"/>
          <w:bCs w:val="1"/>
        </w:rPr>
        <w:t xml:space="preserve">第二篇：2024汕头国民经济和社会发展统计公报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2024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2024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目2024年比上年增长（%）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2024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2024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2024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2024年，全市有保险公司38家，比上年增加5家；全年保费收入50.20亿元，比上年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2024年，全市签订各类技术合同67项，技术交易额8461.88万元。专利申请量与授权量分别为11000件和6833件，分别比上年增长5.9%与3.8%。至年底，全市民营科技企业802家，增长4.0%。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2024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2024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2024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2024年，在国内外各项重大体育比赛中，汕头体育健儿共获得奖牌116枚，其中获国际和全国比赛金牌25枚、银牌14枚。当年有等级运动员52人。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2024年末，全市总人口540.00万人，其中汕头市区人口532.51万人；当年出生人口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2024年，中心城区居民人均可支配收入22207元，比上年增长10.9%。农村居民人均纯收入10097元，增长11.8%。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至2024年底，全市企业参加职工养老保险99.01万人，增长6.8%；失业保险69.77万人，增长6.1%；工伤保险67.65万人，增长5.7%；生育保险65.62万人，增长5.7%。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2024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2024年2月14日 7:26 来源：萧山网-萧山日报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贯彻落实科学发展观，始终坚持以富民强区、社会和谐为主旨，加快转变经济发展方式，加强和创新社会管理，全区经济社会保持平稳健康发展，胜利实现了“十二五”规划的开年红。</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测算，2024年全区实现地区生产总值1446.78亿元，可比价比上年增长11.1％。其中，第一产业实现增加值53.01亿元，增长2.5％；第二产业实现增加值886.84亿元，增长11.1%；第三产业实现增加值506.93亿元，增长12.0%。三次产业增加值占地区生产总值比重依次为3.7％、61.3％和35.0％，第三产业比重比上年提高0.5个百分点。全年完成财政总收入217.02亿元，增长19.1％。其中地方财政收入113.38亿元，增长15.5％。财政总收入超越宁波市鄞州区跃居浙江省首位。</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农业生产稳步发展。受益于农产品价格的大幅提升，农业产值较快增长。全区实现农业总产值84.22亿元，比上年增长12.2%。其中，农业产值45.86亿元，增长9.1%；林业产值1.06亿元，增长7.9%；畜牧业产值25.18亿元，增长17.3%；渔业产值9.33亿元，增长17.2%。</w:t>
      </w:r>
    </w:p>
    <w:p>
      <w:pPr>
        <w:ind w:left="0" w:right="0" w:firstLine="560"/>
        <w:spacing w:before="450" w:after="450" w:line="312" w:lineRule="auto"/>
      </w:pPr>
      <w:r>
        <w:rPr>
          <w:rFonts w:ascii="宋体" w:hAnsi="宋体" w:eastAsia="宋体" w:cs="宋体"/>
          <w:color w:val="000"/>
          <w:sz w:val="28"/>
          <w:szCs w:val="28"/>
        </w:rPr>
        <w:t xml:space="preserve">农业结构调整积极推进。农业结构调整和产业化经营步伐进一步加快，五大特色产业增长势头迅猛。畜牧、水产、蔬菜、花木和茶果五大特色产业产值73.78亿元，占农业总产值的比重为87.6%，比上年提高了0.3个百分点。</w:t>
      </w:r>
    </w:p>
    <w:p>
      <w:pPr>
        <w:ind w:left="0" w:right="0" w:firstLine="560"/>
        <w:spacing w:before="450" w:after="450" w:line="312" w:lineRule="auto"/>
      </w:pPr>
      <w:r>
        <w:rPr>
          <w:rFonts w:ascii="宋体" w:hAnsi="宋体" w:eastAsia="宋体" w:cs="宋体"/>
          <w:color w:val="000"/>
          <w:sz w:val="28"/>
          <w:szCs w:val="28"/>
        </w:rPr>
        <w:t xml:space="preserve">种植业结构调整成效显著。全年粮食种植面积43061公顷，粮食总产量241747吨，分别比上年减少2.8%和1.4%；棉花产量393吨，减少26.0%；络麻产量24吨，减少44.2%；油菜籽产量11275吨，增长1.5%；蔬菜种植面积28644公顷，减少1.3%；花卉苗木种植面积18791公顷，增长4.2%；水果总产量130407吨，增长7.6%。粮经作物比由上年的43.7:56.3调整为42.9:57.1。</w:t>
      </w:r>
    </w:p>
    <w:p>
      <w:pPr>
        <w:ind w:left="0" w:right="0" w:firstLine="560"/>
        <w:spacing w:before="450" w:after="450" w:line="312" w:lineRule="auto"/>
      </w:pPr>
      <w:r>
        <w:rPr>
          <w:rFonts w:ascii="宋体" w:hAnsi="宋体" w:eastAsia="宋体" w:cs="宋体"/>
          <w:color w:val="000"/>
          <w:sz w:val="28"/>
          <w:szCs w:val="28"/>
        </w:rPr>
        <w:t xml:space="preserve">林牧渔业生产保持平稳。全年共完成新林特开发面积1697亩。其中，防护林490亩，用材林67亩，经济林1140亩。全民义务植树35万株。生猪饲养量243.65万头，年末生猪存栏96.06万头，分别比上年增长10.4%和12.7%；全年猪、牛、羊、兔、禽等肉类总产量121975吨，增长5.4%；牛奶总产量7672吨，增长4.1%。全年水产品总产量54611吨，增长5.5%。特种水产产值占渔业产值比重达83.5%。</w:t>
      </w:r>
    </w:p>
    <w:p>
      <w:pPr>
        <w:ind w:left="0" w:right="0" w:firstLine="560"/>
        <w:spacing w:before="450" w:after="450" w:line="312" w:lineRule="auto"/>
      </w:pPr>
      <w:r>
        <w:rPr>
          <w:rFonts w:ascii="宋体" w:hAnsi="宋体" w:eastAsia="宋体" w:cs="宋体"/>
          <w:color w:val="000"/>
          <w:sz w:val="28"/>
          <w:szCs w:val="28"/>
        </w:rPr>
        <w:t xml:space="preserve">农业基础设施继续改善。全年农业基础设施投工3.61万工，完成土石方554万立方米；加固加高堤防4.64千米；有效灌溉面积80.42万亩，有效灌溉率继续保持100%。</w:t>
      </w:r>
    </w:p>
    <w:p>
      <w:pPr>
        <w:ind w:left="0" w:right="0" w:firstLine="560"/>
        <w:spacing w:before="450" w:after="450" w:line="312" w:lineRule="auto"/>
      </w:pPr>
      <w:r>
        <w:rPr>
          <w:rFonts w:ascii="宋体" w:hAnsi="宋体" w:eastAsia="宋体" w:cs="宋体"/>
          <w:color w:val="000"/>
          <w:sz w:val="28"/>
          <w:szCs w:val="28"/>
        </w:rPr>
        <w:t xml:space="preserve">第二产业—工业</w:t>
      </w:r>
    </w:p>
    <w:p>
      <w:pPr>
        <w:ind w:left="0" w:right="0" w:firstLine="560"/>
        <w:spacing w:before="450" w:after="450" w:line="312" w:lineRule="auto"/>
      </w:pPr>
      <w:r>
        <w:rPr>
          <w:rFonts w:ascii="宋体" w:hAnsi="宋体" w:eastAsia="宋体" w:cs="宋体"/>
          <w:color w:val="000"/>
          <w:sz w:val="28"/>
          <w:szCs w:val="28"/>
        </w:rPr>
        <w:t xml:space="preserve">工业经济取得突破。全年实现工业总产值5025.35亿元，比上年增长16.5%。工业总产值首次突破5000亿元，这是继2024年全区工业总产值冲千亿后，取得的又一个重大突破。实现工业销售产值4954.65亿元，增长16.3%；工业产品销售率达到98.6%。其中，规模以上工业实现产值4553.20亿元，增长21.8%；实现销售产值4490.35亿元，增长21.6%。</w:t>
      </w:r>
    </w:p>
    <w:p>
      <w:pPr>
        <w:ind w:left="0" w:right="0" w:firstLine="560"/>
        <w:spacing w:before="450" w:after="450" w:line="312" w:lineRule="auto"/>
      </w:pPr>
      <w:r>
        <w:rPr>
          <w:rFonts w:ascii="宋体" w:hAnsi="宋体" w:eastAsia="宋体" w:cs="宋体"/>
          <w:color w:val="000"/>
          <w:sz w:val="28"/>
          <w:szCs w:val="28"/>
        </w:rPr>
        <w:t xml:space="preserve">创新能力再上台阶。随着企业转型升级的进一步深化，科研投入、人才引进、设备进口等一系列举措已逐渐成为企业发展的自主需求，企业的整体创新能力又上一个新台阶。2024年全区规模以上高新技术企业实现工业销售产值714.74亿元，同比增长23.7%，高于工业平均水平2.1个百分点；全年累计实现新产品产值988.04亿元，同比增长38.4%，新产品产值率达21.7%。</w:t>
      </w:r>
    </w:p>
    <w:p>
      <w:pPr>
        <w:ind w:left="0" w:right="0" w:firstLine="560"/>
        <w:spacing w:before="450" w:after="450" w:line="312" w:lineRule="auto"/>
      </w:pPr>
      <w:r>
        <w:rPr>
          <w:rFonts w:ascii="宋体" w:hAnsi="宋体" w:eastAsia="宋体" w:cs="宋体"/>
          <w:color w:val="000"/>
          <w:sz w:val="28"/>
          <w:szCs w:val="28"/>
        </w:rPr>
        <w:t xml:space="preserve">企业效益显著下降。全区1703家规模以上工业企业实现销售收入4628.38亿元，比上年增长20.1%；实现利税总额352.96亿元，其中利润总额248.08亿元，分别增长7.0%和6.7%，增幅较去年同期分别下降48.6和54.6个百分点；亏损面由上年的6.2％上升到11.4%，亏损企业亏损额增长122.0%；工业销售利润率为5.36％，比上年下降0.67个百分点。</w:t>
      </w:r>
    </w:p>
    <w:p>
      <w:pPr>
        <w:ind w:left="0" w:right="0" w:firstLine="560"/>
        <w:spacing w:before="450" w:after="450" w:line="312" w:lineRule="auto"/>
      </w:pPr>
      <w:r>
        <w:rPr>
          <w:rFonts w:ascii="宋体" w:hAnsi="宋体" w:eastAsia="宋体" w:cs="宋体"/>
          <w:color w:val="000"/>
          <w:sz w:val="28"/>
          <w:szCs w:val="28"/>
        </w:rPr>
        <w:t xml:space="preserve">强队建设成绩喜人。2024年，全区规上工业总产值占全部工业总产值比重达到90.6%，比上年提高3.9个百分点。3家企业上榜中国企业500强，18家企业入围全国民营企业500强，11家企业位列全省重点骨干龙头企业。截至2024年底，全区共有区级以上名牌产品340件，其中中国名牌22件，浙江省名牌97件；区级以上著（驰）名商标累计达到361件，其中国家级55件，省级105件。</w:t>
      </w:r>
    </w:p>
    <w:p>
      <w:pPr>
        <w:ind w:left="0" w:right="0" w:firstLine="560"/>
        <w:spacing w:before="450" w:after="450" w:line="312" w:lineRule="auto"/>
      </w:pPr>
      <w:r>
        <w:rPr>
          <w:rFonts w:ascii="宋体" w:hAnsi="宋体" w:eastAsia="宋体" w:cs="宋体"/>
          <w:color w:val="000"/>
          <w:sz w:val="28"/>
          <w:szCs w:val="28"/>
        </w:rPr>
        <w:t xml:space="preserve">第二产业—建筑业</w:t>
      </w:r>
    </w:p>
    <w:p>
      <w:pPr>
        <w:ind w:left="0" w:right="0" w:firstLine="560"/>
        <w:spacing w:before="450" w:after="450" w:line="312" w:lineRule="auto"/>
      </w:pPr>
      <w:r>
        <w:rPr>
          <w:rFonts w:ascii="宋体" w:hAnsi="宋体" w:eastAsia="宋体" w:cs="宋体"/>
          <w:color w:val="000"/>
          <w:sz w:val="28"/>
          <w:szCs w:val="28"/>
        </w:rPr>
        <w:t xml:space="preserve">建筑之乡再获殊荣。2024年，在全区建筑业企业的共同努力下，建筑业发展取得了“十二五”开门红，呈现出稳步增长的良好态势。全年新晋升一级建筑企业6家，新晋升二级企业16家，新批三级企业18家，二级以上建筑企业累计达87家。</w:t>
      </w:r>
    </w:p>
    <w:p>
      <w:pPr>
        <w:ind w:left="0" w:right="0" w:firstLine="560"/>
        <w:spacing w:before="450" w:after="450" w:line="312" w:lineRule="auto"/>
      </w:pPr>
      <w:r>
        <w:rPr>
          <w:rFonts w:ascii="宋体" w:hAnsi="宋体" w:eastAsia="宋体" w:cs="宋体"/>
          <w:color w:val="000"/>
          <w:sz w:val="28"/>
          <w:szCs w:val="28"/>
        </w:rPr>
        <w:t xml:space="preserve">年末，在全省建筑业大会上，萧山区荣获“浙江省建筑强区”称号，成为杭州市唯一上榜的县（市、区）。</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产业规模持续扩大。2024年，全区实现服务业增加值506.93亿元，比上年增长12.0%，总量首次突破500亿元，继续位居全省县（市、区）第一。</w:t>
      </w:r>
    </w:p>
    <w:p>
      <w:pPr>
        <w:ind w:left="0" w:right="0" w:firstLine="560"/>
        <w:spacing w:before="450" w:after="450" w:line="312" w:lineRule="auto"/>
      </w:pPr>
      <w:r>
        <w:rPr>
          <w:rFonts w:ascii="宋体" w:hAnsi="宋体" w:eastAsia="宋体" w:cs="宋体"/>
          <w:color w:val="000"/>
          <w:sz w:val="28"/>
          <w:szCs w:val="28"/>
        </w:rPr>
        <w:t xml:space="preserve">经济贡献日益加大。服务业占GDP的比重从2024年的34.5%提高到35.0%，提高0.5个百分点；服务业对GDP增长的贡献率达到37.4%，比上年提高2.1个百分点；全区服务业实现财政收入90.93亿元，其中地方财政收入61.05亿元，分别占全区财政总收入和地方财政收入的41.9%和53.8%，服务业已成为全区地方财政收入的主要来源。</w:t>
      </w:r>
    </w:p>
    <w:p>
      <w:pPr>
        <w:ind w:left="0" w:right="0" w:firstLine="560"/>
        <w:spacing w:before="450" w:after="450" w:line="312" w:lineRule="auto"/>
      </w:pPr>
      <w:r>
        <w:rPr>
          <w:rFonts w:ascii="宋体" w:hAnsi="宋体" w:eastAsia="宋体" w:cs="宋体"/>
          <w:color w:val="000"/>
          <w:sz w:val="28"/>
          <w:szCs w:val="28"/>
        </w:rPr>
        <w:t xml:space="preserve">内部结构不断优化。信息、金融和科技等生产性服务业加快拓展。2024年全区实现生产性服务业增加值191.37亿元，占第三产业的比重达到37.8%，比上年提高0.4个百分点；商贸流通业、房地产业、旅游业、社区服务业、文化服务业等生活性服务业平稳发展，新农都等商贸“新十大”项目建设全面推进。特别是旅游业发展优势凸显，2024，成功举办休博会、动漫节等重大节庆活动。全年共接待境内外游客1418万人次，实现旅游总收入147.86亿元，分别比上年增长16.2%和16.4%。</w:t>
      </w:r>
    </w:p>
    <w:p>
      <w:pPr>
        <w:ind w:left="0" w:right="0" w:firstLine="560"/>
        <w:spacing w:before="450" w:after="450" w:line="312" w:lineRule="auto"/>
      </w:pPr>
      <w:r>
        <w:rPr>
          <w:rFonts w:ascii="宋体" w:hAnsi="宋体" w:eastAsia="宋体" w:cs="宋体"/>
          <w:color w:val="000"/>
          <w:sz w:val="28"/>
          <w:szCs w:val="28"/>
        </w:rPr>
        <w:t xml:space="preserve">固定资产投资和房地产</w:t>
      </w:r>
    </w:p>
    <w:p>
      <w:pPr>
        <w:ind w:left="0" w:right="0" w:firstLine="560"/>
        <w:spacing w:before="450" w:after="450" w:line="312" w:lineRule="auto"/>
      </w:pPr>
      <w:r>
        <w:rPr>
          <w:rFonts w:ascii="宋体" w:hAnsi="宋体" w:eastAsia="宋体" w:cs="宋体"/>
          <w:color w:val="000"/>
          <w:sz w:val="28"/>
          <w:szCs w:val="28"/>
        </w:rPr>
        <w:t xml:space="preserve">投资建设难中有进。2024年，全区完成固定资产投资518.45亿元，比上年增长14.8%。其中，完成民间投资277.58亿元，占投资总额的比重由2024年的52.1%上升到53.5%。分产业看，工业完成投资222.09亿元，增长9.2%，其中完成技术改造投资157.35亿元。三产完成投资293.23亿元，增长18.9%。以政府投资为主的基础设施投资完成135.32亿元，增长12.0%。</w:t>
      </w:r>
    </w:p>
    <w:p>
      <w:pPr>
        <w:ind w:left="0" w:right="0" w:firstLine="560"/>
        <w:spacing w:before="450" w:after="450" w:line="312" w:lineRule="auto"/>
      </w:pPr>
      <w:r>
        <w:rPr>
          <w:rFonts w:ascii="宋体" w:hAnsi="宋体" w:eastAsia="宋体" w:cs="宋体"/>
          <w:color w:val="000"/>
          <w:sz w:val="28"/>
          <w:szCs w:val="28"/>
        </w:rPr>
        <w:t xml:space="preserve">房地产业总体平稳。2024年全区房地产开发总体平稳，呈现投资增幅较快、施工规模正常、房价基本平稳，销售显著下降的局面。全年完成房地产开发投资101.05亿元，比上年增长35.3%，商品房新开工面积增长34.7%。商品房销售面积下降18.2%，其中住宅销售面积下降12.4%，但90平米以下住宅销售面积逆市上升37.8%。</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消费需求持续旺盛。2024年底，全区拥有连锁经营企业29家，连锁商场门店1703家，全年实现销售额84.97亿元。全年实现社会消费品零售总额336.98亿元，比上年增长18.7%。其中，批发零售贸易业286.37亿元，增长18.6%；住宿餐饮业50.61亿元，增长19.0%。</w:t>
      </w:r>
    </w:p>
    <w:p>
      <w:pPr>
        <w:ind w:left="0" w:right="0" w:firstLine="560"/>
        <w:spacing w:before="450" w:after="450" w:line="312" w:lineRule="auto"/>
      </w:pPr>
      <w:r>
        <w:rPr>
          <w:rFonts w:ascii="宋体" w:hAnsi="宋体" w:eastAsia="宋体" w:cs="宋体"/>
          <w:color w:val="000"/>
          <w:sz w:val="28"/>
          <w:szCs w:val="28"/>
        </w:rPr>
        <w:t xml:space="preserve">市场持续健康发展。年末全区拥有各类专业市场共计153个。其中商品市场151个，亿元以上市场26个，百亿市场4个。星级市场累计达53个。其中四星级市场3个，三星级市场10个。全年市场成交额达691.40亿元，比上年增长8%。</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对外贸易稳定增长。全年实现进出口总值143.27亿美元，增长26.2%。其中，出口总额89.84亿美元，增长21.2%。全年一般贸易出口75亿美元，增长21.3%；加工贸易出口14.83亿美元，增长20.3%。</w:t>
      </w:r>
    </w:p>
    <w:p>
      <w:pPr>
        <w:ind w:left="0" w:right="0" w:firstLine="560"/>
        <w:spacing w:before="450" w:after="450" w:line="312" w:lineRule="auto"/>
      </w:pPr>
      <w:r>
        <w:rPr>
          <w:rFonts w:ascii="宋体" w:hAnsi="宋体" w:eastAsia="宋体" w:cs="宋体"/>
          <w:color w:val="000"/>
          <w:sz w:val="28"/>
          <w:szCs w:val="28"/>
        </w:rPr>
        <w:t xml:space="preserve">外贸结构更趋合理。2024年全区机电产品出口24.39亿美元，增长20.3%，占全区出口的27.2%；汽车配件产品出口3.34亿美元，增长37.3%，高于全区出口增幅16个百分点。高新技术产品出口2.92亿美元，占全区出口的3.3%。同时，传统产业转型升级步伐加快，尤其是纺织行业大力发展化纤等上游产业，提高产品附加值，提升出口竞争力，全年纺织品出口增长25.3%，增幅高于全区各行业平均水平。</w:t>
      </w:r>
    </w:p>
    <w:p>
      <w:pPr>
        <w:ind w:left="0" w:right="0" w:firstLine="560"/>
        <w:spacing w:before="450" w:after="450" w:line="312" w:lineRule="auto"/>
      </w:pPr>
      <w:r>
        <w:rPr>
          <w:rFonts w:ascii="宋体" w:hAnsi="宋体" w:eastAsia="宋体" w:cs="宋体"/>
          <w:color w:val="000"/>
          <w:sz w:val="28"/>
          <w:szCs w:val="28"/>
        </w:rPr>
        <w:t xml:space="preserve">招商引资逆势发展。2024年，全区招商引资多管齐下，突出招大引强、招新引优，推动招商引资提质增量，招商引资在逆境中实现了新发展。当年新批外资项目104个，增资63家，合同利用外资13.91亿美元，增长4.1%，实际利用外资8.08亿美元，增长4.5%。全区共引进市外内资项目306个，协议资金137.44亿元，到位资金68.01亿元。</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物价水平显著上涨。全年居民消费价格指数比上年上涨5.2%，涨幅较2024年扩大1.8个百分点。八大类商品和服务价格呈全面上涨格局（见下表）。</w:t>
      </w:r>
    </w:p>
    <w:p>
      <w:pPr>
        <w:ind w:left="0" w:right="0" w:firstLine="560"/>
        <w:spacing w:before="450" w:after="450" w:line="312" w:lineRule="auto"/>
      </w:pPr>
      <w:r>
        <w:rPr>
          <w:rFonts w:ascii="宋体" w:hAnsi="宋体" w:eastAsia="宋体" w:cs="宋体"/>
          <w:color w:val="000"/>
          <w:sz w:val="28"/>
          <w:szCs w:val="28"/>
        </w:rPr>
        <w:t xml:space="preserve">交通运输、邮电通讯</w:t>
      </w:r>
    </w:p>
    <w:p>
      <w:pPr>
        <w:ind w:left="0" w:right="0" w:firstLine="560"/>
        <w:spacing w:before="450" w:after="450" w:line="312" w:lineRule="auto"/>
      </w:pPr>
      <w:r>
        <w:rPr>
          <w:rFonts w:ascii="宋体" w:hAnsi="宋体" w:eastAsia="宋体" w:cs="宋体"/>
          <w:color w:val="000"/>
          <w:sz w:val="28"/>
          <w:szCs w:val="28"/>
        </w:rPr>
        <w:t xml:space="preserve">交通发展有序推进。外环南路五期、新城路北伸二期、金鸡路北伸等一批道路建成通车，九堡大桥南接线、通城大道涉铁节点等一批项目开工建设。年末公路通车里程达到2295.57公里，其中高速公路75.23公里。内河航道里程达796.83公里。全区机动车保有量达46.83万辆，其中汽车27.15万辆。</w:t>
      </w:r>
    </w:p>
    <w:p>
      <w:pPr>
        <w:ind w:left="0" w:right="0" w:firstLine="560"/>
        <w:spacing w:before="450" w:after="450" w:line="312" w:lineRule="auto"/>
      </w:pPr>
      <w:r>
        <w:rPr>
          <w:rFonts w:ascii="宋体" w:hAnsi="宋体" w:eastAsia="宋体" w:cs="宋体"/>
          <w:color w:val="000"/>
          <w:sz w:val="28"/>
          <w:szCs w:val="28"/>
        </w:rPr>
        <w:t xml:space="preserve">邮电事业势头良好。2024年全区实现邮政业务收入1.59亿元，比上年增长32.5%；累计完成函件业务量1440.04万件，完成包件业务量14.57万件；邮政储蓄余额达42.24亿元，增长22.5%。年末全区共有固定电话用户70万户，移动电话用户208万户，电话主线普及率（含移动电话）226.2线/百人；年末全区登记注册的宽带用户数为32万户。</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存贷款保持平稳。年末，全区金融机构本外币存款余额2586.20亿元，比年初增长11.8%。其中居民储蓄存款901.54亿元，比年初增加65.83亿元；财政存款11.04亿元，比年初减少5.04亿元；单位存款1616.75亿元，比年初增加175.30亿元。本外币贷款余额2221.89亿元，比年初增长14.9%。</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教育与科技</w:t>
      </w:r>
    </w:p>
    <w:p>
      <w:pPr>
        <w:ind w:left="0" w:right="0" w:firstLine="560"/>
        <w:spacing w:before="450" w:after="450" w:line="312" w:lineRule="auto"/>
      </w:pPr>
      <w:r>
        <w:rPr>
          <w:rFonts w:ascii="宋体" w:hAnsi="宋体" w:eastAsia="宋体" w:cs="宋体"/>
          <w:color w:val="000"/>
          <w:sz w:val="28"/>
          <w:szCs w:val="28"/>
        </w:rPr>
        <w:t xml:space="preserve">教育事业蓬勃发展。年末，全区共有中小学137所。其中，小学82所，初中42所，普通高中9所，职业高中4所。在校学生191346人。其中，小学106357人，初中46949人，普通高中22698人，职高学生15342人。幼儿园205所，在园幼儿53443人。成人文化技术学校26所，全日制在校学生977人。电大学院、教师进修学校、聋哑学校各1所。全区共有教职工16755人。全区所有镇街皆创建为市学前教育达标镇街，共有市学前教育先进镇街16个。全部镇街都创建为省市教育强镇，共有市现代化标志性教育强镇12个，占杭州市近一半。现有名校集团28个，城乡学校结对互助共同体50个，新增与国外结对学校6所。全区学前一年幼儿入园率继续保持100%，学前三年幼儿入园率达到99.5%，初步形成完善的学前教育体系。义务教育阶段（含特殊教育）入学率、巩固率等各项指标均达到100%；高中入学率达到99.5%。</w:t>
      </w:r>
    </w:p>
    <w:p>
      <w:pPr>
        <w:ind w:left="0" w:right="0" w:firstLine="560"/>
        <w:spacing w:before="450" w:after="450" w:line="312" w:lineRule="auto"/>
      </w:pPr>
      <w:r>
        <w:rPr>
          <w:rFonts w:ascii="宋体" w:hAnsi="宋体" w:eastAsia="宋体" w:cs="宋体"/>
          <w:color w:val="000"/>
          <w:sz w:val="28"/>
          <w:szCs w:val="28"/>
        </w:rPr>
        <w:t xml:space="preserve">2024年我区高考成绩创历史最好水平，全区7608人参加高考，上重点线1331人，重点率17.5%，远高于省平均水平，比上年提高2个百分点以上；参加高职单考单招2024人，上线1850人，上线率达到91.2%，各项指标均创历史最好水平。</w:t>
      </w:r>
    </w:p>
    <w:p>
      <w:pPr>
        <w:ind w:left="0" w:right="0" w:firstLine="560"/>
        <w:spacing w:before="450" w:after="450" w:line="312" w:lineRule="auto"/>
      </w:pPr>
      <w:r>
        <w:rPr>
          <w:rFonts w:ascii="宋体" w:hAnsi="宋体" w:eastAsia="宋体" w:cs="宋体"/>
          <w:color w:val="000"/>
          <w:sz w:val="28"/>
          <w:szCs w:val="28"/>
        </w:rPr>
        <w:t xml:space="preserve">科技创新成效显著。2024年再获全省科技规模综合评价第一名，全年实施各级各类科技计划项目312项，其中国家级42项，省级27项。专利申请与授权数持续增长，全年共申请专利5687件，授权专利4068件。高新技术产业化进程加快，新增国家重点扶持高新技术企业42家，累计达到187家，省级创新型试点和示范企业4家，市创新型试点企业4家；认定省农业科技型企业13家、省级科技型中小企业87家，杭州市高新技术企业38家；雏鹰计划企业21家，青蓝计划企业5家，全区科技规模型、成长型、初创型企业三梯队建设基本成型，累计达到500家。</w:t>
      </w:r>
    </w:p>
    <w:p>
      <w:pPr>
        <w:ind w:left="0" w:right="0" w:firstLine="560"/>
        <w:spacing w:before="450" w:after="450" w:line="312" w:lineRule="auto"/>
      </w:pPr>
      <w:r>
        <w:rPr>
          <w:rFonts w:ascii="宋体" w:hAnsi="宋体" w:eastAsia="宋体" w:cs="宋体"/>
          <w:color w:val="000"/>
          <w:sz w:val="28"/>
          <w:szCs w:val="28"/>
        </w:rPr>
        <w:t xml:space="preserve">文化体育和卫生</w:t>
      </w:r>
    </w:p>
    <w:p>
      <w:pPr>
        <w:ind w:left="0" w:right="0" w:firstLine="560"/>
        <w:spacing w:before="450" w:after="450" w:line="312" w:lineRule="auto"/>
      </w:pPr>
      <w:r>
        <w:rPr>
          <w:rFonts w:ascii="宋体" w:hAnsi="宋体" w:eastAsia="宋体" w:cs="宋体"/>
          <w:color w:val="000"/>
          <w:sz w:val="28"/>
          <w:szCs w:val="28"/>
        </w:rPr>
        <w:t xml:space="preserve">文体事业繁荣昌盛。2024年，全区通过“政府主导、企业支持、市场运作、群众参与”的模式，充分发挥文化的影响力，成功举办多项重大文体活动。成功举办了跨湖桥文化节、元宵系列活动、区第十届文化艺术节等大型文化活动，举办了“英瀚杯”2024萧山区少儿故事演讲大赛和少儿现场书画大赛，组织参加杭州市“红歌嘹亮·激情飞越九十年”全民歌咏比赛萧山专场演出等。成功举办了全国围棋锦标赛和首届中国萧山湘湖国际皮划艇马拉松邀请赛等大型体育赛事。全年文艺作品获得国家级奖项8个、省级18个。艺术表演团体演出97场次，观众18万人次。图书馆全年共接待读者230余万人次，图书流通250余万册次，办理借书证近2万张。共有两个镇街被评为省级文化示范强镇，4个村被评为省级文化示范村，7个村被评为市级文化示范村。全年新建（更新）65个灯光篮球场、40个乒乓球室、110个健身点，维修75个健身点，全区现共有健身点（苑）953个、篮球场667个、乒乓室532个，全民健身工程建设步伐进一步加快。</w:t>
      </w:r>
    </w:p>
    <w:p>
      <w:pPr>
        <w:ind w:left="0" w:right="0" w:firstLine="560"/>
        <w:spacing w:before="450" w:after="450" w:line="312" w:lineRule="auto"/>
      </w:pPr>
      <w:r>
        <w:rPr>
          <w:rFonts w:ascii="宋体" w:hAnsi="宋体" w:eastAsia="宋体" w:cs="宋体"/>
          <w:color w:val="000"/>
          <w:sz w:val="28"/>
          <w:szCs w:val="28"/>
        </w:rPr>
        <w:t xml:space="preserve">卫生事业蓬勃发展。医疗服务条件继续得到改善，成功创建成为省级卫生强区。年末共拥有各类医疗机构725家，其中医院24家、社区卫生中心28家、卫生院18家；各类医疗机构拥有病床4866张；拥有卫生技术人员9105人，其中医生3160人；无偿献血、红十字援助工作继续保持良好态势；公共卫生服务管理体系建设进一步强化，全年传染病发病率控制在0.81%以下；年末拥有市级以上卫生镇街25个，其中国家级2个、省级17个。</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险扩面工作有新突破。大力实施城乡居民养老保险扩面“三年行动计划”，加大政策宣传力度引导参保，镇村干部逐户走访动员参保。全年净增本区户籍参加养老保险139726人，完成区人代会提出的净增养老保险参保9万人的155.3%。同时，全年净增失业保险45377人，工伤保险70679人，生育保险45222人。参加各类医疗保险总人数达到1261209人。</w:t>
      </w:r>
    </w:p>
    <w:p>
      <w:pPr>
        <w:ind w:left="0" w:right="0" w:firstLine="560"/>
        <w:spacing w:before="450" w:after="450" w:line="312" w:lineRule="auto"/>
      </w:pPr>
      <w:r>
        <w:rPr>
          <w:rFonts w:ascii="宋体" w:hAnsi="宋体" w:eastAsia="宋体" w:cs="宋体"/>
          <w:color w:val="000"/>
          <w:sz w:val="28"/>
          <w:szCs w:val="28"/>
        </w:rPr>
        <w:t xml:space="preserve">养老医疗待遇有新提高。2024年，全区提高退休人员养老金人均每月160.46元，提高城镇老年居民生活保障90元，提高征地农转非人员养老金60元，提高农村居民养老金40元，提高城乡居民基础养老金10元，各类参保群体的基本生活保障待遇进一步提高；组织安排6.6万名企业退休人员和城镇居民医疗保险参保人员进行免费的健康体检。建立了统一的城乡居民基本医疗保险制度，实现了医保制度从“3＋1”模式到“2＋1”模式的转变。进一步优化了城乡医保政策待遇，住院报销比例提高了10%，政策范围内住院报销比例提高到70%以上，放开了原新农合区级医院门诊报销限制，满足了参保群众的基本医疗需求。</w:t>
      </w:r>
    </w:p>
    <w:p>
      <w:pPr>
        <w:ind w:left="0" w:right="0" w:firstLine="560"/>
        <w:spacing w:before="450" w:after="450" w:line="312" w:lineRule="auto"/>
      </w:pPr>
      <w:r>
        <w:rPr>
          <w:rFonts w:ascii="宋体" w:hAnsi="宋体" w:eastAsia="宋体" w:cs="宋体"/>
          <w:color w:val="000"/>
          <w:sz w:val="28"/>
          <w:szCs w:val="28"/>
        </w:rPr>
        <w:t xml:space="preserve">社会福利事业不断推进。年末全区拥有各类集体办福利院、敬老院等福利机构25个，床位2431张，收养883人；城乡低保标准分别提高到城镇525元和农村450元，发放低保金7209万元。发放基础养老金7966万元。农村五保集中供养率达95.1%。向困难群众和企业退休人员发放物价补贴1.73亿元。全区102家社会福利企业安置“四残”职工6105人，残疾人保护事业得到进一步加强。</w:t>
      </w:r>
    </w:p>
    <w:p>
      <w:pPr>
        <w:ind w:left="0" w:right="0" w:firstLine="560"/>
        <w:spacing w:before="450" w:after="450" w:line="312" w:lineRule="auto"/>
      </w:pPr>
      <w:r>
        <w:rPr>
          <w:rFonts w:ascii="宋体" w:hAnsi="宋体" w:eastAsia="宋体" w:cs="宋体"/>
          <w:color w:val="000"/>
          <w:sz w:val="28"/>
          <w:szCs w:val="28"/>
        </w:rPr>
        <w:t xml:space="preserve">三、人口、人民生活和就业</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结构总体稳定。全年人口出生率9.14‰，死亡率5.66‰，自然增长率3.48‰。年末，全区户籍总人口为122.87万人，其中女性为62.46万人，占总人口的50.8%，人口性别比例基本均衡；总人口中非农人口50.65万人，比上年增加3万人；全区半年以上的暂住人口约89.01万人，其中城厢、北干、蜀山、新塘四个街道暂住人口约21.75万人。</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城乡居民生活水平继续提高。根据抽样调查，全年城镇居民人均可支配收入36278元，比上年增长12.3%；人均生活消费支出22556元，增长13.8%，恩格尔系数为0.360。全年农村居民人均纯收入18398元，增长15.1%；人均生活消费支出15381元，增长14.1%。城乡居民居住条件进一步改善，城镇居民人均住房面积为40.12平方米，农村居民人均住房面积为78平方米。居民金融资产继续增长，年末全区城乡居民储蓄存款余额（本外币）901.54亿元，增长7.8%,城乡居民人均存款余额达到73371元，增长7.0%。</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城镇登记失业率创新低。通过企业安置就业、开发公益性岗位、鼓励自谋职业和自主创业等多种渠道，多层次搭建求职招聘平台，多方位拓宽人力资源信息发布渠道，有60%的村和社区完成了人力资源信息网络建设，全年组织大型人力资源市场交流会22次，人力资源市场收集岗位信息3704家167904条，推荐就业57690人次，介绍成功就业14282人次。同时，大力实施就业援助政策，动态消除“零就业家庭”，全年新增城镇就业人员35039人，帮扶失业人员再就业17807人，其中就业困难人员再就业11300人，城镇登记失业率控制在3.05%，创五年来新低。到年底，充分就业街道、社区和行政村的创建率和达标率均达到100%，11个街道、155个社区和411个行政村全部通过杭州市级考核验收，实现了创建充分就业城区的目标。</w:t>
      </w:r>
    </w:p>
    <w:p>
      <w:pPr>
        <w:ind w:left="0" w:right="0" w:firstLine="560"/>
        <w:spacing w:before="450" w:after="450" w:line="312" w:lineRule="auto"/>
      </w:pPr>
      <w:r>
        <w:rPr>
          <w:rFonts w:ascii="宋体" w:hAnsi="宋体" w:eastAsia="宋体" w:cs="宋体"/>
          <w:color w:val="000"/>
          <w:sz w:val="28"/>
          <w:szCs w:val="28"/>
        </w:rPr>
        <w:t xml:space="preserve">四、城市建设和环境保护</w:t>
      </w:r>
    </w:p>
    <w:p>
      <w:pPr>
        <w:ind w:left="0" w:right="0" w:firstLine="560"/>
        <w:spacing w:before="450" w:after="450" w:line="312" w:lineRule="auto"/>
      </w:pPr>
      <w:r>
        <w:rPr>
          <w:rFonts w:ascii="宋体" w:hAnsi="宋体" w:eastAsia="宋体" w:cs="宋体"/>
          <w:color w:val="000"/>
          <w:sz w:val="28"/>
          <w:szCs w:val="28"/>
        </w:rPr>
        <w:t xml:space="preserve">城市建设</w:t>
      </w:r>
    </w:p>
    <w:p>
      <w:pPr>
        <w:ind w:left="0" w:right="0" w:firstLine="560"/>
        <w:spacing w:before="450" w:after="450" w:line="312" w:lineRule="auto"/>
      </w:pPr>
      <w:r>
        <w:rPr>
          <w:rFonts w:ascii="宋体" w:hAnsi="宋体" w:eastAsia="宋体" w:cs="宋体"/>
          <w:color w:val="000"/>
          <w:sz w:val="28"/>
          <w:szCs w:val="28"/>
        </w:rPr>
        <w:t xml:space="preserve">城市面貌继续改善。年末建成区面积扩大到76.53平方公里，城区实有道路面积568.15万平方米，建成区绿化覆盖面积2935公顷，人均公共绿地19.32平方米，绿化覆盖率39.1%。68个社区建立城市管理工作服务室，数字城管解决率100%。完成27座公厕升级改造，实施外六工段垃圾填埋场二期、200吨级区级粪便处理场工程，积极推进东片垃圾焚烧厂建设，垃圾无害化处理率达98%。城中村改造扎实推进，拆除违法建筑40.67万平方米。</w:t>
      </w:r>
    </w:p>
    <w:p>
      <w:pPr>
        <w:ind w:left="0" w:right="0" w:firstLine="560"/>
        <w:spacing w:before="450" w:after="450" w:line="312" w:lineRule="auto"/>
      </w:pPr>
      <w:r>
        <w:rPr>
          <w:rFonts w:ascii="宋体" w:hAnsi="宋体" w:eastAsia="宋体" w:cs="宋体"/>
          <w:color w:val="000"/>
          <w:sz w:val="28"/>
          <w:szCs w:val="28"/>
        </w:rPr>
        <w:t xml:space="preserve">公用事业发展迅速。全年全社会用电量174.77亿千瓦时，增长7.9%。其中居民生活用电11亿千瓦时，增长15.5%。全区家庭天然气用户数12.53万户，全社会气化率继续巩固在100%。推出第一批73个市民卡服务网点，发放市民卡70余万张。</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实事工程全面完成。2024年，区政府将“新增区镇两级污水管网100公里以上，中心城区大气环境质量优良天数占有效监测天数的85%以上”作为十件实事之一。一年来，通过各方面的努力，中心城区大气环境优良天数达到311天，占有效监测天数的85.2%。</w:t>
      </w:r>
    </w:p>
    <w:p>
      <w:pPr>
        <w:ind w:left="0" w:right="0" w:firstLine="560"/>
        <w:spacing w:before="450" w:after="450" w:line="312" w:lineRule="auto"/>
      </w:pPr>
      <w:r>
        <w:rPr>
          <w:rFonts w:ascii="宋体" w:hAnsi="宋体" w:eastAsia="宋体" w:cs="宋体"/>
          <w:color w:val="000"/>
          <w:sz w:val="28"/>
          <w:szCs w:val="28"/>
        </w:rPr>
        <w:t xml:space="preserve">减排工作扎实推进。全年实施138个主要污染物减排项目，化学需氧量、二氧化硫、氮氧化物、氨氮等四项主要污染物分别削减2.8%、4.0%、4.0%、2.5%以上，圆满完成减排任务。</w:t>
      </w:r>
    </w:p>
    <w:p>
      <w:pPr>
        <w:ind w:left="0" w:right="0" w:firstLine="560"/>
        <w:spacing w:before="450" w:after="450" w:line="312" w:lineRule="auto"/>
      </w:pPr>
      <w:r>
        <w:rPr>
          <w:rFonts w:ascii="宋体" w:hAnsi="宋体" w:eastAsia="宋体" w:cs="宋体"/>
          <w:color w:val="000"/>
          <w:sz w:val="28"/>
          <w:szCs w:val="28"/>
        </w:rPr>
        <w:t xml:space="preserve">生态创建进展良好。积极做好国家环保模范城市复检工作，省级生态区创建通过市级技术评估和预验收。2个镇创建国家级生态镇通过省级公示，6个镇街创建成为省级生态镇街，市级生态镇街实现全覆盖。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1、本公报数据为初步统计数。</w:t>
      </w:r>
    </w:p>
    <w:p>
      <w:pPr>
        <w:ind w:left="0" w:right="0" w:firstLine="560"/>
        <w:spacing w:before="450" w:after="450" w:line="312" w:lineRule="auto"/>
      </w:pPr>
      <w:r>
        <w:rPr>
          <w:rFonts w:ascii="宋体" w:hAnsi="宋体" w:eastAsia="宋体" w:cs="宋体"/>
          <w:color w:val="000"/>
          <w:sz w:val="28"/>
          <w:szCs w:val="28"/>
        </w:rPr>
        <w:t xml:space="preserve">2、人口数采用公安年报数。</w:t>
      </w:r>
    </w:p>
    <w:p>
      <w:pPr>
        <w:ind w:left="0" w:right="0" w:firstLine="560"/>
        <w:spacing w:before="450" w:after="450" w:line="312" w:lineRule="auto"/>
      </w:pPr>
      <w:r>
        <w:rPr>
          <w:rFonts w:ascii="黑体" w:hAnsi="黑体" w:eastAsia="黑体" w:cs="黑体"/>
          <w:color w:val="000000"/>
          <w:sz w:val="36"/>
          <w:szCs w:val="36"/>
          <w:b w:val="1"/>
          <w:bCs w:val="1"/>
        </w:rPr>
        <w:t xml:space="preserve">第四篇：南昌市2024年国民经济和社会发展统计公报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南昌市统计局 国家统计局南昌调查队</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年是极不寻常的一年。在市委、市政府的正确领导下，全市人民坚持以科学发展观统领经济社会发展全局，认真贯彻落实中央宏观调控政策，全力推进“经济大发展、城乡大变样、文明大提升”三大工程，大力弘扬“大气开放、诚信图强”的城市精神，有效应对各种困难和挑战，国民经济继续保持平稳较快增长，社会事业取得全面进步，民生状况进一步改善。</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经济总量：据初步核算，全年实现地区生产总值1660.08亿元，按可比价格计算，比上年增长15.0%。其中，第一产业增加值96.45亿元，增长5.6%；第二产业增加值924.73亿元，增长18.7%；第三产业增加值638.90亿元，增长11.3%。三次产业结构由2024年的6.2：54.3：39.5调整为2024年的5.8：55.7：38.5。人均生产总值36105元，增长14.1%。</w:t>
      </w:r>
    </w:p>
    <w:p>
      <w:pPr>
        <w:ind w:left="0" w:right="0" w:firstLine="560"/>
        <w:spacing w:before="450" w:after="450" w:line="312" w:lineRule="auto"/>
      </w:pPr>
      <w:r>
        <w:rPr>
          <w:rFonts w:ascii="宋体" w:hAnsi="宋体" w:eastAsia="宋体" w:cs="宋体"/>
          <w:color w:val="000"/>
          <w:sz w:val="28"/>
          <w:szCs w:val="28"/>
        </w:rPr>
        <w:t xml:space="preserve">非公经济：在全市生产总值中，非公有制经济增加值906.24亿元，增长17.0%，占全市生产总值的比重由上年的53.6%提高到54.6%。</w:t>
      </w:r>
    </w:p>
    <w:p>
      <w:pPr>
        <w:ind w:left="0" w:right="0" w:firstLine="560"/>
        <w:spacing w:before="450" w:after="450" w:line="312" w:lineRule="auto"/>
      </w:pPr>
      <w:r>
        <w:rPr>
          <w:rFonts w:ascii="宋体" w:hAnsi="宋体" w:eastAsia="宋体" w:cs="宋体"/>
          <w:color w:val="000"/>
          <w:sz w:val="28"/>
          <w:szCs w:val="28"/>
        </w:rPr>
        <w:t xml:space="preserve">财政收支：全年完成财政总收入230.05亿元，比上年增长20.7%。其中，地方财政一般预算收入102.15亿元，增长17.1%。从收入完成情况看，完成增值税8.82亿元，增长0.1%；营业税35.87亿元，增长8.3%；企业所得税10.08亿元，增长11.3%。</w:t>
      </w:r>
    </w:p>
    <w:p>
      <w:pPr>
        <w:ind w:left="0" w:right="0" w:firstLine="560"/>
        <w:spacing w:before="450" w:after="450" w:line="312" w:lineRule="auto"/>
      </w:pPr>
      <w:r>
        <w:rPr>
          <w:rFonts w:ascii="宋体" w:hAnsi="宋体" w:eastAsia="宋体" w:cs="宋体"/>
          <w:color w:val="000"/>
          <w:sz w:val="28"/>
          <w:szCs w:val="28"/>
        </w:rPr>
        <w:t xml:space="preserve">全年地方财政一般预算支出148.17亿元，比上年增长26.7%。其中，环境保护支出2.16亿元，增长2.8倍；社会保障和就业支出24.20亿元，增长24.5%；教育支出22.78亿元，增长34.2%；医疗卫生支出9.20亿元，增长26.6%；科学技术支出2.25亿元，增长11.0%；农林水事务支出13.56亿元，增长40.9%。物价水平：全年居民消费价格总水平比上年上涨6.1%（见表1），其中：消费品价格上涨7.5%；服务价格上涨2.1%。商品零售价格上涨6.2%，工业品出厂价格上涨3.8%，原材料、燃料及动力购进价格上涨8.4%。</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农业生产：全年完成农林牧渔及服务业现价总产值171.14亿元，比上年增长7.4%。其中，农业产值65.15亿元，增长6.6%；林业产值2.02亿元，增长20.0%；牧业产值64.59亿元，增长10.1%；渔业产值36.13亿元，增长4.3%；服务业产值3.25亿元，增长6.8%。</w:t>
      </w:r>
    </w:p>
    <w:p>
      <w:pPr>
        <w:ind w:left="0" w:right="0" w:firstLine="560"/>
        <w:spacing w:before="450" w:after="450" w:line="312" w:lineRule="auto"/>
      </w:pPr>
      <w:r>
        <w:rPr>
          <w:rFonts w:ascii="宋体" w:hAnsi="宋体" w:eastAsia="宋体" w:cs="宋体"/>
          <w:color w:val="000"/>
          <w:sz w:val="28"/>
          <w:szCs w:val="28"/>
        </w:rPr>
        <w:t xml:space="preserve">产品产量：全年粮食总产量224.97万吨，比上年增长4.2%；油料总产量9.32万吨，增长10.0%。肉类总产量29.59万吨，增长5.5%；生猪出栏数292.25万头，增长4.6%；家禽出笼3791.61万羽，增长6.4%；禽蛋总产量13.29万吨，增长2.3%；全年水产品总产量32.94万吨，比上年增长5.2%。全年造林26842公顷，零星植树1283.81万株，比上年增长130.9%；全市森林覆盖率达到16.1%。</w:t>
      </w:r>
    </w:p>
    <w:p>
      <w:pPr>
        <w:ind w:left="0" w:right="0" w:firstLine="560"/>
        <w:spacing w:before="450" w:after="450" w:line="312" w:lineRule="auto"/>
      </w:pPr>
      <w:r>
        <w:rPr>
          <w:rFonts w:ascii="宋体" w:hAnsi="宋体" w:eastAsia="宋体" w:cs="宋体"/>
          <w:color w:val="000"/>
          <w:sz w:val="28"/>
          <w:szCs w:val="28"/>
        </w:rPr>
        <w:t xml:space="preserve">生产条件：年末全市农田有效灌溉面积达119.21万公顷；农业机械总动力320万千瓦，比上年末增长14.2%。年内完成机耕面积26.2万公顷、机播面积2.6万公顷；化肥施用量（折纯）14.48万吨，增长1.4%。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完成规模以上工业增加值543.30亿元，比上年增长21.3%。其中，国有企业增长2.1%；集体企业增长6.6%；股份制企业增长19.5%；外商及港澳台商投资企业增长21.7%；股份合作企业增长20.8%；私营企业增长44.5%。分轻重工业看，轻工业增长23.8%，重工业增长18.6%。</w:t>
      </w:r>
    </w:p>
    <w:p>
      <w:pPr>
        <w:ind w:left="0" w:right="0" w:firstLine="560"/>
        <w:spacing w:before="450" w:after="450" w:line="312" w:lineRule="auto"/>
      </w:pPr>
      <w:r>
        <w:rPr>
          <w:rFonts w:ascii="宋体" w:hAnsi="宋体" w:eastAsia="宋体" w:cs="宋体"/>
          <w:color w:val="000"/>
          <w:sz w:val="28"/>
          <w:szCs w:val="28"/>
        </w:rPr>
        <w:t xml:space="preserve">全年规模以上工业中，燃气生产和供应业增长34.8%，农副食品加工业增长35.5%，烟草制品业增长13.5%，医药制造业增长22.8%，专用设备制造业增长35.6%，通用设备制造业增长28.4%，交通运输设备制造业增长5.8%，通信设备、计算机及其他电子设备制造业增长39.7%，电气机械及器材制造业增长21.9%，饮料制造业增长32.0%。高耗能行业中，黑色金属冶炼及压延加工业下降15.0%，化学原料及化学制品业下降1.7%。</w:t>
      </w:r>
    </w:p>
    <w:p>
      <w:pPr>
        <w:ind w:left="0" w:right="0" w:firstLine="560"/>
        <w:spacing w:before="450" w:after="450" w:line="312" w:lineRule="auto"/>
      </w:pPr>
      <w:r>
        <w:rPr>
          <w:rFonts w:ascii="宋体" w:hAnsi="宋体" w:eastAsia="宋体" w:cs="宋体"/>
          <w:color w:val="000"/>
          <w:sz w:val="28"/>
          <w:szCs w:val="28"/>
        </w:rPr>
        <w:t xml:space="preserve">表2：主要工业产品产量及其增长速度</w:t>
      </w:r>
    </w:p>
    <w:p>
      <w:pPr>
        <w:ind w:left="0" w:right="0" w:firstLine="560"/>
        <w:spacing w:before="450" w:after="450" w:line="312" w:lineRule="auto"/>
      </w:pPr>
      <w:r>
        <w:rPr>
          <w:rFonts w:ascii="宋体" w:hAnsi="宋体" w:eastAsia="宋体" w:cs="宋体"/>
          <w:color w:val="000"/>
          <w:sz w:val="28"/>
          <w:szCs w:val="28"/>
        </w:rPr>
        <w:t xml:space="preserve">产品名称 单位 绝对量 比上年增长（%）发电量 亿千瓦时 37.81-10.5 卷 烟 亿支 296.85 9.9 纱 万 布 万 软饮料 中成药 塑料制品 服 装 水 泥 铝合金 大中型拖拉机小型拖拉机 钢 材 汽 车 电力电缆 家用电冰箱 彩 电 交流电动机 起重设备 金属切削工具房间空调器 饮料酒 变压器 吨 2.39-8.1 米 8936.58-2.3 万吨 73.20 48.5 万吨 3.31 12.8 万吨 1.09 5.9 万件 50508.15 24.8 万吨 376.29 9.5 万吨 4.95 157.2 台 3431.34.2 台 13658.36.2 万吨 272.09-14.9 万辆 10.34-4.9 千米 3590.2 63.3 万台 32.11 55.4 万台 44.62 14.2 万千瓦 84.71-16.4 吨 14271.136.4 万件 423.75 15.0 万台 130.63-4.1 万升 39947.18.3 万千伏安</w:t>
      </w:r>
    </w:p>
    <w:p>
      <w:pPr>
        <w:ind w:left="0" w:right="0" w:firstLine="560"/>
        <w:spacing w:before="450" w:after="450" w:line="312" w:lineRule="auto"/>
      </w:pPr>
      <w:r>
        <w:rPr>
          <w:rFonts w:ascii="宋体" w:hAnsi="宋体" w:eastAsia="宋体" w:cs="宋体"/>
          <w:color w:val="000"/>
          <w:sz w:val="28"/>
          <w:szCs w:val="28"/>
        </w:rPr>
        <w:t xml:space="preserve">1942.67 11.9 化学药品原药 吨 9115.95 7.2 混配合饲料 万吨 204.42 19.9 农用化肥 万吨 8.36-3.3 轮胎外胎 万条 449.26-8.7 工业园区：全市8个省级以上工业园区完成主营业务收入1338.20亿元，比上年增长24.2%；实现利税127.81亿元，增长10.6%，其中税收收入82.39亿元，增长13.7%。高新技术开发区、经济技术开发区、昌东工业园、小蓝经济技术开发区主营业务收入分别突破500亿元、270亿元、200亿元、180亿元。建筑业：2024年全市资质以上建筑业企业448家，全年完成施工产值443.7亿元，比上年增长19.3％；施工面积4216.10万平方米，增长20.1％；竣工面积1657.68万平方米，增长34.9％。以建筑业产值计算的全员劳动生产率为16.23万元/人，增长7.6%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投资总量：2024年，全市50万元以上项目共完成投资额1086.05亿元，比上年增长34.0%，其中城镇以上固定资产投资1052.61亿元，增长36.0%，房地产开发投资163.30亿元，增长30.0%。全年全市城镇投资施工项目2110个，增长25.1%。其中，新开工项目1357个，增长28.0%。</w:t>
      </w:r>
    </w:p>
    <w:p>
      <w:pPr>
        <w:ind w:left="0" w:right="0" w:firstLine="560"/>
        <w:spacing w:before="450" w:after="450" w:line="312" w:lineRule="auto"/>
      </w:pPr>
      <w:r>
        <w:rPr>
          <w:rFonts w:ascii="宋体" w:hAnsi="宋体" w:eastAsia="宋体" w:cs="宋体"/>
          <w:color w:val="000"/>
          <w:sz w:val="28"/>
          <w:szCs w:val="28"/>
        </w:rPr>
        <w:t xml:space="preserve">投资结构：2024年，全市城镇以上投资中第一产业完成1.56亿元，比上年增长46.1%；第二产业完成434.46亿元，增长41.6%；第三产业完成616.59亿元，增长32.3%。三次产业投资比例由上年的0.2：39.6：60.2调整为0.1：41.3：58.6。</w:t>
      </w:r>
    </w:p>
    <w:p>
      <w:pPr>
        <w:ind w:left="0" w:right="0" w:firstLine="560"/>
        <w:spacing w:before="450" w:after="450" w:line="312" w:lineRule="auto"/>
      </w:pPr>
      <w:r>
        <w:rPr>
          <w:rFonts w:ascii="宋体" w:hAnsi="宋体" w:eastAsia="宋体" w:cs="宋体"/>
          <w:color w:val="000"/>
          <w:sz w:val="28"/>
          <w:szCs w:val="28"/>
        </w:rPr>
        <w:t xml:space="preserve">从投资主体看，2024年，全市城镇以上投资中非国有经济完成投资705.58亿元，比上年增长42.4%，增幅高于国有投资17.9个百分点，占全市城镇以上投资比重达67.0%，比上年提高3.0个百分点。其中，私营个体、外商及港澳台投资分别完成167.16亿元、54.80亿元，分别增长60.3%、38.5%。</w:t>
      </w:r>
    </w:p>
    <w:p>
      <w:pPr>
        <w:ind w:left="0" w:right="0" w:firstLine="560"/>
        <w:spacing w:before="450" w:after="450" w:line="312" w:lineRule="auto"/>
      </w:pPr>
      <w:r>
        <w:rPr>
          <w:rFonts w:ascii="宋体" w:hAnsi="宋体" w:eastAsia="宋体" w:cs="宋体"/>
          <w:color w:val="000"/>
          <w:sz w:val="28"/>
          <w:szCs w:val="28"/>
        </w:rPr>
        <w:t xml:space="preserve">城市建设：2024年，全市共完成城市基础设施投资130.38亿元，比上年增长22.1%。洪都大桥、英雄大桥、青山湖隧道工程竣工；艾溪湖截污工程、玉带河建设与清淤、解放东路二期改造、昌东大道一期改造、紫阳大道综合改造工程、青山湖清淤及东岸整治顺利完成；南昌国际体育中心开工建设；启动了城市轨道交通可行性研究报告编制工作；全年新开通公交线路6条，公交线路总数达到132条；城市道路总长度达919.3公里；城市道路总面积达1701万平方米；自来水供水管道长度达2358.5公里。</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品市场：2024年，全市实现社会消费品零售总额528.89亿元，比上年增长24.0%。分地域看，城市实现零售额429.03亿元，增长24.5%；农村实现零售额99.86亿元，增长21.4%。分行业看，批发和零售业实现零售额483.65亿元，增长24.4%；住宿和餐饮业实现零售额44.36亿元，增长20.0%。分类别看，增幅较大的石油及制品类、化妆品类、电子出版物及音像制品类、服装、鞋帽、针纺织品类商品分别实现零售额28.73亿元、2.79亿元、1.54亿元、23.22亿元，分别增长82.0%、38.0%、29.5%、27.1%。</w:t>
      </w:r>
    </w:p>
    <w:p>
      <w:pPr>
        <w:ind w:left="0" w:right="0" w:firstLine="560"/>
        <w:spacing w:before="450" w:after="450" w:line="312" w:lineRule="auto"/>
      </w:pPr>
      <w:r>
        <w:rPr>
          <w:rFonts w:ascii="宋体" w:hAnsi="宋体" w:eastAsia="宋体" w:cs="宋体"/>
          <w:color w:val="000"/>
          <w:sz w:val="28"/>
          <w:szCs w:val="28"/>
        </w:rPr>
        <w:t xml:space="preserve">连锁企业：2024年末，全市限额以上批发零售业、住宿餐饮业连锁企业共45家，连锁门店716个，共实现销售额（营业额）169.4亿元，比上年增长17.2％。其中，消费品零售额98.54亿元，增长46.3％，其中本市连锁门店实现零售额86.93亿元，占全市社会消费品零售总额的比重为16.4％。</w:t>
      </w:r>
    </w:p>
    <w:p>
      <w:pPr>
        <w:ind w:left="0" w:right="0" w:firstLine="560"/>
        <w:spacing w:before="450" w:after="450" w:line="312" w:lineRule="auto"/>
      </w:pPr>
      <w:r>
        <w:rPr>
          <w:rFonts w:ascii="宋体" w:hAnsi="宋体" w:eastAsia="宋体" w:cs="宋体"/>
          <w:color w:val="000"/>
          <w:sz w:val="28"/>
          <w:szCs w:val="28"/>
        </w:rPr>
        <w:t xml:space="preserve">商品交易市场：2024年末，全市共有各类商品交易市场156个。其中，年成交额亿元以上的商品交易市场有30个，成交总额430.9亿元，比上年增长34.2%。其中，洪城大市场年交易额185.2亿元，增长22.9%；南昌（深圳）农产品批发市场年交易额67.9亿元，增长25.0%。2024年末，我市最大的“八大商场和六大超市”共实现零售额65.18亿元。</w:t>
      </w:r>
    </w:p>
    <w:p>
      <w:pPr>
        <w:ind w:left="0" w:right="0" w:firstLine="560"/>
        <w:spacing w:before="450" w:after="450" w:line="312" w:lineRule="auto"/>
      </w:pPr>
      <w:r>
        <w:rPr>
          <w:rFonts w:ascii="宋体" w:hAnsi="宋体" w:eastAsia="宋体" w:cs="宋体"/>
          <w:color w:val="000"/>
          <w:sz w:val="28"/>
          <w:szCs w:val="28"/>
        </w:rPr>
        <w:t xml:space="preserve">六、对外经济 对外贸易：据海关统计，2024年南昌地区内企业（含中央、省属公司）实现进出口总额34.00亿美元，比上年增长6.4%。其中，出口总额25.04亿美元，增长7.2%；进口总额8.96亿美元，增长4.4%。招商引资：2024年，全市实际利用外资14.11亿美元，比上年增长14.6%。其中，第二产业6.70亿美元，第三产业6.56亿美元，所占份额分别为47.5%和46.5%。截止2024年底，全市批准外商投资企业累计达2695家。其中，中外合资企业占51.1%，外商独资企业占45.2%。全年实际利用内资397.76亿元，比上年增长14.6%。其中，省外内资385.84亿元，增长19.3%；5000万元以上工业项目155.02亿元，增长14.3%。</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2024年，我市各种运输方式共完成货物运输周转量189.22亿吨公里，比上年下降17.2%。其中，公路23.10亿吨公里，增长3.0%；铁路157.09亿吨公里，下降18.9%；水运8.82亿吨公里，下降28.7%；航空0.21亿吨公里，下降3.4%。全年共实现旅客周转量93.45亿人公里，比上年增长1.0%。其中，公路25.25亿人公里，增长2.4%；铁路52.28亿人公里，增长1.9%；航空15.92亿人公里，下降3.7%。</w:t>
      </w:r>
    </w:p>
    <w:p>
      <w:pPr>
        <w:ind w:left="0" w:right="0" w:firstLine="560"/>
        <w:spacing w:before="450" w:after="450" w:line="312" w:lineRule="auto"/>
      </w:pPr>
      <w:r>
        <w:rPr>
          <w:rFonts w:ascii="宋体" w:hAnsi="宋体" w:eastAsia="宋体" w:cs="宋体"/>
          <w:color w:val="000"/>
          <w:sz w:val="28"/>
          <w:szCs w:val="28"/>
        </w:rPr>
        <w:t xml:space="preserve">邮电通信：2024年，全市完成邮电业务总量44.27亿元，比上年增长4.7%。发送特快专递249.8万件，增长28.9%；发送包裹61.5万件，下降6.1%；发送函件4141.5万件，增长12.4%。年末全市固定电话用户达182万户，增长2.8%；移动电话用户329.4万户，增长0.4%；国内互联网用户73万户，增长2.8%；年末全市电话交换机总容量达224万门，新增3万门；移动电话交换机容量达674万户，新增271万户。旅游：全年共接待国内游客1052.21万人次，比上年增长12.3%；接待入境游客9.72万人次，增长9.1%。实现国内旅游收入74.03亿元，增长14.3%；旅游创汇0.3亿美元，增长17.0%。截止2024年末，全市拥有星级宾馆（饭店）52家；拥有旅行社158家，其中从事国际旅游业务的旅行社15家。</w:t>
      </w:r>
    </w:p>
    <w:p>
      <w:pPr>
        <w:ind w:left="0" w:right="0" w:firstLine="560"/>
        <w:spacing w:before="450" w:after="450" w:line="312" w:lineRule="auto"/>
      </w:pPr>
      <w:r>
        <w:rPr>
          <w:rFonts w:ascii="宋体" w:hAnsi="宋体" w:eastAsia="宋体" w:cs="宋体"/>
          <w:color w:val="000"/>
          <w:sz w:val="28"/>
          <w:szCs w:val="28"/>
        </w:rPr>
        <w:t xml:space="preserve">八、金 融</w:t>
      </w:r>
    </w:p>
    <w:p>
      <w:pPr>
        <w:ind w:left="0" w:right="0" w:firstLine="560"/>
        <w:spacing w:before="450" w:after="450" w:line="312" w:lineRule="auto"/>
      </w:pPr>
      <w:r>
        <w:rPr>
          <w:rFonts w:ascii="宋体" w:hAnsi="宋体" w:eastAsia="宋体" w:cs="宋体"/>
          <w:color w:val="000"/>
          <w:sz w:val="28"/>
          <w:szCs w:val="28"/>
        </w:rPr>
        <w:t xml:space="preserve">银行：2024年末，全市金融机构各项存款余额为2471.16亿元，比年初增长21.3%。其中，企业存款936.81亿元，增长16.4%；居民储蓄存款955.40亿元，增长28.3%。金融机构各项贷款余额2112.02亿元，比年初增长17.9%。其中，短期贷款745.42亿元，增长19.5%；中长期贷款1245.37亿元，增长15.9%。从投放行业来看，增长较快的有私营企业及个体贷款、三资企业贷款和农业贷款，分别比年初增长58.8%、43.4%和33.2%。2024年，金融机构累计现金收入5128.63亿元，现金支出4962.31亿元，收支相抵后回笼现金166.32亿元。</w:t>
      </w:r>
    </w:p>
    <w:p>
      <w:pPr>
        <w:ind w:left="0" w:right="0" w:firstLine="560"/>
        <w:spacing w:before="450" w:after="450" w:line="312" w:lineRule="auto"/>
      </w:pPr>
      <w:r>
        <w:rPr>
          <w:rFonts w:ascii="宋体" w:hAnsi="宋体" w:eastAsia="宋体" w:cs="宋体"/>
          <w:color w:val="000"/>
          <w:sz w:val="28"/>
          <w:szCs w:val="28"/>
        </w:rPr>
        <w:t xml:space="preserve">保险业：2024年末，全市共有保险公司25家，比上年增加6家；保险中介机构53家。全年实现保费收入39.49亿元，比上年增长79.6%。其中，产险公司保费收入8.06亿元，增长24.5%；寿险公司保费收入31.43亿元，增长102.6%。全年赔款及给付13.24亿元，增长65.1%。其中产险公司7.71亿元，增长143.7%；寿险公司5.53亿元，增长13.9%。</w:t>
      </w:r>
    </w:p>
    <w:p>
      <w:pPr>
        <w:ind w:left="0" w:right="0" w:firstLine="560"/>
        <w:spacing w:before="450" w:after="450" w:line="312" w:lineRule="auto"/>
      </w:pPr>
      <w:r>
        <w:rPr>
          <w:rFonts w:ascii="宋体" w:hAnsi="宋体" w:eastAsia="宋体" w:cs="宋体"/>
          <w:color w:val="000"/>
          <w:sz w:val="28"/>
          <w:szCs w:val="28"/>
        </w:rPr>
        <w:t xml:space="preserve">证券业：全市证券营业部29家，全年证券机构股民累计开户数65.32万户，比上年下降4.1%。年内客户交易额结算资金43.62亿元，下降37.4%；A股交易额4227.16亿元，下降41.6%；B股交易额6.37亿元，下降82.5%。</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全市拥有各级各类学校1953所，教职工9.8万人，其中专任教师7.2万人。全年招收研究生3671人，在校研究生11903人，毕业研究生3625人。全市共有普通高校46所，招生13.1万人，在校生44.1万人，毕业生17.2万人。中等专业学校28所，招生3.6万人，在校生9.7万人，毕业生3.8万人。普通中学268所，普通高中招生2.7万人，在校生7.8万人，毕业生3.1万人；普通初中招生7.5万人，在校生20.9万人，毕业生4.7万人，初中阶段适龄少年入学率99.01%。职业中学25所，招生0.8万人，在校生2.2万人，毕业生0.7万人。小学1101所，招生8.1万人，在校生45.3万人，毕业生7.2万人，小学适龄儿童入学率100%。特殊学校8所，特殊教育招生245人，在校生1540人。幼儿园477所，幼儿园在园幼儿8.3万人。科技：2024年，全市专利申请量1438件，专利授权量869件，分别比上年增长19.7％和11.8％。新认定市级以上高新技术企业44家，年末累计达282家。全市获得省级科技进步奖11项。全年认定技术合同2573项，成交金额8.03亿元，比上年增长5.0%。</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创作获省级以上奖项17个，其中国家级奖项4个。年末全市拥有各类专业艺术表演团体13个，公共图书馆11个，文化馆11个，博物馆、纪念馆9个，全国重点文物保护单位5.9处。年末全市有线电视用户60万户，其中数字电视30万户，分别比上年末增长5.0％和10倍。广播、电视综合覆盖率分别达到97.44％和98.84％。农村广播电视“村村通”工程共完成13个村。全年共出版报纸5.15亿份、杂志0.55亿册、图书1.43亿册。</w:t>
      </w:r>
    </w:p>
    <w:p>
      <w:pPr>
        <w:ind w:left="0" w:right="0" w:firstLine="560"/>
        <w:spacing w:before="450" w:after="450" w:line="312" w:lineRule="auto"/>
      </w:pPr>
      <w:r>
        <w:rPr>
          <w:rFonts w:ascii="宋体" w:hAnsi="宋体" w:eastAsia="宋体" w:cs="宋体"/>
          <w:color w:val="000"/>
          <w:sz w:val="28"/>
          <w:szCs w:val="28"/>
        </w:rPr>
        <w:t xml:space="preserve">卫生：2024年末，全市拥有各类医疗卫生机构823个，其中医院90个；拥有床位1.76万张，其中医院床位1.38万张。拥有各类专业卫生技术人员2.49万人，其中执业医师0.87万人，注册护士0.98万人。农村卫生服务得到改善，参加新型农村合作医疗的人数达221.64万人，参保率由上年的89.4％提高到92.4％。全市婴儿死亡率及5岁以下儿童死亡率分别由上年的6.27‰、8.63‰下降到4.79‰、6.88‰，每十万孕产妇死亡人数由上年的25.25人下降为10.78人。</w:t>
      </w:r>
    </w:p>
    <w:p>
      <w:pPr>
        <w:ind w:left="0" w:right="0" w:firstLine="560"/>
        <w:spacing w:before="450" w:after="450" w:line="312" w:lineRule="auto"/>
      </w:pPr>
      <w:r>
        <w:rPr>
          <w:rFonts w:ascii="宋体" w:hAnsi="宋体" w:eastAsia="宋体" w:cs="宋体"/>
          <w:color w:val="000"/>
          <w:sz w:val="28"/>
          <w:szCs w:val="28"/>
        </w:rPr>
        <w:t xml:space="preserve">体育：2024年，我市运动员参加比赛人数1400人次，共获得金牌115枚，银牌89枚，铜牌27枚，其中北京奥运会上我市运动员获一银一铜。全年共举办综合运动会1次，举办单项比赛3次，举办全民健身活动500次，其中千人以上的活动200次，参加活动的人数总计40余万人。全年完成全民健身路径工程61个，总投资50万元。全年发行体育彩票1.26亿元，比上年增加0.06亿元。</w:t>
      </w:r>
    </w:p>
    <w:p>
      <w:pPr>
        <w:ind w:left="0" w:right="0" w:firstLine="560"/>
        <w:spacing w:before="450" w:after="450" w:line="312" w:lineRule="auto"/>
      </w:pPr>
      <w:r>
        <w:rPr>
          <w:rFonts w:ascii="宋体" w:hAnsi="宋体" w:eastAsia="宋体" w:cs="宋体"/>
          <w:color w:val="000"/>
          <w:sz w:val="28"/>
          <w:szCs w:val="28"/>
        </w:rPr>
        <w:t xml:space="preserve">十一、环境保护和安全生产</w:t>
      </w:r>
    </w:p>
    <w:p>
      <w:pPr>
        <w:ind w:left="0" w:right="0" w:firstLine="560"/>
        <w:spacing w:before="450" w:after="450" w:line="312" w:lineRule="auto"/>
      </w:pPr>
      <w:r>
        <w:rPr>
          <w:rFonts w:ascii="宋体" w:hAnsi="宋体" w:eastAsia="宋体" w:cs="宋体"/>
          <w:color w:val="000"/>
          <w:sz w:val="28"/>
          <w:szCs w:val="28"/>
        </w:rPr>
        <w:t xml:space="preserve">环境质量：全年空气质量优良率达到94.0%；城市生活污水集中处理率达84.0%以上；工业废水排放达标率达95.0%以上；集中式饮用水源水质达标率达到100%；区域环境噪声均值控制在55.6分贝以下；交通干线噪声均值控制在69.8分贝以下；工业固废综合利用率达到92.0%以上。</w:t>
      </w:r>
    </w:p>
    <w:p>
      <w:pPr>
        <w:ind w:left="0" w:right="0" w:firstLine="560"/>
        <w:spacing w:before="450" w:after="450" w:line="312" w:lineRule="auto"/>
      </w:pPr>
      <w:r>
        <w:rPr>
          <w:rFonts w:ascii="宋体" w:hAnsi="宋体" w:eastAsia="宋体" w:cs="宋体"/>
          <w:color w:val="000"/>
          <w:sz w:val="28"/>
          <w:szCs w:val="28"/>
        </w:rPr>
        <w:t xml:space="preserve">城市园林绿化：2024年末，全市拥有园林绿地面积7202公顷，绿化覆盖面积7663公顷，公园绿地1781公顷，城市绿化覆盖率达到41.42%，人均公共绿地面积达到8.36平方米。</w:t>
      </w:r>
    </w:p>
    <w:p>
      <w:pPr>
        <w:ind w:left="0" w:right="0" w:firstLine="560"/>
        <w:spacing w:before="450" w:after="450" w:line="312" w:lineRule="auto"/>
      </w:pPr>
      <w:r>
        <w:rPr>
          <w:rFonts w:ascii="宋体" w:hAnsi="宋体" w:eastAsia="宋体" w:cs="宋体"/>
          <w:color w:val="000"/>
          <w:sz w:val="28"/>
          <w:szCs w:val="28"/>
        </w:rPr>
        <w:t xml:space="preserve">安全生产：2024年，全市发生各类事故26次，比上年下降3.6%；因事故死亡28人。全年亿元GDP安全生产事故死亡人数为0.017人，比上年下降16.3％。</w:t>
      </w:r>
    </w:p>
    <w:p>
      <w:pPr>
        <w:ind w:left="0" w:right="0" w:firstLine="560"/>
        <w:spacing w:before="450" w:after="450" w:line="312" w:lineRule="auto"/>
      </w:pPr>
      <w:r>
        <w:rPr>
          <w:rFonts w:ascii="宋体" w:hAnsi="宋体" w:eastAsia="宋体" w:cs="宋体"/>
          <w:color w:val="000"/>
          <w:sz w:val="28"/>
          <w:szCs w:val="28"/>
        </w:rPr>
        <w:t xml:space="preserve">十二、人口与就业</w:t>
      </w:r>
    </w:p>
    <w:p>
      <w:pPr>
        <w:ind w:left="0" w:right="0" w:firstLine="560"/>
        <w:spacing w:before="450" w:after="450" w:line="312" w:lineRule="auto"/>
      </w:pPr>
      <w:r>
        <w:rPr>
          <w:rFonts w:ascii="宋体" w:hAnsi="宋体" w:eastAsia="宋体" w:cs="宋体"/>
          <w:color w:val="000"/>
          <w:sz w:val="28"/>
          <w:szCs w:val="28"/>
        </w:rPr>
        <w:t xml:space="preserve">人口：据公安户籍统计，全市年末户籍总人口为494.73万人，比上年末净增3.42万人。其中，非农业人口233.16万人，增长0.2%。据2024年全市人口变动抽样调查结果显示，2024年全市年末常住人口461.52万人，人口出生率为13.91‰，死亡率为6.06‰，自然增长率为7.85‰。</w:t>
      </w:r>
    </w:p>
    <w:p>
      <w:pPr>
        <w:ind w:left="0" w:right="0" w:firstLine="560"/>
        <w:spacing w:before="450" w:after="450" w:line="312" w:lineRule="auto"/>
      </w:pPr>
      <w:r>
        <w:rPr>
          <w:rFonts w:ascii="宋体" w:hAnsi="宋体" w:eastAsia="宋体" w:cs="宋体"/>
          <w:color w:val="000"/>
          <w:sz w:val="28"/>
          <w:szCs w:val="28"/>
        </w:rPr>
        <w:t xml:space="preserve">从业人员：全市年末社会从业人员277.59万人，比上年末增加5.6万人，增长2.1%。其中，第一产业74.72万人，第二产业67.31万人，第三产业135.56万人。年末在岗职工58.98万人，其中国有单位在岗职工为38.49万人。</w:t>
      </w:r>
    </w:p>
    <w:p>
      <w:pPr>
        <w:ind w:left="0" w:right="0" w:firstLine="560"/>
        <w:spacing w:before="450" w:after="450" w:line="312" w:lineRule="auto"/>
      </w:pPr>
      <w:r>
        <w:rPr>
          <w:rFonts w:ascii="宋体" w:hAnsi="宋体" w:eastAsia="宋体" w:cs="宋体"/>
          <w:color w:val="000"/>
          <w:sz w:val="28"/>
          <w:szCs w:val="28"/>
        </w:rPr>
        <w:t xml:space="preserve">城镇再就业：全年城镇新增就业人员10.85万人；安置“4050”等困难群体1.19万人；城镇职业培训5.75万人；新增转移农村劳动力4.22万人。</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人民生活：2024年，全市在岗职工工资总额158.12亿元，比上年增长12.9%；在岗职工平均工资26959元，增长12.5%。据抽样调查，城镇居民人均可支配收入15112元，增长15.6%。人均消费性支出11551元，增长14.8%。其中，医疗保健类、交通和通信类、居住类、家庭设备用品及服务类支出增幅较大，分别增长48.6%、27.3%、20.8%、18.1%。城镇居民家庭恩格尔系数为35.8%，比上年下降4.1个百分点。全年农民人均纯收入5774元，增长14.7%。农民人均生活消费支出3456元，增长16.3%。农村居民家庭恩格尔系数为47.4%，比去年下降2.9个百分点。</w:t>
      </w:r>
    </w:p>
    <w:p>
      <w:pPr>
        <w:ind w:left="0" w:right="0" w:firstLine="560"/>
        <w:spacing w:before="450" w:after="450" w:line="312" w:lineRule="auto"/>
      </w:pPr>
      <w:r>
        <w:rPr>
          <w:rFonts w:ascii="宋体" w:hAnsi="宋体" w:eastAsia="宋体" w:cs="宋体"/>
          <w:color w:val="000"/>
          <w:sz w:val="28"/>
          <w:szCs w:val="28"/>
        </w:rPr>
        <w:t xml:space="preserve">社会治安：平安南昌创建稳步推进，扎实开展普法和依法治市工作。全年共破获各类刑事案件12514起，破获经济案件391起，挽回经济损失1550.97万元，群众安全感指数达到95.1%。2024年南昌被授予全国“科技强警示范建设城市”。</w:t>
      </w:r>
    </w:p>
    <w:p>
      <w:pPr>
        <w:ind w:left="0" w:right="0" w:firstLine="560"/>
        <w:spacing w:before="450" w:after="450" w:line="312" w:lineRule="auto"/>
      </w:pPr>
      <w:r>
        <w:rPr>
          <w:rFonts w:ascii="宋体" w:hAnsi="宋体" w:eastAsia="宋体" w:cs="宋体"/>
          <w:color w:val="000"/>
          <w:sz w:val="28"/>
          <w:szCs w:val="28"/>
        </w:rPr>
        <w:t xml:space="preserve">住房公积金：2024年，全市归集公积金（未含本年利息）25.24亿元，比上年增长24.0%；发放住房公积金贷款12.5亿元，下降51.0%；发放户数7500户；提取住房公积金9.93亿元，增长19.0%。</w:t>
      </w:r>
    </w:p>
    <w:p>
      <w:pPr>
        <w:ind w:left="0" w:right="0" w:firstLine="560"/>
        <w:spacing w:before="450" w:after="450" w:line="312" w:lineRule="auto"/>
      </w:pPr>
      <w:r>
        <w:rPr>
          <w:rFonts w:ascii="宋体" w:hAnsi="宋体" w:eastAsia="宋体" w:cs="宋体"/>
          <w:color w:val="000"/>
          <w:sz w:val="28"/>
          <w:szCs w:val="28"/>
        </w:rPr>
        <w:t xml:space="preserve">社会保障：全市城镇职工参加基本医疗保险人数61.26万人，比上年增加9.82万人，增长19.1%；参加失业保险人数53.92万人，比上年增加2.36万人，增长4.6%；城镇参加基本养老保险人数为99.12万人，其中参保职工73.88万人，参保离退休人员25.24万人；企业养老金社会化发放率达到100%。全市21.79万人享受最低生活保障，其中，农村11.25万人。</w:t>
      </w:r>
    </w:p>
    <w:p>
      <w:pPr>
        <w:ind w:left="0" w:right="0" w:firstLine="560"/>
        <w:spacing w:before="450" w:after="450" w:line="312" w:lineRule="auto"/>
      </w:pPr>
      <w:r>
        <w:rPr>
          <w:rFonts w:ascii="宋体" w:hAnsi="宋体" w:eastAsia="宋体" w:cs="宋体"/>
          <w:color w:val="000"/>
          <w:sz w:val="28"/>
          <w:szCs w:val="28"/>
        </w:rPr>
        <w:t xml:space="preserve">社会福利：2024年末，全市拥有各类社会福利单位91个，各类收养性社会福利单位床位数13555张，收养各类人员11893人。城镇社区便民、利民、为民服务网点883个，其中综合性社区服务中心45个。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1、本公报中统计数据为初步统计数，正式数据以《南昌统计年鉴-2024》为准。</w:t>
      </w:r>
    </w:p>
    <w:p>
      <w:pPr>
        <w:ind w:left="0" w:right="0" w:firstLine="560"/>
        <w:spacing w:before="450" w:after="450" w:line="312" w:lineRule="auto"/>
      </w:pPr>
      <w:r>
        <w:rPr>
          <w:rFonts w:ascii="宋体" w:hAnsi="宋体" w:eastAsia="宋体" w:cs="宋体"/>
          <w:color w:val="000"/>
          <w:sz w:val="28"/>
          <w:szCs w:val="28"/>
        </w:rPr>
        <w:t xml:space="preserve">2、地区生产总值及各产业增加值绝对数按现价计算，增长速度按可比价格计算。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2024年青岛市国民经济和社会发展</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青岛市统计局</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2024年，全市人民在市委、市政府的正确领导下，牢固树立科学发展观，认真贯彻中央宏观调控政策，着力推进经济结构调整，加快转变经济发展方式，全面构建和谐社会，全市经济社会发展取得新进展。</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全市经济保持较快增长。初步核算，全市实现生产总值(GDP)3786.52亿元，增长16%。其中,第一产业增加值203.59亿元，下降2.6%，第二产业增加值1953.55亿元，增长15.7%，第三产业增加值1629.38亿元，增长18.8%。三次产业的比例关系由上年的5.7:52.3:42.0调整为5.4:51.6:43.0。</w:t>
      </w:r>
    </w:p>
    <w:p>
      <w:pPr>
        <w:ind w:left="0" w:right="0" w:firstLine="560"/>
        <w:spacing w:before="450" w:after="450" w:line="312" w:lineRule="auto"/>
      </w:pPr>
      <w:r>
        <w:rPr>
          <w:rFonts w:ascii="宋体" w:hAnsi="宋体" w:eastAsia="宋体" w:cs="宋体"/>
          <w:color w:val="000"/>
          <w:sz w:val="28"/>
          <w:szCs w:val="28"/>
        </w:rPr>
        <w:t xml:space="preserve">宏观经济效益稳步提高。2024年全市财政总收入实现1070.5亿元，增长38.8%；地方财政一般预算收入292.58亿元，增长29.5 %；地方财政一般预算支出321.18亿元，增长35.6 %。税收保持较快增长，全年国税系统组织税收收入(含海关代征)577.09亿元,增长16.7 %;地税税收收入182.27亿元,增长27.7 %。宏观经济景气保持高位运行，反映企业家对宏观经济环境信心的企业家信心指数年末达到154.01，反映企业综合生产经营状况和经济效益的企业景气指数为160.18。</w:t>
      </w:r>
    </w:p>
    <w:p>
      <w:pPr>
        <w:ind w:left="0" w:right="0" w:firstLine="560"/>
        <w:spacing w:before="450" w:after="450" w:line="312" w:lineRule="auto"/>
      </w:pPr>
      <w:r>
        <w:rPr>
          <w:rFonts w:ascii="宋体" w:hAnsi="宋体" w:eastAsia="宋体" w:cs="宋体"/>
          <w:color w:val="000"/>
          <w:sz w:val="28"/>
          <w:szCs w:val="28"/>
        </w:rPr>
        <w:t xml:space="preserve">市场物价结构性上扬。全年居民消费价格总指数104.5,比上年上升4.5%，其中，食品上升11.6%，是影响居民消费价格上涨的主要因素。烟酒及用品、家庭设备用品及维修服务、医疗保健和个人用品、娱乐教育文化用品及服务、居住分别上升4.0%、1.6%、1.6%、0.9%、2.6%，衣着、交通和通讯分别下降0.6%、0.5%。主要工业品出厂价格指数101.5，上升1.5%；原材料、燃料、动力购进价格指数106.69，上升6.69%。房屋销售价格指数106.5，上升6.5%；房屋租赁价格指数108.3，上升8.3%。</w:t>
      </w:r>
    </w:p>
    <w:p>
      <w:pPr>
        <w:ind w:left="0" w:right="0" w:firstLine="560"/>
        <w:spacing w:before="450" w:after="450" w:line="312" w:lineRule="auto"/>
      </w:pPr>
      <w:r>
        <w:rPr>
          <w:rFonts w:ascii="宋体" w:hAnsi="宋体" w:eastAsia="宋体" w:cs="宋体"/>
          <w:color w:val="000"/>
          <w:sz w:val="28"/>
          <w:szCs w:val="28"/>
        </w:rPr>
        <w:t xml:space="preserve">国民经济和社会发展存在的主要问题是：价格波动对居民生活尤其是低收入居民生活产生较大影响，对外经贸和节能减排面临的压力较大，农业基础比较薄弱，自主创新能力和能源利用水平有待进一步提高等。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2024年，我市各级党委、政府扎实推进社会主义新农村建设，加大农村投入，促进了农业稳定发展。</w:t>
      </w:r>
    </w:p>
    <w:p>
      <w:pPr>
        <w:ind w:left="0" w:right="0" w:firstLine="560"/>
        <w:spacing w:before="450" w:after="450" w:line="312" w:lineRule="auto"/>
      </w:pPr>
      <w:r>
        <w:rPr>
          <w:rFonts w:ascii="宋体" w:hAnsi="宋体" w:eastAsia="宋体" w:cs="宋体"/>
          <w:color w:val="000"/>
          <w:sz w:val="28"/>
          <w:szCs w:val="28"/>
        </w:rPr>
        <w:t xml:space="preserve">粮食生产基本保持稳定，全市粮食播种面积47.56万公顷，下降4.5%,总产量达到300.74万吨，下降1%。2024年末，全市实有耕地面积41.31万公顷，增长0.1%。</w:t>
      </w:r>
    </w:p>
    <w:p>
      <w:pPr>
        <w:ind w:left="0" w:right="0" w:firstLine="560"/>
        <w:spacing w:before="450" w:after="450" w:line="312" w:lineRule="auto"/>
      </w:pPr>
      <w:r>
        <w:rPr>
          <w:rFonts w:ascii="宋体" w:hAnsi="宋体" w:eastAsia="宋体" w:cs="宋体"/>
          <w:color w:val="000"/>
          <w:sz w:val="28"/>
          <w:szCs w:val="28"/>
        </w:rPr>
        <w:t xml:space="preserve">主要农产品产量如下:  2024年 比上年+-% 粮食总产量 300.74万吨</w:t>
      </w:r>
    </w:p>
    <w:p>
      <w:pPr>
        <w:ind w:left="0" w:right="0" w:firstLine="560"/>
        <w:spacing w:before="450" w:after="450" w:line="312" w:lineRule="auto"/>
      </w:pPr>
      <w:r>
        <w:rPr>
          <w:rFonts w:ascii="宋体" w:hAnsi="宋体" w:eastAsia="宋体" w:cs="宋体"/>
          <w:color w:val="000"/>
          <w:sz w:val="28"/>
          <w:szCs w:val="28"/>
        </w:rPr>
        <w:t xml:space="preserve">-1  其中:小麦 139.56万吨-9.9  玉米 149.73万吨 9.1 花生 49.6万吨 5.1 蔬菜(不含果用瓜)615.75万吨 1.8 水果 79.39万吨-4.1</w:t>
      </w:r>
    </w:p>
    <w:p>
      <w:pPr>
        <w:ind w:left="0" w:right="0" w:firstLine="560"/>
        <w:spacing w:before="450" w:after="450" w:line="312" w:lineRule="auto"/>
      </w:pPr>
      <w:r>
        <w:rPr>
          <w:rFonts w:ascii="宋体" w:hAnsi="宋体" w:eastAsia="宋体" w:cs="宋体"/>
          <w:color w:val="000"/>
          <w:sz w:val="28"/>
          <w:szCs w:val="28"/>
        </w:rPr>
        <w:t xml:space="preserve">主要畜产品产量如下：</w:t>
      </w:r>
    </w:p>
    <w:p>
      <w:pPr>
        <w:ind w:left="0" w:right="0" w:firstLine="560"/>
        <w:spacing w:before="450" w:after="450" w:line="312" w:lineRule="auto"/>
      </w:pPr>
      <w:r>
        <w:rPr>
          <w:rFonts w:ascii="宋体" w:hAnsi="宋体" w:eastAsia="宋体" w:cs="宋体"/>
          <w:color w:val="000"/>
          <w:sz w:val="28"/>
          <w:szCs w:val="28"/>
        </w:rPr>
        <w:t xml:space="preserve">2024年 比上年＋－%  肉类总产量</w:t>
      </w:r>
    </w:p>
    <w:p>
      <w:pPr>
        <w:ind w:left="0" w:right="0" w:firstLine="560"/>
        <w:spacing w:before="450" w:after="450" w:line="312" w:lineRule="auto"/>
      </w:pPr>
      <w:r>
        <w:rPr>
          <w:rFonts w:ascii="宋体" w:hAnsi="宋体" w:eastAsia="宋体" w:cs="宋体"/>
          <w:color w:val="000"/>
          <w:sz w:val="28"/>
          <w:szCs w:val="28"/>
        </w:rPr>
        <w:t xml:space="preserve">其中：猪肉</w:t>
      </w:r>
    </w:p>
    <w:p>
      <w:pPr>
        <w:ind w:left="0" w:right="0" w:firstLine="560"/>
        <w:spacing w:before="450" w:after="450" w:line="312" w:lineRule="auto"/>
      </w:pPr>
      <w:r>
        <w:rPr>
          <w:rFonts w:ascii="宋体" w:hAnsi="宋体" w:eastAsia="宋体" w:cs="宋体"/>
          <w:color w:val="000"/>
          <w:sz w:val="28"/>
          <w:szCs w:val="28"/>
        </w:rPr>
        <w:t xml:space="preserve">68.25万吨 3.0 27.11万吨-1.4</w:t>
      </w:r>
    </w:p>
    <w:p>
      <w:pPr>
        <w:ind w:left="0" w:right="0" w:firstLine="560"/>
        <w:spacing w:before="450" w:after="450" w:line="312" w:lineRule="auto"/>
      </w:pPr>
      <w:r>
        <w:rPr>
          <w:rFonts w:ascii="宋体" w:hAnsi="宋体" w:eastAsia="宋体" w:cs="宋体"/>
          <w:color w:val="000"/>
          <w:sz w:val="28"/>
          <w:szCs w:val="28"/>
        </w:rPr>
        <w:t xml:space="preserve">牛、羊奶 45.99万吨 2.6 禽蛋</w:t>
      </w:r>
    </w:p>
    <w:p>
      <w:pPr>
        <w:ind w:left="0" w:right="0" w:firstLine="560"/>
        <w:spacing w:before="450" w:after="450" w:line="312" w:lineRule="auto"/>
      </w:pPr>
      <w:r>
        <w:rPr>
          <w:rFonts w:ascii="宋体" w:hAnsi="宋体" w:eastAsia="宋体" w:cs="宋体"/>
          <w:color w:val="000"/>
          <w:sz w:val="28"/>
          <w:szCs w:val="28"/>
        </w:rPr>
        <w:t xml:space="preserve">32.01万吨-4.5 全年完成造林面积0.86万公顷，下降35.1%；森林覆盖率 33.76%，提高0.81个百分点。全年完成幼林抚育面积1.63万公顷，下降9.9%。</w:t>
      </w:r>
    </w:p>
    <w:p>
      <w:pPr>
        <w:ind w:left="0" w:right="0" w:firstLine="560"/>
        <w:spacing w:before="450" w:after="450" w:line="312" w:lineRule="auto"/>
      </w:pPr>
      <w:r>
        <w:rPr>
          <w:rFonts w:ascii="宋体" w:hAnsi="宋体" w:eastAsia="宋体" w:cs="宋体"/>
          <w:color w:val="000"/>
          <w:sz w:val="28"/>
          <w:szCs w:val="28"/>
        </w:rPr>
        <w:t xml:space="preserve">渔业生产产量下降。水产品总产量120.52万吨，下降3.6%，其中，捕捞产量37.51万吨，下降3.3%；养殖产量83.01万吨，下降3.7%。海、淡水养殖面积5.84万公顷，下降5.8%。</w:t>
      </w:r>
    </w:p>
    <w:p>
      <w:pPr>
        <w:ind w:left="0" w:right="0" w:firstLine="560"/>
        <w:spacing w:before="450" w:after="450" w:line="312" w:lineRule="auto"/>
      </w:pPr>
      <w:r>
        <w:rPr>
          <w:rFonts w:ascii="宋体" w:hAnsi="宋体" w:eastAsia="宋体" w:cs="宋体"/>
          <w:color w:val="000"/>
          <w:sz w:val="28"/>
          <w:szCs w:val="28"/>
        </w:rPr>
        <w:t xml:space="preserve">农村生产条件继续改善。2024年末，全市拥有农业机械总动力680.16万千瓦，增长4.5%。农用拖拉机17.33万台，农用载重汽车1.14万辆；农村用电量 42.57亿千瓦时，增长2.9%；地膜覆盖面积 16.38万公顷，增长3.8%。</w:t>
      </w:r>
    </w:p>
    <w:p>
      <w:pPr>
        <w:ind w:left="0" w:right="0" w:firstLine="560"/>
        <w:spacing w:before="450" w:after="450" w:line="312" w:lineRule="auto"/>
      </w:pPr>
      <w:r>
        <w:rPr>
          <w:rFonts w:ascii="宋体" w:hAnsi="宋体" w:eastAsia="宋体" w:cs="宋体"/>
          <w:color w:val="000"/>
          <w:sz w:val="28"/>
          <w:szCs w:val="28"/>
        </w:rPr>
        <w:t xml:space="preserve">三、工业与建筑业</w:t>
      </w:r>
    </w:p>
    <w:p>
      <w:pPr>
        <w:ind w:left="0" w:right="0" w:firstLine="560"/>
        <w:spacing w:before="450" w:after="450" w:line="312" w:lineRule="auto"/>
      </w:pPr>
      <w:r>
        <w:rPr>
          <w:rFonts w:ascii="宋体" w:hAnsi="宋体" w:eastAsia="宋体" w:cs="宋体"/>
          <w:color w:val="000"/>
          <w:sz w:val="28"/>
          <w:szCs w:val="28"/>
        </w:rPr>
        <w:t xml:space="preserve">全市工业经济较快增长。2024年全市完成工业增加值1785.31亿元，增长16.6%。辖区内全部年主营业务收入500万元及以上的工业法人企业(以下简称规模以上工业企业)完成增加值1696.81亿元，增长21.32%。国有及国有控股企业完成239.57亿元，增长21.1%；集体企业完成110.97亿元，增长8.6%；股份制企业完成733.32亿元，增长23.3%；外资及港澳台企业完成623.04亿元，增长26.7% ；其他经济类型企业完成93.32亿元，增长54.8%。轻、重工业协调发展，轻工业增加值801.39亿元，重工业增加值895.42亿元，分别增长15.75%和26.89%，轻重工业的比例为47.2:52.8。</w:t>
      </w:r>
    </w:p>
    <w:p>
      <w:pPr>
        <w:ind w:left="0" w:right="0" w:firstLine="560"/>
        <w:spacing w:before="450" w:after="450" w:line="312" w:lineRule="auto"/>
      </w:pPr>
      <w:r>
        <w:rPr>
          <w:rFonts w:ascii="宋体" w:hAnsi="宋体" w:eastAsia="宋体" w:cs="宋体"/>
          <w:color w:val="000"/>
          <w:sz w:val="28"/>
          <w:szCs w:val="28"/>
        </w:rPr>
        <w:t xml:space="preserve">规模以上工业主要产品产量如下：</w:t>
      </w:r>
    </w:p>
    <w:p>
      <w:pPr>
        <w:ind w:left="0" w:right="0" w:firstLine="560"/>
        <w:spacing w:before="450" w:after="450" w:line="312" w:lineRule="auto"/>
      </w:pPr>
      <w:r>
        <w:rPr>
          <w:rFonts w:ascii="宋体" w:hAnsi="宋体" w:eastAsia="宋体" w:cs="宋体"/>
          <w:color w:val="000"/>
          <w:sz w:val="28"/>
          <w:szCs w:val="28"/>
        </w:rPr>
        <w:t xml:space="preserve">2024年 比上年＋－% 纱 布 化学纤维 卷烟 啤酒 原盐 发电量 钢材</w:t>
      </w:r>
    </w:p>
    <w:p>
      <w:pPr>
        <w:ind w:left="0" w:right="0" w:firstLine="560"/>
        <w:spacing w:before="450" w:after="450" w:line="312" w:lineRule="auto"/>
      </w:pPr>
      <w:r>
        <w:rPr>
          <w:rFonts w:ascii="宋体" w:hAnsi="宋体" w:eastAsia="宋体" w:cs="宋体"/>
          <w:color w:val="000"/>
          <w:sz w:val="28"/>
          <w:szCs w:val="28"/>
        </w:rPr>
        <w:t xml:space="preserve">4.79万吨 4.43亿米 6.87万吨</w:t>
      </w:r>
    </w:p>
    <w:p>
      <w:pPr>
        <w:ind w:left="0" w:right="0" w:firstLine="560"/>
        <w:spacing w:before="450" w:after="450" w:line="312" w:lineRule="auto"/>
      </w:pPr>
      <w:r>
        <w:rPr>
          <w:rFonts w:ascii="宋体" w:hAnsi="宋体" w:eastAsia="宋体" w:cs="宋体"/>
          <w:color w:val="000"/>
          <w:sz w:val="28"/>
          <w:szCs w:val="28"/>
        </w:rPr>
        <w:t xml:space="preserve">-6.05-3.79-4.79</w:t>
      </w:r>
    </w:p>
    <w:p>
      <w:pPr>
        <w:ind w:left="0" w:right="0" w:firstLine="560"/>
        <w:spacing w:before="450" w:after="450" w:line="312" w:lineRule="auto"/>
      </w:pPr>
      <w:r>
        <w:rPr>
          <w:rFonts w:ascii="宋体" w:hAnsi="宋体" w:eastAsia="宋体" w:cs="宋体"/>
          <w:color w:val="000"/>
          <w:sz w:val="28"/>
          <w:szCs w:val="28"/>
        </w:rPr>
        <w:t xml:space="preserve">500.44亿支(本地)5.19</w:t>
      </w:r>
    </w:p>
    <w:p>
      <w:pPr>
        <w:ind w:left="0" w:right="0" w:firstLine="560"/>
        <w:spacing w:before="450" w:after="450" w:line="312" w:lineRule="auto"/>
      </w:pPr>
      <w:r>
        <w:rPr>
          <w:rFonts w:ascii="宋体" w:hAnsi="宋体" w:eastAsia="宋体" w:cs="宋体"/>
          <w:color w:val="000"/>
          <w:sz w:val="28"/>
          <w:szCs w:val="28"/>
        </w:rPr>
        <w:t xml:space="preserve">538.1万千升  8.76 19.23万吨-7.73 155.3亿千瓦时  21.33 365.55万吨  1.29 原油加工量 286.58万吨-1.38 烧碱 纯碱 化学农药原药 染料 轮胎外胎 水泥 汽车 彩色电视机 家用电冰箱 房间空调器</w:t>
      </w:r>
    </w:p>
    <w:p>
      <w:pPr>
        <w:ind w:left="0" w:right="0" w:firstLine="560"/>
        <w:spacing w:before="450" w:after="450" w:line="312" w:lineRule="auto"/>
      </w:pPr>
      <w:r>
        <w:rPr>
          <w:rFonts w:ascii="宋体" w:hAnsi="宋体" w:eastAsia="宋体" w:cs="宋体"/>
          <w:color w:val="000"/>
          <w:sz w:val="28"/>
          <w:szCs w:val="28"/>
        </w:rPr>
        <w:t xml:space="preserve">14.91万吨-0.82 71.02万吨  11.07 1.64万吨  20.59 2.83万吨  6.50 5588.87万条  14.35 425.53万吨-0.37 61016辆  21.36 1243.08万台  0.39 1421.41万台  11.85 1249.41万台  23.71 规模以上工业经济效益显著提高。2024年实现利税总额522.52亿元，增长40.55%；利润266.89亿元，增长44.05%。主营业务收入6462.55亿元，增长28.93%。工业经济效益综合指数为209.67，比上年提高34.74个百分点。资本保值增值率为118.29%，产品销售率为96.65%。</w:t>
      </w:r>
    </w:p>
    <w:p>
      <w:pPr>
        <w:ind w:left="0" w:right="0" w:firstLine="560"/>
        <w:spacing w:before="450" w:after="450" w:line="312" w:lineRule="auto"/>
      </w:pPr>
      <w:r>
        <w:rPr>
          <w:rFonts w:ascii="宋体" w:hAnsi="宋体" w:eastAsia="宋体" w:cs="宋体"/>
          <w:color w:val="000"/>
          <w:sz w:val="28"/>
          <w:szCs w:val="28"/>
        </w:rPr>
        <w:t xml:space="preserve">高新技术产业发展迅速。全年规模以上工业企业共完成高新技术产业产值3091.92亿元，增长28.66%，占规模以上工业总产值的比重46.25%。</w:t>
      </w:r>
    </w:p>
    <w:p>
      <w:pPr>
        <w:ind w:left="0" w:right="0" w:firstLine="560"/>
        <w:spacing w:before="450" w:after="450" w:line="312" w:lineRule="auto"/>
      </w:pPr>
      <w:r>
        <w:rPr>
          <w:rFonts w:ascii="宋体" w:hAnsi="宋体" w:eastAsia="宋体" w:cs="宋体"/>
          <w:color w:val="000"/>
          <w:sz w:val="28"/>
          <w:szCs w:val="28"/>
        </w:rPr>
        <w:t xml:space="preserve">建筑业生产稳定增长。全年实现增加值168.24亿元，增长6.7%。实现利税总额29亿元，增长16%。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市认真贯彻中央宏观调控政策，固定资产投资保持适度增长。规模以上固定资产投资1635.4亿元，增长23.3%。在规模以上投资中，第一产业投资24.9亿元，比上年增长2.1%；第二产业投资848.4亿元，增长19.2%；第三产业投资762.1亿元，增长29.1%。</w:t>
      </w:r>
    </w:p>
    <w:p>
      <w:pPr>
        <w:ind w:left="0" w:right="0" w:firstLine="560"/>
        <w:spacing w:before="450" w:after="450" w:line="312" w:lineRule="auto"/>
      </w:pPr>
      <w:r>
        <w:rPr>
          <w:rFonts w:ascii="宋体" w:hAnsi="宋体" w:eastAsia="宋体" w:cs="宋体"/>
          <w:color w:val="000"/>
          <w:sz w:val="28"/>
          <w:szCs w:val="28"/>
        </w:rPr>
        <w:t xml:space="preserve">全年规模以上固定资产投资施工项目4267个，新开工项目2024个，竣工项目640个；在建项目计划总投资规模3733.2亿元，增长22.2%。全年新增固定资产468.7亿元，项目建成投产率15%，固定资产交付使用率28.7%。</w:t>
      </w:r>
    </w:p>
    <w:p>
      <w:pPr>
        <w:ind w:left="0" w:right="0" w:firstLine="560"/>
        <w:spacing w:before="450" w:after="450" w:line="312" w:lineRule="auto"/>
      </w:pPr>
      <w:r>
        <w:rPr>
          <w:rFonts w:ascii="宋体" w:hAnsi="宋体" w:eastAsia="宋体" w:cs="宋体"/>
          <w:color w:val="000"/>
          <w:sz w:val="28"/>
          <w:szCs w:val="28"/>
        </w:rPr>
        <w:t xml:space="preserve">全市各类房屋竣工面积1556.4万平方米，增长17.2%，其中，商品房竣工面积640.7万平方米，下降1.8%。商品房销售面积833.3万平方米,增长13.1%。</w:t>
      </w:r>
    </w:p>
    <w:p>
      <w:pPr>
        <w:ind w:left="0" w:right="0" w:firstLine="560"/>
        <w:spacing w:before="450" w:after="450" w:line="312" w:lineRule="auto"/>
      </w:pPr>
      <w:r>
        <w:rPr>
          <w:rFonts w:ascii="宋体" w:hAnsi="宋体" w:eastAsia="宋体" w:cs="宋体"/>
          <w:color w:val="000"/>
          <w:sz w:val="28"/>
          <w:szCs w:val="28"/>
        </w:rPr>
        <w:t xml:space="preserve">全市固定资产投资本年新增主要生产能力和效益： 轮胎外胎 815万条/年 化学农药 500吨/年</w:t>
      </w:r>
    </w:p>
    <w:p>
      <w:pPr>
        <w:ind w:left="0" w:right="0" w:firstLine="560"/>
        <w:spacing w:before="450" w:after="450" w:line="312" w:lineRule="auto"/>
      </w:pPr>
      <w:r>
        <w:rPr>
          <w:rFonts w:ascii="宋体" w:hAnsi="宋体" w:eastAsia="宋体" w:cs="宋体"/>
          <w:color w:val="000"/>
          <w:sz w:val="28"/>
          <w:szCs w:val="28"/>
        </w:rPr>
        <w:t xml:space="preserve">合成橡胶 800吨/年 火力发电 66 万千瓦时 新建公路 300.15公里 城市道路扩建长度 115.8 公里 新(扩)建港口码头 年吞吐量：205万吨  泊位：4个</w:t>
      </w:r>
    </w:p>
    <w:p>
      <w:pPr>
        <w:ind w:left="0" w:right="0" w:firstLine="560"/>
        <w:spacing w:before="450" w:after="450" w:line="312" w:lineRule="auto"/>
      </w:pPr>
      <w:r>
        <w:rPr>
          <w:rFonts w:ascii="宋体" w:hAnsi="宋体" w:eastAsia="宋体" w:cs="宋体"/>
          <w:color w:val="000"/>
          <w:sz w:val="28"/>
          <w:szCs w:val="28"/>
        </w:rPr>
        <w:t xml:space="preserve">学生席位 22151个 学校建筑面积 29.4万平方米 候机楼 1座</w:t>
      </w:r>
    </w:p>
    <w:p>
      <w:pPr>
        <w:ind w:left="0" w:right="0" w:firstLine="560"/>
        <w:spacing w:before="450" w:after="450" w:line="312" w:lineRule="auto"/>
      </w:pPr>
      <w:r>
        <w:rPr>
          <w:rFonts w:ascii="宋体" w:hAnsi="宋体" w:eastAsia="宋体" w:cs="宋体"/>
          <w:color w:val="000"/>
          <w:sz w:val="28"/>
          <w:szCs w:val="28"/>
        </w:rPr>
        <w:t xml:space="preserve">五、交通运输、邮电和旅游业</w:t>
      </w:r>
    </w:p>
    <w:p>
      <w:pPr>
        <w:ind w:left="0" w:right="0" w:firstLine="560"/>
        <w:spacing w:before="450" w:after="450" w:line="312" w:lineRule="auto"/>
      </w:pPr>
      <w:r>
        <w:rPr>
          <w:rFonts w:ascii="宋体" w:hAnsi="宋体" w:eastAsia="宋体" w:cs="宋体"/>
          <w:color w:val="000"/>
          <w:sz w:val="28"/>
          <w:szCs w:val="28"/>
        </w:rPr>
        <w:t xml:space="preserve">基础设施建设不断完善。公路通车里程达到14326公里，其中，高速公路里程达到700公里。港口建设取得新进展，全年港口吞吐量2.65亿吨,增长18.26%;外贸吞吐量 1.9亿吨,增长12.97%;集装箱吞吐量946.59万标准箱，增长22.93%。</w:t>
      </w:r>
    </w:p>
    <w:p>
      <w:pPr>
        <w:ind w:left="0" w:right="0" w:firstLine="560"/>
        <w:spacing w:before="450" w:after="450" w:line="312" w:lineRule="auto"/>
      </w:pPr>
      <w:r>
        <w:rPr>
          <w:rFonts w:ascii="宋体" w:hAnsi="宋体" w:eastAsia="宋体" w:cs="宋体"/>
          <w:color w:val="000"/>
          <w:sz w:val="28"/>
          <w:szCs w:val="28"/>
        </w:rPr>
        <w:t xml:space="preserve">各种运输方式完成的运输量：</w:t>
      </w:r>
    </w:p>
    <w:p>
      <w:pPr>
        <w:ind w:left="0" w:right="0" w:firstLine="560"/>
        <w:spacing w:before="450" w:after="450" w:line="312" w:lineRule="auto"/>
      </w:pPr>
      <w:r>
        <w:rPr>
          <w:rFonts w:ascii="宋体" w:hAnsi="宋体" w:eastAsia="宋体" w:cs="宋体"/>
          <w:color w:val="000"/>
          <w:sz w:val="28"/>
          <w:szCs w:val="28"/>
        </w:rPr>
        <w:t xml:space="preserve">2024年 比上年＋－%  客运周转量 94.95亿人公里 14.16  铁路 33.59亿人公里 35.98  公路 60.21亿人公里 5.09  水运 1.14亿人公里-2.15 货运周转量 3458.21亿吨公里 8.4  铁路 84.55亿吨公里-0.33  公路 94.98亿吨公里 3.75  水运 3278.68亿吨公里 8.78  航空运输保持较快增长。年末拥有国内航线82条，国际航线9条，港澳地区航线3条，全年航空旅客吞吐量达到 786.8万人次，增长15.85%；航空行货邮吞吐量11.57万吨，增长14.29%。</w:t>
      </w:r>
    </w:p>
    <w:p>
      <w:pPr>
        <w:ind w:left="0" w:right="0" w:firstLine="560"/>
        <w:spacing w:before="450" w:after="450" w:line="312" w:lineRule="auto"/>
      </w:pPr>
      <w:r>
        <w:rPr>
          <w:rFonts w:ascii="宋体" w:hAnsi="宋体" w:eastAsia="宋体" w:cs="宋体"/>
          <w:color w:val="000"/>
          <w:sz w:val="28"/>
          <w:szCs w:val="28"/>
        </w:rPr>
        <w:t xml:space="preserve">邮电通信业快速增长。全年完成邮电业务总量142.14亿元，增长21.54%。其中，邮政业务总量7.07亿元，增长5.66%；电信业务总量135.07亿元，增长22.51%。信函7217万件，下降5.92%。网络信息技术不断普及和提高，2024年互联网用户累计达123.49万户，增长23.79%，使用时长达 587.05亿分钟，增长42.25%。年末市话交换机总容量达313.98万门；年末市话用户达到336.05万户；全市移动电话发展到585.21万户，其中，年内新增176.92万户。</w:t>
      </w:r>
    </w:p>
    <w:p>
      <w:pPr>
        <w:ind w:left="0" w:right="0" w:firstLine="560"/>
        <w:spacing w:before="450" w:after="450" w:line="312" w:lineRule="auto"/>
      </w:pPr>
      <w:r>
        <w:rPr>
          <w:rFonts w:ascii="宋体" w:hAnsi="宋体" w:eastAsia="宋体" w:cs="宋体"/>
          <w:color w:val="000"/>
          <w:sz w:val="28"/>
          <w:szCs w:val="28"/>
        </w:rPr>
        <w:t xml:space="preserve">旅游业较快增长。全市旅游总收入达400.3亿元，增长23.1%，其中，国内旅游总收入350亿元，增长24.2%；国际旅游收入6.75亿美元，增长24.4%。全年共接待国内外游客3366.93万人次，增长16.6%。其中，国内游客3258.78万人次，增长16.3%；海外游客108.15万人次，增长26.6%。</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2024年，消费市场进一步繁荣活跃。全年实现社会消费品零售额达1199.18亿元，增长19.1%。其中，城市市场实现零售额943.25亿元，增长20.2%；农村市场实现零售额255.93亿元，增长15.4%。</w:t>
      </w:r>
    </w:p>
    <w:p>
      <w:pPr>
        <w:ind w:left="0" w:right="0" w:firstLine="560"/>
        <w:spacing w:before="450" w:after="450" w:line="312" w:lineRule="auto"/>
      </w:pPr>
      <w:r>
        <w:rPr>
          <w:rFonts w:ascii="宋体" w:hAnsi="宋体" w:eastAsia="宋体" w:cs="宋体"/>
          <w:color w:val="000"/>
          <w:sz w:val="28"/>
          <w:szCs w:val="28"/>
        </w:rPr>
        <w:t xml:space="preserve">市场规模经营更具竞争力。限额以上企业实力进一步增强，实现零售额437.05亿元，增长36.1%；其中，限额以上批发零售业实现零售额400.28亿元，增长37.2%。消费升级步伐加快。全年住宿和餐饮业实现零售额181.20亿元，增长26.6%；限额以上企业汽车类商品销售实现零售额达到101.40亿元，增长32.7%；石油及制品类实现零售额45.81亿元，增长89.0%；体育及娱乐用品类实现零售额4.46亿元，增长53.1%；金银珠宝类实现零售额7.34亿元，增长38.3%。</w:t>
      </w:r>
    </w:p>
    <w:p>
      <w:pPr>
        <w:ind w:left="0" w:right="0" w:firstLine="560"/>
        <w:spacing w:before="450" w:after="450" w:line="312" w:lineRule="auto"/>
      </w:pPr>
      <w:r>
        <w:rPr>
          <w:rFonts w:ascii="宋体" w:hAnsi="宋体" w:eastAsia="宋体" w:cs="宋体"/>
          <w:color w:val="000"/>
          <w:sz w:val="28"/>
          <w:szCs w:val="28"/>
        </w:rPr>
        <w:t xml:space="preserve">七、对外经济</w:t>
      </w:r>
    </w:p>
    <w:p>
      <w:pPr>
        <w:ind w:left="0" w:right="0" w:firstLine="560"/>
        <w:spacing w:before="450" w:after="450" w:line="312" w:lineRule="auto"/>
      </w:pPr>
      <w:r>
        <w:rPr>
          <w:rFonts w:ascii="宋体" w:hAnsi="宋体" w:eastAsia="宋体" w:cs="宋体"/>
          <w:color w:val="000"/>
          <w:sz w:val="28"/>
          <w:szCs w:val="28"/>
        </w:rPr>
        <w:t xml:space="preserve">2024年，对外贸易增长较快。青岛地区(含中央、省公司)实现外贸进出口总额457.25亿美元，增长16.9%。其中，出口额283.10亿美元，增长20.6%，进口额174.15亿美元，增长11.3%。青岛市(不含中央、省公司)实现外贸进出口总额436.05亿美元，增长19.3%。其中，出口额267.76亿美元，进口额168.29亿美元，分别增长23.7%和12.9%。外商投资企业仍是全市外贸出口的主体，出口额156.12亿美元，增长19.8%,占全市出口额的比重为58.3%。</w:t>
      </w:r>
    </w:p>
    <w:p>
      <w:pPr>
        <w:ind w:left="0" w:right="0" w:firstLine="560"/>
        <w:spacing w:before="450" w:after="450" w:line="312" w:lineRule="auto"/>
      </w:pPr>
      <w:r>
        <w:rPr>
          <w:rFonts w:ascii="宋体" w:hAnsi="宋体" w:eastAsia="宋体" w:cs="宋体"/>
          <w:color w:val="000"/>
          <w:sz w:val="28"/>
          <w:szCs w:val="28"/>
        </w:rPr>
        <w:t xml:space="preserve">据青岛海关统计，青岛口岸对外贸易进出口总额925.71亿美元，增长15.4%，其中出口额526.35亿美元，进口额399.36亿美元，分别增长17.1%和13.3%。</w:t>
      </w:r>
    </w:p>
    <w:p>
      <w:pPr>
        <w:ind w:left="0" w:right="0" w:firstLine="560"/>
        <w:spacing w:before="450" w:after="450" w:line="312" w:lineRule="auto"/>
      </w:pPr>
      <w:r>
        <w:rPr>
          <w:rFonts w:ascii="宋体" w:hAnsi="宋体" w:eastAsia="宋体" w:cs="宋体"/>
          <w:color w:val="000"/>
          <w:sz w:val="28"/>
          <w:szCs w:val="28"/>
        </w:rPr>
        <w:t xml:space="preserve">全年共批准利用外资项目 1068个，下降23.6%；外商直接投资达到38.07亿美元，增长4.1%。</w:t>
      </w:r>
    </w:p>
    <w:p>
      <w:pPr>
        <w:ind w:left="0" w:right="0" w:firstLine="560"/>
        <w:spacing w:before="450" w:after="450" w:line="312" w:lineRule="auto"/>
      </w:pPr>
      <w:r>
        <w:rPr>
          <w:rFonts w:ascii="宋体" w:hAnsi="宋体" w:eastAsia="宋体" w:cs="宋体"/>
          <w:color w:val="000"/>
          <w:sz w:val="28"/>
          <w:szCs w:val="28"/>
        </w:rPr>
        <w:t xml:space="preserve">对外经济技术合作步伐加快。全年完成对外承包工程、劳务合作和设计咨询合同金额6.32亿美元，增长41.6%；营业额6.3亿美元，增长54.0%；共外派人员4923人次，下降6.9%。</w:t>
      </w:r>
    </w:p>
    <w:p>
      <w:pPr>
        <w:ind w:left="0" w:right="0" w:firstLine="560"/>
        <w:spacing w:before="450" w:after="450" w:line="312" w:lineRule="auto"/>
      </w:pPr>
      <w:r>
        <w:rPr>
          <w:rFonts w:ascii="宋体" w:hAnsi="宋体" w:eastAsia="宋体" w:cs="宋体"/>
          <w:color w:val="000"/>
          <w:sz w:val="28"/>
          <w:szCs w:val="28"/>
        </w:rPr>
        <w:t xml:space="preserve">八、金融、证券和保险业</w:t>
      </w:r>
    </w:p>
    <w:p>
      <w:pPr>
        <w:ind w:left="0" w:right="0" w:firstLine="560"/>
        <w:spacing w:before="450" w:after="450" w:line="312" w:lineRule="auto"/>
      </w:pPr>
      <w:r>
        <w:rPr>
          <w:rFonts w:ascii="宋体" w:hAnsi="宋体" w:eastAsia="宋体" w:cs="宋体"/>
          <w:color w:val="000"/>
          <w:sz w:val="28"/>
          <w:szCs w:val="28"/>
        </w:rPr>
        <w:t xml:space="preserve">金融业加快发展。2024年，全市引进各类金融机构6家。年末金融机构本外币存款余额达4035.12亿元，比年初增加 633.71亿元，其中，人民币存款余额3891.59亿元，比年初增加646.35亿元。城乡居民储蓄继续增加，本外币储蓄余额达1752.54亿元，其中人民币储蓄余额达1702.04亿元，比年初增加134.2亿元。各项贷款稳定增长，金融机构本外币贷款余额达3424.23亿元，比年初增加622.83亿元，其中，人民币贷款余额3097.06亿元，比年初增加519.11亿元。在人民币贷款中，短期贷款余额1394.4亿元，比年初增加199.57亿元；中长期贷款余额1389.55亿元，比年初增加310.4亿元。</w:t>
      </w:r>
    </w:p>
    <w:p>
      <w:pPr>
        <w:ind w:left="0" w:right="0" w:firstLine="560"/>
        <w:spacing w:before="450" w:after="450" w:line="312" w:lineRule="auto"/>
      </w:pPr>
      <w:r>
        <w:rPr>
          <w:rFonts w:ascii="宋体" w:hAnsi="宋体" w:eastAsia="宋体" w:cs="宋体"/>
          <w:color w:val="000"/>
          <w:sz w:val="28"/>
          <w:szCs w:val="28"/>
        </w:rPr>
        <w:t xml:space="preserve">证券业发展迅猛。34家证券营业部共实现利润总额14.7亿元，增长5.6倍。</w:t>
      </w:r>
    </w:p>
    <w:p>
      <w:pPr>
        <w:ind w:left="0" w:right="0" w:firstLine="560"/>
        <w:spacing w:before="450" w:after="450" w:line="312" w:lineRule="auto"/>
      </w:pPr>
      <w:r>
        <w:rPr>
          <w:rFonts w:ascii="宋体" w:hAnsi="宋体" w:eastAsia="宋体" w:cs="宋体"/>
          <w:color w:val="000"/>
          <w:sz w:val="28"/>
          <w:szCs w:val="28"/>
        </w:rPr>
        <w:t xml:space="preserve">保险业平稳发展。全年全市承保金额22877.44亿元，增长92%，实现保费收入77.6亿元，增长28.24%。其中：财产保费收入28.17亿元，增长37.33%；人身保费收入49.43亿元，增长23.58%。赔款支出金额26.69亿元，其中财产险赔付金额 13.88亿元，人身险赔付金额12.81亿元。</w:t>
      </w:r>
    </w:p>
    <w:p>
      <w:pPr>
        <w:ind w:left="0" w:right="0" w:firstLine="560"/>
        <w:spacing w:before="450" w:after="450" w:line="312" w:lineRule="auto"/>
      </w:pPr>
      <w:r>
        <w:rPr>
          <w:rFonts w:ascii="宋体" w:hAnsi="宋体" w:eastAsia="宋体" w:cs="宋体"/>
          <w:color w:val="000"/>
          <w:sz w:val="28"/>
          <w:szCs w:val="28"/>
        </w:rPr>
        <w:t xml:space="preserve">九、科学技术和教育</w:t>
      </w:r>
    </w:p>
    <w:p>
      <w:pPr>
        <w:ind w:left="0" w:right="0" w:firstLine="560"/>
        <w:spacing w:before="450" w:after="450" w:line="312" w:lineRule="auto"/>
      </w:pPr>
      <w:r>
        <w:rPr>
          <w:rFonts w:ascii="宋体" w:hAnsi="宋体" w:eastAsia="宋体" w:cs="宋体"/>
          <w:color w:val="000"/>
          <w:sz w:val="28"/>
          <w:szCs w:val="28"/>
        </w:rPr>
        <w:t xml:space="preserve">科技研究成果显著。初步统计，2024年全市共取得重要科技成果506项。获得国家级科技奖励8项，其中，国家发明奖2项，科学技术进步奖6项；获得省级科技奖励84项，其中，科学技术最高奖1项，自然科学奖5项，技术发明奖4项，科学技术进步奖73项，科学技术合作奖1项。</w:t>
      </w:r>
    </w:p>
    <w:p>
      <w:pPr>
        <w:ind w:left="0" w:right="0" w:firstLine="560"/>
        <w:spacing w:before="450" w:after="450" w:line="312" w:lineRule="auto"/>
      </w:pPr>
      <w:r>
        <w:rPr>
          <w:rFonts w:ascii="宋体" w:hAnsi="宋体" w:eastAsia="宋体" w:cs="宋体"/>
          <w:color w:val="000"/>
          <w:sz w:val="28"/>
          <w:szCs w:val="28"/>
        </w:rPr>
        <w:t xml:space="preserve">科技市场交易活跃。全年共成交技术合同项目2245项,成交额9.14亿元。全年专利申请量7016件，授权专利3595件。</w:t>
      </w:r>
    </w:p>
    <w:p>
      <w:pPr>
        <w:ind w:left="0" w:right="0" w:firstLine="560"/>
        <w:spacing w:before="450" w:after="450" w:line="312" w:lineRule="auto"/>
      </w:pPr>
      <w:r>
        <w:rPr>
          <w:rFonts w:ascii="宋体" w:hAnsi="宋体" w:eastAsia="宋体" w:cs="宋体"/>
          <w:color w:val="000"/>
          <w:sz w:val="28"/>
          <w:szCs w:val="28"/>
        </w:rPr>
        <w:t xml:space="preserve">教育事业稳步发展。2024年末，全市共有各类大专院校28所(含民办高校)，其中普通高校25所，在校学生25.4万人，增长3.8%。中等学校414所，其中，普通中学311所，在校学生 36.04万人，下降1.3%；中等专业学校和技工学校103所，在校学生19.81万人，增长4.8%。接受中等职业教育的学生占高中阶段在校生的61.2%。共有小学980所，在校学生48.48万人，增长0.2%。学龄儿童入学率100%，初中入学率达99%以上。</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文化事业加快发展。全市共有各类文化机构451处。其中，影剧院32处，文化馆(站)175处，博物馆8处，公共图书馆13处，艺术表演团体 12个，广播电台1座、12套节目，电视台1座、15套节目，全市有线电视用户达到206.46万户，数字电视用户达到90.1万户。全市出版各类杂志1936万册，出版报纸63155万份。全年共创作发表文艺作品482篇(件、幅)，获得省以上奖励26项。全市共有档案馆13处。</w:t>
      </w:r>
    </w:p>
    <w:p>
      <w:pPr>
        <w:ind w:left="0" w:right="0" w:firstLine="560"/>
        <w:spacing w:before="450" w:after="450" w:line="312" w:lineRule="auto"/>
      </w:pPr>
      <w:r>
        <w:rPr>
          <w:rFonts w:ascii="宋体" w:hAnsi="宋体" w:eastAsia="宋体" w:cs="宋体"/>
          <w:color w:val="000"/>
          <w:sz w:val="28"/>
          <w:szCs w:val="28"/>
        </w:rPr>
        <w:t xml:space="preserve">卫生保健服务系统不断完善。年末全市共有卫生机构(含诊所)2847处，其中，医院、卫生院248处，卫生防疫机构20处，妇幼保健机构10处，门诊部(所)、卫生保健所、医务室1963处。年末各类卫生技术人员3.5万人，其中，医生1.6万人。全市拥有医疗床位2.9万张，其中，医院、卫生院床位2.7万张。</w:t>
      </w:r>
    </w:p>
    <w:p>
      <w:pPr>
        <w:ind w:left="0" w:right="0" w:firstLine="560"/>
        <w:spacing w:before="450" w:after="450" w:line="312" w:lineRule="auto"/>
      </w:pPr>
      <w:r>
        <w:rPr>
          <w:rFonts w:ascii="宋体" w:hAnsi="宋体" w:eastAsia="宋体" w:cs="宋体"/>
          <w:color w:val="000"/>
          <w:sz w:val="28"/>
          <w:szCs w:val="28"/>
        </w:rPr>
        <w:t xml:space="preserve">体育事业取得新的进步。全市运动员在各项比赛中共获得金牌196枚，银牌140枚，铜牌145枚。共打破全国纪录1项。全市共有体育专业队7个，队员126人。重点体校13所，学员1964人，业余体校5所，学员3430人。群众体育和全民健身运动广泛开展。</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城市平均每天供水量88.07万吨，增长1.9%。城市全年实际用水量2.81亿吨，增长5.6%，其中生产用水和生活用水分别为1.1亿吨和1.7亿吨。</w:t>
      </w:r>
    </w:p>
    <w:p>
      <w:pPr>
        <w:ind w:left="0" w:right="0" w:firstLine="560"/>
        <w:spacing w:before="450" w:after="450" w:line="312" w:lineRule="auto"/>
      </w:pPr>
      <w:r>
        <w:rPr>
          <w:rFonts w:ascii="宋体" w:hAnsi="宋体" w:eastAsia="宋体" w:cs="宋体"/>
          <w:color w:val="000"/>
          <w:sz w:val="28"/>
          <w:szCs w:val="28"/>
        </w:rPr>
        <w:t xml:space="preserve">城市使用液化气、煤制气、天然气的总户数达到108.54万户，增长3.3%。全年供应液化气总量 8.43万吨，下降13.1%；供应煤制气总量9516万立方米，下降3.1%；供应天然气总量17435.5万立方米，增长25.7%。城市气化率达到100%。</w:t>
      </w:r>
    </w:p>
    <w:p>
      <w:pPr>
        <w:ind w:left="0" w:right="0" w:firstLine="560"/>
        <w:spacing w:before="450" w:after="450" w:line="312" w:lineRule="auto"/>
      </w:pPr>
      <w:r>
        <w:rPr>
          <w:rFonts w:ascii="宋体" w:hAnsi="宋体" w:eastAsia="宋体" w:cs="宋体"/>
          <w:color w:val="000"/>
          <w:sz w:val="28"/>
          <w:szCs w:val="28"/>
        </w:rPr>
        <w:t xml:space="preserve">全社会用电量236.42亿千瓦时，增长9.78%。其中，工业用电158.32亿千瓦时，城乡居民生活用电37.4亿千瓦时，分别增长9.99%和7.27%。全年新增供热面积501万平方米，累计供热面积达到3950万平方米，增长14.6%。</w:t>
      </w:r>
    </w:p>
    <w:p>
      <w:pPr>
        <w:ind w:left="0" w:right="0" w:firstLine="560"/>
        <w:spacing w:before="450" w:after="450" w:line="312" w:lineRule="auto"/>
      </w:pPr>
      <w:r>
        <w:rPr>
          <w:rFonts w:ascii="宋体" w:hAnsi="宋体" w:eastAsia="宋体" w:cs="宋体"/>
          <w:color w:val="000"/>
          <w:sz w:val="28"/>
          <w:szCs w:val="28"/>
        </w:rPr>
        <w:t xml:space="preserve">年末市区公共汽、电车线路193条，增长1.1%。共有营运的公交汽、电车4467辆，增长7.3%。年末全市共有出租汽车8151辆,增长0.1%。年末城市道路总长度3213公里，扩建、翻建道路116条，城市排水管道总长度4123.5公里。2024年全面实施行政村通油(水泥)路工程，通达率达到了92.5%。</w:t>
      </w:r>
    </w:p>
    <w:p>
      <w:pPr>
        <w:ind w:left="0" w:right="0" w:firstLine="560"/>
        <w:spacing w:before="450" w:after="450" w:line="312" w:lineRule="auto"/>
      </w:pPr>
      <w:r>
        <w:rPr>
          <w:rFonts w:ascii="宋体" w:hAnsi="宋体" w:eastAsia="宋体" w:cs="宋体"/>
          <w:color w:val="000"/>
          <w:sz w:val="28"/>
          <w:szCs w:val="28"/>
        </w:rPr>
        <w:t xml:space="preserve">城乡居民居住条件继续改善。据抽样调查，年末城市人均现住房建筑面积23.7平方米，与上年持平；农民人均住房使用面积30.95平方米，增长0.4%。廉租房新开工面积1.9万平方米，竣工面积1.9万平方米。经济适用房开工面积247.6万平方米，竣工面积70.8万平方米。</w:t>
      </w:r>
    </w:p>
    <w:p>
      <w:pPr>
        <w:ind w:left="0" w:right="0" w:firstLine="560"/>
        <w:spacing w:before="450" w:after="450" w:line="312" w:lineRule="auto"/>
      </w:pPr>
      <w:r>
        <w:rPr>
          <w:rFonts w:ascii="宋体" w:hAnsi="宋体" w:eastAsia="宋体" w:cs="宋体"/>
          <w:color w:val="000"/>
          <w:sz w:val="28"/>
          <w:szCs w:val="28"/>
        </w:rPr>
        <w:t xml:space="preserve">十二、环境保护和资源节约</w:t>
      </w:r>
    </w:p>
    <w:p>
      <w:pPr>
        <w:ind w:left="0" w:right="0" w:firstLine="560"/>
        <w:spacing w:before="450" w:after="450" w:line="312" w:lineRule="auto"/>
      </w:pPr>
      <w:r>
        <w:rPr>
          <w:rFonts w:ascii="宋体" w:hAnsi="宋体" w:eastAsia="宋体" w:cs="宋体"/>
          <w:color w:val="000"/>
          <w:sz w:val="28"/>
          <w:szCs w:val="28"/>
        </w:rPr>
        <w:t xml:space="preserve">环境保护得到加强。全年空气质量按功能区达标率为100%；市区空气质量优良天数达到333天，优良率91.2%，比上年提高0.2个百分点。市区区域环境噪声平均值53.4分贝，市区交通干线噪声平均值68.2分贝。市区共植树150万株。建成区绿化覆盖率达到40.01%。市区园林绿地面积达11939公顷，增长1.6%；新增公园绿地面积183公顷，人均拥有公园绿地面积12.19平方米。全市现有公园数量47个。</w:t>
      </w:r>
    </w:p>
    <w:p>
      <w:pPr>
        <w:ind w:left="0" w:right="0" w:firstLine="560"/>
        <w:spacing w:before="450" w:after="450" w:line="312" w:lineRule="auto"/>
      </w:pPr>
      <w:r>
        <w:rPr>
          <w:rFonts w:ascii="宋体" w:hAnsi="宋体" w:eastAsia="宋体" w:cs="宋体"/>
          <w:color w:val="000"/>
          <w:sz w:val="28"/>
          <w:szCs w:val="28"/>
        </w:rPr>
        <w:t xml:space="preserve">大力推进节能降耗。2024年，压缩淘汰落后产能,依法关闭化工生产企业2家；发展循环经济和实施清洁生产，50家企业通过清洁生产审核验收；50家企业通过ISO14001环境管理体系认证，推进66个单位开展循环经济试点。</w:t>
      </w:r>
    </w:p>
    <w:p>
      <w:pPr>
        <w:ind w:left="0" w:right="0" w:firstLine="560"/>
        <w:spacing w:before="450" w:after="450" w:line="312" w:lineRule="auto"/>
      </w:pPr>
      <w:r>
        <w:rPr>
          <w:rFonts w:ascii="宋体" w:hAnsi="宋体" w:eastAsia="宋体" w:cs="宋体"/>
          <w:color w:val="000"/>
          <w:sz w:val="28"/>
          <w:szCs w:val="28"/>
        </w:rPr>
        <w:t xml:space="preserve">十三、人口、人民生活和社会保障 人口低速增长。年末全市户籍总人口为757.99万人，净增人口86098人，增长1.15%。其中，市区275.55万人，增长1.68%；五市(县级)482.44万人，增长0.85%。全年新出生人口76507人，出生率为10.15‰；死亡人口47612人，死亡率为6.32‰；人口自然增长率为3.83‰。</w:t>
      </w:r>
    </w:p>
    <w:p>
      <w:pPr>
        <w:ind w:left="0" w:right="0" w:firstLine="560"/>
        <w:spacing w:before="450" w:after="450" w:line="312" w:lineRule="auto"/>
      </w:pPr>
      <w:r>
        <w:rPr>
          <w:rFonts w:ascii="宋体" w:hAnsi="宋体" w:eastAsia="宋体" w:cs="宋体"/>
          <w:color w:val="000"/>
          <w:sz w:val="28"/>
          <w:szCs w:val="28"/>
        </w:rPr>
        <w:t xml:space="preserve">城乡居民生活水平提高。城市居民人均可支配收入17856元，增长16.5%；人均消费支出13376元，增长12.0%；城市恩格尔系数(即居民家庭食品消费支出占家庭消费总支出的比重)37.0%。农民人均纯收入7477元，增长14.2%；人均生活消费支出4736元，增长12.7%；农村恩格尔系数37.2%。全市社会职工平均工资21074元，增长15.6%；其中，在岗职工平均工资21419元，增长15.3%。</w:t>
      </w:r>
    </w:p>
    <w:p>
      <w:pPr>
        <w:ind w:left="0" w:right="0" w:firstLine="560"/>
        <w:spacing w:before="450" w:after="450" w:line="312" w:lineRule="auto"/>
      </w:pPr>
      <w:r>
        <w:rPr>
          <w:rFonts w:ascii="宋体" w:hAnsi="宋体" w:eastAsia="宋体" w:cs="宋体"/>
          <w:color w:val="000"/>
          <w:sz w:val="28"/>
          <w:szCs w:val="28"/>
        </w:rPr>
        <w:t xml:space="preserve">就业局势稳定，社会保障水平不断提高。2024年末全市单位从业人员246.8万人,增长4.9%。全年通过各种渠道共安排失业人员实现就业17.03万人。年末全市城镇登记失业率为2.73%，下降0.23个百分点。年末全市参加基本养老保险人数为155.1万人，参加失业保险人数为116.5万人，全年累计领取失业保险金的人数为10.25万人，增长10.4%。2024年全市新型农村合作医疗保险参保率达到98%。</w:t>
      </w:r>
    </w:p>
    <w:p>
      <w:pPr>
        <w:ind w:left="0" w:right="0" w:firstLine="560"/>
        <w:spacing w:before="450" w:after="450" w:line="312" w:lineRule="auto"/>
      </w:pPr>
      <w:r>
        <w:rPr>
          <w:rFonts w:ascii="宋体" w:hAnsi="宋体" w:eastAsia="宋体" w:cs="宋体"/>
          <w:color w:val="000"/>
          <w:sz w:val="28"/>
          <w:szCs w:val="28"/>
        </w:rPr>
        <w:t xml:space="preserve">社会福利事业成效显著。2024年全市各类社会福利院床位达19293张，收养12810人。</w:t>
      </w:r>
    </w:p>
    <w:p>
      <w:pPr>
        <w:ind w:left="0" w:right="0" w:firstLine="560"/>
        <w:spacing w:before="450" w:after="450" w:line="312" w:lineRule="auto"/>
      </w:pPr>
      <w:r>
        <w:rPr>
          <w:rFonts w:ascii="宋体" w:hAnsi="宋体" w:eastAsia="宋体" w:cs="宋体"/>
          <w:color w:val="000"/>
          <w:sz w:val="28"/>
          <w:szCs w:val="28"/>
        </w:rPr>
        <w:t xml:space="preserve">安全生产形势总体稳定。各类生产安全事故、死亡人数分别下降22.04%和19.94%，道路交通事故、死亡人数分别下降19.6%和19.3%。亿元GDP生产安全事故死亡人数下降32%。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1、公报中部分统计数据为初步统计数。</w:t>
      </w:r>
    </w:p>
    <w:p>
      <w:pPr>
        <w:ind w:left="0" w:right="0" w:firstLine="560"/>
        <w:spacing w:before="450" w:after="450" w:line="312" w:lineRule="auto"/>
      </w:pPr>
      <w:r>
        <w:rPr>
          <w:rFonts w:ascii="宋体" w:hAnsi="宋体" w:eastAsia="宋体" w:cs="宋体"/>
          <w:color w:val="000"/>
          <w:sz w:val="28"/>
          <w:szCs w:val="28"/>
        </w:rPr>
        <w:t xml:space="preserve">2、公报中全市生产总值、各产业增加值、按经济类型分组的增加值绝对数按现价计算，增长速度按可比价计算。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3、部分工业产品产量系集团口径。</w:t>
      </w:r>
    </w:p>
    <w:p>
      <w:pPr>
        <w:ind w:left="0" w:right="0" w:firstLine="560"/>
        <w:spacing w:before="450" w:after="450" w:line="312" w:lineRule="auto"/>
      </w:pPr>
      <w:r>
        <w:rPr>
          <w:rFonts w:ascii="宋体" w:hAnsi="宋体" w:eastAsia="宋体" w:cs="宋体"/>
          <w:color w:val="000"/>
          <w:sz w:val="28"/>
          <w:szCs w:val="28"/>
        </w:rPr>
        <w:t xml:space="preserve">4、规模以上投资统计范围包括城镇、农村50万元以上投资项目。</w:t>
      </w:r>
    </w:p>
    <w:p>
      <w:pPr>
        <w:ind w:left="0" w:right="0" w:firstLine="560"/>
        <w:spacing w:before="450" w:after="450" w:line="312" w:lineRule="auto"/>
      </w:pPr>
      <w:r>
        <w:rPr>
          <w:rFonts w:ascii="宋体" w:hAnsi="宋体" w:eastAsia="宋体" w:cs="宋体"/>
          <w:color w:val="000"/>
          <w:sz w:val="28"/>
          <w:szCs w:val="28"/>
        </w:rPr>
        <w:t xml:space="preserve">5、市话交换机总容量包括小灵通容量。</w:t>
      </w:r>
    </w:p>
    <w:p>
      <w:pPr>
        <w:ind w:left="0" w:right="0" w:firstLine="560"/>
        <w:spacing w:before="450" w:after="450" w:line="312" w:lineRule="auto"/>
      </w:pPr>
      <w:r>
        <w:rPr>
          <w:rFonts w:ascii="宋体" w:hAnsi="宋体" w:eastAsia="宋体" w:cs="宋体"/>
          <w:color w:val="000"/>
          <w:sz w:val="28"/>
          <w:szCs w:val="28"/>
        </w:rPr>
        <w:t xml:space="preserve">6、社会职工平均工资：各单位职工在一定时期内平均每人所得的工资额。包括：国有经济、集体经济、联营经济、股份制经济、外商和港、澳、台投资经济、私营经济单位等。在岗职工平均工资:各单位在岗职工在一定时期内平均每人所得的工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2025-05-15T07:25:56+08:00</dcterms:created>
  <dcterms:modified xsi:type="dcterms:W3CDTF">2025-05-15T07:25:56+08:00</dcterms:modified>
</cp:coreProperties>
</file>

<file path=docProps/custom.xml><?xml version="1.0" encoding="utf-8"?>
<Properties xmlns="http://schemas.openxmlformats.org/officeDocument/2006/custom-properties" xmlns:vt="http://schemas.openxmlformats.org/officeDocument/2006/docPropsVTypes"/>
</file>