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张慧莉在区委中心组解放思想专题会上的讲话</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张慧莉在区委中心组解放思想专题会上的讲话张慧莉在区委中心组“解放思想”专题学习会上的发言今天，我们举行“解放思想，创优环境，实现茅箭跨越发展”专题（扩大）学习会，借此机会我对此次中心组学习和参观考察的郧县、张湾区、十堰经济开发区的...</w:t>
      </w:r>
    </w:p>
    <w:p>
      <w:pPr>
        <w:ind w:left="0" w:right="0" w:firstLine="560"/>
        <w:spacing w:before="450" w:after="450" w:line="312" w:lineRule="auto"/>
      </w:pPr>
      <w:r>
        <w:rPr>
          <w:rFonts w:ascii="黑体" w:hAnsi="黑体" w:eastAsia="黑体" w:cs="黑体"/>
          <w:color w:val="000000"/>
          <w:sz w:val="36"/>
          <w:szCs w:val="36"/>
          <w:b w:val="1"/>
          <w:bCs w:val="1"/>
        </w:rPr>
        <w:t xml:space="preserve">第一篇：张慧莉在区委中心组解放思想专题会上的讲话</w:t>
      </w:r>
    </w:p>
    <w:p>
      <w:pPr>
        <w:ind w:left="0" w:right="0" w:firstLine="560"/>
        <w:spacing w:before="450" w:after="450" w:line="312" w:lineRule="auto"/>
      </w:pPr>
      <w:r>
        <w:rPr>
          <w:rFonts w:ascii="宋体" w:hAnsi="宋体" w:eastAsia="宋体" w:cs="宋体"/>
          <w:color w:val="000"/>
          <w:sz w:val="28"/>
          <w:szCs w:val="28"/>
        </w:rPr>
        <w:t xml:space="preserve">张慧莉在区委中心组“解放思想”专题学习</w:t>
      </w:r>
    </w:p>
    <w:p>
      <w:pPr>
        <w:ind w:left="0" w:right="0" w:firstLine="560"/>
        <w:spacing w:before="450" w:after="450" w:line="312" w:lineRule="auto"/>
      </w:pPr>
      <w:r>
        <w:rPr>
          <w:rFonts w:ascii="宋体" w:hAnsi="宋体" w:eastAsia="宋体" w:cs="宋体"/>
          <w:color w:val="000"/>
          <w:sz w:val="28"/>
          <w:szCs w:val="28"/>
        </w:rPr>
        <w:t xml:space="preserve">会上的发言</w:t>
      </w:r>
    </w:p>
    <w:p>
      <w:pPr>
        <w:ind w:left="0" w:right="0" w:firstLine="560"/>
        <w:spacing w:before="450" w:after="450" w:line="312" w:lineRule="auto"/>
      </w:pPr>
      <w:r>
        <w:rPr>
          <w:rFonts w:ascii="宋体" w:hAnsi="宋体" w:eastAsia="宋体" w:cs="宋体"/>
          <w:color w:val="000"/>
          <w:sz w:val="28"/>
          <w:szCs w:val="28"/>
        </w:rPr>
        <w:t xml:space="preserve">今天，我们举行“解放思想，创优环境，实现茅箭跨越发展”专题（扩大）学习会，借此机会我对此次中心组学习和参观考察的郧县、张湾区、十堰经济开发区的发展状况及茅箭下一步的发展走向谈三个方面的想法。</w:t>
      </w:r>
    </w:p>
    <w:p>
      <w:pPr>
        <w:ind w:left="0" w:right="0" w:firstLine="560"/>
        <w:spacing w:before="450" w:after="450" w:line="312" w:lineRule="auto"/>
      </w:pPr>
      <w:r>
        <w:rPr>
          <w:rFonts w:ascii="宋体" w:hAnsi="宋体" w:eastAsia="宋体" w:cs="宋体"/>
          <w:color w:val="000"/>
          <w:sz w:val="28"/>
          <w:szCs w:val="28"/>
        </w:rPr>
        <w:t xml:space="preserve">一、茅箭的发展形势喜人</w:t>
      </w:r>
    </w:p>
    <w:p>
      <w:pPr>
        <w:ind w:left="0" w:right="0" w:firstLine="560"/>
        <w:spacing w:before="450" w:after="450" w:line="312" w:lineRule="auto"/>
      </w:pPr>
      <w:r>
        <w:rPr>
          <w:rFonts w:ascii="宋体" w:hAnsi="宋体" w:eastAsia="宋体" w:cs="宋体"/>
          <w:color w:val="000"/>
          <w:sz w:val="28"/>
          <w:szCs w:val="28"/>
        </w:rPr>
        <w:t xml:space="preserve">经过“十一五”的发展，今日的茅箭，进入了厚积薄发的新阶段，站在了加快发展、跨越发展的全新历史起点上。一是经济实力显著增强。2024年到2024年，全区生产总值、财政收入、一般预算收入、工业总产值、社会消费品零售总额和固定资产投资等六项主要经济指标较“十五”末均实现了“倍增”增长，综合实力连续三年跻身全市“第一方阵”。年初以来，经济运行开局良好，实现了“开门红”。初步统计，元至四月份全区完成工业总产值88.7亿元，增长14.6%，占年目标的47.8%，其中3、4两月单月产值突破20亿元；社会消费品零售总额44.1亿元，增长29.2%，占年目标的47%；固定资产投资21.1亿元，增长35.7%；财政收入4.3亿元，增长23.5%，占年目标的43%，其中一般预算收入2.2亿元，增长29.4%，占年目标的38.6%。主要经济指标均超同期、超预期、超时间进度。二是社会事业长足发展。“十一五”以来全区各类民本民生支出超过6亿元，建设拆迁群众安置示范小区、改造农村危房、保障安全饮水、改造泥巴路、实施劳动力转移培训，着力解决城乡群众行路难、住房难、看病难、上学难、就业难等突出问题，加快发展社会事业。特别是通过开展“三城联创”，城乡面貌发生了深刻变化，“创卫”工作位居城区之首。三是社会大局和谐稳定。在去年年底全省政法系统电话抽样调查公众社会治安满意度中，茅箭满意度居全省第二，高于全省平均水平13个百分点。全区社会大局和谐稳定，信访总体形势稳定，无重大和影响恶劣的群体性事件、治安刑事案件和安全生产事故发生。全区上下营造了人心思进、人心思齐、风清气正的发展环境，为“十二五”实现跨越发展奠定了坚实的基础。</w:t>
      </w:r>
    </w:p>
    <w:p>
      <w:pPr>
        <w:ind w:left="0" w:right="0" w:firstLine="560"/>
        <w:spacing w:before="450" w:after="450" w:line="312" w:lineRule="auto"/>
      </w:pPr>
      <w:r>
        <w:rPr>
          <w:rFonts w:ascii="宋体" w:hAnsi="宋体" w:eastAsia="宋体" w:cs="宋体"/>
          <w:color w:val="000"/>
          <w:sz w:val="28"/>
          <w:szCs w:val="28"/>
        </w:rPr>
        <w:t xml:space="preserve">二、兄弟县市区的发展形势逼人</w:t>
      </w:r>
    </w:p>
    <w:p>
      <w:pPr>
        <w:ind w:left="0" w:right="0" w:firstLine="560"/>
        <w:spacing w:before="450" w:after="450" w:line="312" w:lineRule="auto"/>
      </w:pPr>
      <w:r>
        <w:rPr>
          <w:rFonts w:ascii="宋体" w:hAnsi="宋体" w:eastAsia="宋体" w:cs="宋体"/>
          <w:color w:val="000"/>
          <w:sz w:val="28"/>
          <w:szCs w:val="28"/>
        </w:rPr>
        <w:t xml:space="preserve">与十堰兄弟县（市、区）对比，2024年地区生产总值：茅箭67.7亿元，张湾40.8亿元，丹江92.1亿元，郧县43.9亿元，茅箭名列第2，与第一位丹江相差24.4亿元；规模以上工业增加值：茅箭30.6亿元，张湾44.3亿元，丹江37.1亿元，郧县14亿元，茅箭名列第3，与第一位张湾相差13.7亿元；城镇以上固定资产投资：茅箭53.3亿元，张湾46.9亿元，丹江54.4亿元，郧县40.9亿元，茅箭名列第2，与第一位相差1.1亿元；一般预算收入：茅箭1.98亿元，张湾1.43亿元，丹江11.9亿元，郧县6.2亿元，茅箭名列第3，与第一位丹江相差近10亿元，与第二位郧县相差4.22亿元；招商引资：张湾08、09年分别比茅箭低31402万元和26738万元，2024年则多出我们3503万元。郧县08、09年同样比我们低，2024年则多出我们。兄弟县市区在项目建设上起点高、项目多、潜力大、空间足、机制活、规模大，给我们的发展带来了很大的压力。因此，必须牢固树立不自满、不动摇、不懈怠、不折腾的理念，进一步增强等不得的紧迫感、坐不住的危机感和慢不得的责任感，认真反思分析茅箭的发展是不是快了，茅箭的项目是不是多了，引起我们足够的重视。</w:t>
      </w:r>
    </w:p>
    <w:p>
      <w:pPr>
        <w:ind w:left="0" w:right="0" w:firstLine="560"/>
        <w:spacing w:before="450" w:after="450" w:line="312" w:lineRule="auto"/>
      </w:pPr>
      <w:r>
        <w:rPr>
          <w:rFonts w:ascii="宋体" w:hAnsi="宋体" w:eastAsia="宋体" w:cs="宋体"/>
          <w:color w:val="000"/>
          <w:sz w:val="28"/>
          <w:szCs w:val="28"/>
        </w:rPr>
        <w:t xml:space="preserve">三、实现跨越发展必须始终坚持“五个不动摇”</w:t>
      </w:r>
    </w:p>
    <w:p>
      <w:pPr>
        <w:ind w:left="0" w:right="0" w:firstLine="560"/>
        <w:spacing w:before="450" w:after="450" w:line="312" w:lineRule="auto"/>
      </w:pPr>
      <w:r>
        <w:rPr>
          <w:rFonts w:ascii="宋体" w:hAnsi="宋体" w:eastAsia="宋体" w:cs="宋体"/>
          <w:color w:val="000"/>
          <w:sz w:val="28"/>
          <w:szCs w:val="28"/>
        </w:rPr>
        <w:t xml:space="preserve">1、始终坚持解放思想不动摇。把解放思想作为实现跨越发展的“头号工程”来推进，通过解放思想认清形势。认清哪些形势呢？我认为，首先是不能自我满足要居安思危，“十一五”期间我区经济社会发展稳居全市第一方阵，“十二五”我们的发展目标是始终保持全市第一方阵并跻身全省第一方阵，这个目标能不能实现，从现在开始就要居安思危；其次是不能“以大独尊”要增强后劲，不能因为入驻了东风八万辆就可以坐享其成，要通过八万辆的辐射带动引来更多的项目，增强发展后劲；干部不能悠闲麻木要燃烧激情，不能按部就班仅仅满足于工作一般化，而是要释放激情追求精益求精，追求争先进位。因此，要通过解放思想认清这三个方面的形势。通过解放思想统一认识，要清醒的认识到茅箭的发展不是快了而是慢了，茅箭的项目不是多了而是少了，工作压力不是小了而是大了，干部的紧迫感不是强了而是弱了，要把思想统一到这些方面来；通过解放思想破解难题，着力破解影响和制约我区经济社会发展的土地、资金、项目、机制、环境等问题；通过解放思想实现跨越发展，“十二五”时期我们提</w:t>
      </w:r>
    </w:p>
    <w:p>
      <w:pPr>
        <w:ind w:left="0" w:right="0" w:firstLine="560"/>
        <w:spacing w:before="450" w:after="450" w:line="312" w:lineRule="auto"/>
      </w:pPr>
      <w:r>
        <w:rPr>
          <w:rFonts w:ascii="宋体" w:hAnsi="宋体" w:eastAsia="宋体" w:cs="宋体"/>
          <w:color w:val="000"/>
          <w:sz w:val="28"/>
          <w:szCs w:val="28"/>
        </w:rPr>
        <w:t xml:space="preserve">出主要经济指标“六大倍增”、建设双千亿等发展目标，必须要通过解放思想、超常规下大力气来推进落实。</w:t>
      </w:r>
    </w:p>
    <w:p>
      <w:pPr>
        <w:ind w:left="0" w:right="0" w:firstLine="560"/>
        <w:spacing w:before="450" w:after="450" w:line="312" w:lineRule="auto"/>
      </w:pPr>
      <w:r>
        <w:rPr>
          <w:rFonts w:ascii="宋体" w:hAnsi="宋体" w:eastAsia="宋体" w:cs="宋体"/>
          <w:color w:val="000"/>
          <w:sz w:val="28"/>
          <w:szCs w:val="28"/>
        </w:rPr>
        <w:t xml:space="preserve">2、始终坚持项目建设不动摇。如果说茅箭“十一五”发展赢在哪里，我认为我们赢在园区建设、项目建设、解放思想、先行先试上，我们连续四年每年抓60至70个项目，狠抓项目发展，这是我们成功的做法。回想一下，如果没有2024年的开山造地，没有万向、普林等等工业园和各大项目，我们的经济发展和社会进步能不能达到现在这个水平？所以必须始终坚持项目建设不动摇，以项目建设推动跨越发展。要提高招商引资质量和土地利用效益，按照调结构转方式和生态环保的要求，重点引进“两高一低”（高附加值、高产出、低能耗）、带动性强和新材料、新能源建设项目，提高项目竞争力。要采取倒逼机制，加强调度，确保上半年各项工作完成年度目标任务的60%以上。要倒排工期、锁定目标，明确重大项目建设时间节点、责任领导、工作要求，集中精力打攻坚战，确保70大项目上半年80%能开工建设，形成“签约一批、申报一批、开工一批、竣工一批、投产一批”的工作格局。要强化考核督办，对重大项目百日攻坚实行单项考核，纳入年终评先彰优的重要内容，一月一督办，一月一通报。</w:t>
      </w:r>
    </w:p>
    <w:p>
      <w:pPr>
        <w:ind w:left="0" w:right="0" w:firstLine="560"/>
        <w:spacing w:before="450" w:after="450" w:line="312" w:lineRule="auto"/>
      </w:pPr>
      <w:r>
        <w:rPr>
          <w:rFonts w:ascii="宋体" w:hAnsi="宋体" w:eastAsia="宋体" w:cs="宋体"/>
          <w:color w:val="000"/>
          <w:sz w:val="28"/>
          <w:szCs w:val="28"/>
        </w:rPr>
        <w:t xml:space="preserve">3、始终坚持统筹发展不动摇。科学发展、跨越发展必须是有后劲、可持续的发展，必须是经济建设、社会建设、民生建设和区域协调统筹的发展。“十一五”期间，我们一手抓经济、社会和民生建设同步统筹，一手抓工业集聚区、商务中央区、生态旅游区和科教文卫中心区建设全域推进，相继启动实施并建成了一大批工业、商贸、新农村和基础设施建设项目，既推动了当期经济的快速发展，又为跨越发展打下了坚实的基础；既促进了经济社会转型升级，又改善了民生，凝聚了民心民生。因此，在今后的发展中，必须始终坚持三大产业统筹发展，坚持经济社会统筹发展，坚持城乡统筹发展，坚持经济和民生统筹发展，从而实现全面发展。</w:t>
      </w:r>
    </w:p>
    <w:p>
      <w:pPr>
        <w:ind w:left="0" w:right="0" w:firstLine="560"/>
        <w:spacing w:before="450" w:after="450" w:line="312" w:lineRule="auto"/>
      </w:pPr>
      <w:r>
        <w:rPr>
          <w:rFonts w:ascii="宋体" w:hAnsi="宋体" w:eastAsia="宋体" w:cs="宋体"/>
          <w:color w:val="000"/>
          <w:sz w:val="28"/>
          <w:szCs w:val="28"/>
        </w:rPr>
        <w:t xml:space="preserve">4、始终坚持优化环境不动摇。环境是发展的软实力，“十一五”我们赢在发展环境上。然而，环境不是一成不变的，今天发展环境好不能代表明天发展环境好。环境很脆弱，必须时时、处处、人人都来呵护。优化发展环境，要靠提高办事效率，要靠提高服务质量，要靠每一名公务员干部，要靠法治政府、诚信政府建设。现在十堰各地基础设施都大为改观，硬环境上差异不大，已无城区与县市之分，发展环境之争，争在软环境上，争</w:t>
      </w:r>
    </w:p>
    <w:p>
      <w:pPr>
        <w:ind w:left="0" w:right="0" w:firstLine="560"/>
        <w:spacing w:before="450" w:after="450" w:line="312" w:lineRule="auto"/>
      </w:pPr>
      <w:r>
        <w:rPr>
          <w:rFonts w:ascii="宋体" w:hAnsi="宋体" w:eastAsia="宋体" w:cs="宋体"/>
          <w:color w:val="000"/>
          <w:sz w:val="28"/>
          <w:szCs w:val="28"/>
        </w:rPr>
        <w:t xml:space="preserve">在服务的效率上。要树立“人人关心环境，事事关乎环境”的理念，人人都来呵护环境。今年市政府提出政务建设要提质、提速、提效，努力打造效能政府。茅箭在效能政府建设方面要走在全市前列。东风工业园行政服务中心要最大限度地发挥职能作用，认真做好企业协调服务事项的受理、承办、分办和督办，真正做到“一个窗口受理，全程跟踪服务，实现两个隔离”。</w:t>
      </w:r>
    </w:p>
    <w:p>
      <w:pPr>
        <w:ind w:left="0" w:right="0" w:firstLine="560"/>
        <w:spacing w:before="450" w:after="450" w:line="312" w:lineRule="auto"/>
      </w:pPr>
      <w:r>
        <w:rPr>
          <w:rFonts w:ascii="宋体" w:hAnsi="宋体" w:eastAsia="宋体" w:cs="宋体"/>
          <w:color w:val="000"/>
          <w:sz w:val="28"/>
          <w:szCs w:val="28"/>
        </w:rPr>
        <w:t xml:space="preserve">5、始终坚持创优精神区位不动摇。近年来，茅箭人民在工业园区建设中，向山要地，锻造了“愚公移山”、“精卫填海”、“夸父追日”、“水滴石穿”的茅箭精神。正是依靠这种精神，我们用5个月时间，搬山15座，开挖土石方1600多万，造地3000亩，确保了东风8万辆商用车新工厂建设之需；正是依靠这种精神，我们创造了东风实业公司当年挖山填谷、当年投产见效的“东风实业速度”；正是依靠这种精神，东风工业园率先在全市实现了百亿园区的建设目标。县域经济工作会后，先后有中央媒体采访团、成都温江区和省内鄂州、应城、罗田等县市共16批次600多人次来我区参观学习，各代表团无不都用“震撼”二字来概括茅箭取得的成绩，无不称赞茅箭“工业梯田”和“茅箭精神”。展望“十二五”发展，区域的竞争表面上看比拼的是项目、是投资，实质上比拼的是担当、是责任心、是精神状态。论资源、条件、项目我们优势不足，因此精神区位是我们独特的优势，必须要继续发扬“愚公移山”、“精卫填海”、“夸父追日”、“水滴石穿”的茅箭精神，始终坚持创优精神区位不动摇，勇于担当，克难奋进，争先进位。</w:t>
      </w:r>
    </w:p>
    <w:p>
      <w:pPr>
        <w:ind w:left="0" w:right="0" w:firstLine="560"/>
        <w:spacing w:before="450" w:after="450" w:line="312" w:lineRule="auto"/>
      </w:pPr>
      <w:r>
        <w:rPr>
          <w:rFonts w:ascii="宋体" w:hAnsi="宋体" w:eastAsia="宋体" w:cs="宋体"/>
          <w:color w:val="000"/>
          <w:sz w:val="28"/>
          <w:szCs w:val="28"/>
        </w:rPr>
        <w:t xml:space="preserve">今天的学习很有意义，通过学习考察和交流发言，达到了进一步统一思想，清晰思路，强化措施，助推跨越发展的目的，既是思想解放的务虚会，也是一个研究推进工作的务实会，以思想大解放来推进今年乃至“十二五”的各项工作，从而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第二篇：在区委中心组解放思想大讨论学习会上的讲话</w:t>
      </w:r>
    </w:p>
    <w:p>
      <w:pPr>
        <w:ind w:left="0" w:right="0" w:firstLine="560"/>
        <w:spacing w:before="450" w:after="450" w:line="312" w:lineRule="auto"/>
      </w:pPr>
      <w:r>
        <w:rPr>
          <w:rFonts w:ascii="宋体" w:hAnsi="宋体" w:eastAsia="宋体" w:cs="宋体"/>
          <w:color w:val="000"/>
          <w:sz w:val="28"/>
          <w:szCs w:val="28"/>
        </w:rPr>
        <w:t xml:space="preserve">区委今天召开中心组学习会，同时将学习会扩大到各党委（组）以及区直单位主要负责同志，目的是贯彻落实全市解放思想大讨论动员大会精神，以党委（组）和区直单位为单位，进一步动员全区上下解放思想，更新观念，深化全区全民创业动员大会精神，推进“十一五”开局之年的各项工作，加速贵池崛起。刚才，我们学习了市委童书记、市政府方市长的重要讲话，部署了</w:t>
      </w:r>
    </w:p>
    <w:p>
      <w:pPr>
        <w:ind w:left="0" w:right="0" w:firstLine="560"/>
        <w:spacing w:before="450" w:after="450" w:line="312" w:lineRule="auto"/>
      </w:pPr>
      <w:r>
        <w:rPr>
          <w:rFonts w:ascii="宋体" w:hAnsi="宋体" w:eastAsia="宋体" w:cs="宋体"/>
          <w:color w:val="000"/>
          <w:sz w:val="28"/>
          <w:szCs w:val="28"/>
        </w:rPr>
        <w:t xml:space="preserve">我区“创新创业、兴我池州”大讨论活动各项工作，有关部门和单位结合自身实际就开展大讨论活动作了发言。下一步，还要通过学习和讨论，进一步深化和充实内容，把我区“创新创业、兴我池州”解放思想大讨论活动进一步深化和细化，结合实际，解决我们思想、工作上存在的突出问题。下面，我就如何贯彻全市动员大会精神，开展好我区大讨论活动，讲三个方面问题。</w:t>
      </w:r>
    </w:p>
    <w:p>
      <w:pPr>
        <w:ind w:left="0" w:right="0" w:firstLine="560"/>
        <w:spacing w:before="450" w:after="450" w:line="312" w:lineRule="auto"/>
      </w:pPr>
      <w:r>
        <w:rPr>
          <w:rFonts w:ascii="宋体" w:hAnsi="宋体" w:eastAsia="宋体" w:cs="宋体"/>
          <w:color w:val="000"/>
          <w:sz w:val="28"/>
          <w:szCs w:val="28"/>
        </w:rPr>
        <w:t xml:space="preserve">一、认清发展形势，充分认识开展解放思想大讨论活动的必要性和紧迫性经济的发展必须以思想的解放为先导。回顾我区近几年发展历程，我们在企业改革、招商引资、园区建设的每一个突破，都是得益于解放思想，由于解放思想的不断深入，推动了改革开放，促进了经济发展。今年第一季度，我区财政收入完成6124.2万元，同比增长49.9，增幅位于全市各县区第一；实施招商引资项目47个，累计到位资金折合人民币14145万元，占市下达任务的14.2，同比增长158.8，其中工业项目占80，新引进项目占77，均居全市第一；同时，园区建设和重点项目建设取得了新的突破，全区经济呈现良好的发展态势。经济发展的大好形势，更加坚定了我们加快发展、奋力崛起的信心。但是，在看到发展成绩的同时，我们又必须清醒地认识到，经济欠发达仍是我区最大的实际，我们与省内先进地区和沿海发达地区的差距仍在不断拉大，与市内几个县的差距也在不断缩小，我们面临着很大的发展压力。2024年，全市规模以上工业增加值增幅为22.1,我区为14.0，位于全市倒数第一；全市财政收入增幅为31.2，我区为12.7，位于全市倒数第二，仅高于东至县；全市农民人均纯收入增幅为11.0，我区为6.9，位于全市倒数第一。认真分析原因，我们认为，关键还是思想解放不够、力度不大，与当前全省东向发展的要求比，与我区加快发展、奋力崛起的要求比，差距还很大；与市委、市政府对贵池的要求比，差距更大，在刚刚结束的市人大二届一次会议上，市政府方市长在《政府工作报告》中明确提出，贵池要在全省同期地改市的辖区中“总量争上游、人均争第一”，同时要求贵池在全市各县区中做到“总量要率先、园区建设要率先、创业氛围要率先、环境建设要率先、新农村建设要率先”。区委一届七次全会、区“两会”、全民创业动员大会对今年及“十一五”时期我区加快发展的基本思路、战略重点、目标任务、工作措施已经予以明确、强调和重申，特别是强调要保持全市经济总量第一和赶超全市平均增长水平。从目前发展态势看，赶超全市平均增长水平压力很大，平均增长水平不能保证，总量第一的位次就会动摇。要完成既定目标任务，需要我们下大力解放思想，努力消除发展道路上的思想障碍。解放思想永无止境，思想解放的程度决定改革开放的力度，改革开放的力度决定经济发展的速度。在步入“十一五”、发展进入新阶段的关键时刻，如果我们不坚持解放思想，不进行一场自我革命，不排除各种思想障碍，我们将会丧失机遇，贻误发展，只会与先进发达地区差距越来越大，陷入“前有标兵、后无追兵”的尴尬境地。因此，我们必须切实按照市委要求，进一步统一对开展解放思想大讨论活动必要性和紧迫性的思想认识，精心组织，扎实开展，真正把大讨论活动抓紧抓好，抓出成效。</w:t>
      </w:r>
    </w:p>
    <w:p>
      <w:pPr>
        <w:ind w:left="0" w:right="0" w:firstLine="560"/>
        <w:spacing w:before="450" w:after="450" w:line="312" w:lineRule="auto"/>
      </w:pPr>
      <w:r>
        <w:rPr>
          <w:rFonts w:ascii="宋体" w:hAnsi="宋体" w:eastAsia="宋体" w:cs="宋体"/>
          <w:color w:val="000"/>
          <w:sz w:val="28"/>
          <w:szCs w:val="28"/>
        </w:rPr>
        <w:t xml:space="preserve">二、找准切入点，切实解决思想、行为、体制方面存在的突出问题</w:t>
      </w:r>
    </w:p>
    <w:p>
      <w:pPr>
        <w:ind w:left="0" w:right="0" w:firstLine="560"/>
        <w:spacing w:before="450" w:after="450" w:line="312" w:lineRule="auto"/>
      </w:pPr>
      <w:r>
        <w:rPr>
          <w:rFonts w:ascii="宋体" w:hAnsi="宋体" w:eastAsia="宋体" w:cs="宋体"/>
          <w:color w:val="000"/>
          <w:sz w:val="28"/>
          <w:szCs w:val="28"/>
        </w:rPr>
        <w:t xml:space="preserve">开展解放思想大讨论活动，切入点在于找准差距、解决突出问题。市委指出目前一些干部中存在的“三有三无”（即：虽有强烈的发展意识，但无敢闯敢试的胆识；虽有较清晰的工作思路，但无落实的具体套路；虽有干事创业的愿望，但无真抓实干的韧劲）现象，以及一些同志思想保守、安于现状、不求上进、小富即安、小富即满和一些地方办事效率不高、创业发展环境不好的状况。这些问题和现象我区都有不同程度地存在，这就是我们在这次大讨论活动中要予以高度关注和下大力气解决的问题。具体起来，一要克服怕担风险、稳字当头的观念，在发展意识上树立一个“敢”字。解放思想就是要敢闯、敢试、敢冒，敢为天下先，没有一点闯的精神，没有一点冒的精神，就走不出一条好路，走不出一条新路。与发展较快的地区相比，我们缺乏的就是敢闯、敢试、敢冒的胆略和气魄，有些同志干事情、做决策，首先想的是如何规避风险，怕担担子，怕负责任。作为欠发达地区，如果各项工作都是按部就班，就只能是永远落后，而要实现跨越式的发展，就要敢于闯不合时宜的政策法规的“禁区”，敢于闯前人未敢涉足的“盲区”，敢于闯矛盾错综复杂的“难区”。当然，敢干不等于蛮干，也要讲科学，按经济</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第三篇：在区委中心组解放思想大讨论学习会上的讲话概要</w:t>
      </w:r>
    </w:p>
    <w:p>
      <w:pPr>
        <w:ind w:left="0" w:right="0" w:firstLine="560"/>
        <w:spacing w:before="450" w:after="450" w:line="312" w:lineRule="auto"/>
      </w:pPr>
      <w:r>
        <w:rPr>
          <w:rFonts w:ascii="宋体" w:hAnsi="宋体" w:eastAsia="宋体" w:cs="宋体"/>
          <w:color w:val="000"/>
          <w:sz w:val="28"/>
          <w:szCs w:val="28"/>
        </w:rPr>
        <w:t xml:space="preserve">在区委中心组解放思想大讨论学习会上的讲话</w:t>
      </w:r>
    </w:p>
    <w:p>
      <w:pPr>
        <w:ind w:left="0" w:right="0" w:firstLine="560"/>
        <w:spacing w:before="450" w:after="450" w:line="312" w:lineRule="auto"/>
      </w:pPr>
      <w:r>
        <w:rPr>
          <w:rFonts w:ascii="宋体" w:hAnsi="宋体" w:eastAsia="宋体" w:cs="宋体"/>
          <w:color w:val="000"/>
          <w:sz w:val="28"/>
          <w:szCs w:val="28"/>
        </w:rPr>
        <w:t xml:space="preserve">区委今天召开中心组学习会，同时将学习会扩大到各党委（组）以及区直单位主要负责同志，目的是贯彻落实全市解放思想大讨论动员大会精神，以党委（组）和区直单位为单位，进一步动员全区上下解放思想，更新观念，深化全区全民创业动员大会精神，推进“十一五”开局之年的各项工作，加速贵池崛起。刚才，我们学习了市委童书记、市政府方市长的重要讲话，部署了</w:t>
      </w:r>
    </w:p>
    <w:p>
      <w:pPr>
        <w:ind w:left="0" w:right="0" w:firstLine="560"/>
        <w:spacing w:before="450" w:after="450" w:line="312" w:lineRule="auto"/>
      </w:pPr>
      <w:r>
        <w:rPr>
          <w:rFonts w:ascii="宋体" w:hAnsi="宋体" w:eastAsia="宋体" w:cs="宋体"/>
          <w:color w:val="000"/>
          <w:sz w:val="28"/>
          <w:szCs w:val="28"/>
        </w:rPr>
        <w:t xml:space="preserve">我区“创新创业、兴我池州”大讨论活动各项工作，有关部门和单位结合自身实际就开展大讨论活动作了发言。下一步，还要通过学习和讨论，进一步深化和充实内容，把我区“创新创业、兴我池州”解放思想大讨论活动进一步深化和细化，结合实际，解决我们思想、工作上存在的突出问题。下面，我就如何贯彻全市动员大会精神，开展好我区大讨论活动，讲三个方面问题。</w:t>
      </w:r>
    </w:p>
    <w:p>
      <w:pPr>
        <w:ind w:left="0" w:right="0" w:firstLine="560"/>
        <w:spacing w:before="450" w:after="450" w:line="312" w:lineRule="auto"/>
      </w:pPr>
      <w:r>
        <w:rPr>
          <w:rFonts w:ascii="宋体" w:hAnsi="宋体" w:eastAsia="宋体" w:cs="宋体"/>
          <w:color w:val="000"/>
          <w:sz w:val="28"/>
          <w:szCs w:val="28"/>
        </w:rPr>
        <w:t xml:space="preserve">一、认清发展形势，充分认识开展解放思想大讨论活动的必要性和紧迫性经济的发展必须以思想的解放为先导。回顾我区近几年发展历程，我们在企业改革、招商引资、园区建设的每一个突破，都是得益于解放思想，由于解放思想的不断深入，推动了改革开放，促进了经济发展。今年第一季度，我区财政收入完成6124.2万元，同比增长49.9，增幅位于全市各县区第一；实施招商引资项目47个，累计到位资金折合人民币14145万元，占市下达任务的14.2，同比增长158.8，其中工业项目占80，新引进项目占77，均居全市第一；同时，园区建设和重点项目建设取得了新的突破，全区经济呈现良好的发展态势。经济发展的大好形势，更加坚定了我们加快发展、奋力崛起的信心。但是，在看到发展成绩的同时，我们又必须清醒地认识到，经济欠发达仍是我区最大的实际，我们与省内先进地区和沿海发达地区的差距仍在不断拉大，与市内几个县的差距也在不断缩小，我们面临着很大的发展压力。2024年，全市规模以上工业增加值增幅为22.1,我区为14.0，位于全市倒数第一；全市财政收入增幅为31.2，我区为12.7，位于全市倒数第二，仅高于东至县；全市农民人均纯收入增幅为11.0，我区为6.9，位于全市倒数第一。认真分析原因，我们认为，关键还是思想解放不够、力度不大，与当前全省东向发展的要求比，与我区加快发展、奋力崛起的要求比，差距还很大；与市委、市政府对贵池的要求比，差距更大，在刚刚结束的市人大二届一次会议上，市政府方市长在《政府工作报告》中明确提出，贵池要在全省同期地改市的辖区中“总量争上游、人均争第一”，同时要求贵池在全市各县区中做到“总量要率先、园区建设要率先、创业氛围要率先、环境建设要率先、新农村建设要率先”。区委一届七次全会、区“两会”、全民创业动员大会对今年及“十一五”时期我区加快发展的基本思路、战略重点、目标任务、工作措施已经予以明确、强调和重申，特别是强调要保持全市经济总量第一和赶超全市平均增长水平。从目前发展态势看，赶超全市平均增长水平压力很大，平均增长水平不能保证，总量第一的位次就会动摇。要完成既定目标任务，需要我们下大力解放思想，努力消除发展道路上的思想障碍。解放思想永无止境，思想解放的程度决定改革开放的力度，改革开放的力度决定经济发展的速度。在步入“十一五”、发展进入新阶段的关键时刻，如果我们不坚持解放思想，不进行一场自我革命，不排除各种思想障碍，我们将会丧失机遇，贻误发展，只会与先进发达地区差距越来越大，陷入“前有标兵、后无追兵”的尴尬境地。因此，我们必须切实按照市委要求，进一步统一对开展解放思想大讨论活动必要性和紧迫性的思想认识，精心组织，扎实开展，真正把大讨论活动抓紧抓好，抓出成效。</w:t>
      </w:r>
    </w:p>
    <w:p>
      <w:pPr>
        <w:ind w:left="0" w:right="0" w:firstLine="560"/>
        <w:spacing w:before="450" w:after="450" w:line="312" w:lineRule="auto"/>
      </w:pPr>
      <w:r>
        <w:rPr>
          <w:rFonts w:ascii="宋体" w:hAnsi="宋体" w:eastAsia="宋体" w:cs="宋体"/>
          <w:color w:val="000"/>
          <w:sz w:val="28"/>
          <w:szCs w:val="28"/>
        </w:rPr>
        <w:t xml:space="preserve">二、找准切入点，切实解决思想、行为、体制方面存在的突出问题</w:t>
      </w:r>
    </w:p>
    <w:p>
      <w:pPr>
        <w:ind w:left="0" w:right="0" w:firstLine="560"/>
        <w:spacing w:before="450" w:after="450" w:line="312" w:lineRule="auto"/>
      </w:pPr>
      <w:r>
        <w:rPr>
          <w:rFonts w:ascii="宋体" w:hAnsi="宋体" w:eastAsia="宋体" w:cs="宋体"/>
          <w:color w:val="000"/>
          <w:sz w:val="28"/>
          <w:szCs w:val="28"/>
        </w:rPr>
        <w:t xml:space="preserve">开展解放思想大讨论活动，切入点在于找准差距、解决突出问题。市委指出目前一些干部中存在的“三有三无”（即：虽有强烈的发展意识，但无敢闯敢试的胆识；虽有较清晰的工作思路，但无落实的具体套路；虽有干事创业的愿望，但无真抓实干的韧劲）现象，以及一些同志思想保守、安于现状、不求上进、小富即安、小富即满和一些地方办事效率不高、创业发展环境不好的状况。这些问题和现象我区都有不同程度地存在，这就是我们在这次大讨论活动中要予以高度关注和下大力气解决的问题。具体起来，一要克服怕担风险、稳字当头的观念，在发展意识上树立一个“敢”字。解放思想就是要敢闯、敢试、敢冒，敢为天下先，没有一点闯的精神，没有一点冒的精神，就走不出一条好路，走不出一条新路。与发展较快的地区相比，我们缺乏的就是敢闯、敢试、敢冒的胆略和气魄，有些同志干事情、做决策，首先想的是如何规避风险，怕担担子，怕负责任。作为欠发达地区，如果各项工作都是按部就班，就只能是永远落后，而要实现跨越式的发展，就要敢于闯不合时宜的政策法规的“禁区”，敢于闯前人未敢涉足的“盲区”，敢于闯矛盾错综复杂的“难区”。当然，敢干不等于蛮干，也要讲科学，按经济</w:t>
      </w:r>
    </w:p>
    <w:p>
      <w:pPr>
        <w:ind w:left="0" w:right="0" w:firstLine="560"/>
        <w:spacing w:before="450" w:after="450" w:line="312" w:lineRule="auto"/>
      </w:pPr>
      <w:r>
        <w:rPr>
          <w:rFonts w:ascii="宋体" w:hAnsi="宋体" w:eastAsia="宋体" w:cs="宋体"/>
          <w:color w:val="000"/>
          <w:sz w:val="28"/>
          <w:szCs w:val="28"/>
        </w:rPr>
        <w:t xml:space="preserve">规律办事。通过这次活动，要进一步打破条条框框的束缚，多看结果少论过程，少说多干不争论，只要有利于加快发展，就要大胆实践，积极探索。二要克服小富即安、小富即满的观念，在发展速度上力求一个“快”字。发展为上，速度为先。我们有些同志在经济发展上满足于“步子不大年年走，成绩不大年年有”，总觉得纵向比自己发展并不慢，盲目自满，沾沾自喜。还有</w:t>
      </w:r>
    </w:p>
    <w:p>
      <w:pPr>
        <w:ind w:left="0" w:right="0" w:firstLine="560"/>
        <w:spacing w:before="450" w:after="450" w:line="312" w:lineRule="auto"/>
      </w:pPr>
      <w:r>
        <w:rPr>
          <w:rFonts w:ascii="宋体" w:hAnsi="宋体" w:eastAsia="宋体" w:cs="宋体"/>
          <w:color w:val="000"/>
          <w:sz w:val="28"/>
          <w:szCs w:val="28"/>
        </w:rPr>
        <w:t xml:space="preserve">些同志片面认为，只有常规发展才是实事求是，一讲加快发展就认为是不切合实际。有些同志缺乏紧迫感，朝气不足，暮气有余。应当看到，我们要加快发展、奋力崛起，绝不能仅仅满足于小步慢跑，必须大步快赶，能迈大步不走小步。只要是实实在在的、有效益的速度，能快则快。现代经济是快鱼吃慢鱼，不进则退，一步抢先，步步在前，一步拉下，步步落后。“快”不仅体现在一个地区，而且要体现到每个部门和单位，各项工作都必须加快节奏，讲求效率，才能抢占先机，赢得主动。通过这次大讨论活动，要在比较中找差距，比出加快发展的紧迫感、危机感，比出你追我赶的工作热情，只争朝夕，谋求跨越式发展。三要克服急于求成的浮躁心理和作风漂浮的现象，在发展举措上抓住一个“实”字。贵池要加快发展、实现崛起，必须坚持实干第一，沉下心来，扎实苦干。但现实中我们有些同志往往急于求成，不愿做艰苦细致的工 作，不愿抓事关长远发展的基础性工作，而热衷于干立竿见影的形象工程，眼高手低，大事干不好，小事不肯干。特别是当前换届在即，有些同志把主要精力不是放在工作上、发展上，而是一味关注个人的进退留转。这些都是心浮气躁、作风不实的表现，这些思想观念不转变，再好的计划和决策也会落空。通过这次大讨论活动，要大力倡导求真务实的精神，知实情、说实话、办实事、求实效，沉下心来苦干实干。只有这样，才能把贵池经济搞上去。四要进一步加强机关效能建设，在发展环境上打造一个“优”字。市委童书记在讲话中指出，当前我市投资环境还不够优，突出表现为“两个距离”、“两个不适应”。为有效解决“两个距离”、“两个不适应”，市委、市政府于4月11日专门召开全市机关效能建设动员大会，对这项工作作了专题部署和要求。因此，我们要切实按照市委、市政府要求，进一步加强机关效能建设，结合大讨论活动，认真查摆、梳理与优化投资环境不相适应的问题，突出围绕如何减少行政审批环节、如何促进项目落户、如何加快园区建设进度、如何推进全民创业、如何在一些具体问题的处理上放得更开一些，理一理还有哪些障碍没有拆除，并出台实实在在的措施加以整改。区委将抽调经验丰富、责任心强的同志成立督查组，加强对大讨论活动和各项重点工作的督查。</w:t>
      </w:r>
    </w:p>
    <w:p>
      <w:pPr>
        <w:ind w:left="0" w:right="0" w:firstLine="560"/>
        <w:spacing w:before="450" w:after="450" w:line="312" w:lineRule="auto"/>
      </w:pPr>
      <w:r>
        <w:rPr>
          <w:rFonts w:ascii="宋体" w:hAnsi="宋体" w:eastAsia="宋体" w:cs="宋体"/>
          <w:color w:val="000"/>
          <w:sz w:val="28"/>
          <w:szCs w:val="28"/>
        </w:rPr>
        <w:t xml:space="preserve">三、切实加强领导，确保解放思想大讨论活动真正见到实效</w:t>
      </w:r>
    </w:p>
    <w:p>
      <w:pPr>
        <w:ind w:left="0" w:right="0" w:firstLine="560"/>
        <w:spacing w:before="450" w:after="450" w:line="312" w:lineRule="auto"/>
      </w:pPr>
      <w:r>
        <w:rPr>
          <w:rFonts w:ascii="宋体" w:hAnsi="宋体" w:eastAsia="宋体" w:cs="宋体"/>
          <w:color w:val="000"/>
          <w:sz w:val="28"/>
          <w:szCs w:val="28"/>
        </w:rPr>
        <w:t xml:space="preserve">开展“创新创业、兴我池州”解放思想大讨论活动，既是市委、市政府围绕招商引资、园区建设、全民创业采取的一项重要工作举措，也是我区实施“开放活区、创业兴区、工业强区”战略的现实需要。区委对这次解放思想大讨论活动十分重视，在区委常委会议上专门进行了研究，下发了大讨论活动实施方案，成立了领导小组，并下设一室（办公室）三组（督查组、宣传组和梳理意见组）。各地各部门特别是各级领导干部要站在全局和战略的高度，充分认识开展解放思想大讨论活动的重大意义，加强领导，精心组织，合理安排，切实把大讨论活动摆上重要位置，抓紧抓好。各级党组织要加强对大讨论活动的领导，思想上高度重视，措施上认真落实，行动上自觉带头。各级领导班子和领导干部要带头参加大讨论活动，带头学习，带头讨论，带头查摆，带头整改。各地各部门要根据区委解放思想大讨论活动实施方案的要求，结合自身实际，制定切实可行的具体方案，精心设计各种活动载体和讨论主题，吸引广大干部群众积极参与，在全区迅速掀起大讨论活动的热潮。各地各部门特别是宣传部门和新闻媒体要充分发挥舆论引导作用，大张旗鼓地宣传全区各条战线思想解放、观念更新、创业有成的先进典型，用榜样的力量激发广大干部群众的干事创业热情。大讨论活动领导小组及其下设的一室三组要在加强组织领导的同时，把工作的重点放在对各地各部门大讨论活动的督促检查上，重点检查各地各部门通过大讨论找到了什么差距，树立了什么新观念，理清了什么思路，采取了什么措施，解决了什么问题，取得了什么成效。大讨论活动结束后，各地各部门要进行认真总结，并向区委作出书面报告。</w:t>
      </w:r>
    </w:p>
    <w:p>
      <w:pPr>
        <w:ind w:left="0" w:right="0" w:firstLine="560"/>
        <w:spacing w:before="450" w:after="450" w:line="312" w:lineRule="auto"/>
      </w:pPr>
      <w:r>
        <w:rPr>
          <w:rFonts w:ascii="宋体" w:hAnsi="宋体" w:eastAsia="宋体" w:cs="宋体"/>
          <w:color w:val="000"/>
          <w:sz w:val="28"/>
          <w:szCs w:val="28"/>
        </w:rPr>
        <w:t xml:space="preserve">解放思想大讨论的实际成效，最终要体现到推动工作落实、促进加快发展上。当前，从全区经济社会发展的总体情况看，我们要通过大讨论活动，推动以下几个方面重点工作。一要狠抓招商引资和重点项目建设。一季度，我区招商引资到位资金虽较去年同期有较大幅度增长，但仍落后时序进度11个百分点，增幅居全市各县区末位。乡镇街道除墩上、梅街、江口、梅村外，都落后于时序进度，并且有6个乡镇没有上报进度。区直单位除招商局和卫生局有到位资金外，其余都是零进度。区级领导这一块目前也还没有到位资金。因此，各地各部门特别在座的各位领导干部对招商引资形势一定要有清醒的认识，绝不能盲目乐观。要想尽一切办法，加大招商力度，创新招商方式，确保全年10亿元招商引资任务的完成。重点项目建设要进一步集中精力，抓主抓重，加快海螺三期、重庆啤酒九华山集团易地扩规、东盾木业等投资超亿元重点项目建设进度，积极推进天元钙业、高档数控机床、平天湖机械、秋江棉业、独秀食品等总投资千万元以上在建项目建设，确保项目按期建成并发挥效益。为加快推进海螺三期项目建设，区委、区政府已成立海螺三期项目建设指挥部，指挥部要迅速启动项目建设各项工作，高效率运转，制定计划，排出进度，按期做好主干道路建设、征地拆迁和移民安置等相关工作。二要加快园区建设步伐。今年园区建设的重点是马江新区，要千方百计筹措资金，确保今年完成园区总体规划、起步区5平方公里的征地拆迁和1平方公里的“三通一平”工作。同时，要加快齐山、梅里、前江工业区的基础设施建设进度，加快企业入园进度，确保今年每个园区经济总量增长30以上。三要抓好新农村建设。新农村建设是当前及今后一个时期农村工作的重点，区委、区政府将在近期召开全区新农村建设工作会议，专门部署这项工作。为抓点带面，典型引路，区委、区政府已初步拟定新农村试点镇、村，目前已上报到市里，待市里批准后抓紧组织实施。被确定的试点镇、村要切实按照要求，结合实际，积极推进，确保试点见成效、出经验。四要做好火车站站前区及东外环、西北外环公路建设征地拆迁工作。最近，市委、市政府就火车站站前区及东外环、西北外环公路建设召开了专门会议，进行了全面部署，要求我区全力做好征地拆迁等工作，有关乡镇街道及部门要组织精干力量，做好群众思想工作，确保火车站站前区及东外环、西北外环公路建设征地拆迁工作顺利进行。另外，主城区特别是近城区26平方公里以内的拆违工作已经开始，全体党员、干部尤其是各级党员领导干部要带头做好工作，自己有违章建筑的要主动拆除，亲属有违章建筑的要积极动员拆除。五要抓好乡镇党委换届工作。乡镇党委换届工作要在4月中下旬前全面完成，区委已下发关于乡镇党委换届工作的具体实施意见，各地要切实按照实施意见的要求，精心组织好换届工作，确保换届工作顺利完成。同时，要做好出席区第二次党代会代表选举工作，确保区第二次党代会按期召开。</w:t>
      </w:r>
    </w:p>
    <w:p>
      <w:pPr>
        <w:ind w:left="0" w:right="0" w:firstLine="560"/>
        <w:spacing w:before="450" w:after="450" w:line="312" w:lineRule="auto"/>
      </w:pPr>
      <w:r>
        <w:rPr>
          <w:rFonts w:ascii="宋体" w:hAnsi="宋体" w:eastAsia="宋体" w:cs="宋体"/>
          <w:color w:val="000"/>
          <w:sz w:val="28"/>
          <w:szCs w:val="28"/>
        </w:rPr>
        <w:t xml:space="preserve">同志们，我区“创新创业、兴我池州”解放思想大讨论活动已全面启动，我们一定要按照市委统一部署和要求，紧密结合实际，扎实开展好大讨论活动，以大讨论推进思想解放、观念更新，推进各项工作落实，确保大讨论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第四篇：在区委中心组解放思想大讨论学习会上的讲话</w:t>
      </w:r>
    </w:p>
    <w:p>
      <w:pPr>
        <w:ind w:left="0" w:right="0" w:firstLine="560"/>
        <w:spacing w:before="450" w:after="450" w:line="312" w:lineRule="auto"/>
      </w:pPr>
      <w:r>
        <w:rPr>
          <w:rFonts w:ascii="宋体" w:hAnsi="宋体" w:eastAsia="宋体" w:cs="宋体"/>
          <w:color w:val="000"/>
          <w:sz w:val="28"/>
          <w:szCs w:val="28"/>
        </w:rPr>
        <w:t xml:space="preserve">区委今天召开中心组学习会，同时将学习会扩大到各党委（组）以及区直单位主要负责同志，目的是贯彻落实全市解放思想大讨论动员大会精神，以党委（组）和区直单位为单位，进一步动员全区上下解放思想，更新观念，深化全区全民创业动员大会精神，推进“十一五”开局之年的各项工作，加速贵池崛起。刚才，我们学习了市委童书记、市政府方市长的重要讲话，部署了我区“创新创业、兴我池州”大讨论活动各项工作，有关部门和单位结合自身实际就开展大讨论活动作了发言。下一步，还要通过学习和讨论，进一步深化和充实内容，把我区“创新创业、兴我池州”解放思想大讨论活动进一步深化和细化，结合实际，解决我们思想、工作上存在的突出问题。下面，我就如何贯彻全市动员大会精神，开展好我区大讨论活动，讲三个方面问题。</w:t>
      </w:r>
    </w:p>
    <w:p>
      <w:pPr>
        <w:ind w:left="0" w:right="0" w:firstLine="560"/>
        <w:spacing w:before="450" w:after="450" w:line="312" w:lineRule="auto"/>
      </w:pPr>
      <w:r>
        <w:rPr>
          <w:rFonts w:ascii="宋体" w:hAnsi="宋体" w:eastAsia="宋体" w:cs="宋体"/>
          <w:color w:val="000"/>
          <w:sz w:val="28"/>
          <w:szCs w:val="28"/>
        </w:rPr>
        <w:t xml:space="preserve">一、认清发展形势，充分认识开展解放思想大讨论活动的必要性和紧迫性</w:t>
      </w:r>
    </w:p>
    <w:p>
      <w:pPr>
        <w:ind w:left="0" w:right="0" w:firstLine="560"/>
        <w:spacing w:before="450" w:after="450" w:line="312" w:lineRule="auto"/>
      </w:pPr>
      <w:r>
        <w:rPr>
          <w:rFonts w:ascii="宋体" w:hAnsi="宋体" w:eastAsia="宋体" w:cs="宋体"/>
          <w:color w:val="000"/>
          <w:sz w:val="28"/>
          <w:szCs w:val="28"/>
        </w:rPr>
        <w:t xml:space="preserve">经济的发展必须以思想的解放为先导。回顾我区近几年发展历程，我们在企业改革、招商引资、园区建设的每一个突破，都是得益于解放思想，由于解放思想的不断深入，推动了改革开放，促进了经济发展。今年第一季度，我区财政收入完成6124.2万元，同比增长49.9%，增幅位于全市各县区第一；实施招商引资项目47个，累计到位资金折合人民币14145万元，占市下达任务的14.2%，同比增长158.8%，其中工业项目占80%，新引进项目占77%，均居全市第一；同时，园区建设和重点项目建设取得了新的突破，全区经济呈现良好的发展态势。经济发展的大好形势，更加坚定了我们加快发展、奋力崛起的信心。但是，在看到发展成绩的同时，我们又必须清醒地认识到，经济欠发达仍是我区最大的实际，我们与省内先进地区和沿海发达地区的差距仍在不断拉大，与市内几个县的差距也在不断缩小，我们面临着很大的发展压力。2024年，全市规模以上工业增加值增幅为22.1%,我区为14.0%，位于全市倒数第一；全市财政收入增幅为31.2%，我区为12.7%，位于全市倒数第二，仅高于东至县；全市农民人均纯收入增幅为11.0%，我区为6.9%，位于全市倒数第一。认真分析原因，我们认为，关键还是思想解放不够、力度不大，与当前全省东向发展的要求比，与我区加快发展、奋力崛起的要求比，差距还很大；与市委、市政府对贵池的要求比，差距更大，在刚刚结束的市人大二届一次会议上，市政府方市长在《政府工作报告》中明确提出，贵池要在全省同期地改市的辖区中“总量争上游、人均争第一”，同时要求贵池在全市各县区中做到“总量要率先、园区建设要率先、创业氛围要率先、环境建设要率先、新农村建设要率先”。区委一届七次全会、区“两会”、全民创业动员大会对今年及“十一五”时期我区加快发展的基本思路、战略重点、目标任务、工作措施已经予以明确、强调和重申，特别是强调要保持全市经济总量第一和赶超全市平均增长水平。从目前发展态势看，赶超全市平均增长水平压力很大，平均增长水平不能保证，总量第一的位次就会动摇。要完成既定目标任务，需要我们下大力解放思想，努力消除发展道路上的思想障碍。解放思想永无止境，思想解放的程度决定改革开放的力度，改革开放的力度决定经济发展的速度。在步入“十一五”、发展进入新阶段的关键时刻，如果我们不坚持解放思想，不进行一场自我革命，不排除各种思想障碍，我们将会丧失机遇，贻误发展，只会与先进发达地区差距越来越大，陷入“前有标兵、后无追兵”的尴尬境地。因此，我们必须切实按照市委要求，进一步统一对开展解放思想大讨论活动必要性和紧迫性的思想认识，精心组织，扎实开展，真正把大讨论活动抓紧抓好抓出成效。</w:t>
      </w:r>
    </w:p>
    <w:p>
      <w:pPr>
        <w:ind w:left="0" w:right="0" w:firstLine="560"/>
        <w:spacing w:before="450" w:after="450" w:line="312" w:lineRule="auto"/>
      </w:pPr>
      <w:r>
        <w:rPr>
          <w:rFonts w:ascii="宋体" w:hAnsi="宋体" w:eastAsia="宋体" w:cs="宋体"/>
          <w:color w:val="000"/>
          <w:sz w:val="28"/>
          <w:szCs w:val="28"/>
        </w:rPr>
        <w:t xml:space="preserve">二、找准切入点，切实解决思想、行为、体制方面存在的突出问题</w:t>
      </w:r>
    </w:p>
    <w:p>
      <w:pPr>
        <w:ind w:left="0" w:right="0" w:firstLine="560"/>
        <w:spacing w:before="450" w:after="450" w:line="312" w:lineRule="auto"/>
      </w:pPr>
      <w:r>
        <w:rPr>
          <w:rFonts w:ascii="宋体" w:hAnsi="宋体" w:eastAsia="宋体" w:cs="宋体"/>
          <w:color w:val="000"/>
          <w:sz w:val="28"/>
          <w:szCs w:val="28"/>
        </w:rPr>
        <w:t xml:space="preserve">开展解放思想大讨论活动，切入点在于找准差距、解决突出问题。市委指出目前一些干部中存在的“三有三无”（即：虽有强烈的发展意识，但无敢闯敢试的胆识；虽有较清晰的工作思路，但无落实的具体套路；虽有干事创业的愿望，但无真抓实干的韧劲）现象，以及一些同志思想保守、安于现状、不求上进、小富即安、小富即满和一些地方办事效率不高、创业发展环境不好的状况。这些问题和现象我区都有不同程度地存在，这就是我们在这次大讨论活动中要予以高度关注和下大力气解决的问题。具体起来，一要克服怕担风险、稳字当头的观念，在发展意识上树立一个“敢”字。解放思想就是要敢闯、敢试、敢冒，敢为天下先，没有一点闯的精神，没有一点冒的精神，就走不出一条好路，走不出一条新路。与发展较快的地区相比，我们缺乏的就是敢闯、敢试、敢冒的胆略和气魄，有些同志干事情、做决策，首先想的是如何规避风险，怕担担子，怕负责任。作为欠发达地区，如果各项工作都是按部就班，就只能是永远落后，而要实现跨越式的发展，就要敢于闯不合时宜的政策法规的“禁区”，敢于闯前人未敢涉足的“盲区”，敢于闯矛盾错综复杂的“难区”。当然，敢干不等于蛮干，也要讲科学，按经济规律办事。通过这次活动，要进一步打破条条框框的束缚，多看结果少论过程，少说多干不争论，只要有利于加快发展，就要大胆实践，积极探索。二要克服小富即安、小富即满的观念，在发展速度上力求一个“快”字。发展为上，速度为先。我们有些同志在经济发展上满足于“步子不大年年走，成绩不大年年有”，总觉得纵向比自己发展并不慢，盲目自满，沾沾自喜。还有些同志片面认为，只有常规发展才是实事求是，一讲加快发展就认为是不切合实际。有些同志缺乏紧迫感，朝气不足，暮气有余。应当看到，我们要加快发展、奋力崛起，绝不能仅仅满足于小步慢跑，必须大步快赶，能迈大步不走小步。只要是实实在在的、有效益的速度，能快则快。现代经济是快鱼吃慢鱼，不进则退，一步抢先，步步在前，一步拉下，步步落后。“快”不仅体现在一个地区，而且要体现到每个部门和单位，各项工作都必须加快节奏，讲求效率，才能抢占先机，赢得主动。通过这次大讨论活动，要在比较中找差距，比出加快发展的紧迫感、危机感，比出你追我赶的工作热情，只争朝夕，谋求跨越式发展。三要克服急于求成的浮躁心理和作风漂浮的现象，在发展举措上抓住一个“实”字。贵池要加快发展、实现崛起，必须坚持实干第一，沉下心来，扎实苦干。但现实中我们有些同志往往急于求成，不愿做艰苦细致的工作，不愿抓事关长远发展的基础性工作，而热衷于干立竿见影的形象工程，眼高手低，大事干不好，小事不肯干。特别是当前换届在即，有些同志把主要精力不是放在工作上、发展上，而是一味关注个人的进退留转。这些都是心浮气躁、作风不实的表现，这些思想观念不转变，再好的计划和决策也会落空。通过这次大讨论活动，要大力倡导求真务实的精神，知实情、说实话、办实事、求实效，沉下心来苦干实干。只有这样，才能把贵池经济搞上去。四要进一步加强机关效能建设，在发展环境上打造一个“优”字。市委童书记在讲话中指出，当前我市投资环境还不够优，突出表现为“两个距离”、“两个不适应”。为有效解决“两个距离”、“两个不适应”，市委、市政府于4月11日专门召开全市机关效能建设动员大会，对这项工作作了专题部署和要求。因此，我们要切实按照市委、市政府要求，进一步加强机关效能建设，结合大讨论活动，认真查摆、梳理与优化投资环境不相适应的问题，突出围绕如何减少行政审批环节、如何促进项目落户、如何加快园区建设进度、如何推进全民创业、如何在一些具体问题的处理上放得更开一些，理一理还有哪些障碍没有拆除，并出台实实在在的措施加以整改。区委将抽调经验丰富、责任心强的同志成立督查组，加强对大讨论活动和各项重点工作的督查。</w:t>
      </w:r>
    </w:p>
    <w:p>
      <w:pPr>
        <w:ind w:left="0" w:right="0" w:firstLine="560"/>
        <w:spacing w:before="450" w:after="450" w:line="312" w:lineRule="auto"/>
      </w:pPr>
      <w:r>
        <w:rPr>
          <w:rFonts w:ascii="宋体" w:hAnsi="宋体" w:eastAsia="宋体" w:cs="宋体"/>
          <w:color w:val="000"/>
          <w:sz w:val="28"/>
          <w:szCs w:val="28"/>
        </w:rPr>
        <w:t xml:space="preserve">三、切实加强领导，确保解放思想大讨论活动真正见到实效</w:t>
      </w:r>
    </w:p>
    <w:p>
      <w:pPr>
        <w:ind w:left="0" w:right="0" w:firstLine="560"/>
        <w:spacing w:before="450" w:after="450" w:line="312" w:lineRule="auto"/>
      </w:pPr>
      <w:r>
        <w:rPr>
          <w:rFonts w:ascii="宋体" w:hAnsi="宋体" w:eastAsia="宋体" w:cs="宋体"/>
          <w:color w:val="000"/>
          <w:sz w:val="28"/>
          <w:szCs w:val="28"/>
        </w:rPr>
        <w:t xml:space="preserve">开展“创新创业、兴我池州”解放思想大讨论活动，既是市委、市政府围绕招商引资、园区建设、全民创业采取的一项重要工作举措，也是我区实施“开放活区、创业兴区、工业强区”战略的现实需要。区委对这次解放思想大讨论活动十分重视，在区委常委会议上专门进行了研究，下发了大讨论活动实施方案，成立了领导小组，并下设一室（办公室）三组（督查组、宣传组和梳理意见组）。各地各部门特别是各级领导干部要站在全局和战略的高度，充分认识开展解放思想大讨论活动的重大意义，加强领导，精心组织，合理安排，切实把大讨论活动摆上重要位置，抓紧抓好。各级党组织要加强对大讨论活动的领导，思想上高度重视，措施上认真落实，行动上自觉带头。各级领导班子和领导干部要带头参加大讨论活动，带头学习，带头讨论，带头查摆，带头整改。各地各部门要根据区委解放思想大讨论活动实施方案的要求，结合自身实际，制定切实可行的具体方案，精心设计各种活动载体和讨论主题，吸引广大干部群众积极参与，在全区迅速掀起大讨论活动的热潮。各地各部门特别是宣传部门和新闻媒体要充分发挥舆论引导作用，大张旗鼓地宣传全区各条战线思想解放、观念更新、创业有成的先进典型，用榜样的力量激发广大干部群众的干事创业热情。大讨论活动领导小组及其下设的一室三组要在加强组织领导的同时，把工作的重点放在对各地各部门大讨论活动的督促检查上，重点检查各地各部门通过大讨论找到了什么差距，树立了什么新观念，理清了什么思路，采取了什么措施，解决了什么问题，取得了什么成效。大讨论活动结束后，各地各部门要进行认真总结，并向区委作出书面报告。</w:t>
      </w:r>
    </w:p>
    <w:p>
      <w:pPr>
        <w:ind w:left="0" w:right="0" w:firstLine="560"/>
        <w:spacing w:before="450" w:after="450" w:line="312" w:lineRule="auto"/>
      </w:pPr>
      <w:r>
        <w:rPr>
          <w:rFonts w:ascii="宋体" w:hAnsi="宋体" w:eastAsia="宋体" w:cs="宋体"/>
          <w:color w:val="000"/>
          <w:sz w:val="28"/>
          <w:szCs w:val="28"/>
        </w:rPr>
        <w:t xml:space="preserve">解放思想大讨论的实际成效，最终要体现到推动工作落实、促进加快发展上。当前，从全区经济社会发展的总体情况看，我们要通过大讨论活动，推动以下几个方面重点工作。一要狠抓招商引资和重点项目建设。一季度，我区招商引资到位资金虽较去年同期有较大幅度增长，但仍落后时序进度11个百分点，增幅居全市各县区末位。乡镇街道除墩上、梅街、江口、梅村外，都落后于时序进度，并且有6个乡镇没有上报进度。区直单位除招商局和卫生局有到位资金外，其余都是零进度。区级领导这一块目前也还没有到位资金。因此，各地各部门特别在座的各位领导干部对招商引资形势一定要有清醒的认识，绝不能盲目乐观。要想尽一切办法，加大招商力度，创新招商方式，确保全年10亿元招商引资任务的完成。重点项目建设要进一步集中精力，抓主抓重，加快海螺三期、重庆啤酒九华山集团易地扩规、东盾木业等投资超亿元重点项目建设进度，积极推进天元钙业、高档数控机床、平天湖机械、秋江棉业、独秀食品等总投资千万元以上在建项目建设，确保项目按期建成并发挥效益。为加快推进海螺三期项目建设，区委、区政府已成立海螺三期项目建设指挥部，指挥部要迅速启动项目建设各项工作，高效率运转，制定</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“&gt;在区委中心组学习会上的总结讲话2024-02-06 09:57:50</w:t>
      </w:r>
    </w:p>
    <w:p>
      <w:pPr>
        <w:ind w:left="0" w:right="0" w:firstLine="560"/>
        <w:spacing w:before="450" w:after="450" w:line="312" w:lineRule="auto"/>
      </w:pPr>
      <w:r>
        <w:rPr>
          <w:rFonts w:ascii="宋体" w:hAnsi="宋体" w:eastAsia="宋体" w:cs="宋体"/>
          <w:color w:val="000"/>
          <w:sz w:val="28"/>
          <w:szCs w:val="28"/>
        </w:rPr>
        <w:t xml:space="preserve">今天，区委中心组集中学习了中共中央《关于学习〈江泽民文选〉的决定》和胡锦涛总书记在学习《江泽民文选》报告会上的重要讲话，××*、××同志结合工作实际，作了中心发言。大家学习深入，思考认真，学有所成。学习《江泽民文选》，重温我们党探索、建设中国特色社会主义的发展历程，我们倍感自豪，倍感振奋。</w:t>
      </w:r>
    </w:p>
    <w:p>
      <w:pPr>
        <w:ind w:left="0" w:right="0" w:firstLine="560"/>
        <w:spacing w:before="450" w:after="450" w:line="312" w:lineRule="auto"/>
      </w:pPr>
      <w:r>
        <w:rPr>
          <w:rFonts w:ascii="宋体" w:hAnsi="宋体" w:eastAsia="宋体" w:cs="宋体"/>
          <w:color w:val="000"/>
          <w:sz w:val="28"/>
          <w:szCs w:val="28"/>
        </w:rPr>
        <w:t xml:space="preserve">《江泽民文选》主要收录了江泽民同志从××世纪××年代末到××世纪初具有代表性和独创性的重要著作，共有报告、讲话、谈话、文章、信件、批示、命令、题词等××*篇，很大一部分是第一次公开发表。《江泽民文选》内容丰富、内涵深刻，生动记录了以江泽民同志为核心的党的第三代中央领导集体带领全党全国各族人民把中国特色社会主义事业推向前进的历史进程，科学总结了我们党领导人民战胜各种艰难险阻、全面开创中国特色社会主义事业新局面的宝贵经验，集中反映了我们党坚持以马克思列宁主义、毛泽东思想、邓小平理论为指导，坚持把马克思主义基本原理同当代中国实践和时代特征相结合创造性地提出的新的重大理论成果，充分体现了江泽民同志在经济、政治、文化、社会等各个领域和改革发展稳定、内政外交国防、治党治国治军等各个方面作出的杰出贡献，是不断发展着的马克思主义理论宝库的一笔新的宝贵财富。</w:t>
      </w:r>
    </w:p>
    <w:p>
      <w:pPr>
        <w:ind w:left="0" w:right="0" w:firstLine="560"/>
        <w:spacing w:before="450" w:after="450" w:line="312" w:lineRule="auto"/>
      </w:pPr>
      <w:r>
        <w:rPr>
          <w:rFonts w:ascii="宋体" w:hAnsi="宋体" w:eastAsia="宋体" w:cs="宋体"/>
          <w:color w:val="000"/>
          <w:sz w:val="28"/>
          <w:szCs w:val="28"/>
        </w:rPr>
        <w:t xml:space="preserve">《江泽民文选》的出版发行，是党和国家政治生活中的一件大事，也是马克思主义中国化发展进程中的一件大事。党的十六大把“三个代表”重要思想同马克思列宁主义、毛泽东思想、邓小平理论一道，确立为我们党必须长期坚</w:t>
      </w:r>
    </w:p>
    <w:p>
      <w:pPr>
        <w:ind w:left="0" w:right="0" w:firstLine="560"/>
        <w:spacing w:before="450" w:after="450" w:line="312" w:lineRule="auto"/>
      </w:pPr>
      <w:r>
        <w:rPr>
          <w:rFonts w:ascii="宋体" w:hAnsi="宋体" w:eastAsia="宋体" w:cs="宋体"/>
          <w:color w:val="000"/>
          <w:sz w:val="28"/>
          <w:szCs w:val="28"/>
        </w:rPr>
        <w:t xml:space="preserve">持的指导思想，实现了我们党指导思想上的又一次与时俱进。党的十六大以来，在以胡锦涛同志为总书记的党中央统一部署下，全党兴起了学习贯彻“三个代表”重要思想的新高潮，开展了以实践“三个代表”重要思想为主要内容的保持共产党员先进性教育活动，把学习贯彻“三个代表”重要思想不断引向深入，有力地推动了党和国家各个方面的工作。这次出版发行《江泽民文选》，就是党中央作出的全面落实党的十六大提出的战略任务的又一个重大步骤。全区各级党组织要深刻认识学习《江泽民文选》的重大意义，把学习《江泽民文选》作为当前和今后一个时期党的思想政治建设和党员干部理论学习培训的重要任务，认真组织学习，进一步用“三个代表”重要思想武装广大党员干部和群众的头脑，迅速在全区掀起学习《江泽民文选》的高潮。</w:t>
      </w:r>
    </w:p>
    <w:p>
      <w:pPr>
        <w:ind w:left="0" w:right="0" w:firstLine="560"/>
        <w:spacing w:before="450" w:after="450" w:line="312" w:lineRule="auto"/>
      </w:pPr>
      <w:r>
        <w:rPr>
          <w:rFonts w:ascii="宋体" w:hAnsi="宋体" w:eastAsia="宋体" w:cs="宋体"/>
          <w:color w:val="000"/>
          <w:sz w:val="28"/>
          <w:szCs w:val="28"/>
        </w:rPr>
        <w:t xml:space="preserve">一、要全面系统深入学习领会江泽民同志理论创新成果，进一步增强贯彻</w:t>
      </w:r>
    </w:p>
    <w:p>
      <w:pPr>
        <w:ind w:left="0" w:right="0" w:firstLine="560"/>
        <w:spacing w:before="450" w:after="450" w:line="312" w:lineRule="auto"/>
      </w:pPr>
      <w:r>
        <w:rPr>
          <w:rFonts w:ascii="宋体" w:hAnsi="宋体" w:eastAsia="宋体" w:cs="宋体"/>
          <w:color w:val="000"/>
          <w:sz w:val="28"/>
          <w:szCs w:val="28"/>
        </w:rPr>
        <w:t xml:space="preserve">“三个代表”重要思想的自觉性和坚定性。《江泽民文选》集中展现了以江泽民同志为核心的党的第三代中央领导集体推动理论创新的光辉成果，系统阐述了“三个代表”重要思想的科学体系。要把《江泽民文选》一至三卷作为一个整体来把握，花大力气研读原著，做到真学、常学、深学，勤于思考，善于运用，真正学通弄懂。“三个代表”重要思想最鲜明的特点和最突出的贡献，在于进一步回答了什么是社会主义、怎样建设社会主义的问题，创造性地回答了在长期执政的历史条件下建设什么样的党、怎样建设党的问题，深化了我们对新的时代条件下推进中国特色社会主义事业和加强党的建设规律的认识。江泽民同志是“三个代表”重要思想的主要创立者。《江泽民文选》全面反映了“三个代表”重要思想形成和发展的历史过程，集中展示了“三个代表”重要思想与马克思列宁主义、毛泽东思想、邓小平理论既一脉相承又与时俱进的科学体系，体现了以江</w:t>
      </w:r>
    </w:p>
    <w:p>
      <w:pPr>
        <w:ind w:left="0" w:right="0" w:firstLine="560"/>
        <w:spacing w:before="450" w:after="450" w:line="312" w:lineRule="auto"/>
      </w:pPr>
      <w:r>
        <w:rPr>
          <w:rFonts w:ascii="宋体" w:hAnsi="宋体" w:eastAsia="宋体" w:cs="宋体"/>
          <w:color w:val="000"/>
          <w:sz w:val="28"/>
          <w:szCs w:val="28"/>
        </w:rPr>
        <w:t xml:space="preserve">泽民同志为核心的党的第三代中央领导集体创新的勇气、实践的激情。解放思想、实事求是、与时俱进，是马克思主义活的灵魂。“三个代表”重要思想是继承、发展、创新的产物，是理论与实践相结合的产物，闪耀着马克思主义的思想光芒和理论光辉，具有强大的生命力。始终做到“三个代表”，是我们党的立党之本、执政之基、力量之源。学习《江泽民文选》，必须深刻理解、系统把握“三个代表”重要思想的时代背景、实践基础、科学内涵、精神实质和历史地位，进一步增强贯彻“三个代表”重要思想的自觉性和坚定性，坚定不移践行“三个代表”重要思想。</w:t>
      </w:r>
    </w:p>
    <w:p>
      <w:pPr>
        <w:ind w:left="0" w:right="0" w:firstLine="560"/>
        <w:spacing w:before="450" w:after="450" w:line="312" w:lineRule="auto"/>
      </w:pPr>
      <w:r>
        <w:rPr>
          <w:rFonts w:ascii="宋体" w:hAnsi="宋体" w:eastAsia="宋体" w:cs="宋体"/>
          <w:color w:val="000"/>
          <w:sz w:val="28"/>
          <w:szCs w:val="28"/>
        </w:rPr>
        <w:t xml:space="preserve">二、要把学习《江泽民文选》与全面贯彻落实科学发展观等一系列重大战略思想紧密结合起来，在坚持以科学发展观统领经济社会发展全局上下功夫。“党的理论创新每推进一步，理论武装就要跟进一步。”党的十六大以来，我们党领导人民全面建设小康社会，加快推进</w:t>
      </w:r>
    </w:p>
    <w:p>
      <w:pPr>
        <w:ind w:left="0" w:right="0" w:firstLine="560"/>
        <w:spacing w:before="450" w:after="450" w:line="312" w:lineRule="auto"/>
      </w:pPr>
      <w:r>
        <w:rPr>
          <w:rFonts w:ascii="宋体" w:hAnsi="宋体" w:eastAsia="宋体" w:cs="宋体"/>
          <w:color w:val="000"/>
          <w:sz w:val="28"/>
          <w:szCs w:val="28"/>
        </w:rPr>
        <w:t xml:space="preserve">社会主义现代化，开创了中国特色社会主义事业的新局面。以胡锦涛同志为总书记的党中央紧密结合新世纪新阶段国际国内形势的发展变化，提出以人为本、实现科学发展、构建社会主义和谐社会、建设社会主义新农村、建设创新型国家、树立社会主义荣辱观、推动建设和谐世界、加强党的先进性建设等重大战略思想和重大战略任务，就是我们党在邓小平理论和“三个代表”重要思想指导下取得的重要成果。这些重大战略思想紧紧围绕科学发展这个主题，从不同方面、不同领域展开，彼此相互贯通、相互联系，形成有机的整体，是我们推进社会主义现代化必须长期坚持的指导思想。我们学习《江泽民文选》，就要与学习科学发展观等重大理论创新成果紧密结合起来。切实用科学发展观武装头脑、指导实践、推动工作，继续坚定不移地抓好发展这个党执政兴国的第一要务，转变发展观念、创新发展模式、提高发展质量，真正把科学发展观的要求转化为</w:t>
      </w:r>
    </w:p>
    <w:p>
      <w:pPr>
        <w:ind w:left="0" w:right="0" w:firstLine="560"/>
        <w:spacing w:before="450" w:after="450" w:line="312" w:lineRule="auto"/>
      </w:pPr>
      <w:r>
        <w:rPr>
          <w:rFonts w:ascii="宋体" w:hAnsi="宋体" w:eastAsia="宋体" w:cs="宋体"/>
          <w:color w:val="000"/>
          <w:sz w:val="28"/>
          <w:szCs w:val="28"/>
        </w:rPr>
        <w:t xml:space="preserve">谋划发展的正确思路，转化为促进发展的政策措施，转化为领导发展的实际能力，转化为广大干部群众的自觉行动，从而更好地推进全区经济建设、政治建设、文化建设和和谐社会建设。</w:t>
      </w:r>
    </w:p>
    <w:p>
      <w:pPr>
        <w:ind w:left="0" w:right="0" w:firstLine="560"/>
        <w:spacing w:before="450" w:after="450" w:line="312" w:lineRule="auto"/>
      </w:pPr>
      <w:r>
        <w:rPr>
          <w:rFonts w:ascii="宋体" w:hAnsi="宋体" w:eastAsia="宋体" w:cs="宋体"/>
          <w:color w:val="000"/>
          <w:sz w:val="28"/>
          <w:szCs w:val="28"/>
        </w:rPr>
        <w:t xml:space="preserve">三、要坚持理论联系实际，用学习领会的成果推动××经济社会更快更好地发展。学习《江泽民文选》，根本目的是要更好地把我们的各项事业不断推向前进。要大力发扬理论联系实际的马克思主义学风，按照胡锦涛总书记在学习《江泽民文选》报告会上提出的“八个坚定不移”的要求，紧密结合我区实际，把创新的理论成果转化为推动发展的强大力量。要紧紧抓住××发展的良好机遇，坚定不移实施“工业强区”战略，大力发展盐化工、纺织、食品加工等产业集群，全力打好产业发展攻坚战，不断增强经济社会发展的实力。要坚持统筹城乡协调发展，进一步抓好“三农”工作，不断改善农民的生产生活条件，促进农业农村农民的全面发展，在扎实推进社会主</w:t>
      </w:r>
    </w:p>
    <w:p>
      <w:pPr>
        <w:ind w:left="0" w:right="0" w:firstLine="560"/>
        <w:spacing w:before="450" w:after="450" w:line="312" w:lineRule="auto"/>
      </w:pPr>
      <w:r>
        <w:rPr>
          <w:rFonts w:ascii="宋体" w:hAnsi="宋体" w:eastAsia="宋体" w:cs="宋体"/>
          <w:color w:val="000"/>
          <w:sz w:val="28"/>
          <w:szCs w:val="28"/>
        </w:rPr>
        <w:t xml:space="preserve">义新农村建设上取得新成效。要进一步加强和谐社会建设，切实抓好就业再就业、社会保障等工作，关心帮助困难群众生产生活，不断加快科技、教育、文化、卫生等社会事业发展步伐，进一步落实稳定工作责任制，抓好安全生产和社会治安综合治理，确保人民安居乐业。要进一步解放思想、转变观念，大力培育和弘扬“自强不息、开拓开放”人文精神，增强加快××发展的内动力。要进一步加强党的执政能力建设和先进性建设，坚持立党为公、执政为民，切实加强各级领导班子建设，始终保持超一流的精神状态，努力在增强各级党组织和党员的凝聚力、向心力与战斗力上取得新成效。</w:t>
      </w:r>
    </w:p>
    <w:p>
      <w:pPr>
        <w:ind w:left="0" w:right="0" w:firstLine="560"/>
        <w:spacing w:before="450" w:after="450" w:line="312" w:lineRule="auto"/>
      </w:pPr>
      <w:r>
        <w:rPr>
          <w:rFonts w:ascii="宋体" w:hAnsi="宋体" w:eastAsia="宋体" w:cs="宋体"/>
          <w:color w:val="000"/>
          <w:sz w:val="28"/>
          <w:szCs w:val="28"/>
        </w:rPr>
        <w:t xml:space="preserve">四、要精心组织，周密部署，扎实深入开展《江泽民文选》学习宣传。全区各级党组织要按照中央部署，把学习《江泽民文选》作为当前和今后一个时期党的思想政治建设和党员干部理论学习培训的重要任务。各地各部门要作出</w:t>
      </w:r>
    </w:p>
    <w:p>
      <w:pPr>
        <w:ind w:left="0" w:right="0" w:firstLine="560"/>
        <w:spacing w:before="450" w:after="450" w:line="312" w:lineRule="auto"/>
      </w:pPr>
      <w:r>
        <w:rPr>
          <w:rFonts w:ascii="宋体" w:hAnsi="宋体" w:eastAsia="宋体" w:cs="宋体"/>
          <w:color w:val="000"/>
          <w:sz w:val="28"/>
          <w:szCs w:val="28"/>
        </w:rPr>
        <w:t xml:space="preserve">具体安排，把学习纳入党员干部培训计划，重点抓好各级党委（党组）理论学习中心组的学习。领导要带头学，同时要抓好本单位本部门本系统的学习。宣传舆论部门要加强宣传，积极营造学习《江泽民文选》的浓厚氛围，及时报道各级党组织学习《江泽民文选》的情况，为学习的深入开展营造良好氛围。各级党委(党组)中心组要切实把《江泽民文选》作为理论学习的重要内容，推动本地、本部门、本行业学习活动的深入。区委党校、行政学校要把《江泽民文选》列为干部培训的重要教材，通过举办各种形式的研讨班、培训班、学习班、座谈讨论，推动干部的学习。有关学校要把学习《江泽民文选》作为师生思想政治教育和学生党团组织生活的重要内容。工、青、妇等群众团体要开展各具特色、生动活泼的学习教育主题活动。企业、农村、社区等基层党组织要认真组织好基层党员的学习。要抓好新经济组织、新社会组织、离退休人员、下岗</w:t>
      </w:r>
    </w:p>
    <w:p>
      <w:pPr>
        <w:ind w:left="0" w:right="0" w:firstLine="560"/>
        <w:spacing w:before="450" w:after="450" w:line="312" w:lineRule="auto"/>
      </w:pPr>
      <w:r>
        <w:rPr>
          <w:rFonts w:ascii="宋体" w:hAnsi="宋体" w:eastAsia="宋体" w:cs="宋体"/>
          <w:color w:val="000"/>
          <w:sz w:val="28"/>
          <w:szCs w:val="28"/>
        </w:rPr>
        <w:t xml:space="preserve">和流动人口中的党员的学习。区级党员领导要发挥好示范作用，带头学习，做好表率，确保学习活动深入扎实开展起来，确保学习活动收到实实在在的成效。</w:t>
      </w:r>
    </w:p>
    <w:p>
      <w:pPr>
        <w:ind w:left="0" w:right="0" w:firstLine="560"/>
        <w:spacing w:before="450" w:after="450" w:line="312" w:lineRule="auto"/>
      </w:pPr>
      <w:r>
        <w:rPr>
          <w:rFonts w:ascii="宋体" w:hAnsi="宋体" w:eastAsia="宋体" w:cs="宋体"/>
          <w:color w:val="000"/>
          <w:sz w:val="28"/>
          <w:szCs w:val="28"/>
        </w:rPr>
        <w:t xml:space="preserve">同志们，我们一定要深入学习领会《江泽民文选》，认真践行“三个代表”重要思想，全面落实科学发展观，切实提高政治理论素质，提高领导水平和领导能力，为建设大城市经济中心而努力奋斗！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2025-06-19T02:53:56+08:00</dcterms:created>
  <dcterms:modified xsi:type="dcterms:W3CDTF">2025-06-19T02:53:56+08:00</dcterms:modified>
</cp:coreProperties>
</file>

<file path=docProps/custom.xml><?xml version="1.0" encoding="utf-8"?>
<Properties xmlns="http://schemas.openxmlformats.org/officeDocument/2006/custom-properties" xmlns:vt="http://schemas.openxmlformats.org/officeDocument/2006/docPropsVTypes"/>
</file>