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生命人寿举办“爱无疆 责任在行”保险体验活动</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第一篇：生命人寿举办“爱无疆 责任在行”保险体验活动生命人寿举办“爱无疆 责任在行”保险体验活动为加强保险公众宣传力度，提高公众保险意识，7月4日，由保险行业协会组织，生命人寿郑州中支承办的《生命人寿“爱无疆 责任在行”保险体验主题活动》...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为加强保险公众宣传力度，提高公众保险意识，7月4日，由保险行业协会组织，生命人寿郑州中支承办的《生命人寿“爱无疆 责任在行”保险体验主题活动》在郑州中支二楼职场隆重召开。社会公众代表、网友代表及业务伙伴等50余人到场。本次活动也得到了腾讯大豫网的高度关注，全程见证了此次活动。</w:t>
      </w:r>
    </w:p>
    <w:p>
      <w:pPr>
        <w:ind w:left="0" w:right="0" w:firstLine="560"/>
        <w:spacing w:before="450" w:after="450" w:line="312" w:lineRule="auto"/>
      </w:pPr>
      <w:r>
        <w:rPr>
          <w:rFonts w:ascii="宋体" w:hAnsi="宋体" w:eastAsia="宋体" w:cs="宋体"/>
          <w:color w:val="000"/>
          <w:sz w:val="28"/>
          <w:szCs w:val="28"/>
        </w:rPr>
        <w:t xml:space="preserve">活动首先由生命人寿郑州中支总经理王科致欢迎辞。生命人寿王总对到场的媒体及公众表示热烈欢迎，并详细介绍了生命人寿的发展概况及服务理念。随后播放的生命人寿宣传片让到场人员对生命人寿的发展历程及发展前景有了清晰的了解。活动现场还设置了有奖问答环节，现场氛围火热，公众积极参与，在赢得奖品的同时又加深了对生命人寿的了解。有奖问答后，郑州中支培训部经理李莹带来了生命人寿产品及服务的推介，李经理深入浅出的讲解让大家对保险、生命人寿和生命人寿产品有了更深入的了解和认识。活动现场，还特别邀请了两位客户进行理赔分享，其中一位获赔10万余元的重疾理赔金的客户用自身经历让现场人员深刻认识到保险带给一个家庭的重要保障作用。</w:t>
      </w:r>
    </w:p>
    <w:p>
      <w:pPr>
        <w:ind w:left="0" w:right="0" w:firstLine="560"/>
        <w:spacing w:before="450" w:after="450" w:line="312" w:lineRule="auto"/>
      </w:pPr>
      <w:r>
        <w:rPr>
          <w:rFonts w:ascii="宋体" w:hAnsi="宋体" w:eastAsia="宋体" w:cs="宋体"/>
          <w:color w:val="000"/>
          <w:sz w:val="28"/>
          <w:szCs w:val="28"/>
        </w:rPr>
        <w:t xml:space="preserve">活动的成功举办不仅充分展示了郑州生命人的精神面貌，也搭建了一个生命人寿与社会公众的沟通交流平台，让社会公众更近距离的接触、了解、认可生命人寿，有力提升了公司品牌知名度。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第四篇：生命人寿富贵花年金保险</w:t>
      </w:r>
    </w:p>
    <w:p>
      <w:pPr>
        <w:ind w:left="0" w:right="0" w:firstLine="560"/>
        <w:spacing w:before="450" w:after="450" w:line="312" w:lineRule="auto"/>
      </w:pPr>
      <w:r>
        <w:rPr>
          <w:rFonts w:ascii="宋体" w:hAnsi="宋体" w:eastAsia="宋体" w:cs="宋体"/>
          <w:color w:val="000"/>
          <w:sz w:val="28"/>
          <w:szCs w:val="28"/>
        </w:rPr>
        <w:t xml:space="preserve">生命人寿富贵花年金保险（分红型）</w:t>
      </w:r>
    </w:p>
    <w:p>
      <w:pPr>
        <w:ind w:left="0" w:right="0" w:firstLine="560"/>
        <w:spacing w:before="450" w:after="450" w:line="312" w:lineRule="auto"/>
      </w:pPr>
      <w:r>
        <w:rPr>
          <w:rFonts w:ascii="宋体" w:hAnsi="宋体" w:eastAsia="宋体" w:cs="宋体"/>
          <w:color w:val="000"/>
          <w:sz w:val="28"/>
          <w:szCs w:val="28"/>
        </w:rPr>
        <w:t xml:space="preserve">生命人寿十周年庆专供险种 富贵花年金保险（分红型）</w:t>
      </w:r>
    </w:p>
    <w:p>
      <w:pPr>
        <w:ind w:left="0" w:right="0" w:firstLine="560"/>
        <w:spacing w:before="450" w:after="450" w:line="312" w:lineRule="auto"/>
      </w:pPr>
      <w:r>
        <w:rPr>
          <w:rFonts w:ascii="宋体" w:hAnsi="宋体" w:eastAsia="宋体" w:cs="宋体"/>
          <w:color w:val="000"/>
          <w:sz w:val="28"/>
          <w:szCs w:val="28"/>
        </w:rPr>
        <w:t xml:space="preserve">司庆专供，富贵花开</w:t>
      </w:r>
    </w:p>
    <w:p>
      <w:pPr>
        <w:ind w:left="0" w:right="0" w:firstLine="560"/>
        <w:spacing w:before="450" w:after="450" w:line="312" w:lineRule="auto"/>
      </w:pPr>
      <w:r>
        <w:rPr>
          <w:rFonts w:ascii="宋体" w:hAnsi="宋体" w:eastAsia="宋体" w:cs="宋体"/>
          <w:color w:val="000"/>
          <w:sz w:val="28"/>
          <w:szCs w:val="28"/>
        </w:rPr>
        <w:t xml:space="preserve">投保要素</w:t>
      </w:r>
    </w:p>
    <w:p>
      <w:pPr>
        <w:ind w:left="0" w:right="0" w:firstLine="560"/>
        <w:spacing w:before="450" w:after="450" w:line="312" w:lineRule="auto"/>
      </w:pPr>
      <w:r>
        <w:rPr>
          <w:rFonts w:ascii="宋体" w:hAnsi="宋体" w:eastAsia="宋体" w:cs="宋体"/>
          <w:color w:val="000"/>
          <w:sz w:val="28"/>
          <w:szCs w:val="28"/>
        </w:rPr>
        <w:t xml:space="preserve">交费期：趸交、3年交、5年交、10年交</w:t>
      </w:r>
    </w:p>
    <w:p>
      <w:pPr>
        <w:ind w:left="0" w:right="0" w:firstLine="560"/>
        <w:spacing w:before="450" w:after="450" w:line="312" w:lineRule="auto"/>
      </w:pPr>
      <w:r>
        <w:rPr>
          <w:rFonts w:ascii="宋体" w:hAnsi="宋体" w:eastAsia="宋体" w:cs="宋体"/>
          <w:color w:val="000"/>
          <w:sz w:val="28"/>
          <w:szCs w:val="28"/>
        </w:rPr>
        <w:t xml:space="preserve">保险期间：至81周岁</w:t>
      </w:r>
    </w:p>
    <w:p>
      <w:pPr>
        <w:ind w:left="0" w:right="0" w:firstLine="560"/>
        <w:spacing w:before="450" w:after="450" w:line="312" w:lineRule="auto"/>
      </w:pPr>
      <w:r>
        <w:rPr>
          <w:rFonts w:ascii="宋体" w:hAnsi="宋体" w:eastAsia="宋体" w:cs="宋体"/>
          <w:color w:val="000"/>
          <w:sz w:val="28"/>
          <w:szCs w:val="28"/>
        </w:rPr>
        <w:t xml:space="preserve">投保年龄：30天至55周岁</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返保险费：合同规定有保证，满期保险费全部返还</w:t>
      </w:r>
    </w:p>
    <w:p>
      <w:pPr>
        <w:ind w:left="0" w:right="0" w:firstLine="560"/>
        <w:spacing w:before="450" w:after="450" w:line="312" w:lineRule="auto"/>
      </w:pPr>
      <w:r>
        <w:rPr>
          <w:rFonts w:ascii="宋体" w:hAnsi="宋体" w:eastAsia="宋体" w:cs="宋体"/>
          <w:color w:val="000"/>
          <w:sz w:val="28"/>
          <w:szCs w:val="28"/>
        </w:rPr>
        <w:t xml:space="preserve">收益很快：10天犹豫期满立即给付保险金额的10%，生存年金年年给付</w:t>
      </w:r>
    </w:p>
    <w:p>
      <w:pPr>
        <w:ind w:left="0" w:right="0" w:firstLine="560"/>
        <w:spacing w:before="450" w:after="450" w:line="312" w:lineRule="auto"/>
      </w:pPr>
      <w:r>
        <w:rPr>
          <w:rFonts w:ascii="宋体" w:hAnsi="宋体" w:eastAsia="宋体" w:cs="宋体"/>
          <w:color w:val="000"/>
          <w:sz w:val="28"/>
          <w:szCs w:val="28"/>
        </w:rPr>
        <w:t xml:space="preserve">收益多：如果所返的钱中途不领取，进入万能账户日计息，月复利，终了红利大空间</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应对加息：犹豫期满给付保额的10%，60周岁前每年给付有效保额的5.5%，60周岁后每年给付有效保额的10%</w:t>
      </w:r>
    </w:p>
    <w:p>
      <w:pPr>
        <w:ind w:left="0" w:right="0" w:firstLine="560"/>
        <w:spacing w:before="450" w:after="450" w:line="312" w:lineRule="auto"/>
      </w:pPr>
      <w:r>
        <w:rPr>
          <w:rFonts w:ascii="宋体" w:hAnsi="宋体" w:eastAsia="宋体" w:cs="宋体"/>
          <w:color w:val="000"/>
          <w:sz w:val="28"/>
          <w:szCs w:val="28"/>
        </w:rPr>
        <w:t xml:space="preserve">抵御通货膨胀：以保额为基数进行复利分红，自动累加，有效抵御通货膨胀</w:t>
      </w:r>
    </w:p>
    <w:p>
      <w:pPr>
        <w:ind w:left="0" w:right="0" w:firstLine="560"/>
        <w:spacing w:before="450" w:after="450" w:line="312" w:lineRule="auto"/>
      </w:pPr>
      <w:r>
        <w:rPr>
          <w:rFonts w:ascii="宋体" w:hAnsi="宋体" w:eastAsia="宋体" w:cs="宋体"/>
          <w:color w:val="000"/>
          <w:sz w:val="28"/>
          <w:szCs w:val="28"/>
        </w:rPr>
        <w:t xml:space="preserve">灵活规则：年金返还有保证，满期承诺返保险费，万能账户更灵活</w:t>
      </w:r>
    </w:p>
    <w:p>
      <w:pPr>
        <w:ind w:left="0" w:right="0" w:firstLine="560"/>
        <w:spacing w:before="450" w:after="450" w:line="312" w:lineRule="auto"/>
      </w:pPr>
      <w:r>
        <w:rPr>
          <w:rFonts w:ascii="宋体" w:hAnsi="宋体" w:eastAsia="宋体" w:cs="宋体"/>
          <w:color w:val="000"/>
          <w:sz w:val="28"/>
          <w:szCs w:val="28"/>
        </w:rPr>
        <w:t xml:space="preserve">富贵花产品利益解析</w:t>
      </w:r>
    </w:p>
    <w:p>
      <w:pPr>
        <w:ind w:left="0" w:right="0" w:firstLine="560"/>
        <w:spacing w:before="450" w:after="450" w:line="312" w:lineRule="auto"/>
      </w:pPr>
      <w:r>
        <w:rPr>
          <w:rFonts w:ascii="宋体" w:hAnsi="宋体" w:eastAsia="宋体" w:cs="宋体"/>
          <w:color w:val="000"/>
          <w:sz w:val="28"/>
          <w:szCs w:val="28"/>
        </w:rPr>
        <w:t xml:space="preserve">（0岁女孩，10年交费，10万元的保险金额，年交保险费35700元）一返还快：这款产品生效十天（也就是渡过犹豫期）就可以领第一笔钱10000元，这10000元你可以领走，也可以不领走，公司将以日计息，月复利的方式给你计算利息。</w:t>
      </w:r>
    </w:p>
    <w:p>
      <w:pPr>
        <w:ind w:left="0" w:right="0" w:firstLine="560"/>
        <w:spacing w:before="450" w:after="450" w:line="312" w:lineRule="auto"/>
      </w:pPr>
      <w:r>
        <w:rPr>
          <w:rFonts w:ascii="宋体" w:hAnsi="宋体" w:eastAsia="宋体" w:cs="宋体"/>
          <w:color w:val="000"/>
          <w:sz w:val="28"/>
          <w:szCs w:val="28"/>
        </w:rPr>
        <w:t xml:space="preserve">二固定利息：60岁前按10万元计算固定利息5.5%（每年5500元），60岁到81岁固定利息10%（每年10000元）</w:t>
      </w:r>
    </w:p>
    <w:p>
      <w:pPr>
        <w:ind w:left="0" w:right="0" w:firstLine="560"/>
        <w:spacing w:before="450" w:after="450" w:line="312" w:lineRule="auto"/>
      </w:pPr>
      <w:r>
        <w:rPr>
          <w:rFonts w:ascii="宋体" w:hAnsi="宋体" w:eastAsia="宋体" w:cs="宋体"/>
          <w:color w:val="000"/>
          <w:sz w:val="28"/>
          <w:szCs w:val="28"/>
        </w:rPr>
        <w:t xml:space="preserve">三浮动利息：这是一款分红产品，而且采用的是保额分红，是按照保险金额10万元来分红的，按照现在的分红水平的话每年有1200多元，分红非常的高，分得的红利加在原来10万元的保额基础上参与下分红和领取，以此类推，红利和领取的金额一年比一年增多，保证你的钱保值增值</w:t>
      </w:r>
    </w:p>
    <w:p>
      <w:pPr>
        <w:ind w:left="0" w:right="0" w:firstLine="560"/>
        <w:spacing w:before="450" w:after="450" w:line="312" w:lineRule="auto"/>
      </w:pPr>
      <w:r>
        <w:rPr>
          <w:rFonts w:ascii="宋体" w:hAnsi="宋体" w:eastAsia="宋体" w:cs="宋体"/>
          <w:color w:val="000"/>
          <w:sz w:val="28"/>
          <w:szCs w:val="28"/>
        </w:rPr>
        <w:t xml:space="preserve">四满期利息：采用的是保额分红，合同满期时公司还要额外给付一笔满期利息（终了红利），使你的钱在保值的基础上赚一大笔钱</w:t>
      </w:r>
    </w:p>
    <w:p>
      <w:pPr>
        <w:ind w:left="0" w:right="0" w:firstLine="560"/>
        <w:spacing w:before="450" w:after="450" w:line="312" w:lineRule="auto"/>
      </w:pPr>
      <w:r>
        <w:rPr>
          <w:rFonts w:ascii="宋体" w:hAnsi="宋体" w:eastAsia="宋体" w:cs="宋体"/>
          <w:color w:val="000"/>
          <w:sz w:val="28"/>
          <w:szCs w:val="28"/>
        </w:rPr>
        <w:t xml:space="preserve">五到期还本：除所有领取的钱外，合同满期时公司还要将你的本金（所交的保险费35.7万元）全部返还给你</w:t>
      </w:r>
    </w:p>
    <w:p>
      <w:pPr>
        <w:ind w:left="0" w:right="0" w:firstLine="560"/>
        <w:spacing w:before="450" w:after="450" w:line="312" w:lineRule="auto"/>
      </w:pPr>
      <w:r>
        <w:rPr>
          <w:rFonts w:ascii="宋体" w:hAnsi="宋体" w:eastAsia="宋体" w:cs="宋体"/>
          <w:color w:val="000"/>
          <w:sz w:val="28"/>
          <w:szCs w:val="28"/>
        </w:rPr>
        <w:t xml:space="preserve">六定活两便：每年的固定利息和浮动利息如果不领取，保险公司有专家为你再次投资，以日计息，月复利的方式给你利滚利的计算利息，收益非常的高，如果你中途想要用钱，随时可以到保险公司支取，非常的方便  七豁免保险费：保险合同生效后既有保险的保障功能，同时，如果投保人60岁前因意外身故或者全残，以后每年的保险费都不用交了，所有该有的利益都不受影响，一张保单保两人。备注：有效保额=基本保险金额+累积红利保险金额</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第五篇：生命人寿举办答谢观影</w:t>
      </w:r>
    </w:p>
    <w:p>
      <w:pPr>
        <w:ind w:left="0" w:right="0" w:firstLine="560"/>
        <w:spacing w:before="450" w:after="450" w:line="312" w:lineRule="auto"/>
      </w:pPr>
      <w:r>
        <w:rPr>
          <w:rFonts w:ascii="宋体" w:hAnsi="宋体" w:eastAsia="宋体" w:cs="宋体"/>
          <w:color w:val="000"/>
          <w:sz w:val="28"/>
          <w:szCs w:val="28"/>
        </w:rPr>
        <w:t xml:space="preserve">富德生命人寿举办2024年VIP答谢观影</w:t>
      </w:r>
    </w:p>
    <w:p>
      <w:pPr>
        <w:ind w:left="0" w:right="0" w:firstLine="560"/>
        <w:spacing w:before="450" w:after="450" w:line="312" w:lineRule="auto"/>
      </w:pPr>
      <w:r>
        <w:rPr>
          <w:rFonts w:ascii="宋体" w:hAnsi="宋体" w:eastAsia="宋体" w:cs="宋体"/>
          <w:color w:val="000"/>
          <w:sz w:val="28"/>
          <w:szCs w:val="28"/>
        </w:rPr>
        <w:t xml:space="preserve">3月12日，富德生命人寿上海分公司在兰馨.悦立方影城举办了一场精彩纷呈的观影活动。</w:t>
      </w:r>
    </w:p>
    <w:p>
      <w:pPr>
        <w:ind w:left="0" w:right="0" w:firstLine="560"/>
        <w:spacing w:before="450" w:after="450" w:line="312" w:lineRule="auto"/>
      </w:pPr>
      <w:r>
        <w:rPr>
          <w:rFonts w:ascii="宋体" w:hAnsi="宋体" w:eastAsia="宋体" w:cs="宋体"/>
          <w:color w:val="000"/>
          <w:sz w:val="28"/>
          <w:szCs w:val="28"/>
        </w:rPr>
        <w:t xml:space="preserve">为感恩回馈VIP客户长期以来的关爱和支持，3月12日，富德生命人寿上海分公司在兰馨.悦立方影城举办了一场精彩纷呈的观影活动。本次活动为客户献上了当下口碑最佳的迪士尼动画巨作《疯狂动物城》。生动可爱的动物形象、一波三折的故事情节、耐人寻味的动画内涵，不仅吸引了小朋友们，同时也让家长们全神贯注。整场活动氛围轻松而愉快，给客户带来愉悦的同时，也拉近了公司与客户之间的情谊。活动的成功举办受到了广大受邀来宾的高度赞誉。</w:t>
      </w:r>
    </w:p>
    <w:p>
      <w:pPr>
        <w:ind w:left="0" w:right="0" w:firstLine="560"/>
        <w:spacing w:before="450" w:after="450" w:line="312" w:lineRule="auto"/>
      </w:pPr>
      <w:r>
        <w:rPr>
          <w:rFonts w:ascii="宋体" w:hAnsi="宋体" w:eastAsia="宋体" w:cs="宋体"/>
          <w:color w:val="000"/>
          <w:sz w:val="28"/>
          <w:szCs w:val="28"/>
        </w:rPr>
        <w:t xml:space="preserve">富德生命人寿上海分公司一直秉持“创新、服务、爱心、价值”的经营理念，在不断夯实基础保险服务的同时，努力求新求变，为满足客户个性化需求而设计灵活、新颖、多维度的差异化增值服务，力求为广大客户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