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廉政党课讲稿</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廉政党课讲稿“以人为本、执政为民”廉政党课讲稿“以人为本、执政为民”是马克思主义政党的生命根基和本质要求，是我们党的性质和宗旨的集中体现，也是我们党一贯的政治主张和执政理念。在十七届中央纪委第六次全体会议上，胡锦涛总书记发表重要讲...</w:t>
      </w:r>
    </w:p>
    <w:p>
      <w:pPr>
        <w:ind w:left="0" w:right="0" w:firstLine="560"/>
        <w:spacing w:before="450" w:after="450" w:line="312" w:lineRule="auto"/>
      </w:pPr>
      <w:r>
        <w:rPr>
          <w:rFonts w:ascii="黑体" w:hAnsi="黑体" w:eastAsia="黑体" w:cs="黑体"/>
          <w:color w:val="000000"/>
          <w:sz w:val="36"/>
          <w:szCs w:val="36"/>
          <w:b w:val="1"/>
          <w:bCs w:val="1"/>
        </w:rPr>
        <w:t xml:space="preserve">第一篇：廉政党课讲稿</w:t>
      </w:r>
    </w:p>
    <w:p>
      <w:pPr>
        <w:ind w:left="0" w:right="0" w:firstLine="560"/>
        <w:spacing w:before="450" w:after="450" w:line="312" w:lineRule="auto"/>
      </w:pPr>
      <w:r>
        <w:rPr>
          <w:rFonts w:ascii="宋体" w:hAnsi="宋体" w:eastAsia="宋体" w:cs="宋体"/>
          <w:color w:val="000"/>
          <w:sz w:val="28"/>
          <w:szCs w:val="28"/>
        </w:rPr>
        <w:t xml:space="preserve">“以人为本、执政为民”廉政党课讲稿</w:t>
      </w:r>
    </w:p>
    <w:p>
      <w:pPr>
        <w:ind w:left="0" w:right="0" w:firstLine="560"/>
        <w:spacing w:before="450" w:after="450" w:line="312" w:lineRule="auto"/>
      </w:pPr>
      <w:r>
        <w:rPr>
          <w:rFonts w:ascii="宋体" w:hAnsi="宋体" w:eastAsia="宋体" w:cs="宋体"/>
          <w:color w:val="000"/>
          <w:sz w:val="28"/>
          <w:szCs w:val="28"/>
        </w:rPr>
        <w:t xml:space="preserve">“以人为本、执政为民”是马克思主义政党的生命根基和本质要求，是我们党的性质和宗旨的集中体现，也是我们党一贯的政治主张和执政理念。在十七届中央纪委第六次全体会议上，胡锦涛总书记发表重要讲话再次强调，“只有坚持以人为本、执政为民，我们党的执政地位才能牢不可破，我们的事业才能蓬勃发展”，为我们在新形势下加强党风廉政建设和反腐败斗争提供了基本遵循。我们一定要反复学习体会、切实贯彻践行。</w:t>
      </w:r>
    </w:p>
    <w:p>
      <w:pPr>
        <w:ind w:left="0" w:right="0" w:firstLine="560"/>
        <w:spacing w:before="450" w:after="450" w:line="312" w:lineRule="auto"/>
      </w:pPr>
      <w:r>
        <w:rPr>
          <w:rFonts w:ascii="宋体" w:hAnsi="宋体" w:eastAsia="宋体" w:cs="宋体"/>
          <w:color w:val="000"/>
          <w:sz w:val="28"/>
          <w:szCs w:val="28"/>
        </w:rPr>
        <w:t xml:space="preserve">党的十七届五中全会对推动我国“十二五”时期经济社会发展作出了全面部署。面对复杂多变的国内外环境，面对艰巨繁重的改革发展稳定任务，我们要继续抓住和用好我国发展的重要战略机遇期，有效应对各种风险和挑战，完成“十二五”时期经济社会发展目标任务，为全面建成小康社会打下具有决定性意义的基础，必须紧紧依靠人民群众，充分调动人民群众的积极性、主动性、创造性，团结带领人民群众共同奋斗。要做到这一点，我们必须进一步把以人为本、执政为民贯彻落实到党和国家全部工作中，不断实现好、维护好、发展好最广大人民根本利益，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在深刻论述马克思主义政党的历史经验，深刻总结我们党革命、建设、改革具体实践的基础上，胡锦涛总书记进一步阐述“以人为本、执政为民”的极端重要性，为我们党团结带领人民群众实现“十二五”宏伟蓝图，开创中国特色社会主义事业新局面，提供了有力的思想武器和政治准则。</w:t>
      </w:r>
    </w:p>
    <w:p>
      <w:pPr>
        <w:ind w:left="0" w:right="0" w:firstLine="560"/>
        <w:spacing w:before="450" w:after="450" w:line="312" w:lineRule="auto"/>
      </w:pPr>
      <w:r>
        <w:rPr>
          <w:rFonts w:ascii="宋体" w:hAnsi="宋体" w:eastAsia="宋体" w:cs="宋体"/>
          <w:color w:val="000"/>
          <w:sz w:val="28"/>
          <w:szCs w:val="28"/>
        </w:rPr>
        <w:t xml:space="preserve">一、深刻把握以人为本、执政为民的根本要求</w:t>
      </w:r>
    </w:p>
    <w:p>
      <w:pPr>
        <w:ind w:left="0" w:right="0" w:firstLine="560"/>
        <w:spacing w:before="450" w:after="450" w:line="312" w:lineRule="auto"/>
      </w:pPr>
      <w:r>
        <w:rPr>
          <w:rFonts w:ascii="宋体" w:hAnsi="宋体" w:eastAsia="宋体" w:cs="宋体"/>
          <w:color w:val="000"/>
          <w:sz w:val="28"/>
          <w:szCs w:val="28"/>
        </w:rPr>
        <w:t xml:space="preserve">思想上牢记以人为本、执政为民。我们党之所以得到广大人民群众的拥护和支持，根本原因是始终同人民群众站在一起，始终代表中国最广大人民的根本利益。党员干部应牢固树立正确的世界观、权力观、事业观，时刻把党和人民放在最高位置；牢固树立人民群众是历史创造者的观点，全心全意为人民服务的观点，立党为公、执政为民的观点，向人民群众学习的观点，群众利益无小事的观点，对党负责与对人民负责相一致的观点，坚持思想上尊重群众、感情上贴近群众、工作上依靠群众，始终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工作上坚持以人为本、执政为民。坚持把人民群众拥护不拥护、赞成不赞成、高兴不高兴、答应不答应作为制定各项方针政策和开展各项工作的出发点和落脚点，想问题、作决策、做工作都要从人民群众利益出发；建立健全体现以人为本、执政为民要求的决策机制，正确把握最广大人民根本利益、现阶段群众利益、不同群体特殊利益的关系，统筹兼顾各方面群众关切，最大限度地防止因决策不当而伤害人民群众的利益；尊重人民群众主体地位，保障人民群众的知情权、参与权、表达权、监督权，保证权力在阳光下运行。</w:t>
      </w:r>
    </w:p>
    <w:p>
      <w:pPr>
        <w:ind w:left="0" w:right="0" w:firstLine="560"/>
        <w:spacing w:before="450" w:after="450" w:line="312" w:lineRule="auto"/>
      </w:pPr>
      <w:r>
        <w:rPr>
          <w:rFonts w:ascii="宋体" w:hAnsi="宋体" w:eastAsia="宋体" w:cs="宋体"/>
          <w:color w:val="000"/>
          <w:sz w:val="28"/>
          <w:szCs w:val="28"/>
        </w:rPr>
        <w:t xml:space="preserve">作风上体现以人为本、执政为民。以人为本、执政为民，归根结底要落实到基层，落实到群众工作中。必须下大气力坚持不懈地抓好基层党组织的经常性建设，夯实党的组织基础和工作基础。应围绕以人为本、执政为民，把基层党建工作成效落实和体现到推动科学发展、解决群众疾苦、化解基层矛盾、维护社会稳定、密切党群关系、夯实执政根基上来；深入开展创先争优活动，大力加强基层干部队伍作风建设，特别是把治理庸、懒、散问题作为加强基层干部队伍作风建设的突破口，以治庸提能力，以治懒增效率，以治散正风气。</w:t>
      </w:r>
    </w:p>
    <w:p>
      <w:pPr>
        <w:ind w:left="0" w:right="0" w:firstLine="560"/>
        <w:spacing w:before="450" w:after="450" w:line="312" w:lineRule="auto"/>
      </w:pPr>
      <w:r>
        <w:rPr>
          <w:rFonts w:ascii="宋体" w:hAnsi="宋体" w:eastAsia="宋体" w:cs="宋体"/>
          <w:color w:val="000"/>
          <w:sz w:val="28"/>
          <w:szCs w:val="28"/>
        </w:rPr>
        <w:t xml:space="preserve">二、把以人为本、执政为民贯彻到党风廉政建设和反腐败斗争全过程和各环节</w:t>
      </w:r>
    </w:p>
    <w:p>
      <w:pPr>
        <w:ind w:left="0" w:right="0" w:firstLine="560"/>
        <w:spacing w:before="450" w:after="450" w:line="312" w:lineRule="auto"/>
      </w:pPr>
      <w:r>
        <w:rPr>
          <w:rFonts w:ascii="宋体" w:hAnsi="宋体" w:eastAsia="宋体" w:cs="宋体"/>
          <w:color w:val="000"/>
          <w:sz w:val="28"/>
          <w:szCs w:val="28"/>
        </w:rPr>
        <w:t xml:space="preserve">把以人为本、执政为民贯彻到各项工作的指导原则中。在经济建设、政治建设、文化建设、社会建设和党的建设中，都要坚持以人为本、执政为民。在经济建设中，自觉坚持以科学发展为主题、以加快转变经济发展方式为主线，坚持把保障和改善民生作为根本出发点和落脚点。在政治建设中，始终坚持中国特色社会主义政治发展道路，坚持党的领导、人民当家作主、依法治国有机统一，积极稳妥地推进政治体制改革，不断推进社会主义政治制度自我完善和发展。在文化建设中，着力建设社会主义核心价值体系，深入开展中国特色社会主义理论体系宣传普及活动，推动社会主义文化大发展大繁荣，提高国家文化软实力。在社会建设中，着力保障和改善民生，加强和改善公共服务，努力满足人民群众在教育、劳动就业、社会保障、医疗卫生、住房等方面的基本需求。在党的建设中，继续推进党的建设新的伟大工程，坚持党要管党、从严治党，以改革创新精神全面加强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把以人为本、执政为民贯彻到党员干部的实际行动中。党员干部无论是分析问题、谋划思路，还是部署工作、解决问题，都要自觉地把实现好、维护好、发展好最广大人民的根本利益作为出发点和落脚点。应切实增强责任感和使命感，努力在实践根本宗旨、坚持群众路线、做好群众工作上做表率；抓住人民群众最关心的问题，找准工作着力点；充分认识对党负责与对人民负责的一致性，把忠诚于党和服务</w:t>
      </w:r>
    </w:p>
    <w:p>
      <w:pPr>
        <w:ind w:left="0" w:right="0" w:firstLine="560"/>
        <w:spacing w:before="450" w:after="450" w:line="312" w:lineRule="auto"/>
      </w:pPr>
      <w:r>
        <w:rPr>
          <w:rFonts w:ascii="宋体" w:hAnsi="宋体" w:eastAsia="宋体" w:cs="宋体"/>
          <w:color w:val="000"/>
          <w:sz w:val="28"/>
          <w:szCs w:val="28"/>
        </w:rPr>
        <w:t xml:space="preserve">人民统一起来，把增强履行职责能力和提高服务群众能力统一起来；保持奋发有为的精神状态和服务人民的职业操守，“勿以善小而不为，勿以恶小而为之”，坚持不懈地用实际行动为国家和人民作出贡献。</w:t>
      </w:r>
    </w:p>
    <w:p>
      <w:pPr>
        <w:ind w:left="0" w:right="0" w:firstLine="560"/>
        <w:spacing w:before="450" w:after="450" w:line="312" w:lineRule="auto"/>
      </w:pPr>
      <w:r>
        <w:rPr>
          <w:rFonts w:ascii="宋体" w:hAnsi="宋体" w:eastAsia="宋体" w:cs="宋体"/>
          <w:color w:val="000"/>
          <w:sz w:val="28"/>
          <w:szCs w:val="28"/>
        </w:rPr>
        <w:t xml:space="preserve">把以人为本、执政为民贯彻到党员干部队伍建设中。党员干部要加强信念建设、素质建设、能力建设和作风建设：坚定基本信念，牢固树立党的信念、人民的信念、祖国的信念、中国特色社会主义的信念等基本信念；培养优良素质，努力提高思想道德素质、科学文化素质、民主法制素质和健康文明素质；提高履行职责能力，努力掌握各方面的新知识、新技能、新本领；锤炼过硬作风，坚持原则，认真负责，埋头苦干，求实创新，不怕困难，勇于牺牲，谦虚谨慎，百折不挠，努力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三、把以人为本、执政为民贯彻到党员干部队伍建设中 党员干部要加强信念建设、素质建设、能力建设和作风建设：坚定基本信念，牢固树立党的信念、人民的信念、祖国的信念、中国特色社会主义的信念等基本信念；培养优良素质，努力提高思想道德素质、科学文化素质、民主法制素质和健康文明素质；提高履行职责能力，努力掌握各方面的新知识、新技能、新本领；锤炼过硬作风，坚持原则，认真负责，埋头苦干，求实创新，不怕困难，勇于牺牲，谦虚谨慎，百折不挠，努力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第二篇：廉政党课讲稿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红寺堡养护中心……丁磊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今天的廉政党课我主要从两个方面的问题讲，第一，解读《中国共产党党员领导干部廉洁从政若干准则》（以下简称《廉政准则》）；第二，结合我中心实际，就学习贯彻《廉政准则》。</w:t>
      </w:r>
    </w:p>
    <w:p>
      <w:pPr>
        <w:ind w:left="0" w:right="0" w:firstLine="560"/>
        <w:spacing w:before="450" w:after="450" w:line="312" w:lineRule="auto"/>
      </w:pPr>
      <w:r>
        <w:rPr>
          <w:rFonts w:ascii="宋体" w:hAnsi="宋体" w:eastAsia="宋体" w:cs="宋体"/>
          <w:color w:val="000"/>
          <w:sz w:val="28"/>
          <w:szCs w:val="28"/>
        </w:rPr>
        <w:t xml:space="preserve">第一个问题，解读《中国共产党党员领导干部廉洁从政若干准则》（以下简称《廉政准则》）：</w:t>
      </w:r>
    </w:p>
    <w:p>
      <w:pPr>
        <w:ind w:left="0" w:right="0" w:firstLine="560"/>
        <w:spacing w:before="450" w:after="450" w:line="312" w:lineRule="auto"/>
      </w:pPr>
      <w:r>
        <w:rPr>
          <w:rFonts w:ascii="宋体" w:hAnsi="宋体" w:eastAsia="宋体" w:cs="宋体"/>
          <w:color w:val="000"/>
          <w:sz w:val="28"/>
          <w:szCs w:val="28"/>
        </w:rPr>
        <w:t xml:space="preserve">一、《廉政准则》是规范党员领导干部从政行为的重要基础性党内法规</w:t>
      </w:r>
    </w:p>
    <w:p>
      <w:pPr>
        <w:ind w:left="0" w:right="0" w:firstLine="560"/>
        <w:spacing w:before="450" w:after="450" w:line="312" w:lineRule="auto"/>
      </w:pPr>
      <w:r>
        <w:rPr>
          <w:rFonts w:ascii="宋体" w:hAnsi="宋体" w:eastAsia="宋体" w:cs="宋体"/>
          <w:color w:val="000"/>
          <w:sz w:val="28"/>
          <w:szCs w:val="28"/>
        </w:rPr>
        <w:t xml:space="preserve">1、《廉政准则》的主要内容</w:t>
      </w:r>
    </w:p>
    <w:p>
      <w:pPr>
        <w:ind w:left="0" w:right="0" w:firstLine="560"/>
        <w:spacing w:before="450" w:after="450" w:line="312" w:lineRule="auto"/>
      </w:pPr>
      <w:r>
        <w:rPr>
          <w:rFonts w:ascii="宋体" w:hAnsi="宋体" w:eastAsia="宋体" w:cs="宋体"/>
          <w:color w:val="000"/>
          <w:sz w:val="28"/>
          <w:szCs w:val="28"/>
        </w:rPr>
        <w:t xml:space="preserve">《廉政准则》分为总则、廉洁从政行为规范、实施与监督和附则等4个部分,共18条。</w:t>
      </w:r>
    </w:p>
    <w:p>
      <w:pPr>
        <w:ind w:left="0" w:right="0" w:firstLine="560"/>
        <w:spacing w:before="450" w:after="450" w:line="312" w:lineRule="auto"/>
      </w:pPr>
      <w:r>
        <w:rPr>
          <w:rFonts w:ascii="宋体" w:hAnsi="宋体" w:eastAsia="宋体" w:cs="宋体"/>
          <w:color w:val="000"/>
          <w:sz w:val="28"/>
          <w:szCs w:val="28"/>
        </w:rPr>
        <w:t xml:space="preserve">总则部分,强调了党员领导干部廉洁从政的重要意义,对党员领导干部廉洁从政从正面提出了必须坚持共产主义远大理想和中国特色社会主义坚定信念、必须坚持全心全意为人民服务的宗旨、必须在党员和人民群众中发挥表率作用、必须模范遵守党纪国法、必须弘扬党的优良作风等原则性要求,同时也明确了促进党员领导干部廉洁从政必须坚持的原则。</w:t>
      </w:r>
    </w:p>
    <w:p>
      <w:pPr>
        <w:ind w:left="0" w:right="0" w:firstLine="560"/>
        <w:spacing w:before="450" w:after="450" w:line="312" w:lineRule="auto"/>
      </w:pPr>
      <w:r>
        <w:rPr>
          <w:rFonts w:ascii="宋体" w:hAnsi="宋体" w:eastAsia="宋体" w:cs="宋体"/>
          <w:color w:val="000"/>
          <w:sz w:val="28"/>
          <w:szCs w:val="28"/>
        </w:rPr>
        <w:t xml:space="preserve">第一章“廉洁从政行为规范”部分,分别从“禁止利用职权和职务上的影响谋取不正当利益”、“禁止私自从事营利性活动”、“禁止违反公共财物管理和使用的规定,假公济私、化公为私”、“禁止违反规定选拔任用干部”、“禁止利用职权和职务上的影响为亲属及身边工作人员谋取利益”、“禁止讲排场、比阔气、挥霍公款、铺张浪费”、“禁止违反规定干预和插手市场经济活动,谋取私利”、“禁止脱离实际,弄虚作假,损害群众利益和党群干群关系”等8个方面提出了52个“不准”。这些要求与《廉政准则(试行)》相比,一是保留了《廉政准则(试行)》中目前仍具有针对性和可操作性,且不与新要求存在交叉的5个“不准”;二是对于规范内容相近或者类似、存在交叉的,进行了归纳、合并,有的还借鉴了地方和部门的做法,形成了19个“不准”;三是对于与《廉政准则(试行)》规定内容不存在交叉的,加以吸收,新增形成28个“不准”;四是考虑到有些要求提出时具有很强的针对性,但随着社会发展和相关管理制度的完善,这些方面的不廉洁行为已无产生蔓延的土壤,再写入廉政准则意义不大,作了删除。</w:t>
      </w:r>
    </w:p>
    <w:p>
      <w:pPr>
        <w:ind w:left="0" w:right="0" w:firstLine="560"/>
        <w:spacing w:before="450" w:after="450" w:line="312" w:lineRule="auto"/>
      </w:pPr>
      <w:r>
        <w:rPr>
          <w:rFonts w:ascii="宋体" w:hAnsi="宋体" w:eastAsia="宋体" w:cs="宋体"/>
          <w:color w:val="000"/>
          <w:sz w:val="28"/>
          <w:szCs w:val="28"/>
        </w:rPr>
        <w:t xml:space="preserve">第二章“实施与监督”部分,作了进一步充实完善,重申和明确了各级党委(党组)和纪检机关贯彻落实《廉政准则》的责任,并分别从教育、监督、考核、责任追究等方面提出了具体要求。</w:t>
      </w:r>
    </w:p>
    <w:p>
      <w:pPr>
        <w:ind w:left="0" w:right="0" w:firstLine="560"/>
        <w:spacing w:before="450" w:after="450" w:line="312" w:lineRule="auto"/>
      </w:pPr>
      <w:r>
        <w:rPr>
          <w:rFonts w:ascii="宋体" w:hAnsi="宋体" w:eastAsia="宋体" w:cs="宋体"/>
          <w:color w:val="000"/>
          <w:sz w:val="28"/>
          <w:szCs w:val="28"/>
        </w:rPr>
        <w:t xml:space="preserve">第三章“附则”部分,明确了《廉政准则》的适用对象，并对有关地区部门单位依据《廉政准则》制定具体规定提出了要求。</w:t>
      </w:r>
    </w:p>
    <w:p>
      <w:pPr>
        <w:ind w:left="0" w:right="0" w:firstLine="560"/>
        <w:spacing w:before="450" w:after="450" w:line="312" w:lineRule="auto"/>
      </w:pPr>
      <w:r>
        <w:rPr>
          <w:rFonts w:ascii="宋体" w:hAnsi="宋体" w:eastAsia="宋体" w:cs="宋体"/>
          <w:color w:val="000"/>
          <w:sz w:val="28"/>
          <w:szCs w:val="28"/>
        </w:rPr>
        <w:t xml:space="preserve">总的来看,《廉政准则》贯彻了党中央和中央纪委近年来对党员领导干部廉洁从政的要求,体现了反腐倡廉建设和领导干部廉洁自律工作的新进展,反映了经济社会的发展变化和党员领导干部廉洁从政的实际需要,是一部比较全面、系统规范党员领导干部廉洁从政行为的基础性法规。</w:t>
      </w:r>
    </w:p>
    <w:p>
      <w:pPr>
        <w:ind w:left="0" w:right="0" w:firstLine="560"/>
        <w:spacing w:before="450" w:after="450" w:line="312" w:lineRule="auto"/>
      </w:pPr>
      <w:r>
        <w:rPr>
          <w:rFonts w:ascii="宋体" w:hAnsi="宋体" w:eastAsia="宋体" w:cs="宋体"/>
          <w:color w:val="000"/>
          <w:sz w:val="28"/>
          <w:szCs w:val="28"/>
        </w:rPr>
        <w:t xml:space="preserve">2、《廉政准则》作用有以下几点：</w:t>
      </w:r>
    </w:p>
    <w:p>
      <w:pPr>
        <w:ind w:left="0" w:right="0" w:firstLine="560"/>
        <w:spacing w:before="450" w:after="450" w:line="312" w:lineRule="auto"/>
      </w:pPr>
      <w:r>
        <w:rPr>
          <w:rFonts w:ascii="宋体" w:hAnsi="宋体" w:eastAsia="宋体" w:cs="宋体"/>
          <w:color w:val="000"/>
          <w:sz w:val="28"/>
          <w:szCs w:val="28"/>
        </w:rPr>
        <w:t xml:space="preserve">（一）《廉政准则》为党员领导干部廉洁从政提供了明确的自律标准。面对新形势新任务，要保证党员领导干部廉洁奉公，全心全意为人民服务，一方面，要进一步加强党员领导干部的理想信念教育，强化思想道德防线，增强领导干部抵御廉政风险的能力；另一方面，要制定较为全面的行为规范，明确哪些行为是可以做的，哪些行为是不能做的，使党员领导干部在涉及到具体廉洁从政问题时有所遵循。《廉政准则》从8个方面对党员领导干部提出了52个“不准”的要求。这些“不准”，进一步明确了有关新情况新问题的政策界限、提出了更高的标准和更严的要求，为党员领导干部严格自律提供了明确的法规依据和执行标准。</w:t>
      </w:r>
    </w:p>
    <w:p>
      <w:pPr>
        <w:ind w:left="0" w:right="0" w:firstLine="560"/>
        <w:spacing w:before="450" w:after="450" w:line="312" w:lineRule="auto"/>
      </w:pPr>
      <w:r>
        <w:rPr>
          <w:rFonts w:ascii="宋体" w:hAnsi="宋体" w:eastAsia="宋体" w:cs="宋体"/>
          <w:color w:val="000"/>
          <w:sz w:val="28"/>
          <w:szCs w:val="28"/>
        </w:rPr>
        <w:t xml:space="preserve">（二）《廉政准则》为促进党员领导干部廉洁从政提供了有效的监督途径和措施。针对领导干部廉洁从政方面存在的“教育不扎实、制度不完善、监督不得力、惩治不到位”</w:t>
      </w:r>
    </w:p>
    <w:p>
      <w:pPr>
        <w:ind w:left="0" w:right="0" w:firstLine="560"/>
        <w:spacing w:before="450" w:after="450" w:line="312" w:lineRule="auto"/>
      </w:pPr>
      <w:r>
        <w:rPr>
          <w:rFonts w:ascii="宋体" w:hAnsi="宋体" w:eastAsia="宋体" w:cs="宋体"/>
          <w:color w:val="000"/>
          <w:sz w:val="28"/>
          <w:szCs w:val="28"/>
        </w:rPr>
        <w:t xml:space="preserve">问题，一方面，《廉政准则》关于行为规范的规定，为党组织和广大党员、群众提供了监督的标尺和依据，使各种监督主体在监督、评价党员领导干部的行为时能够“心中有数”。另一方面，《廉政准则》贯彻中央关于加强领导干部廉洁自律工作的部署和要求，充实了实施与监督措施，从而使党组织对党员领导干部加强教育、管理、监督的思路和方向更加明确；使实施主体和监督主体增强责任意识，形成领导有力、监督有效的工作机制；使廉洁从政行为规范与相关的教育、管理、监督制度的关系更加协调。</w:t>
      </w:r>
    </w:p>
    <w:p>
      <w:pPr>
        <w:ind w:left="0" w:right="0" w:firstLine="560"/>
        <w:spacing w:before="450" w:after="450" w:line="312" w:lineRule="auto"/>
      </w:pPr>
      <w:r>
        <w:rPr>
          <w:rFonts w:ascii="宋体" w:hAnsi="宋体" w:eastAsia="宋体" w:cs="宋体"/>
          <w:color w:val="000"/>
          <w:sz w:val="28"/>
          <w:szCs w:val="28"/>
        </w:rPr>
        <w:t xml:space="preserve">（三）《廉政准则》为进一步完善惩治和预防腐败体系提供了有力的工作抓手。贺国强同志在全国电视电话会议上指出，《廉政准则》作为规范党员领导干部从政行为的基础性法规，是建立健全教育、监督、预防、惩治等方面制度的重要基础。从这个意义上讲，《廉政准则》的具体实施，既是推进惩治和预防腐败体系建设的一项重要内容，又直接影响到惩治和预防腐败体系建设的其他重要工作。比如：开展以《廉政准则》为主要内容的廉洁从政教育，可以进一步丰富反腐倡廉教育的形式和内容；围绕提高《廉政准则》的可操作性和执行力建章立制，可以进一步拓宽反腐倡廉制度建设的视野和领域；对照《廉政准则》提出的各项要求，检查本地方本部门本单位存在的突出问题，有针对性地加强风险防控机制建设，可以有力地促进预防腐败工作的深入开展；</w:t>
      </w:r>
    </w:p>
    <w:p>
      <w:pPr>
        <w:ind w:left="0" w:right="0" w:firstLine="560"/>
        <w:spacing w:before="450" w:after="450" w:line="312" w:lineRule="auto"/>
      </w:pPr>
      <w:r>
        <w:rPr>
          <w:rFonts w:ascii="宋体" w:hAnsi="宋体" w:eastAsia="宋体" w:cs="宋体"/>
          <w:color w:val="000"/>
          <w:sz w:val="28"/>
          <w:szCs w:val="28"/>
        </w:rPr>
        <w:t xml:space="preserve">以贯彻实施《廉政准则》为契机，深挖细查一批案件，可以进一步加大惩治工作力度等。</w:t>
      </w:r>
    </w:p>
    <w:p>
      <w:pPr>
        <w:ind w:left="0" w:right="0" w:firstLine="560"/>
        <w:spacing w:before="450" w:after="450" w:line="312" w:lineRule="auto"/>
      </w:pPr>
      <w:r>
        <w:rPr>
          <w:rFonts w:ascii="宋体" w:hAnsi="宋体" w:eastAsia="宋体" w:cs="宋体"/>
          <w:color w:val="000"/>
          <w:sz w:val="28"/>
          <w:szCs w:val="28"/>
        </w:rPr>
        <w:t xml:space="preserve">（四）《廉政准则》有利于进一步树立党和国家的廉洁形象。</w:t>
      </w:r>
    </w:p>
    <w:p>
      <w:pPr>
        <w:ind w:left="0" w:right="0" w:firstLine="560"/>
        <w:spacing w:before="450" w:after="450" w:line="312" w:lineRule="auto"/>
      </w:pPr>
      <w:r>
        <w:rPr>
          <w:rFonts w:ascii="宋体" w:hAnsi="宋体" w:eastAsia="宋体" w:cs="宋体"/>
          <w:color w:val="000"/>
          <w:sz w:val="28"/>
          <w:szCs w:val="28"/>
        </w:rPr>
        <w:t xml:space="preserve">《廉政准则》的规定，标准很高、要求很严，鲜明地表达了我们党廉政建设的主张，清楚地表明了我们党提倡什么、反对什么，彰显了我们党和国家从严治党、从严治政，绝不容忍腐败的决心和态度。通过宣传教育，人民群众和社会各界能够从《廉政准则》中了解和认识到我们的党不仅不允许领导干部有特殊利益，而且对他们有更多的约束和限制；有利于在全社会发挥示范和带动作用，培养人们廉洁、守纪、公正的思想观念，促进各行各业形成风清气正的廉政文化氛围和廉洁从业环境。同时，《廉政准则》的颁布实施还有利于在国际社会进一步树立我们党和国家清正廉洁的形象，促进反腐败国际交流与合作的深入开展。</w:t>
      </w:r>
    </w:p>
    <w:p>
      <w:pPr>
        <w:ind w:left="0" w:right="0" w:firstLine="560"/>
        <w:spacing w:before="450" w:after="450" w:line="312" w:lineRule="auto"/>
      </w:pPr>
      <w:r>
        <w:rPr>
          <w:rFonts w:ascii="宋体" w:hAnsi="宋体" w:eastAsia="宋体" w:cs="宋体"/>
          <w:color w:val="000"/>
          <w:sz w:val="28"/>
          <w:szCs w:val="28"/>
        </w:rPr>
        <w:t xml:space="preserve">总之，《廉政准则》的出台，标志着依靠党内制度治理腐败进入到新阶段。在充分肯定这种意义的同时，也要看到在实施中有两点需要注意:第一，《廉政准则》在实际运行过程中的执行力度和监督设计需要从中观和微观层次落实。《廉政准则》第二章与第三章对这一点进行了宏观的有效规定，而具体分管机构、实行程序、处理方式以及监督设计等方面的明确界定也是必要的，所以后续的具体的不同地区、不同部门、不同行业相关的中观和微观规定仍需要进一步跟进;第二，《廉政准则》从本质上说属于党规党法范围，如何界定《廉政准则》和相关国家法律法规的关系和比照，是关系到落实《廉政准则》精神，更加有效地威慑惩治腐败分子的关键点。</w:t>
      </w:r>
    </w:p>
    <w:p>
      <w:pPr>
        <w:ind w:left="0" w:right="0" w:firstLine="560"/>
        <w:spacing w:before="450" w:after="450" w:line="312" w:lineRule="auto"/>
      </w:pPr>
      <w:r>
        <w:rPr>
          <w:rFonts w:ascii="宋体" w:hAnsi="宋体" w:eastAsia="宋体" w:cs="宋体"/>
          <w:color w:val="000"/>
          <w:sz w:val="28"/>
          <w:szCs w:val="28"/>
        </w:rPr>
        <w:t xml:space="preserve">第二个问题，就学习贯彻《廉政准则》，谈谈个人的几点想法：</w:t>
      </w:r>
    </w:p>
    <w:p>
      <w:pPr>
        <w:ind w:left="0" w:right="0" w:firstLine="560"/>
        <w:spacing w:before="450" w:after="450" w:line="312" w:lineRule="auto"/>
      </w:pPr>
      <w:r>
        <w:rPr>
          <w:rFonts w:ascii="宋体" w:hAnsi="宋体" w:eastAsia="宋体" w:cs="宋体"/>
          <w:color w:val="000"/>
          <w:sz w:val="28"/>
          <w:szCs w:val="28"/>
        </w:rPr>
        <w:t xml:space="preserve">二、守信念 守准则 守清廉 切实把准则要求转化为行动指南</w:t>
      </w:r>
    </w:p>
    <w:p>
      <w:pPr>
        <w:ind w:left="0" w:right="0" w:firstLine="560"/>
        <w:spacing w:before="450" w:after="450" w:line="312" w:lineRule="auto"/>
      </w:pPr>
      <w:r>
        <w:rPr>
          <w:rFonts w:ascii="宋体" w:hAnsi="宋体" w:eastAsia="宋体" w:cs="宋体"/>
          <w:color w:val="000"/>
          <w:sz w:val="28"/>
          <w:szCs w:val="28"/>
        </w:rPr>
        <w:t xml:space="preserve">1、充分认识中央颁布《廉政准则》的重大意义，切实增强学习贯彻的自觉性</w:t>
      </w:r>
    </w:p>
    <w:p>
      <w:pPr>
        <w:ind w:left="0" w:right="0" w:firstLine="560"/>
        <w:spacing w:before="450" w:after="450" w:line="312" w:lineRule="auto"/>
      </w:pPr>
      <w:r>
        <w:rPr>
          <w:rFonts w:ascii="宋体" w:hAnsi="宋体" w:eastAsia="宋体" w:cs="宋体"/>
          <w:color w:val="000"/>
          <w:sz w:val="28"/>
          <w:szCs w:val="28"/>
        </w:rPr>
        <w:t xml:space="preserve">由于我国正处于并将长期处于社会主义初级阶段，腐败现象滋生蔓延的土壤和条件在短期内难以消除，特别是一些领域的体制机制制度还不健全，反腐倡廉建设任务仍然艰巨。我们决不可掉以轻心，要更加增强忧患意识，更加居安思危。充分认识中央颁发《廉政准则》的重大意义，切实增强责任感和紧迫感，发扬涌兴党建和反腐倡廉工作的传统优势，自觉把思想和行动统一到中央的部署要求上来，切实把学习贯彻《廉政准则》的各项任务抓紧抓好。</w:t>
      </w:r>
    </w:p>
    <w:p>
      <w:pPr>
        <w:ind w:left="0" w:right="0" w:firstLine="560"/>
        <w:spacing w:before="450" w:after="450" w:line="312" w:lineRule="auto"/>
      </w:pPr>
      <w:r>
        <w:rPr>
          <w:rFonts w:ascii="宋体" w:hAnsi="宋体" w:eastAsia="宋体" w:cs="宋体"/>
          <w:color w:val="000"/>
          <w:sz w:val="28"/>
          <w:szCs w:val="28"/>
        </w:rPr>
        <w:t xml:space="preserve">2、严格按照《廉政准则》提出的要求和规定，着力解决涉及领导干部廉洁自律的突出问题</w:t>
      </w:r>
    </w:p>
    <w:p>
      <w:pPr>
        <w:ind w:left="0" w:right="0" w:firstLine="560"/>
        <w:spacing w:before="450" w:after="450" w:line="312" w:lineRule="auto"/>
      </w:pPr>
      <w:r>
        <w:rPr>
          <w:rFonts w:ascii="宋体" w:hAnsi="宋体" w:eastAsia="宋体" w:cs="宋体"/>
          <w:color w:val="000"/>
          <w:sz w:val="28"/>
          <w:szCs w:val="28"/>
        </w:rPr>
        <w:t xml:space="preserve">《廉政准则》是党的纪律，是党员领导干部必须遵守的</w:t>
      </w:r>
    </w:p>
    <w:p>
      <w:pPr>
        <w:ind w:left="0" w:right="0" w:firstLine="560"/>
        <w:spacing w:before="450" w:after="450" w:line="312" w:lineRule="auto"/>
      </w:pPr>
      <w:r>
        <w:rPr>
          <w:rFonts w:ascii="宋体" w:hAnsi="宋体" w:eastAsia="宋体" w:cs="宋体"/>
          <w:color w:val="000"/>
          <w:sz w:val="28"/>
          <w:szCs w:val="28"/>
        </w:rPr>
        <w:t xml:space="preserve">规矩，不可超越的界限。《廉政准则》设立的8条禁止规定和52个不准，具有很强的针对性和现实性。我们要结合中心实际认真贯彻落实。在此我着重谈谈党员干部作风方面的问题。党员干部的作风，关系党的形象，关系党和人民事业的成败。</w:t>
      </w:r>
    </w:p>
    <w:p>
      <w:pPr>
        <w:ind w:left="0" w:right="0" w:firstLine="560"/>
        <w:spacing w:before="450" w:after="450" w:line="312" w:lineRule="auto"/>
      </w:pPr>
      <w:r>
        <w:rPr>
          <w:rFonts w:ascii="宋体" w:hAnsi="宋体" w:eastAsia="宋体" w:cs="宋体"/>
          <w:color w:val="000"/>
          <w:sz w:val="28"/>
          <w:szCs w:val="28"/>
        </w:rPr>
        <w:t xml:space="preserve">3、学习贯彻《廉政准则》，进一步加强和改进干部管理工作</w:t>
      </w:r>
    </w:p>
    <w:p>
      <w:pPr>
        <w:ind w:left="0" w:right="0" w:firstLine="560"/>
        <w:spacing w:before="450" w:after="450" w:line="312" w:lineRule="auto"/>
      </w:pPr>
      <w:r>
        <w:rPr>
          <w:rFonts w:ascii="宋体" w:hAnsi="宋体" w:eastAsia="宋体" w:cs="宋体"/>
          <w:color w:val="000"/>
          <w:sz w:val="28"/>
          <w:szCs w:val="28"/>
        </w:rPr>
        <w:t xml:space="preserve">党要管党、从严治党，关键是从严抓好班子、带好队伍、管好干部。干部的健康成长，既要靠自重、自省、自警、自励，又要靠组织的严格要求、严格教育、严格管理、严格监督。各级组织要切实履行好从严管理干部的职责，坚持原则，敢抓敢管，加强经常性教育，健全干部日常管理机制，不断提高干部管理水平和实效。</w:t>
      </w:r>
    </w:p>
    <w:p>
      <w:pPr>
        <w:ind w:left="0" w:right="0" w:firstLine="560"/>
        <w:spacing w:before="450" w:after="450" w:line="312" w:lineRule="auto"/>
      </w:pPr>
      <w:r>
        <w:rPr>
          <w:rFonts w:ascii="宋体" w:hAnsi="宋体" w:eastAsia="宋体" w:cs="宋体"/>
          <w:color w:val="000"/>
          <w:sz w:val="28"/>
          <w:szCs w:val="28"/>
        </w:rPr>
        <w:t xml:space="preserve">党员领导干部要履行好“一岗双责”的责任，除模范遵守廉洁自律的各项规定外，还应管好分管部门的党风廉政建设工作，同时还要管好身边的工作人员和家庭成员。</w:t>
      </w:r>
    </w:p>
    <w:p>
      <w:pPr>
        <w:ind w:left="0" w:right="0" w:firstLine="560"/>
        <w:spacing w:before="450" w:after="450" w:line="312" w:lineRule="auto"/>
      </w:pPr>
      <w:r>
        <w:rPr>
          <w:rFonts w:ascii="宋体" w:hAnsi="宋体" w:eastAsia="宋体" w:cs="宋体"/>
          <w:color w:val="000"/>
          <w:sz w:val="28"/>
          <w:szCs w:val="28"/>
        </w:rPr>
        <w:t xml:space="preserve">4、强化工作措施，确保学习贯彻《廉政准则》取得实效</w:t>
      </w:r>
    </w:p>
    <w:p>
      <w:pPr>
        <w:ind w:left="0" w:right="0" w:firstLine="560"/>
        <w:spacing w:before="450" w:after="450" w:line="312" w:lineRule="auto"/>
      </w:pPr>
      <w:r>
        <w:rPr>
          <w:rFonts w:ascii="宋体" w:hAnsi="宋体" w:eastAsia="宋体" w:cs="宋体"/>
          <w:color w:val="000"/>
          <w:sz w:val="28"/>
          <w:szCs w:val="28"/>
        </w:rPr>
        <w:t xml:space="preserve">同志们，巩固中心反腐倡廉建设工作的良好局面，从源头上治理腐败，扎实推进中心惩治和预防腐败体系建设，任务艰巨，使命光荣。我们要认真学习贯彻《廉政准则》，率先垂范，居安思危，开拓创新，真抓实干，不断取得涌兴党</w:t>
      </w:r>
    </w:p>
    <w:p>
      <w:pPr>
        <w:ind w:left="0" w:right="0" w:firstLine="560"/>
        <w:spacing w:before="450" w:after="450" w:line="312" w:lineRule="auto"/>
      </w:pPr>
      <w:r>
        <w:rPr>
          <w:rFonts w:ascii="宋体" w:hAnsi="宋体" w:eastAsia="宋体" w:cs="宋体"/>
          <w:color w:val="000"/>
          <w:sz w:val="28"/>
          <w:szCs w:val="28"/>
        </w:rPr>
        <w:t xml:space="preserve">风廉政建设和反腐败工作的新成效！</w:t>
      </w:r>
    </w:p>
    <w:p>
      <w:pPr>
        <w:ind w:left="0" w:right="0" w:firstLine="560"/>
        <w:spacing w:before="450" w:after="450" w:line="312" w:lineRule="auto"/>
      </w:pPr>
      <w:r>
        <w:rPr>
          <w:rFonts w:ascii="宋体" w:hAnsi="宋体" w:eastAsia="宋体" w:cs="宋体"/>
          <w:color w:val="000"/>
          <w:sz w:val="28"/>
          <w:szCs w:val="28"/>
        </w:rPr>
        <w:t xml:space="preserve">红寺堡养护中心 二0一三年八月二三日</w:t>
      </w:r>
    </w:p>
    <w:p>
      <w:pPr>
        <w:ind w:left="0" w:right="0" w:firstLine="560"/>
        <w:spacing w:before="450" w:after="450" w:line="312" w:lineRule="auto"/>
      </w:pPr>
      <w:r>
        <w:rPr>
          <w:rFonts w:ascii="黑体" w:hAnsi="黑体" w:eastAsia="黑体" w:cs="黑体"/>
          <w:color w:val="000000"/>
          <w:sz w:val="36"/>
          <w:szCs w:val="36"/>
          <w:b w:val="1"/>
          <w:bCs w:val="1"/>
        </w:rPr>
        <w:t xml:space="preserve">第三篇：廉政党课讲稿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结合目前正在开展的第十九个党风廉政教育月活动，使大家了解我们党党风廉政建设的历程、对自治区党风廉政教育月回顾，以及新形势下做好党风廉政建设的几点要求，为此我选择“为民务实清廉”作为党课的主题。下面我和大家谈谈自己对“为民务实清廉”党课主题的认识和体会。</w:t>
      </w:r>
    </w:p>
    <w:p>
      <w:pPr>
        <w:ind w:left="0" w:right="0" w:firstLine="560"/>
        <w:spacing w:before="450" w:after="450" w:line="312" w:lineRule="auto"/>
      </w:pPr>
      <w:r>
        <w:rPr>
          <w:rFonts w:ascii="宋体" w:hAnsi="宋体" w:eastAsia="宋体" w:cs="宋体"/>
          <w:color w:val="000"/>
          <w:sz w:val="28"/>
          <w:szCs w:val="28"/>
        </w:rPr>
        <w:t xml:space="preserve">第十九个党风廉政教育月以“聚焦总目标，严明政治纪律，锻造优良作风”为主题，深入学习贯彻党中央、自治区党委和市委部署要求，紧紧围绕新疆社会稳定和长治久安总目标，坚持全面从严治党、依规治党，推动各级党组严格落实全面从严治党主体责任和监督责任，不断增强党的意识、组织意识和纪律意识，严明党的政治纪律和政治规矩，严肃反分裂斗争纪律，持续深入推进作风建设，严厉惩治腐败，积极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w:t>
      </w:r>
    </w:p>
    <w:p>
      <w:pPr>
        <w:ind w:left="0" w:right="0" w:firstLine="560"/>
        <w:spacing w:before="450" w:after="450" w:line="312" w:lineRule="auto"/>
      </w:pPr>
      <w:r>
        <w:rPr>
          <w:rFonts w:ascii="宋体" w:hAnsi="宋体" w:eastAsia="宋体" w:cs="宋体"/>
          <w:color w:val="000"/>
          <w:sz w:val="28"/>
          <w:szCs w:val="28"/>
        </w:rPr>
        <w:t xml:space="preserve">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同志们，贪污腐败，历来为人痛恨;清正廉洁，古今为人景仰。我们要统一思想，落实好从严治党的“两个责任”，尽职尽责，为人民谋福利!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第四篇：廉政党课讲稿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今天我们举办一期廉政党课，主要目的是通过这种形式，让大家在思想上受到一次警示、警醒和教育，进一步牢筑思想防线，自觉增强“免疫力”，严守纪律规矩，增强拒腐防变的能力。</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近些年来，党中央高度重视党风廉政和反腐败建设，各级党组织也把其作为工作的重中之重来抓，但仍然无法杜绝腐败案件发生。纠其原因，在腐败分子的利益驱使、飞蛾扑火的同时，也和我们少数同志在推进工作中存在的一些心理影响密不可分。这里跟大家举几个例子，希望大家高度，时长警惕，努力克服。</w:t>
      </w:r>
    </w:p>
    <w:p>
      <w:pPr>
        <w:ind w:left="0" w:right="0" w:firstLine="560"/>
        <w:spacing w:before="450" w:after="450" w:line="312" w:lineRule="auto"/>
      </w:pPr>
      <w:r>
        <w:rPr>
          <w:rFonts w:ascii="宋体" w:hAnsi="宋体" w:eastAsia="宋体" w:cs="宋体"/>
          <w:color w:val="000"/>
          <w:sz w:val="28"/>
          <w:szCs w:val="28"/>
        </w:rPr>
        <w:t xml:space="preserve">一是“见怪不怪”的心理。现阶段，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w:t>
      </w:r>
    </w:p>
    <w:p>
      <w:pPr>
        <w:ind w:left="0" w:right="0" w:firstLine="560"/>
        <w:spacing w:before="450" w:after="450" w:line="312" w:lineRule="auto"/>
      </w:pPr>
      <w:r>
        <w:rPr>
          <w:rFonts w:ascii="宋体" w:hAnsi="宋体" w:eastAsia="宋体" w:cs="宋体"/>
          <w:color w:val="000"/>
          <w:sz w:val="28"/>
          <w:szCs w:val="28"/>
        </w:rPr>
        <w:t xml:space="preserve">二是“与己无关”的心理。我们有一些员工自身素质是过硬的，但却满足于洁身自好，对腐败问题睁只眼，闭只眼。还有一种认识认为自己一不管钱，二不管物，三不管人，廉洁与我无关。殊不知，我们一些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三是“重大轻小”的心理。目前，一些介于腐败和不腐败之间的状态有蔓延趋势，对于这种状态，我们要高度警惕，因为说他腐败，他没有贪污受贿，也没有腐化堕落;说他不腐</w:t>
      </w:r>
    </w:p>
    <w:p>
      <w:pPr>
        <w:ind w:left="0" w:right="0" w:firstLine="560"/>
        <w:spacing w:before="450" w:after="450" w:line="312" w:lineRule="auto"/>
      </w:pPr>
      <w:r>
        <w:rPr>
          <w:rFonts w:ascii="宋体" w:hAnsi="宋体" w:eastAsia="宋体" w:cs="宋体"/>
          <w:color w:val="000"/>
          <w:sz w:val="28"/>
          <w:szCs w:val="28"/>
        </w:rPr>
        <w:t xml:space="preserve">败，他却习惯性地接受宴请、公款吃喝、打打“业务牌”等等，在工作和生活中坚守“吃点喝点不要紧，只要不拿就行”的信条，其实常在河边走、那有不湿鞋的道理。说红线不要碰，其实黄线也不能碰。</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党的纪律、规矩内涵丰富、体系严密，主要包括三个方面的内容：一是党章是全党必须遵循的总章程，也是总规矩。二是党的纪律是刚性约束。党的纪律是多方面的，政治纪律、组织纪律、廉洁纪律、群众纪律、工作纪律和生活纪律等都是党员干部必须自觉遵守的规矩。党纪就是红线，处分就是惩戒。三是国家法律是党员干部职工必须遵守的规矩。大家要对法律怀有敬畏之心，牢记法律红线不可逾越、法律底线不可触碰，带头遵守法律，带头依法办事。</w:t>
      </w:r>
    </w:p>
    <w:p>
      <w:pPr>
        <w:ind w:left="0" w:right="0" w:firstLine="560"/>
        <w:spacing w:before="450" w:after="450" w:line="312" w:lineRule="auto"/>
      </w:pPr>
      <w:r>
        <w:rPr>
          <w:rFonts w:ascii="宋体" w:hAnsi="宋体" w:eastAsia="宋体" w:cs="宋体"/>
          <w:color w:val="000"/>
          <w:sz w:val="28"/>
          <w:szCs w:val="28"/>
        </w:rPr>
        <w:t xml:space="preserve">三、要强化自律意识，做清正廉洁的表率。</w:t>
      </w:r>
    </w:p>
    <w:p>
      <w:pPr>
        <w:ind w:left="0" w:right="0" w:firstLine="560"/>
        <w:spacing w:before="450" w:after="450" w:line="312" w:lineRule="auto"/>
      </w:pPr>
      <w:r>
        <w:rPr>
          <w:rFonts w:ascii="宋体" w:hAnsi="宋体" w:eastAsia="宋体" w:cs="宋体"/>
          <w:color w:val="000"/>
          <w:sz w:val="28"/>
          <w:szCs w:val="28"/>
        </w:rPr>
        <w:t xml:space="preserve">(一)要把“知”与“行”结合。首先必须要抓好对党章党规党纪、国家法律法规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既不能排斥正常、健康的人际交往，也不能滥交朋友，更不能把朋友关系异化为酒肉关系、金钱关系和交换关系，在人情交往中要做到既讲感情又不徇私</w:t>
      </w:r>
    </w:p>
    <w:p>
      <w:pPr>
        <w:ind w:left="0" w:right="0" w:firstLine="560"/>
        <w:spacing w:before="450" w:after="450" w:line="312" w:lineRule="auto"/>
      </w:pPr>
      <w:r>
        <w:rPr>
          <w:rFonts w:ascii="宋体" w:hAnsi="宋体" w:eastAsia="宋体" w:cs="宋体"/>
          <w:color w:val="000"/>
          <w:sz w:val="28"/>
          <w:szCs w:val="28"/>
        </w:rPr>
        <w:t xml:space="preserve">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二要把“自律”与“他律”结合。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党纪国法敲警钟，不断强化自律意识，做清正廉洁的带头人，管住自己的脑，不该想的不要想;管住自己的眼，不该看的不要看;管住自己的嘴，不该吃的不要吃;管住自己的手，不该拿的不要拿;管住自己的腿，不该去的不要去。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三要“勤小物，治其微”。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千里之堤，溃于蚁穴”，“小洞不补，大洞吃苦”，领导干部一定要谨记，越是小事越要留心，越是独处越要小心，越是顺境越要清醒，自觉加强自我警</w:t>
      </w:r>
    </w:p>
    <w:p>
      <w:pPr>
        <w:ind w:left="0" w:right="0" w:firstLine="560"/>
        <w:spacing w:before="450" w:after="450" w:line="312" w:lineRule="auto"/>
      </w:pPr>
      <w:r>
        <w:rPr>
          <w:rFonts w:ascii="宋体" w:hAnsi="宋体" w:eastAsia="宋体" w:cs="宋体"/>
          <w:color w:val="000"/>
          <w:sz w:val="28"/>
          <w:szCs w:val="28"/>
        </w:rPr>
        <w:t xml:space="preserve">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时时处处严格要求自己，切实牢牢守住思想道德和党纪国法底线，自觉养成良好作风，“一生清廉，一世安乐”!</w:t>
      </w:r>
    </w:p>
    <w:p>
      <w:pPr>
        <w:ind w:left="0" w:right="0" w:firstLine="560"/>
        <w:spacing w:before="450" w:after="450" w:line="312" w:lineRule="auto"/>
      </w:pPr>
      <w:r>
        <w:rPr>
          <w:rFonts w:ascii="黑体" w:hAnsi="黑体" w:eastAsia="黑体" w:cs="黑体"/>
          <w:color w:val="000000"/>
          <w:sz w:val="36"/>
          <w:szCs w:val="36"/>
          <w:b w:val="1"/>
          <w:bCs w:val="1"/>
        </w:rPr>
        <w:t xml:space="preserve">第五篇：廉政党课讲稿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中纪委和国务院廉政工作会议多次强调，要着力解决损害群众利益的突出问题，并把它作为党风廉政建设的头等大事来抓。这一决定抓住了当前党风廉政建设的要害和关键，上符党心，下合民意。同时这也提出了一个值得深入研究的重大理论问题，即党风廉政建设的根本目的是什么。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情系民生，勤政廉政”，就是要求民政党员干部要把群众的冷暖常挂心上，切实解决好事关民生的热点、难点问题。敏锐地抓住损害群众利益的突出问题这个主要矛盾，就抓住了党风廉政建设的根本，这是贯彻落实“三个代表”重要思想和执政为民的具体体现，是建设人民满意政府的迫切要求，也是密切党群干群关系和保持社会稳定的现实需要。我们只有认真解决好损害群众利益的突出问题，真心实意地为群众办实事办好事，切实维护群众利益，才能赢得群众的衷心拥护。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一、增强宗旨意识。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二、强化廉洁从政意识。严格自律，坚决抵制利益主义、拜金主义、享乐主义等资本主义腐朽思想的侵袭，提高觉悟，坚定信念，锤炼意志，增强免疫力，真正做到理想信念不动摇，大</w:t>
      </w:r>
    </w:p>
    <w:p>
      <w:pPr>
        <w:ind w:left="0" w:right="0" w:firstLine="560"/>
        <w:spacing w:before="450" w:after="450" w:line="312" w:lineRule="auto"/>
      </w:pPr>
      <w:r>
        <w:rPr>
          <w:rFonts w:ascii="宋体" w:hAnsi="宋体" w:eastAsia="宋体" w:cs="宋体"/>
          <w:color w:val="000"/>
          <w:sz w:val="28"/>
          <w:szCs w:val="28"/>
        </w:rPr>
        <w:t xml:space="preserve">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好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三、加强学习和修养。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积极投身我们的现代化建设事业。三是要坚持深入实际调查研究。勤于学习、勤于思考、勤于调研。到群众中去了解实情、了解真情、掌握第一手资料，使思想认识更贴近实际、贴近群众，使自己的工作方式方法更加符合加快发展的需要，更加符合人民群众的需要。四是要坚持不断地改进工作作风，狠抓落实，做一个廉洁勤政、无私奉献的人。五是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四、狠抓作风建设。在民政系统要大力加强作风建设，正确对待手中权利，自觉接受群众监督。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第一、权力是人民给的。我们不过是受人民委托，行使公共权力管理各种社会事务。但是，有的人并没有清楚地认识到这一点，特别是我们党在执政时间较长的情况下，党员干部很容易产生模糊思想，在权力从何而来，为谁掌权、为谁服务、如何用权问题上容易出现偏差。比如，现在有的人认为，权力不是党和人民给的，而是凭自己的“本事”获得的，凭关系取得的等等。它从根本上违背马克思主义的权力观，把党和人民赋予的权力，当作私有商品和交换的筹码，进行交易。近几年，全国共查处了十几位省部级高官，他们无一不在丑恶思想攻击下堕落为人民的罪人。这说明，权力一旦背离了人民群众，就必然走向腐败。我们一定要引以为戒，在任何时候任何情况下，都必须牢记权力来自于人民，权力只能用来为人民服务的基本观点。第二、掌权就必须无条件地服从于党和人民的整体利益。“权”只能为人民服务，而不能为所欲为，更不能以权谋私。历史上有的干部运用手中的权力为自己谋利，为配偶子女服务，为亲朋好友服务，严重破坏党和政府的形象，损害了党和政府同人民群众的血肉联系，引起了广大人民群众的强烈不满。江泽民同志指出：“人心向背，是决定一个政党、一个政权兴亡的根本性因素。政风廉洁，从来都是赢得民心，实现政治清明、社会安定繁荣的重要一环。”因此，我们必须清醒地对待和运用手中的权力。第三、权力是否等于权威？现在，少数干部有一种错觉，认为手中有了权力，自然就有了权威。特别是当他感到说话有人听，办事有人帮，甚至一呼百应的时候，更加忘乎所以，久而久之，就摆出一副官架子，高高在上，盛气凌人。这是极其错误的。领导权威大小取决于领导者在被领导者心目中的认可度、接受度。如果群众不认可，不接受，你地位再高，权力再大，也不可能有权威，相反，还会被群众所抛弃。古人云“公生明，廉生威”。因此，只要我们一心为民，办事公道，就能得到人民群众的衷心拥护和爱戴，在人民群众中就有威信。</w:t>
      </w:r>
    </w:p>
    <w:p>
      <w:pPr>
        <w:ind w:left="0" w:right="0" w:firstLine="560"/>
        <w:spacing w:before="450" w:after="450" w:line="312" w:lineRule="auto"/>
      </w:pPr>
      <w:r>
        <w:rPr>
          <w:rFonts w:ascii="宋体" w:hAnsi="宋体" w:eastAsia="宋体" w:cs="宋体"/>
          <w:color w:val="000"/>
          <w:sz w:val="28"/>
          <w:szCs w:val="28"/>
        </w:rPr>
        <w:t xml:space="preserve">五、观看反腐警示教育专题片</w:t>
      </w:r>
    </w:p>
    <w:p>
      <w:pPr>
        <w:ind w:left="0" w:right="0" w:firstLine="560"/>
        <w:spacing w:before="450" w:after="450" w:line="312" w:lineRule="auto"/>
      </w:pPr>
      <w:r>
        <w:rPr>
          <w:rFonts w:ascii="宋体" w:hAnsi="宋体" w:eastAsia="宋体" w:cs="宋体"/>
          <w:color w:val="000"/>
          <w:sz w:val="28"/>
          <w:szCs w:val="28"/>
        </w:rPr>
        <w:t xml:space="preserve">主要是观看中纪委拍摄的《清算五笔帐 走好人生路》〈暴风雨中的忏悔——皮黔生渎职受贿案警示录〉〈欲盖弥彰——刘志华腐败警示录〉、〈工程建设领域腐败剖视录〉等警示教育电教专题片。</w:t>
      </w:r>
    </w:p>
    <w:p>
      <w:pPr>
        <w:ind w:left="0" w:right="0" w:firstLine="560"/>
        <w:spacing w:before="450" w:after="450" w:line="312" w:lineRule="auto"/>
      </w:pPr>
      <w:r>
        <w:rPr>
          <w:rFonts w:ascii="宋体" w:hAnsi="宋体" w:eastAsia="宋体" w:cs="宋体"/>
          <w:color w:val="000"/>
          <w:sz w:val="28"/>
          <w:szCs w:val="28"/>
        </w:rPr>
        <w:t xml:space="preserve">目前，政府和人民群众对我们民政事业的发展都提出了更高的要求，这在给我们带来巨大压力的同时，也给我们提供了很好的发展机遇，因此，在今后的工作中，我们应脚踏实地、无怨无悔的干实事，坚持严格秉公用权，依法恪守廉政，在工作方式上敢于创新，有所创新；在工作阻力面前敢于碰硬，善于碰硬；在工作标准上事争一流，永争一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2025-05-03T02:48:47+08:00</dcterms:created>
  <dcterms:modified xsi:type="dcterms:W3CDTF">2025-05-03T02:48:47+08:00</dcterms:modified>
</cp:coreProperties>
</file>

<file path=docProps/custom.xml><?xml version="1.0" encoding="utf-8"?>
<Properties xmlns="http://schemas.openxmlformats.org/officeDocument/2006/custom-properties" xmlns:vt="http://schemas.openxmlformats.org/officeDocument/2006/docPropsVTypes"/>
</file>