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人大代表在现实生活中的作用</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在现实生活中的作用人大代表在现实生活中的作用人大代表作为国家权力机关的组成人员，在我国的经济、政治与其他方面的社会生活中，发挥着重要作用。具体体现在：一是参加决策的作用。人大依法行使职权，讨论和决定重大事项，都需要代表积极...</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第一篇：人大代表在现实生活中的作用</w:t>
      </w:r>
    </w:p>
    <w:p>
      <w:pPr>
        <w:ind w:left="0" w:right="0" w:firstLine="560"/>
        <w:spacing w:before="450" w:after="450" w:line="312" w:lineRule="auto"/>
      </w:pPr>
      <w:r>
        <w:rPr>
          <w:rFonts w:ascii="宋体" w:hAnsi="宋体" w:eastAsia="宋体" w:cs="宋体"/>
          <w:color w:val="000"/>
          <w:sz w:val="28"/>
          <w:szCs w:val="28"/>
        </w:rPr>
        <w:t xml:space="preserve">人大代表在现实生活中的作用</w:t>
      </w:r>
    </w:p>
    <w:p>
      <w:pPr>
        <w:ind w:left="0" w:right="0" w:firstLine="560"/>
        <w:spacing w:before="450" w:after="450" w:line="312" w:lineRule="auto"/>
      </w:pPr>
      <w:r>
        <w:rPr>
          <w:rFonts w:ascii="宋体" w:hAnsi="宋体" w:eastAsia="宋体" w:cs="宋体"/>
          <w:color w:val="000"/>
          <w:sz w:val="28"/>
          <w:szCs w:val="28"/>
        </w:rPr>
        <w:t xml:space="preserve">人大代表作为国家权力机关的组成人员，在我国的经济、政治与其他方面的社会生活中，发挥着重要作用。具体体现在：</w:t>
      </w:r>
    </w:p>
    <w:p>
      <w:pPr>
        <w:ind w:left="0" w:right="0" w:firstLine="560"/>
        <w:spacing w:before="450" w:after="450" w:line="312" w:lineRule="auto"/>
      </w:pPr>
      <w:r>
        <w:rPr>
          <w:rFonts w:ascii="宋体" w:hAnsi="宋体" w:eastAsia="宋体" w:cs="宋体"/>
          <w:color w:val="000"/>
          <w:sz w:val="28"/>
          <w:szCs w:val="28"/>
        </w:rPr>
        <w:t xml:space="preserve">一是参加决策的作用。人大依法行使职权，讨论和决定重大事项，都需要代表积极地、集体地参加，也只有积极地、集体地参加，代表职权才能得以实现。代表对人大会议上各项议案、报告的审议、表决，直接关系到这项议案、报告的通过与否，关系到决策的后果。人大决策的民主化、科学化水平，反映着人大代表参加决策的能力和程度。</w:t>
      </w:r>
    </w:p>
    <w:p>
      <w:pPr>
        <w:ind w:left="0" w:right="0" w:firstLine="560"/>
        <w:spacing w:before="450" w:after="450" w:line="312" w:lineRule="auto"/>
      </w:pPr>
      <w:r>
        <w:rPr>
          <w:rFonts w:ascii="宋体" w:hAnsi="宋体" w:eastAsia="宋体" w:cs="宋体"/>
          <w:color w:val="000"/>
          <w:sz w:val="28"/>
          <w:szCs w:val="28"/>
        </w:rPr>
        <w:t xml:space="preserve">二是监督协助的作用。人大通过的法律、法规和决议、决定，能否得到有效的实施，与人大的监督是分不开的，因而也是与人大代表的共同努力分不开的。代表在自己参加的生产、工作和社会活动中，也有义务协助宪法和法律的实施，协助本级人民政府推行工作。“一府两院”依法行政、公正司法的状况，反映着人大代表监督协助的力度和效果。</w:t>
      </w:r>
    </w:p>
    <w:p>
      <w:pPr>
        <w:ind w:left="0" w:right="0" w:firstLine="560"/>
        <w:spacing w:before="450" w:after="450" w:line="312" w:lineRule="auto"/>
      </w:pPr>
      <w:r>
        <w:rPr>
          <w:rFonts w:ascii="宋体" w:hAnsi="宋体" w:eastAsia="宋体" w:cs="宋体"/>
          <w:color w:val="000"/>
          <w:sz w:val="28"/>
          <w:szCs w:val="28"/>
        </w:rPr>
        <w:t xml:space="preserve">三是桥梁纽带的作用。人大代表来自人民、服务于人民，扎根于人民群众之中，与人民群众有着天然的、紧密的联系。代表在人大会期间和闭会期间，认真履行代表的职责，一方面体察民情，反映民意，另一方面宣传动员，组织发动，做到下情上达、上情下达，可以起到党和国家联系人民群众的桥梁和纽带的作用。</w:t>
      </w:r>
    </w:p>
    <w:p>
      <w:pPr>
        <w:ind w:left="0" w:right="0" w:firstLine="560"/>
        <w:spacing w:before="450" w:after="450" w:line="312" w:lineRule="auto"/>
      </w:pPr>
      <w:r>
        <w:rPr>
          <w:rFonts w:ascii="宋体" w:hAnsi="宋体" w:eastAsia="宋体" w:cs="宋体"/>
          <w:color w:val="000"/>
          <w:sz w:val="28"/>
          <w:szCs w:val="28"/>
        </w:rPr>
        <w:t xml:space="preserve">四是模范带头的作用。这是人大代表具有的先进性所要求的。代表要在自己的日常工作和社会活动中，模范的遵守宪法和法律，努力做好代表工作和本职工作，并自觉接受选民或者选举单位的监督。这样，才能执行好代表职务，真正发挥好代表的作用，也才能得到人民群众的信服和拥护。</w:t>
      </w:r>
    </w:p>
    <w:p>
      <w:pPr>
        <w:ind w:left="0" w:right="0" w:firstLine="560"/>
        <w:spacing w:before="450" w:after="450" w:line="312" w:lineRule="auto"/>
      </w:pPr>
      <w:r>
        <w:rPr>
          <w:rFonts w:ascii="宋体" w:hAnsi="宋体" w:eastAsia="宋体" w:cs="宋体"/>
          <w:color w:val="000"/>
          <w:sz w:val="28"/>
          <w:szCs w:val="28"/>
        </w:rPr>
        <w:t xml:space="preserve">市级人大代表：</w:t>
      </w:r>
    </w:p>
    <w:p>
      <w:pPr>
        <w:ind w:left="0" w:right="0" w:firstLine="560"/>
        <w:spacing w:before="450" w:after="450" w:line="312" w:lineRule="auto"/>
      </w:pPr>
      <w:r>
        <w:rPr>
          <w:rFonts w:ascii="宋体" w:hAnsi="宋体" w:eastAsia="宋体" w:cs="宋体"/>
          <w:color w:val="000"/>
          <w:sz w:val="28"/>
          <w:szCs w:val="28"/>
        </w:rPr>
        <w:t xml:space="preserve">王汴亮郑州祥和集团副总经理***</w:t>
      </w:r>
    </w:p>
    <w:p>
      <w:pPr>
        <w:ind w:left="0" w:right="0" w:firstLine="560"/>
        <w:spacing w:before="450" w:after="450" w:line="312" w:lineRule="auto"/>
      </w:pPr>
      <w:r>
        <w:rPr>
          <w:rFonts w:ascii="宋体" w:hAnsi="宋体" w:eastAsia="宋体" w:cs="宋体"/>
          <w:color w:val="000"/>
          <w:sz w:val="28"/>
          <w:szCs w:val="28"/>
        </w:rPr>
        <w:t xml:space="preserve">荆晓娣金水区文化路办事处俭学街社区党支部书记、社区主任***</w:t>
      </w:r>
    </w:p>
    <w:p>
      <w:pPr>
        <w:ind w:left="0" w:right="0" w:firstLine="560"/>
        <w:spacing w:before="450" w:after="450" w:line="312" w:lineRule="auto"/>
      </w:pPr>
      <w:r>
        <w:rPr>
          <w:rFonts w:ascii="宋体" w:hAnsi="宋体" w:eastAsia="宋体" w:cs="宋体"/>
          <w:color w:val="000"/>
          <w:sz w:val="28"/>
          <w:szCs w:val="28"/>
        </w:rPr>
        <w:t xml:space="preserve">张国晓郑州小樱桃卡通公司董事长***</w:t>
      </w:r>
    </w:p>
    <w:p>
      <w:pPr>
        <w:ind w:left="0" w:right="0" w:firstLine="560"/>
        <w:spacing w:before="450" w:after="450" w:line="312" w:lineRule="auto"/>
      </w:pPr>
      <w:r>
        <w:rPr>
          <w:rFonts w:ascii="宋体" w:hAnsi="宋体" w:eastAsia="宋体" w:cs="宋体"/>
          <w:color w:val="000"/>
          <w:sz w:val="28"/>
          <w:szCs w:val="28"/>
        </w:rPr>
        <w:t xml:space="preserve">弓胜元郑州新海岸电脑彩色印制有限公司***</w:t>
      </w:r>
    </w:p>
    <w:p>
      <w:pPr>
        <w:ind w:left="0" w:right="0" w:firstLine="560"/>
        <w:spacing w:before="450" w:after="450" w:line="312" w:lineRule="auto"/>
      </w:pPr>
      <w:r>
        <w:rPr>
          <w:rFonts w:ascii="宋体" w:hAnsi="宋体" w:eastAsia="宋体" w:cs="宋体"/>
          <w:color w:val="000"/>
          <w:sz w:val="28"/>
          <w:szCs w:val="28"/>
        </w:rPr>
        <w:t xml:space="preserve">田太广河南新田置业有限公司董事长***</w:t>
      </w:r>
    </w:p>
    <w:p>
      <w:pPr>
        <w:ind w:left="0" w:right="0" w:firstLine="560"/>
        <w:spacing w:before="450" w:after="450" w:line="312" w:lineRule="auto"/>
      </w:pPr>
      <w:r>
        <w:rPr>
          <w:rFonts w:ascii="黑体" w:hAnsi="黑体" w:eastAsia="黑体" w:cs="黑体"/>
          <w:color w:val="000000"/>
          <w:sz w:val="36"/>
          <w:szCs w:val="36"/>
          <w:b w:val="1"/>
          <w:bCs w:val="1"/>
        </w:rPr>
        <w:t xml:space="preserve">第二篇：花卉在现实生活中的意义和作用（精选）</w:t>
      </w:r>
    </w:p>
    <w:p>
      <w:pPr>
        <w:ind w:left="0" w:right="0" w:firstLine="560"/>
        <w:spacing w:before="450" w:after="450" w:line="312" w:lineRule="auto"/>
      </w:pPr>
      <w:r>
        <w:rPr>
          <w:rFonts w:ascii="宋体" w:hAnsi="宋体" w:eastAsia="宋体" w:cs="宋体"/>
          <w:color w:val="000"/>
          <w:sz w:val="28"/>
          <w:szCs w:val="28"/>
        </w:rPr>
        <w:t xml:space="preserve">花卉在现实生活中的意义和作用 潘军华</w:t>
      </w:r>
    </w:p>
    <w:p>
      <w:pPr>
        <w:ind w:left="0" w:right="0" w:firstLine="560"/>
        <w:spacing w:before="450" w:after="450" w:line="312" w:lineRule="auto"/>
      </w:pPr>
      <w:r>
        <w:rPr>
          <w:rFonts w:ascii="宋体" w:hAnsi="宋体" w:eastAsia="宋体" w:cs="宋体"/>
          <w:color w:val="000"/>
          <w:sz w:val="28"/>
          <w:szCs w:val="28"/>
        </w:rPr>
        <w:t xml:space="preserve">04动科3班</w:t>
      </w:r>
    </w:p>
    <w:p>
      <w:pPr>
        <w:ind w:left="0" w:right="0" w:firstLine="560"/>
        <w:spacing w:before="450" w:after="450" w:line="312" w:lineRule="auto"/>
      </w:pPr>
      <w:r>
        <w:rPr>
          <w:rFonts w:ascii="宋体" w:hAnsi="宋体" w:eastAsia="宋体" w:cs="宋体"/>
          <w:color w:val="000"/>
          <w:sz w:val="28"/>
          <w:szCs w:val="28"/>
        </w:rPr>
        <w:t xml:space="preserve">2004336322 花卉是美化生活的一种必不可少的素材，卉在环境保护、美化庭院、布置居室。陶冶情操，乃至朋友交往，外事活动等方面都有不可替代的作用。随着人民生活水平的不断提高，人们对物质文明和精神文明需求越来越高，花卉将会进入千家万户，在人们丰富多彩的精神生活中起到应有的作用。</w:t>
      </w:r>
    </w:p>
    <w:p>
      <w:pPr>
        <w:ind w:left="0" w:right="0" w:firstLine="560"/>
        <w:spacing w:before="450" w:after="450" w:line="312" w:lineRule="auto"/>
      </w:pPr>
      <w:r>
        <w:rPr>
          <w:rFonts w:ascii="宋体" w:hAnsi="宋体" w:eastAsia="宋体" w:cs="宋体"/>
          <w:color w:val="000"/>
          <w:sz w:val="28"/>
          <w:szCs w:val="28"/>
        </w:rPr>
        <w:t xml:space="preserve">这次参观花卉博览园实习活动，使我获益良多。花卉博览园不仅有各种丰富多样的花卉，还有形态各异的盆栽古树，既丰富了我对花卉的实践认识，也扩增了我对花卉园艺的了解。花枝招展的鲜花点缀着整个花卉市场，装饰着大大小小的花店。有姿态优雅的插花，有娇小可爱的盆花，各式各样，品类繁多的花卉，让人目不暇接。</w:t>
      </w:r>
    </w:p>
    <w:p>
      <w:pPr>
        <w:ind w:left="0" w:right="0" w:firstLine="560"/>
        <w:spacing w:before="450" w:after="450" w:line="312" w:lineRule="auto"/>
      </w:pPr>
      <w:r>
        <w:rPr>
          <w:rFonts w:ascii="宋体" w:hAnsi="宋体" w:eastAsia="宋体" w:cs="宋体"/>
          <w:color w:val="000"/>
          <w:sz w:val="28"/>
          <w:szCs w:val="28"/>
        </w:rPr>
        <w:t xml:space="preserve">随着花卉产业的扩大发展，花卉品种的丰富程度不断加深，可以看出花卉在人们生活中的作用越来越重要，花卉渗透于生活中的每个细节中。人们爱花、买花、插花和栽花热情不断提高，对花卉的认识业逐渐由表观层面上升到思想的层面。花卉还促进人们的思想修养的提高，花卉体现着人们的精神文明。</w:t>
      </w:r>
    </w:p>
    <w:p>
      <w:pPr>
        <w:ind w:left="0" w:right="0" w:firstLine="560"/>
        <w:spacing w:before="450" w:after="450" w:line="312" w:lineRule="auto"/>
      </w:pPr>
      <w:r>
        <w:rPr>
          <w:rFonts w:ascii="宋体" w:hAnsi="宋体" w:eastAsia="宋体" w:cs="宋体"/>
          <w:color w:val="000"/>
          <w:sz w:val="28"/>
          <w:szCs w:val="28"/>
        </w:rPr>
        <w:t xml:space="preserve">花卉是家居装饰、美化环境的最佳材料。在室内，一个花瓶，再插上一束玫瑰花或者是一束百合花，配合简单而富有线条优美的傢俬，很容易创造出一种纯朴优雅的室内环境，充分体现出现代人对简洁的追求。在阳台上可以养几盆盆栽，既丰富了阳台的景色，使整个阳台生动起来，又可以利用休闲时间陶冶性情。还有花园、住宅小区，都是花卉的天地，他们都需要花卉的装饰。现代住宅的要求不仅是房子好，周围的环境也要好，花卉正好迎合了这些需要，发挥着美化住宅的作用。</w:t>
      </w:r>
    </w:p>
    <w:p>
      <w:pPr>
        <w:ind w:left="0" w:right="0" w:firstLine="560"/>
        <w:spacing w:before="450" w:after="450" w:line="312" w:lineRule="auto"/>
      </w:pPr>
      <w:r>
        <w:rPr>
          <w:rFonts w:ascii="宋体" w:hAnsi="宋体" w:eastAsia="宋体" w:cs="宋体"/>
          <w:color w:val="000"/>
          <w:sz w:val="28"/>
          <w:szCs w:val="28"/>
        </w:rPr>
        <w:t xml:space="preserve">除了住宅，城市园林设计中也充分考虑到花卉的作用，大量的花卉被利用于装饰大小城市。公路两旁的绿化需要花卉，公园的造景需要花卉，花台花坛都需要花卉的装饰，特别是节假日期间，整个城市里都是五颜六色的鲜花，成了一个花海。还有重大喜庆日子、展会、鲜花也是小不了的装饰品，就连开一个小小的会议，在主持台上也要放上一束美丽的鲜花，可以说，鲜花的装饰作用有着无可替代的地位。</w:t>
      </w:r>
    </w:p>
    <w:p>
      <w:pPr>
        <w:ind w:left="0" w:right="0" w:firstLine="560"/>
        <w:spacing w:before="450" w:after="450" w:line="312" w:lineRule="auto"/>
      </w:pPr>
      <w:r>
        <w:rPr>
          <w:rFonts w:ascii="宋体" w:hAnsi="宋体" w:eastAsia="宋体" w:cs="宋体"/>
          <w:color w:val="000"/>
          <w:sz w:val="28"/>
          <w:szCs w:val="28"/>
        </w:rPr>
        <w:t xml:space="preserve">花卉是美的象征，既包含自然美，有包含艺术美，不同的花卉着不同的喻意，自古以来，花卉都是人们传情达意的工具。梅的枝干苍劲挺秀，被用来象征刚强不屈的意志。古人送别朋友，常折柳枝相赠，“柳”与“留”谐音，以示依恋之情。欧洲有郁金香花朵象征王冠、叶片象征宝剑、球根象征黄金的说法。在每年的情人节为了表达爱意的少男少女们，除了玫瑰，郁金香也成了传情意给情人的最佳选择。蓝色风信子一直是婚礼中新娘捧花或饰花不可或缺的花材，是幸福的象征，也有贞操洁白之意。象征母亲之花的康乃馨流传于世界各角落，康乃馨也成了子女在母亲节表达对母亲爱意的流行送礼花卉。</w:t>
      </w:r>
    </w:p>
    <w:p>
      <w:pPr>
        <w:ind w:left="0" w:right="0" w:firstLine="560"/>
        <w:spacing w:before="450" w:after="450" w:line="312" w:lineRule="auto"/>
      </w:pPr>
      <w:r>
        <w:rPr>
          <w:rFonts w:ascii="宋体" w:hAnsi="宋体" w:eastAsia="宋体" w:cs="宋体"/>
          <w:color w:val="000"/>
          <w:sz w:val="28"/>
          <w:szCs w:val="28"/>
        </w:rPr>
        <w:t xml:space="preserve">同一种花，不同的颜色，不同的数目也分别代表着不同的意思。例如：红色月季花象征爱、爱情和勇气；淡粉色传递赞同或赞美的信息；粉色代表忧雅和高贵的风度；深粉色表示感谢；白色象征纯洁；黄色象征喜庆和快乐。玫瑰花各个朵数代表的意思也不同：1朵，对你情有独钟；3朵，我爱你；9朵，永久的拥有；999朵，天长地久，爱无止休。</w:t>
      </w:r>
    </w:p>
    <w:p>
      <w:pPr>
        <w:ind w:left="0" w:right="0" w:firstLine="560"/>
        <w:spacing w:before="450" w:after="450" w:line="312" w:lineRule="auto"/>
      </w:pPr>
      <w:r>
        <w:rPr>
          <w:rFonts w:ascii="宋体" w:hAnsi="宋体" w:eastAsia="宋体" w:cs="宋体"/>
          <w:color w:val="000"/>
          <w:sz w:val="28"/>
          <w:szCs w:val="28"/>
        </w:rPr>
        <w:t xml:space="preserve">花卉除了有美学意义外，其经济意义也逐渐突出，花卉产业成为一个朝阳产业。花卉产业成为新兴农业的一部分，它给一个地区，或者是一个国家带来丰厚的利润。例如广东顺德陈村的花卉产业，成就了一个镇的繁荣。世界闻名的郁金香，为荷兰创造了惊人数量的外汇，收入占了荷兰总收入的一半。花卉还带动了相关产业的发展，为社会带来了更多的创造财富的机会，为社会提供更多就业机会。</w:t>
      </w:r>
    </w:p>
    <w:p>
      <w:pPr>
        <w:ind w:left="0" w:right="0" w:firstLine="560"/>
        <w:spacing w:before="450" w:after="450" w:line="312" w:lineRule="auto"/>
      </w:pPr>
      <w:r>
        <w:rPr>
          <w:rFonts w:ascii="宋体" w:hAnsi="宋体" w:eastAsia="宋体" w:cs="宋体"/>
          <w:color w:val="000"/>
          <w:sz w:val="28"/>
          <w:szCs w:val="28"/>
        </w:rPr>
        <w:t xml:space="preserve">花卉在现实生活中的意义丰富多样，其作用越来越重要。它能美化人的心灵，丰富人们的生活，创造经济效益，花卉于人类的关系密不可分。</w:t>
      </w:r>
    </w:p>
    <w:p>
      <w:pPr>
        <w:ind w:left="0" w:right="0" w:firstLine="560"/>
        <w:spacing w:before="450" w:after="450" w:line="312" w:lineRule="auto"/>
      </w:pPr>
      <w:r>
        <w:rPr>
          <w:rFonts w:ascii="黑体" w:hAnsi="黑体" w:eastAsia="黑体" w:cs="黑体"/>
          <w:color w:val="000000"/>
          <w:sz w:val="36"/>
          <w:szCs w:val="36"/>
          <w:b w:val="1"/>
          <w:bCs w:val="1"/>
        </w:rPr>
        <w:t xml:space="preserve">第三篇：在加强和创新社会管理中发挥人大代表作用浅析</w:t>
      </w:r>
    </w:p>
    <w:p>
      <w:pPr>
        <w:ind w:left="0" w:right="0" w:firstLine="560"/>
        <w:spacing w:before="450" w:after="450" w:line="312" w:lineRule="auto"/>
      </w:pPr>
      <w:r>
        <w:rPr>
          <w:rFonts w:ascii="宋体" w:hAnsi="宋体" w:eastAsia="宋体" w:cs="宋体"/>
          <w:color w:val="000"/>
          <w:sz w:val="28"/>
          <w:szCs w:val="28"/>
        </w:rPr>
        <w:t xml:space="preserve">在加强和创新社会管理中发挥人大代表作用浅析</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人大代表是国家权力机关的组成人员，具有独特的政治优势，是加强和创新社会管理的一支重要力量。如何充分发挥人大代表在创新社会管理中的重要作用，是当前做好人大工作的一项重要课题。</w:t>
      </w:r>
    </w:p>
    <w:p>
      <w:pPr>
        <w:ind w:left="0" w:right="0" w:firstLine="560"/>
        <w:spacing w:before="450" w:after="450" w:line="312" w:lineRule="auto"/>
      </w:pPr>
      <w:r>
        <w:rPr>
          <w:rFonts w:ascii="宋体" w:hAnsi="宋体" w:eastAsia="宋体" w:cs="宋体"/>
          <w:color w:val="000"/>
          <w:sz w:val="28"/>
          <w:szCs w:val="28"/>
        </w:rPr>
        <w:t xml:space="preserve">一、人大代表具有在社会管理中发挥作用的独特优势</w:t>
      </w:r>
    </w:p>
    <w:p>
      <w:pPr>
        <w:ind w:left="0" w:right="0" w:firstLine="560"/>
        <w:spacing w:before="450" w:after="450" w:line="312" w:lineRule="auto"/>
      </w:pPr>
      <w:r>
        <w:rPr>
          <w:rFonts w:ascii="宋体" w:hAnsi="宋体" w:eastAsia="宋体" w:cs="宋体"/>
          <w:color w:val="000"/>
          <w:sz w:val="28"/>
          <w:szCs w:val="28"/>
        </w:rPr>
        <w:t xml:space="preserve">一是桥梁纽带的优势。人大代表在联系人民群众方面有其独特的优势。他们可以直接听取群众意见,反映群众诉求,使政府的决策更民主、更科学,使社会管理更符合人民群众的利益。</w:t>
      </w:r>
    </w:p>
    <w:p>
      <w:pPr>
        <w:ind w:left="0" w:right="0" w:firstLine="560"/>
        <w:spacing w:before="450" w:after="450" w:line="312" w:lineRule="auto"/>
      </w:pPr>
      <w:r>
        <w:rPr>
          <w:rFonts w:ascii="宋体" w:hAnsi="宋体" w:eastAsia="宋体" w:cs="宋体"/>
          <w:color w:val="000"/>
          <w:sz w:val="28"/>
          <w:szCs w:val="28"/>
        </w:rPr>
        <w:t xml:space="preserve">二是化解矛盾的优势。在社会管理工作中,发挥人大代表的优势,充分依靠人大代表,听取人大代表的意见,能够更好地做实群众工作,有利于及时有效地化解群众矛盾,维护社会稳定。</w:t>
      </w:r>
    </w:p>
    <w:p>
      <w:pPr>
        <w:ind w:left="0" w:right="0" w:firstLine="560"/>
        <w:spacing w:before="450" w:after="450" w:line="312" w:lineRule="auto"/>
      </w:pPr>
      <w:r>
        <w:rPr>
          <w:rFonts w:ascii="宋体" w:hAnsi="宋体" w:eastAsia="宋体" w:cs="宋体"/>
          <w:color w:val="000"/>
          <w:sz w:val="28"/>
          <w:szCs w:val="28"/>
        </w:rPr>
        <w:t xml:space="preserve">三是建言献策的优势。由于人大代表工作生活在社会各个阶层,对如何破解创新社会管理这一课题有直接的发言权。人大代表积极参与社会管理,为创新社会管理新机制建言献策,以自身的示范引领作用,推动新时期的社会管理，切合时代要求,符合广大人民群众的期望。</w:t>
      </w:r>
    </w:p>
    <w:p>
      <w:pPr>
        <w:ind w:left="0" w:right="0" w:firstLine="560"/>
        <w:spacing w:before="450" w:after="450" w:line="312" w:lineRule="auto"/>
      </w:pPr>
      <w:r>
        <w:rPr>
          <w:rFonts w:ascii="宋体" w:hAnsi="宋体" w:eastAsia="宋体" w:cs="宋体"/>
          <w:color w:val="000"/>
          <w:sz w:val="28"/>
          <w:szCs w:val="28"/>
        </w:rPr>
        <w:t xml:space="preserve">二、充分发挥人大代表在加强和创新社会管理中的作用的几点建议</w:t>
      </w:r>
    </w:p>
    <w:p>
      <w:pPr>
        <w:ind w:left="0" w:right="0" w:firstLine="560"/>
        <w:spacing w:before="450" w:after="450" w:line="312" w:lineRule="auto"/>
      </w:pPr>
      <w:r>
        <w:rPr>
          <w:rFonts w:ascii="宋体" w:hAnsi="宋体" w:eastAsia="宋体" w:cs="宋体"/>
          <w:color w:val="000"/>
          <w:sz w:val="28"/>
          <w:szCs w:val="28"/>
        </w:rPr>
        <w:t xml:space="preserve">根据代表法的规定，笔者认为要切实发挥人大代表在加强和创新社会管理中的重要作用，应从以下几个方面入手：</w:t>
      </w:r>
    </w:p>
    <w:p>
      <w:pPr>
        <w:ind w:left="0" w:right="0" w:firstLine="560"/>
        <w:spacing w:before="450" w:after="450" w:line="312" w:lineRule="auto"/>
      </w:pPr>
      <w:r>
        <w:rPr>
          <w:rFonts w:ascii="宋体" w:hAnsi="宋体" w:eastAsia="宋体" w:cs="宋体"/>
          <w:color w:val="000"/>
          <w:sz w:val="28"/>
          <w:szCs w:val="28"/>
        </w:rPr>
        <w:t xml:space="preserve">（一）完善制度，构建人大代表参与创新社会管理的更好平台。畅通代表反映民众诉求的渠道，通过开展“代表接待选民日”和“主任接待日”等活动，帮助代表将群众诉求及时、准确地反映上来，使代表们在社会管理中起到“预警器”和“安全阀”的作用。要进一步加强代表建议办理工作，不断提高代表建议办成率，在促成民生问题解决的同时，也进一步提高代表在群众中的威信，使其真正成为值得群众信赖的社会管理中坚力量。要进一步加强对“代表向选民述职活动”的组织和指导，突出代表履职为民、服务社会管理、促进和谐社会建设的主题，使这项活动成为督促代表履职的抓手，同时也成为向选民展示有序参与社会管理的窗口。</w:t>
      </w:r>
    </w:p>
    <w:p>
      <w:pPr>
        <w:ind w:left="0" w:right="0" w:firstLine="560"/>
        <w:spacing w:before="450" w:after="450" w:line="312" w:lineRule="auto"/>
      </w:pPr>
      <w:r>
        <w:rPr>
          <w:rFonts w:ascii="宋体" w:hAnsi="宋体" w:eastAsia="宋体" w:cs="宋体"/>
          <w:color w:val="000"/>
          <w:sz w:val="28"/>
          <w:szCs w:val="28"/>
        </w:rPr>
        <w:t xml:space="preserve">（二）提高素质，夯实人大代表在创新社会管理中发挥作用的基础。要以贯彻落实修订后和选举法为契机，严把代表的“进口”关，优化代表的结构，使代表的广泛性、代表性和先进性有机地统一起来，这样才能真正担当管理国家事务的重任。要从提升代表综合素质入手，有计划地组织代表学习宪法、地方组织法、选举法、代表法等法律法规及相关的政策、规定，使代表能正确理解和把握人民代表大会制度的性质、地位、作用，充分认识这一根本政治制度的巨大优越性，增强代表履职的责任感和使命感；加强政治理论、经济科技文化教育等与履职相关的各种知识的学习，拓宽知识面，悉心倾听群众呼声，关注民情，集中民智，当人民忠实的代言人。</w:t>
      </w:r>
    </w:p>
    <w:p>
      <w:pPr>
        <w:ind w:left="0" w:right="0" w:firstLine="560"/>
        <w:spacing w:before="450" w:after="450" w:line="312" w:lineRule="auto"/>
      </w:pPr>
      <w:r>
        <w:rPr>
          <w:rFonts w:ascii="宋体" w:hAnsi="宋体" w:eastAsia="宋体" w:cs="宋体"/>
          <w:color w:val="000"/>
          <w:sz w:val="28"/>
          <w:szCs w:val="28"/>
        </w:rPr>
        <w:t xml:space="preserve">（三）突出优势，发挥人大代表在创新社会管理中的独特作用。发挥人大代表联系群众的桥梁纽带作用。人大代表在联系选民、收集群众意见的基础上，一方面要做到上情下传，人大代表要向群众宣传党的路线方针政策，引导群众全面正确看待当前形势，正确对待深化改革、社会转型中不可避免出现的问题和困难。要教育引导群众遵纪守法，通过法定程序和正常途径来表达诉求，运用法律武器维护自己的合法权益，致力构建维护社会稳定的广泛群众基础。另一方面要做到下情上达，人大代表要认真分析研究、归纳整理选民提出事关社会稳定工作的意见和要求，依法行使民主权利，积极反映民意，提出化解社会矛盾、维护社会稳定的对策和建议，做到下情及时上达，让政府及时了解社会动态，未雨绸缪，钝化社会矛盾。发挥人大代表在调节社会矛盾纠纷的作用。人大代表与人民群众有着天然联系，他们更了解、熟悉所代表的群体，对自己身边的、基层的事情更有发言权，因此，人大代表的调解、说服、沟通，特别是与行政机关、司法机关的沟通、协调，可以化解一部分矛盾纠纷尤其是群体性的矛盾纠纷，从而减少信访量。人大代表还可以参与诉讼调解、治安民调、接访走访、群防群治工作，通过建立矛盾纠纷调解机制，理顺群众情绪，钝化社会矛盾，预防事态扩大，把问题解决在基层，把不安全因素化解在萌芽状态。发挥人大代表的监督促进作用。人大代表要以维护群众合法权益为己任，通过听取情况汇报、视察、调研、工作评议、执法检查等多种方式，切实履行代表职责，督促政府及其工作人员，从关心群众利益入手，从解决群众生产生活中的具体问题入手，从关心弱势群体入手，多做顺民心、解民意的工作，千方百计为群众办实事、办好事、解难事。如在民生、治安、就业、物价等方面，督促有关部门依法处理好涉及人民群众切身利益的突出矛盾和社会影响较大的问题，化解不和谐的各种因素和矛盾，促进社会矛盾和人民内部矛盾问题的解决，维护人民群众的根本利益，维护社会和谐稳定。</w:t>
      </w:r>
    </w:p>
    <w:p>
      <w:pPr>
        <w:ind w:left="0" w:right="0" w:firstLine="560"/>
        <w:spacing w:before="450" w:after="450" w:line="312" w:lineRule="auto"/>
      </w:pPr>
      <w:r>
        <w:rPr>
          <w:rFonts w:ascii="宋体" w:hAnsi="宋体" w:eastAsia="宋体" w:cs="宋体"/>
          <w:color w:val="000"/>
          <w:sz w:val="28"/>
          <w:szCs w:val="28"/>
        </w:rPr>
        <w:t xml:space="preserve">（四）强化人大监督实效,促使社会管理工作更好地维护群众利益。地方人大及其常委会应当发挥自身优势,以维护人民群众根本利益为宗旨,充分履行监督职能，增强人事监督、经济监督和工作监督实效，让人大代表在社会管理中有权说话，说话管用，才能调动人大代表积极性，更好地发挥人大代表在社会管理中的作用。一是切实维护人民群众的根本利益。从人民群众最关心、最直接、最现实的利益问题入手,选择社会关注的热点和人民群众急需解决的难点进行有效监督。二是督促社会管理体制、机制的建立。认真总结社会管理方面的经验,督促和协助建立科学有效的利益协调机制、诉求表达机制、矛盾调处机制、权益保障机制,使社会管理工作科学能够及时发现问题、有效化解矛盾,切实维护社会的公平正义。三是认真调查研究。针对社会管理中的一些基础性、苗头性和热点问题,地方人大及其常委会可以组织力量进行超前调研,形成报告,提出建议供党委、政府决策时参考。（</w:t>
      </w:r>
    </w:p>
    <w:p>
      <w:pPr>
        <w:ind w:left="0" w:right="0" w:firstLine="560"/>
        <w:spacing w:before="450" w:after="450" w:line="312" w:lineRule="auto"/>
      </w:pPr>
      <w:r>
        <w:rPr>
          <w:rFonts w:ascii="黑体" w:hAnsi="黑体" w:eastAsia="黑体" w:cs="黑体"/>
          <w:color w:val="000000"/>
          <w:sz w:val="36"/>
          <w:szCs w:val="36"/>
          <w:b w:val="1"/>
          <w:bCs w:val="1"/>
        </w:rPr>
        <w:t xml:space="preserve">第四篇：渴望在现实生活中的真实</w:t>
      </w:r>
    </w:p>
    <w:p>
      <w:pPr>
        <w:ind w:left="0" w:right="0" w:firstLine="560"/>
        <w:spacing w:before="450" w:after="450" w:line="312" w:lineRule="auto"/>
      </w:pPr>
      <w:r>
        <w:rPr>
          <w:rFonts w:ascii="宋体" w:hAnsi="宋体" w:eastAsia="宋体" w:cs="宋体"/>
          <w:color w:val="000"/>
          <w:sz w:val="28"/>
          <w:szCs w:val="28"/>
        </w:rPr>
        <w:t xml:space="preserve">在现实生活中，大部分都是虚构的，没有所谓的真实；大部分都是自编的，没有所谓的真实；大部分都是抄录的，也没有所谓的真实。</w:t>
      </w:r>
    </w:p>
    <w:p>
      <w:pPr>
        <w:ind w:left="0" w:right="0" w:firstLine="560"/>
        <w:spacing w:before="450" w:after="450" w:line="312" w:lineRule="auto"/>
      </w:pPr>
      <w:r>
        <w:rPr>
          <w:rFonts w:ascii="宋体" w:hAnsi="宋体" w:eastAsia="宋体" w:cs="宋体"/>
          <w:color w:val="000"/>
          <w:sz w:val="28"/>
          <w:szCs w:val="28"/>
        </w:rPr>
        <w:t xml:space="preserve">我渴望现实生活中的真实，就像贝多芬那样，拥有顽强的精神，拥有非凡的毅力，更拥有人们不可超越的艺术细胞。他顽强的与病魔作斗争，与自己也做着斗争，留下的最终是结实的臂膀与心灵的安慰。</w:t>
      </w:r>
    </w:p>
    <w:p>
      <w:pPr>
        <w:ind w:left="0" w:right="0" w:firstLine="560"/>
        <w:spacing w:before="450" w:after="450" w:line="312" w:lineRule="auto"/>
      </w:pPr>
      <w:r>
        <w:rPr>
          <w:rFonts w:ascii="宋体" w:hAnsi="宋体" w:eastAsia="宋体" w:cs="宋体"/>
          <w:color w:val="000"/>
          <w:sz w:val="28"/>
          <w:szCs w:val="28"/>
        </w:rPr>
        <w:t xml:space="preserve">什么都阻止不了人心的志向，人心的志向是远大的，正如你读了一本好书，领会的了其中的内涵，发现了重要的问题或答案一样，就像交了一个益友，在生活中帮助你理解，放松，过好每一个细节所发生的种种。</w:t>
      </w:r>
    </w:p>
    <w:p>
      <w:pPr>
        <w:ind w:left="0" w:right="0" w:firstLine="560"/>
        <w:spacing w:before="450" w:after="450" w:line="312" w:lineRule="auto"/>
      </w:pPr>
      <w:r>
        <w:rPr>
          <w:rFonts w:ascii="宋体" w:hAnsi="宋体" w:eastAsia="宋体" w:cs="宋体"/>
          <w:color w:val="000"/>
          <w:sz w:val="28"/>
          <w:szCs w:val="28"/>
        </w:rPr>
        <w:t xml:space="preserve">我渴望现实生活中的真实，在这个世界里就像虚构的一样，没有真诚，真心，和真实。现在的人一味地想到的只有自己，相隔才多少年，人们的变化是如此之大，当我走在深巷中时心灵感到从未有过的伤感，一些穷人流离失所，家破人亡，却没有人去资助他们，而是让他们更贫困，只能在深巷中过着惨不忍睹的生活，直至死亡。一些富人都可以拿钱来堆山了，却一分钱都舍不得拿出一点去资助他们，这还叫社会吗？这还能和谐吗？这还能一心的了吗？</w:t>
      </w:r>
    </w:p>
    <w:p>
      <w:pPr>
        <w:ind w:left="0" w:right="0" w:firstLine="560"/>
        <w:spacing w:before="450" w:after="450" w:line="312" w:lineRule="auto"/>
      </w:pPr>
      <w:r>
        <w:rPr>
          <w:rFonts w:ascii="宋体" w:hAnsi="宋体" w:eastAsia="宋体" w:cs="宋体"/>
          <w:color w:val="000"/>
          <w:sz w:val="28"/>
          <w:szCs w:val="28"/>
        </w:rPr>
        <w:t xml:space="preserve">在我看来，21实际应该是一个和谐，实现共同富裕的社会，走现代化道路，创建和谐社会，赢得别国的赞赏，成为世界瞩目的强国之一，为实现我国现代化道路而努力奋斗，努力吧！</w:t>
      </w:r>
    </w:p>
    <w:p>
      <w:pPr>
        <w:ind w:left="0" w:right="0" w:firstLine="560"/>
        <w:spacing w:before="450" w:after="450" w:line="312" w:lineRule="auto"/>
      </w:pPr>
      <w:r>
        <w:rPr>
          <w:rFonts w:ascii="宋体" w:hAnsi="宋体" w:eastAsia="宋体" w:cs="宋体"/>
          <w:color w:val="000"/>
          <w:sz w:val="28"/>
          <w:szCs w:val="28"/>
        </w:rPr>
        <w:t xml:space="preserve">我渴望现实生活中的真实，留一个真实的自己走向现实，脱掉自己被包裹的虚伪和沉沦在虚拟世界的自己，真是来也匆匆，去也匆匆，让我们为世界做一点贡献，帮助受困人民脱离险境，为国家的富强而努力奋斗。实现共同富裕，共同和谐，共同发展的良好社会环境。正如食物链一样，缺少了一种生物，动物们的生存就会受到危害，保护世界上每一种生物，都是在保护我们人力自己。</w:t>
      </w:r>
    </w:p>
    <w:p>
      <w:pPr>
        <w:ind w:left="0" w:right="0" w:firstLine="560"/>
        <w:spacing w:before="450" w:after="450" w:line="312" w:lineRule="auto"/>
      </w:pPr>
      <w:r>
        <w:rPr>
          <w:rFonts w:ascii="宋体" w:hAnsi="宋体" w:eastAsia="宋体" w:cs="宋体"/>
          <w:color w:val="000"/>
          <w:sz w:val="28"/>
          <w:szCs w:val="28"/>
        </w:rPr>
        <w:t xml:space="preserve">我渴望现实生活中的真实，让我感受到你的存在，嗅到你的气息，尝到你的味道，生活中因有你而精彩，因有你而灿烂，因有你而光明，正所谓“风雨后，才能见彩虹。”</w:t>
      </w:r>
    </w:p>
    <w:p>
      <w:pPr>
        <w:ind w:left="0" w:right="0" w:firstLine="560"/>
        <w:spacing w:before="450" w:after="450" w:line="312" w:lineRule="auto"/>
      </w:pPr>
      <w:r>
        <w:rPr>
          <w:rFonts w:ascii="黑体" w:hAnsi="黑体" w:eastAsia="黑体" w:cs="黑体"/>
          <w:color w:val="000000"/>
          <w:sz w:val="36"/>
          <w:szCs w:val="36"/>
          <w:b w:val="1"/>
          <w:bCs w:val="1"/>
        </w:rPr>
        <w:t xml:space="preserve">第五篇：纳米材料在现实生活中的应用</w:t>
      </w:r>
    </w:p>
    <w:p>
      <w:pPr>
        <w:ind w:left="0" w:right="0" w:firstLine="560"/>
        <w:spacing w:before="450" w:after="450" w:line="312" w:lineRule="auto"/>
      </w:pPr>
      <w:r>
        <w:rPr>
          <w:rFonts w:ascii="宋体" w:hAnsi="宋体" w:eastAsia="宋体" w:cs="宋体"/>
          <w:color w:val="000"/>
          <w:sz w:val="28"/>
          <w:szCs w:val="28"/>
        </w:rPr>
        <w:t xml:space="preserve">纳米材料在现实生活中的应用</w:t>
      </w:r>
    </w:p>
    <w:p>
      <w:pPr>
        <w:ind w:left="0" w:right="0" w:firstLine="560"/>
        <w:spacing w:before="450" w:after="450" w:line="312" w:lineRule="auto"/>
      </w:pPr>
      <w:r>
        <w:rPr>
          <w:rFonts w:ascii="宋体" w:hAnsi="宋体" w:eastAsia="宋体" w:cs="宋体"/>
          <w:color w:val="000"/>
          <w:sz w:val="28"/>
          <w:szCs w:val="28"/>
        </w:rPr>
        <w:t xml:space="preserve">提起“纳米”这个词，可能很多人都听说过，但什么是纳米，什么是纳米技术，可能很多人并不一定清楚。著名的诺贝尔奖获得者 Feyneman在 20世纪 60年代曾经预言：如果我们对物体微小规模上的排列加以某种控制的话，我们就能使物体得到大量的异乎寻常的特性，就会看到材料的性能产生丰富的变化。他所说的材料就是现在的纳米材料。</w:t>
      </w:r>
    </w:p>
    <w:p>
      <w:pPr>
        <w:ind w:left="0" w:right="0" w:firstLine="560"/>
        <w:spacing w:before="450" w:after="450" w:line="312" w:lineRule="auto"/>
      </w:pPr>
      <w:r>
        <w:rPr>
          <w:rFonts w:ascii="宋体" w:hAnsi="宋体" w:eastAsia="宋体" w:cs="宋体"/>
          <w:color w:val="000"/>
          <w:sz w:val="28"/>
          <w:szCs w:val="28"/>
        </w:rPr>
        <w:t xml:space="preserve">纳米是英文namometer的译音，是一个物理学上的度量单位，简写是nm，1纳米是1米的十亿分之一；相当于45个原子排列起来的长度。通俗一点说，相当于万分之一头发丝粗细。就象毫米、微米一样，纳米是一个尺度概念，并没有物理内涵。纳米技术，是指在0.1~100纳米的尺度里，研究电子、原子和分子内的运动规律和特性的一项崭新技术。科学家们在研究物质构成的过程中，发现在纳米尺度下隔离出来的几个、几十个可数原子或分子，显著地表现出许多新的特性，而利用这些特性制造具有特定功能设备的技术，就称为纳米技术。</w:t>
      </w:r>
    </w:p>
    <w:p>
      <w:pPr>
        <w:ind w:left="0" w:right="0" w:firstLine="560"/>
        <w:spacing w:before="450" w:after="450" w:line="312" w:lineRule="auto"/>
      </w:pPr>
      <w:r>
        <w:rPr>
          <w:rFonts w:ascii="宋体" w:hAnsi="宋体" w:eastAsia="宋体" w:cs="宋体"/>
          <w:color w:val="000"/>
          <w:sz w:val="28"/>
          <w:szCs w:val="28"/>
        </w:rPr>
        <w:t xml:space="preserve">纳米技术是一门交叉性很强的综合学科，研究的内容涉及现代科技的广阔领域。纳米科技现在已经包括纳米生物学、纳米电子学、纳米材料学、纳米机械学、纳米化学等学科。从包括微电子等在内的微米科技到纳米科技，人类正越来越向微观世界深入，人们认识、改造微观世界的水平提高到前所未有的高度。我国著名科学家钱学森也曾指出，纳米左右和纳米以下的结构是下一阶段科技发展的一个重点，会是一次技术革命，从而将引起21世纪又一次产业革命。然而我们将就纳米技术在现实生活中的应用来看看纳米技术的应用前景。</w:t>
      </w:r>
    </w:p>
    <w:p>
      <w:pPr>
        <w:ind w:left="0" w:right="0" w:firstLine="560"/>
        <w:spacing w:before="450" w:after="450" w:line="312" w:lineRule="auto"/>
      </w:pPr>
      <w:r>
        <w:rPr>
          <w:rFonts w:ascii="宋体" w:hAnsi="宋体" w:eastAsia="宋体" w:cs="宋体"/>
          <w:color w:val="000"/>
          <w:sz w:val="28"/>
          <w:szCs w:val="28"/>
        </w:rPr>
        <w:t xml:space="preserve">关于纳米技术在显示生活中的应用主要就是纳米材料的应用，关于纳米材料有很多种，其在生活中的存在和应用也很普遍。纳米材料的莲花效应。莲花虽生长于池塘的淤泥中，但它露在水面上的莲花荷叶却出污泥而不染，美丽而洁净，它可说是运用自然的纳米科技来达成自我洁净的最佳实例。照理说荷叶的基本化学成分?多醣类的碳水化合物，有许多的羟基（-OH）、（-NH）等极性原子团，在自然环境中很容易吸附水分或污垢。但洒在荷叶叶面上的水却会自动聚集成水珠，且水珠的滚动把落在叶面上的尘埃污泥粘吸滚出叶面，使叶面始终保持干净。经过科学家的观察研究，在1990年代初终于揭开了荷叶叶面的奥妙。原来在荷叶叶面上存在着非常复杂的多重纳米和微米级的超微结构。经过电子显微镜的分析，莲花的叶面是由一层极细致的表面所组成，并非想象中的光滑。而此细致的表面的结构与粗糙度??微米至纳米尺寸的大小。叶面上布满细微的凸状物再加上表面所存在的蜡质，这使得在尺寸上远大于该结构的灰尘、雨水等降落在叶面上时，只能和叶面上凸状物形成点的接触。液滴在自身的表面张力作用下形成球状，藉由液滴在滚动中吸附灰尘，并滚出叶面，这样的能力胜过人类的任何清洁科技。这就是莲花纳米表面「自我洁净」的奥妙所在。利用了莲花效应，中国是在世界上第一个做出仿荷叶结构的防水纳米布的国家，是中科院化学所做出来的。用颗粒大小为20纳米左右的聚丙烯水分散液，浸轧，光照。使颗粒粘结在纤维表面上，形成凸凹不平的表面结构，成为双疏材料，即疏水又疏油。用油或水往这种布上倒，都不会浸湿，也不会玷污。我们用这种材料做成衣服，就会防水。如果用这种材料处理玻璃，做成表面凸凹不平的结构，看起来没有任何问题，但不会结雾，不会沾水。可以从荷叶超强的疏水性，我们可以制作类似荷叶上有纳米材料的雨伞，就像“荷叶面”雨伞，撑雨疏水，抖水即干，不必担心带到室内会滴水了。</w:t>
      </w:r>
    </w:p>
    <w:p>
      <w:pPr>
        <w:ind w:left="0" w:right="0" w:firstLine="560"/>
        <w:spacing w:before="450" w:after="450" w:line="312" w:lineRule="auto"/>
      </w:pPr>
      <w:r>
        <w:rPr>
          <w:rFonts w:ascii="宋体" w:hAnsi="宋体" w:eastAsia="宋体" w:cs="宋体"/>
          <w:color w:val="000"/>
          <w:sz w:val="28"/>
          <w:szCs w:val="28"/>
        </w:rPr>
        <w:t xml:space="preserve">常见纳米材料</w:t>
      </w:r>
    </w:p>
    <w:p>
      <w:pPr>
        <w:ind w:left="0" w:right="0" w:firstLine="560"/>
        <w:spacing w:before="450" w:after="450" w:line="312" w:lineRule="auto"/>
      </w:pPr>
      <w:r>
        <w:rPr>
          <w:rFonts w:ascii="宋体" w:hAnsi="宋体" w:eastAsia="宋体" w:cs="宋体"/>
          <w:color w:val="000"/>
          <w:sz w:val="28"/>
          <w:szCs w:val="28"/>
        </w:rPr>
        <w:t xml:space="preserve">1、纳米阻燃剂。纳米阻燃剂可分为无机纳米微粒阻燃剂和纳米复合物阻燃剂两种。无机阻燃剂是应用最早的阻燃剂,它具有无毒、低烟、不产生腐蚀性气体、无二次污染的优点。无机阻燃剂通常通过填充方式添加到高分子材料中,制备成高分子阻燃材料。传统的无机阻燃剂的粒径较大,而且不均匀,直接影响其阻燃性和其他性能,因此,为更好地发挥阻燃效果,无机阻燃剂的超细化将是今后的发展方向。采用纳米技术将无机阻燃剂微粒细化,使其粒径在纳米级范围,使微粒的大小和形态都更均匀,就能大大地减少阻燃剂的添加量,从而减轻对织物性能的影响,克服无机阻燃剂的最大缺点。超细化的氢氧化镁、二氧化二锑以及氢氧化铝、硼酸锌等无机阻燃剂,均已广泛应用于阻燃材料中。用其做窗帘，墙纸，遇上着火，既不会燃烧，也可以防患与未然。</w:t>
      </w:r>
    </w:p>
    <w:p>
      <w:pPr>
        <w:ind w:left="0" w:right="0" w:firstLine="560"/>
        <w:spacing w:before="450" w:after="450" w:line="312" w:lineRule="auto"/>
      </w:pPr>
      <w:r>
        <w:rPr>
          <w:rFonts w:ascii="宋体" w:hAnsi="宋体" w:eastAsia="宋体" w:cs="宋体"/>
          <w:color w:val="000"/>
          <w:sz w:val="28"/>
          <w:szCs w:val="28"/>
        </w:rPr>
        <w:t xml:space="preserve">2、纳米技术电池。所谓的纳米技术电池，就是在电池的制造过程中，采用纳米技术材料或者制造工艺，生产制造出具有特别高性能的电池产品。随着电子技术的高速发展，人们对电池的需求量愈来愈多，人们总是希望得到一种容量大、功率高、性能优、价格廉的电池。但是，由于客观实际的限制，在现实中的电池总是无法全面满足人们的要求。电池界的专家学者在孜孜不倦的追求着电池性能的提高，经历了一代又一代人的不懈努力。纳米级的物质被应用在电池的制造中，就会产生显著的特性。强大的比表面活性能量和良好的导电性能，在参与电化学反应的时候，纳米颗粒物质在极板内部形成新的活性物基核，改善和增强电极结构，极大地提高电极的电化学反应表面，降低了电化学反应的能垒。因此，纳米技术材料的应用可以显著的降低蓄电池的内阻，抑制蓄电池在充放电过程中，因为温度和电极极化等原因而导致的极板饨化，从而有效的提高电池的性能，使得蓄电池电化学反应的可逆性更好、充放电效率更高、功率更大、电池更加容易均衡一致、低温性能限制改善。因此，采用纳米技术材料的蓄电池，其容量比常规电池的容量高，寿命比常规电池寿命长，大电流工作能力比常规电池强，低温性能比常规电池优。纳米技术电池的显著优点更主要集中表现在电池使用的中后期。一般情况，纳米技术电池前期对容量及功率的改善效果只是常规电池的5%-15%，中期对容量及功率的改善效果比常规电池高出20%-30%，后期对容量及功率的改善效果比常规电池高出可以达到50%以上。新太纳米技术电池的种类有：纳米技术型免维护中低倍率镉镍蓄电池；纳米技术型免维护烧结式超高倍率镉镍蓄电池；纳米技术型免维护阀控式密封铅酸电池；纳米技术型锌镍动力电池。</w:t>
      </w:r>
    </w:p>
    <w:p>
      <w:pPr>
        <w:ind w:left="0" w:right="0" w:firstLine="560"/>
        <w:spacing w:before="450" w:after="450" w:line="312" w:lineRule="auto"/>
      </w:pPr>
      <w:r>
        <w:rPr>
          <w:rFonts w:ascii="宋体" w:hAnsi="宋体" w:eastAsia="宋体" w:cs="宋体"/>
          <w:color w:val="000"/>
          <w:sz w:val="28"/>
          <w:szCs w:val="28"/>
        </w:rPr>
        <w:t xml:space="preserve">3、纳米塑料。通用塑料指聚乙烯（PE）、聚丙烯（PP）、聚氯乙烯（PVC）、聚苯乙烯（PS）和丙烯酸类塑料等大塑料品种。对于这类塑料的改性，过去多是采用加入填充料的方式，首先是为了降低成本，后来是为了增加和增韧以得到工程塑料，并进一步向塑料功能化发展，通过添加料的方法得到具有导电、抗静电、热塑磁性和压敏等功能的塑料。纳米材料的出现，为天加型塑料提供了广阔的空间。通用塑料首当其冲，纳米技术最早就是用于通用塑料的改性。例如：纳米碳酸钙对高密度聚乙烯的改性，在加入碳酸钙的质量分数为20%以下时，其耐冲击强度随加入碳酸钙的增加而增加，拉伸和弯曲强度也有所提高。在此，填料有一个最大加入百分比，即有一个加入最大值，而且，该值和碳酸钙的表修饰类型有关。未经地表面修饰处理的纳米碳酸钙填充体系的冲击强度随碳酸钙用量呈逐渐增加趋势，碳酸钙用量越多，材料冲吉加度越大。经表面处理后，材料的冲击强度随碳酸钙用量变化规律已完全改变。材料在低纳米碳酸钙含量（约4%~6%）时即实现增韧目的，冲击强度提高接近一倍，增韧效果显著；当碳酸钙用量进一步增加时，材料的冲击强度呈缓慢下降。几种表面处理剂对拉伸弯曲性能的影响基本相同；与处理体系相比，表面处理后材料的拉伸、弯曲性能并无明显改善。由处理和未经处理的两种试样冲击断面和断抽图SEM照片可知，经过处理体系的冲击断面上有较多牵伸结构，拉丝较多；基体上无明显可见裂纹，基体发生明显的塑性变形，吸收了大量能量。脆断面的电镜表明纳米粒子分布均匀，附聚团粒小。未经处理体系的冲击断面上出现有许多断裂裂纹，是导致冲击强度较低的原因；且未经处理的试样，粒子分布不均，附聚颗粒较大。</w:t>
      </w:r>
    </w:p>
    <w:p>
      <w:pPr>
        <w:ind w:left="0" w:right="0" w:firstLine="560"/>
        <w:spacing w:before="450" w:after="450" w:line="312" w:lineRule="auto"/>
      </w:pPr>
      <w:r>
        <w:rPr>
          <w:rFonts w:ascii="宋体" w:hAnsi="宋体" w:eastAsia="宋体" w:cs="宋体"/>
          <w:color w:val="000"/>
          <w:sz w:val="28"/>
          <w:szCs w:val="28"/>
        </w:rPr>
        <w:t xml:space="preserve">4、可以抗紫外线的纳米材料。研究和开发防紫外线的功能性织物，是目前国际化纤纺织业的重点。目前，传统的抗紫外线纺织品主要采用共混熔融纺丝法，该方法将抗紫外添加剂与成纤聚合物共混并一同进行熔融纺丝，抗紫外添加剂多为有机化合物，存在一定的毒性和刺激性，容易造成皮肤化学性过敏。近年来无机紫外线遮蔽剂的研究突飞猛进，纳米TiO2是其中优秀代表。上海交大“纳米氧化钛（TiO2）抗紫外纤维”通过了上海市科委组织的专家鉴定，纳米TiO2具有较高的化学稳定性、热稳定性、无味、无毒、无刺激性，使用安全，尤其是吸收紫外线能力强，对UVA区和UVB区紫外线都有屏蔽作用，可见光透过率大。采用该项目具有自主知识产权的纳米氧化钛与聚酯原位聚合方法，制备纳米TiO2/聚酯复合材料，真正实现了纳米颗粒在高聚物中的纳米级分散，不仅提高了纺丝效率，而且使材料的力学、热学性能得到了较大提高，织物的紫外线屏蔽指数大于50,在280~400纳米波段紫外线屏蔽率大于95%，紫外线透过率小于3%。据悉，该项目成果可广泛应用于生产帐篷、遮阳伞、夏季女装、野外工作服、训练服、运动服、窗帘织物、广告布等。采用本技术的抗紫外织物还具有防暑、隔热、触感凉爽的性能，特别适宜织造高档T恤衫、运动服、训练服等夏季凉爽面料。据统计，世界功能性纺织品的需求量超过500亿米，我国功能纺织品的需求量近50亿米。纳米TiO2抗紫外纤维技术市场前景将非常广阔。</w:t>
      </w:r>
    </w:p>
    <w:p>
      <w:pPr>
        <w:ind w:left="0" w:right="0" w:firstLine="560"/>
        <w:spacing w:before="450" w:after="450" w:line="312" w:lineRule="auto"/>
      </w:pPr>
      <w:r>
        <w:rPr>
          <w:rFonts w:ascii="宋体" w:hAnsi="宋体" w:eastAsia="宋体" w:cs="宋体"/>
          <w:color w:val="000"/>
          <w:sz w:val="28"/>
          <w:szCs w:val="28"/>
        </w:rPr>
        <w:t xml:space="preserve">纳米材料的应用</w:t>
      </w:r>
    </w:p>
    <w:p>
      <w:pPr>
        <w:ind w:left="0" w:right="0" w:firstLine="560"/>
        <w:spacing w:before="450" w:after="450" w:line="312" w:lineRule="auto"/>
      </w:pPr>
      <w:r>
        <w:rPr>
          <w:rFonts w:ascii="宋体" w:hAnsi="宋体" w:eastAsia="宋体" w:cs="宋体"/>
          <w:color w:val="000"/>
          <w:sz w:val="28"/>
          <w:szCs w:val="28"/>
        </w:rPr>
        <w:t xml:space="preserve">一、生物学中。纳米生物学用来研究在纳米尺度上的生物过程,从而根据生物学原理发展分子应用工程。如在金属铁的超细颗粒表面覆盖一层厚为5~20 nm的聚合物后,可以固定大量蛋白质,特别是酶,从而控制生化反应[8]。这在生化技术、酶工程中大有用处。使纳米技术和生物学相结合,研究分子生物器件,利用纳米传感器,可以获取细胞内的生物信息,从而了解机体状态,深化人们对生理及病理的解释。以纳米尺寸去认识生物大分子的精细结构及功能的联系,按人类的意愿进一步裁剪和嫁接,制造出具有特殊功能的生物大分子。生物基因工程由于纳米技术的运用而变得更加可控,人类可以自己控制所需要的生物产品,农、林、牧、副等行业以及人类的食品结构也会随之发生重要变革,用纳米生物工程、纳米化学工程合成的“食品”将极大丰富食品的数量和种类。</w:t>
      </w:r>
    </w:p>
    <w:p>
      <w:pPr>
        <w:ind w:left="0" w:right="0" w:firstLine="560"/>
        <w:spacing w:before="450" w:after="450" w:line="312" w:lineRule="auto"/>
      </w:pPr>
      <w:r>
        <w:rPr>
          <w:rFonts w:ascii="宋体" w:hAnsi="宋体" w:eastAsia="宋体" w:cs="宋体"/>
          <w:color w:val="000"/>
          <w:sz w:val="28"/>
          <w:szCs w:val="28"/>
        </w:rPr>
        <w:t xml:space="preserve">(2)医学中。研究人员发现,生物体内的RNA蛋白质复合体,其线度在15~20nm之间,并且生物体内的多种病毒也是纳米粒子。10nm以下的粒子比血液中的红血球还要小,因而可以在血管中自由流动。如果将超微粒子注入到血液中,输送到人体的各个部位,将可以作为监测和诊断疾病的手段。科研人员已经成功利用纳米SiO2微粒进行了细胞分离,用金的纳米粒子进行定位病变治疗,以减少副作用等。另外,利用纳米颗粒作为载体的病毒诱导物已经取得了突破性进展,现在已用于临床动物实验,估计不久的将来即可服务于人类。</w:t>
      </w:r>
    </w:p>
    <w:p>
      <w:pPr>
        <w:ind w:left="0" w:right="0" w:firstLine="560"/>
        <w:spacing w:before="450" w:after="450" w:line="312" w:lineRule="auto"/>
      </w:pPr>
      <w:r>
        <w:rPr>
          <w:rFonts w:ascii="宋体" w:hAnsi="宋体" w:eastAsia="宋体" w:cs="宋体"/>
          <w:color w:val="000"/>
          <w:sz w:val="28"/>
          <w:szCs w:val="28"/>
        </w:rPr>
        <w:t xml:space="preserve">研究纳米技术在生命医学上的应用,可以在纳米尺度上了解生物大分子的精细结构及其与功能的关系,获取生命信息。科学家们设想利用纳米技术制造出分子机器人,在血液中循环,对身体各部位进行检测、诊断,并实施特殊治疗,疏通脑血管中的血栓,清除心脏动脉脂肪沉积物,甚至可以用其吞噬病毒,杀死癌细胞。这样在不久的,将来被视为当今疑难病症的爱滋病、高血压、癌症等都将迎刃而解,从而将使医学研究发生一次革命。</w:t>
      </w:r>
    </w:p>
    <w:p>
      <w:pPr>
        <w:ind w:left="0" w:right="0" w:firstLine="560"/>
        <w:spacing w:before="450" w:after="450" w:line="312" w:lineRule="auto"/>
      </w:pPr>
      <w:r>
        <w:rPr>
          <w:rFonts w:ascii="宋体" w:hAnsi="宋体" w:eastAsia="宋体" w:cs="宋体"/>
          <w:color w:val="000"/>
          <w:sz w:val="28"/>
          <w:szCs w:val="28"/>
        </w:rPr>
        <w:t xml:space="preserve">二、纳米材料在环保方面的应用</w:t>
      </w:r>
    </w:p>
    <w:p>
      <w:pPr>
        <w:ind w:left="0" w:right="0" w:firstLine="560"/>
        <w:spacing w:before="450" w:after="450" w:line="312" w:lineRule="auto"/>
      </w:pPr>
      <w:r>
        <w:rPr>
          <w:rFonts w:ascii="宋体" w:hAnsi="宋体" w:eastAsia="宋体" w:cs="宋体"/>
          <w:color w:val="000"/>
          <w:sz w:val="28"/>
          <w:szCs w:val="28"/>
        </w:rPr>
        <w:t xml:space="preserve">纳米材料的控制污染源方面可起到关健性的作用。主要体现在它降低能源消耗和有毒物质的使用;减少水资深消耗;减少废物的产生;治理环境污染物及大气污染。</w:t>
      </w:r>
    </w:p>
    <w:p>
      <w:pPr>
        <w:ind w:left="0" w:right="0" w:firstLine="560"/>
        <w:spacing w:before="450" w:after="450" w:line="312" w:lineRule="auto"/>
      </w:pPr>
      <w:r>
        <w:rPr>
          <w:rFonts w:ascii="宋体" w:hAnsi="宋体" w:eastAsia="宋体" w:cs="宋体"/>
          <w:color w:val="000"/>
          <w:sz w:val="28"/>
          <w:szCs w:val="28"/>
        </w:rPr>
        <w:t xml:space="preserve">(1)在污水治理方面。污水中通常含有有毒有害物质、异味污染物、细菌、病毒等。传统的水处理方法效率低、成本高、存在二次污染等问题,纳米技术的发展和应用可以彻底解 决这一问题。纳米材料在环保中的应用主要与纳米粒子的化学催化和光催化特性有关。除已经提到的光催化降解废水的纳米材料以外,另有许多纳米材料可以用来治理有害气体和废水,并已走出实验室而进入实用阶段。利用纳米TiO2表面具有超亲水性和超亲油性的特点,在玻璃表面涂覆纳米TiO2可以制成自清洁外墙玻璃,具有防污、防雾、易洗、易干、自清洁等功能。</w:t>
      </w:r>
    </w:p>
    <w:p>
      <w:pPr>
        <w:ind w:left="0" w:right="0" w:firstLine="560"/>
        <w:spacing w:before="450" w:after="450" w:line="312" w:lineRule="auto"/>
      </w:pPr>
      <w:r>
        <w:rPr>
          <w:rFonts w:ascii="宋体" w:hAnsi="宋体" w:eastAsia="宋体" w:cs="宋体"/>
          <w:color w:val="000"/>
          <w:sz w:val="28"/>
          <w:szCs w:val="28"/>
        </w:rPr>
        <w:t xml:space="preserve">(2)在大气污染治理方面。大气污染一直是各国政府需要解决的难题。纳米技术及材料的应用将会为我们解决大气污染问题提供全新的途径。工业生产和汽车使用的汽油、柴油等,在燃烧时会产生二氧化硫气体,这是二氧化硫最大的污染源。复合稀土化物的纳米级粉体具有极强的氧化还原性能,是其它任何汽车尾气净化催化剂所不能比拟的。它的应用可彻底解决汽车尾气的污染问题。新装修房间的空气中有机物浓度高于室外,甚至高于工业区,目前已从空气中鉴定出几百种有机物质,其中有些是致癌物。研究表明,纳米二氧化钛可以很好地降解甲醛、甲苯等污染物,降解效果几乎可达到100%。</w:t>
      </w:r>
    </w:p>
    <w:p>
      <w:pPr>
        <w:ind w:left="0" w:right="0" w:firstLine="560"/>
        <w:spacing w:before="450" w:after="450" w:line="312" w:lineRule="auto"/>
      </w:pPr>
      <w:r>
        <w:rPr>
          <w:rFonts w:ascii="宋体" w:hAnsi="宋体" w:eastAsia="宋体" w:cs="宋体"/>
          <w:color w:val="000"/>
          <w:sz w:val="28"/>
          <w:szCs w:val="28"/>
        </w:rPr>
        <w:t xml:space="preserve">(3)城市固体垃圾处理方面。将纳米技术及材料应用与城市固体垃圾处理,主要表现在两个方面：一方面可以将橡胶制品、塑料制品、废印刷电路板等制成超微粉末,除去其中的异物,成为再生原料回收;另一方面,可以应用纳米二氧化钛加速城市垃圾的降解,其降解速度是大颗粒二氧化钛的10倍以上,从而可以缓解大量生活垃圾给城市环境带来的压力。</w:t>
      </w:r>
    </w:p>
    <w:p>
      <w:pPr>
        <w:ind w:left="0" w:right="0" w:firstLine="560"/>
        <w:spacing w:before="450" w:after="450" w:line="312" w:lineRule="auto"/>
      </w:pPr>
      <w:r>
        <w:rPr>
          <w:rFonts w:ascii="宋体" w:hAnsi="宋体" w:eastAsia="宋体" w:cs="宋体"/>
          <w:color w:val="000"/>
          <w:sz w:val="28"/>
          <w:szCs w:val="28"/>
        </w:rPr>
        <w:t xml:space="preserve">五、纳米材料在其他方面的应用</w:t>
      </w:r>
    </w:p>
    <w:p>
      <w:pPr>
        <w:ind w:left="0" w:right="0" w:firstLine="560"/>
        <w:spacing w:before="450" w:after="450" w:line="312" w:lineRule="auto"/>
      </w:pPr>
      <w:r>
        <w:rPr>
          <w:rFonts w:ascii="宋体" w:hAnsi="宋体" w:eastAsia="宋体" w:cs="宋体"/>
          <w:color w:val="000"/>
          <w:sz w:val="28"/>
          <w:szCs w:val="28"/>
        </w:rPr>
        <w:t xml:space="preserve">利用先进的纳米技术,在不久的将来,可制成含有纳米电脑的可人-机对话并具有自我复制能力的纳米装臵,它能在几秒钟内完成数十亿个操作动作。在军事方面,利用昆虫作平台,把分子机器人植入昆虫的神经系统中控制昆虫飞向敌方收集情报,使目标丧失功能。</w:t>
      </w:r>
    </w:p>
    <w:p>
      <w:pPr>
        <w:ind w:left="0" w:right="0" w:firstLine="560"/>
        <w:spacing w:before="450" w:after="450" w:line="312" w:lineRule="auto"/>
      </w:pPr>
      <w:r>
        <w:rPr>
          <w:rFonts w:ascii="宋体" w:hAnsi="宋体" w:eastAsia="宋体" w:cs="宋体"/>
          <w:color w:val="000"/>
          <w:sz w:val="28"/>
          <w:szCs w:val="28"/>
        </w:rPr>
        <w:t xml:space="preserve">利用纳米技术还可制成各种分子传感器。和探测器利用纳米羟基磷酸钙为原料,可制作人的牙齿、关节等仿生纳米材料。将药物储存在碳纳米管中,并通过一定的机制来激发药剂的释放,则可控药剂有希望变为现实。另外,还可利用碳纳米管来制作储氢材料,用作燃料汽车的燃料“储备箱”。利用纳米颗粒膜的巨磁阻效应研制高灵敏度的磁传感器;利用具有强红外吸收能力的纳米复合体系来制备红外隐身材料,都是很具有应用前景的技术开发领域。</w:t>
      </w:r>
    </w:p>
    <w:p>
      <w:pPr>
        <w:ind w:left="0" w:right="0" w:firstLine="560"/>
        <w:spacing w:before="450" w:after="450" w:line="312" w:lineRule="auto"/>
      </w:pPr>
      <w:r>
        <w:rPr>
          <w:rFonts w:ascii="宋体" w:hAnsi="宋体" w:eastAsia="宋体" w:cs="宋体"/>
          <w:color w:val="000"/>
          <w:sz w:val="28"/>
          <w:szCs w:val="28"/>
        </w:rPr>
        <w:t xml:space="preserve">六、纳米材料的前景</w:t>
      </w:r>
    </w:p>
    <w:p>
      <w:pPr>
        <w:ind w:left="0" w:right="0" w:firstLine="560"/>
        <w:spacing w:before="450" w:after="450" w:line="312" w:lineRule="auto"/>
      </w:pPr>
      <w:r>
        <w:rPr>
          <w:rFonts w:ascii="宋体" w:hAnsi="宋体" w:eastAsia="宋体" w:cs="宋体"/>
          <w:color w:val="000"/>
          <w:sz w:val="28"/>
          <w:szCs w:val="28"/>
        </w:rPr>
        <w:t xml:space="preserve">纳米材料的研究,它使人类在改造自然方面进入了一个新的层次,即进入到原子、分子的纳米层次。纳米技术的核心是按人们的意志直接操纵单个原子、分子或原子团、分子团,制造具有特定功能的产品。由于纳米颗粒的小尺寸效应、表面效应和量子尺寸效应都同时在起作用,它们对材料某一种性能的贡献大小、强弱往往很难区分,是有利的作用,还是不利的作用 更难以判断,这不但给某一现象的解释带来困难,同时也给设计新型纳米结构带来很大的困难。如何控制这些效应对纳米材料性能的影响,如何控制一种效应的影响而引出另一种效应的影响,这都是控制工程研究亟待解决的问题。在纳米材料的研究中,目前主要的工作有:一是用纳米材料替代传统材料改善产品品质与性能;另一方面是开发新材料。</w:t>
      </w:r>
    </w:p>
    <w:p>
      <w:pPr>
        <w:ind w:left="0" w:right="0" w:firstLine="560"/>
        <w:spacing w:before="450" w:after="450" w:line="312" w:lineRule="auto"/>
      </w:pPr>
      <w:r>
        <w:rPr>
          <w:rFonts w:ascii="宋体" w:hAnsi="宋体" w:eastAsia="宋体" w:cs="宋体"/>
          <w:color w:val="000"/>
          <w:sz w:val="28"/>
          <w:szCs w:val="28"/>
        </w:rPr>
        <w:t xml:space="preserve">纳米材料与纳米技术和我们的生活密切相关，纳米材料已成为当今世界各国研究者热衷的领域。随着研究的深入，纳米材料与纳米技术得到飞速的发展，可以想见，当我们可以自主的控制纳米材料时，我们的生活将发生极大的变化；激动人心的纳米时代已经到来，人们的生活即刻将发生巨大的变化，然而，我们也要清醒地看到，市场上真正成熟的纳米材料并不是很多中科院院士白春礼院士认为，“真正意义的纳米时代还没有到来，我们正在充满信心地迎接纳米时代的到来。” 白春礼说，“人类进入纳米科技时代的重要标志是纳米器件的研制水平和应用程度。”纳米科技发展到今天，距离纳米时代的到来还有多远呢，白春礼说，“纳米研究目前还有许多基础研究在进行中，在纳米尺度上还有大量原理性问题尚待研究，纳米科技现在的发展水平大概相当于计算机技术在20世纪50年代的发展水平，人类最终进入纳米时代还需要30到50年的时间，50年后纳米科技有可能像今天计算机技术一样普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2025-05-17T08:48:57+08:00</dcterms:created>
  <dcterms:modified xsi:type="dcterms:W3CDTF">2025-05-17T08:48:57+08:00</dcterms:modified>
</cp:coreProperties>
</file>

<file path=docProps/custom.xml><?xml version="1.0" encoding="utf-8"?>
<Properties xmlns="http://schemas.openxmlformats.org/officeDocument/2006/custom-properties" xmlns:vt="http://schemas.openxmlformats.org/officeDocument/2006/docPropsVTypes"/>
</file>