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坚定不移地走工业立县之路</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坚定不移地走工业立县之路坚定不移地走工业立县之路作者：王乃巨黑龙江省齐齐哈尔市克东县历史上是典型的工业小县、农业弱县、财政穷县，是名副其实的全省“十弱县”。2024年，克东地区生产总值仅有11.4 亿元，财政收入只有5700 万元...</w:t>
      </w:r>
    </w:p>
    <w:p>
      <w:pPr>
        <w:ind w:left="0" w:right="0" w:firstLine="560"/>
        <w:spacing w:before="450" w:after="450" w:line="312" w:lineRule="auto"/>
      </w:pPr>
      <w:r>
        <w:rPr>
          <w:rFonts w:ascii="黑体" w:hAnsi="黑体" w:eastAsia="黑体" w:cs="黑体"/>
          <w:color w:val="000000"/>
          <w:sz w:val="36"/>
          <w:szCs w:val="36"/>
          <w:b w:val="1"/>
          <w:bCs w:val="1"/>
        </w:rPr>
        <w:t xml:space="preserve">第一篇：坚定不移地走工业立县之路</w:t>
      </w:r>
    </w:p>
    <w:p>
      <w:pPr>
        <w:ind w:left="0" w:right="0" w:firstLine="560"/>
        <w:spacing w:before="450" w:after="450" w:line="312" w:lineRule="auto"/>
      </w:pPr>
      <w:r>
        <w:rPr>
          <w:rFonts w:ascii="宋体" w:hAnsi="宋体" w:eastAsia="宋体" w:cs="宋体"/>
          <w:color w:val="000"/>
          <w:sz w:val="28"/>
          <w:szCs w:val="28"/>
        </w:rPr>
        <w:t xml:space="preserve">坚定不移地走工业立县之路</w:t>
      </w:r>
    </w:p>
    <w:p>
      <w:pPr>
        <w:ind w:left="0" w:right="0" w:firstLine="560"/>
        <w:spacing w:before="450" w:after="450" w:line="312" w:lineRule="auto"/>
      </w:pPr>
      <w:r>
        <w:rPr>
          <w:rFonts w:ascii="宋体" w:hAnsi="宋体" w:eastAsia="宋体" w:cs="宋体"/>
          <w:color w:val="000"/>
          <w:sz w:val="28"/>
          <w:szCs w:val="28"/>
        </w:rPr>
        <w:t xml:space="preserve">作者：王乃巨</w:t>
      </w:r>
    </w:p>
    <w:p>
      <w:pPr>
        <w:ind w:left="0" w:right="0" w:firstLine="560"/>
        <w:spacing w:before="450" w:after="450" w:line="312" w:lineRule="auto"/>
      </w:pPr>
      <w:r>
        <w:rPr>
          <w:rFonts w:ascii="宋体" w:hAnsi="宋体" w:eastAsia="宋体" w:cs="宋体"/>
          <w:color w:val="000"/>
          <w:sz w:val="28"/>
          <w:szCs w:val="28"/>
        </w:rPr>
        <w:t xml:space="preserve">黑龙江省齐齐哈尔市克东县历史上是典型的工业小县、农业弱县、财政穷县，是名副其实的全省“十弱县”。2024年，克东地区生产总值仅有11.4 亿元，财政收入只有5700 万元。而今年前九个月，财政收入实现2.1亿元。那么，我们近几年较快发展靠的是什么？靠的就是遵循市委、市政府的决策部署，特别是新一届市委班子提出上大项目，大上项目以来，我们牢牢抓住了项目建设这个关键，坚定不移地走出了一条工业立县之路。据统计，2024年以来，全县重点推进飞鹤乳业、海昌生物等项目29项，总投资达66亿元。</w:t>
      </w:r>
    </w:p>
    <w:p>
      <w:pPr>
        <w:ind w:left="0" w:right="0" w:firstLine="560"/>
        <w:spacing w:before="450" w:after="450" w:line="312" w:lineRule="auto"/>
      </w:pPr>
      <w:r>
        <w:rPr>
          <w:rFonts w:ascii="宋体" w:hAnsi="宋体" w:eastAsia="宋体" w:cs="宋体"/>
          <w:color w:val="000"/>
          <w:sz w:val="28"/>
          <w:szCs w:val="28"/>
        </w:rPr>
        <w:t xml:space="preserve">把招商引资作为发展经济的突破口，通过招引一批大项目为加快发展夯实根基</w:t>
      </w:r>
    </w:p>
    <w:p>
      <w:pPr>
        <w:ind w:left="0" w:right="0" w:firstLine="560"/>
        <w:spacing w:before="450" w:after="450" w:line="312" w:lineRule="auto"/>
      </w:pPr>
      <w:r>
        <w:rPr>
          <w:rFonts w:ascii="宋体" w:hAnsi="宋体" w:eastAsia="宋体" w:cs="宋体"/>
          <w:color w:val="000"/>
          <w:sz w:val="28"/>
          <w:szCs w:val="28"/>
        </w:rPr>
        <w:t xml:space="preserve">从自然和区位条件看，克东县既缺少中心城市的辐射带动，也缺少沿边开放城市的引领拉动，更没有足以富县的矿产资源。在这种情况下，如何发展经济？“七五”、“八五”期间，我县曾发展了一批老工业企业，但在计划经济体制束缚下，先后都走入了困境。很长一段时间，我们都处在财政收支拮据、职工工资欠发、行政运转困难、民生改善滞后的窘迫状态。2024年省市经济工作会议之后，我们总结历史经验教训，深刻认识到：市场经济不相信眼泪，“等靠要”摘不掉贫穷的帽子，克东穷在工业，弱在工业，发展的希望也在工业。只有解放思想，大上项目，上大项目，上大的工业项目，才能闯出一条崭新的发展道路。在科学论证的基础上，我们坚定不移地确立了“工业立县”的发展定位和“全党抓企业、重点抓投入、全民搞招商、核心上项目”的发展重心。“井里无水四下淘”。面对生产要素缺乏的实际，我们把招商引资作为第一实招，领导干部落实责任带头招商引资，职能部门全力以赴狠抓招商引资，兑现奖励鼓励全民参与</w:t>
      </w:r>
    </w:p>
    <w:p>
      <w:pPr>
        <w:ind w:left="0" w:right="0" w:firstLine="560"/>
        <w:spacing w:before="450" w:after="450" w:line="312" w:lineRule="auto"/>
      </w:pPr>
      <w:r>
        <w:rPr>
          <w:rFonts w:ascii="宋体" w:hAnsi="宋体" w:eastAsia="宋体" w:cs="宋体"/>
          <w:color w:val="000"/>
          <w:sz w:val="28"/>
          <w:szCs w:val="28"/>
        </w:rPr>
        <w:t xml:space="preserve">招商引资，连续三年开展了项目建设年、项目建设推进年和招商引资年活动。为引进台湾金可光学集团，县委、县政府主要领导不辞辛苦，三年内十余次远赴江苏招商洽谈，与企业老总交朋友、谈发展。经过三年马拉松式的商谈，终于用真诚和执着感动了对方。2024年台湾金可光学集团投资1560万美元，成立了海昌生物科技公司，开发天然苏打水和现代农业项目。为引进华仕达集团投资开发苏打水项目，县领导和责任部门不畏艰辛，紧盯不放，仅用3个月时间就使项目签约落地。从农垦落户到克东的飞鹤乳业，是我县招商引资的成功典范。飞鹤乳业落地后，短短十年时间在克东就累计投资18亿元，建成投产了300吨配方奶粉生产线、300吨液态奶生产线和两个万头欧美国际示范牧场，形成了日处理600吨鲜奶、年加工6000吨米粉和年处理10万吨大豆、年产2万吨大豆蛋白的生产能力。今年，又启动了纸箱厂、婴童水和投资1.5亿元的饲料厂项目。这些项目的落地生根、繁衍扩张，为我县经济发展注入了新的活力，工业经济实现了由国有到民营、由辅助到主体、由困顿到崛起的历史性跨越。2024年全县规模以上工业企业实现增加值7.9亿元，同比增长了48.7%，较2024年翻了一番。</w:t>
      </w:r>
    </w:p>
    <w:p>
      <w:pPr>
        <w:ind w:left="0" w:right="0" w:firstLine="560"/>
        <w:spacing w:before="450" w:after="450" w:line="312" w:lineRule="auto"/>
      </w:pPr>
      <w:r>
        <w:rPr>
          <w:rFonts w:ascii="宋体" w:hAnsi="宋体" w:eastAsia="宋体" w:cs="宋体"/>
          <w:color w:val="000"/>
          <w:sz w:val="28"/>
          <w:szCs w:val="28"/>
        </w:rPr>
        <w:t xml:space="preserve">把项目建设作为引领发展的龙头，通过构建优势企业支撑县域经济快速崛起我们深深体会到，县域经济要实现大发展、快发展，必须有重点项目、优势企业发挥“引擎”作用、“龙头”作用和“支撑”作用，才能形成牵动力强、具有比较优势的主导产业。2024年，为支持飞鹤乳业发展，我们顶住压力，依据企业产改政策，把原乡企浸油厂零价出售给飞鹤乳业，并在当年财政收入仅有4620万元的情况下，毅然拿出480万元解决了企业拖欠职工工资问题。2024年，为扶持飞鹤乳业建设两个现代化牧场，我们毫不犹豫地出资1400万元，征地1800亩，满足了牧场建设需要；2024年，再次出资300万元，3天时间完成了飞鹤液态奶新上项目180亩国有土地征用工作。与此同时，我们又出资360万元回购了三个国有粮库，并将面积最大的第一粮库用于飞鹤大豆蛋白精深加工项目。在县</w:t>
      </w:r>
    </w:p>
    <w:p>
      <w:pPr>
        <w:ind w:left="0" w:right="0" w:firstLine="560"/>
        <w:spacing w:before="450" w:after="450" w:line="312" w:lineRule="auto"/>
      </w:pPr>
      <w:r>
        <w:rPr>
          <w:rFonts w:ascii="宋体" w:hAnsi="宋体" w:eastAsia="宋体" w:cs="宋体"/>
          <w:color w:val="000"/>
          <w:sz w:val="28"/>
          <w:szCs w:val="28"/>
        </w:rPr>
        <w:t xml:space="preserve">委、县政府大力支持下，飞鹤乳业由小到大、由弱到强，由当年负债2600万元、仅有100万元资本金的地方小厂迅速成长为全省乳品行业的领军企业。2024年，企业上缴税金1.12亿元，占全县财政收入的53.3%。</w:t>
      </w:r>
    </w:p>
    <w:p>
      <w:pPr>
        <w:ind w:left="0" w:right="0" w:firstLine="560"/>
        <w:spacing w:before="450" w:after="450" w:line="312" w:lineRule="auto"/>
      </w:pPr>
      <w:r>
        <w:rPr>
          <w:rFonts w:ascii="宋体" w:hAnsi="宋体" w:eastAsia="宋体" w:cs="宋体"/>
          <w:color w:val="000"/>
          <w:sz w:val="28"/>
          <w:szCs w:val="28"/>
        </w:rPr>
        <w:t xml:space="preserve">谋事难，成事更难。对于我们给予飞鹤乳业的大力支持，当时很多人不理解，有的说是资产流失，有的说是损害群众利益，有的说县里主要领导收受了企业好处，给中纪委、省委主要领导写上访信。面对这些阻力、压力和非议，我们没有退缩。发展最有说服力。随着飞鹤乳业的快速崛起和县域经济的逐步好转，我们的做法得到了群众的认可，全县上下的思想认识得到统一，抓企业上项目的态度更加坚决。近年来，我们相继把千丰粮库、东兴农机南厂区提供给郭氏家具用于新厂区建设，扩大生产规模，促其从手工作坊逐步成长为全省第二大内销民用家具生产企业；支持腐乳集团扩产改造，加快与九三油脂集团合作步伐，腐乳集团现已成为同行业东北最大、全国三甲企业；积极帮助海昌、世一泉、舒达公司解决水、电、路、讯和市场开拓等实际问题，使其迅速成为引领齐齐哈尔市天然苏打水开发的先行者。以此为基础，我们规划了“3251”工程，即从2024年起，立足乳、豆、水三大产业，利用两年时间实现工业销售收入20亿元，财政收入2亿元；五年时间实现工业销售收入50亿元，财政收入5亿元；十年时间实现工业销售收入100亿元，财政收入10亿元。</w:t>
      </w:r>
    </w:p>
    <w:p>
      <w:pPr>
        <w:ind w:left="0" w:right="0" w:firstLine="560"/>
        <w:spacing w:before="450" w:after="450" w:line="312" w:lineRule="auto"/>
      </w:pPr>
      <w:r>
        <w:rPr>
          <w:rFonts w:ascii="宋体" w:hAnsi="宋体" w:eastAsia="宋体" w:cs="宋体"/>
          <w:color w:val="000"/>
          <w:sz w:val="28"/>
          <w:szCs w:val="28"/>
        </w:rPr>
        <w:t xml:space="preserve">把改善环境作为发展经济的根本保障，通过优惠政策优质服务打造投资兴业热土</w:t>
      </w:r>
    </w:p>
    <w:p>
      <w:pPr>
        <w:ind w:left="0" w:right="0" w:firstLine="560"/>
        <w:spacing w:before="450" w:after="450" w:line="312" w:lineRule="auto"/>
      </w:pPr>
      <w:r>
        <w:rPr>
          <w:rFonts w:ascii="宋体" w:hAnsi="宋体" w:eastAsia="宋体" w:cs="宋体"/>
          <w:color w:val="000"/>
          <w:sz w:val="28"/>
          <w:szCs w:val="28"/>
        </w:rPr>
        <w:t xml:space="preserve">企业的规模、效益、竞争力和后劲如何，直接关系到县域经济能否持续快速健康发展。基于这一认识，一些项目落地后，我们考虑更多的是的企业发展和扩张，不仅要“扶上马”，更要“送一程”。与周边县市相比，克东的硬件条件没</w:t>
      </w:r>
    </w:p>
    <w:p>
      <w:pPr>
        <w:ind w:left="0" w:right="0" w:firstLine="560"/>
        <w:spacing w:before="450" w:after="450" w:line="312" w:lineRule="auto"/>
      </w:pPr>
      <w:r>
        <w:rPr>
          <w:rFonts w:ascii="宋体" w:hAnsi="宋体" w:eastAsia="宋体" w:cs="宋体"/>
          <w:color w:val="000"/>
          <w:sz w:val="28"/>
          <w:szCs w:val="28"/>
        </w:rPr>
        <w:t xml:space="preserve">有特殊优势，要想实现大发展、快发展，必须投入更多的精力，付出更多的努力，打造比别人更硬的软环境。</w:t>
      </w:r>
    </w:p>
    <w:p>
      <w:pPr>
        <w:ind w:left="0" w:right="0" w:firstLine="560"/>
        <w:spacing w:before="450" w:after="450" w:line="312" w:lineRule="auto"/>
      </w:pPr>
      <w:r>
        <w:rPr>
          <w:rFonts w:ascii="宋体" w:hAnsi="宋体" w:eastAsia="宋体" w:cs="宋体"/>
          <w:color w:val="000"/>
          <w:sz w:val="28"/>
          <w:szCs w:val="28"/>
        </w:rPr>
        <w:t xml:space="preserve">在服务企业上，在飞鹤乳业应对“三聚氢氨”事件、塑造品牌、抢占市场的关键时刻，在海昌公司项目建设、“苏打水”遭受质疑的困难时期，县委、县政府一班人起早贪晚深入企业，饿了同企业职工一起吃工作餐，累了找个地方小憩一会，全力以赴帮助企业想办法、解难题、渡难关，早5点工作晚10点休息，工作“连轴转”是常有的事。在制度建设上，我们清理了地方性政策法规，简化了行政审批程序，建立了“一事一议”制度，推行了“一个重点项目、一个县级领导、一个责任单位、一个工作班子、一套工作方案、一竿子抓到底”的“六个一”工作机制。在扶持企业长远发展上，我们制定了奶牛养殖优惠政策，近三年县政府每年都拿出300多万元资金对奶价进行补贴。目前全县奶牛存栏已发展到</w:t>
      </w:r>
    </w:p>
    <w:p>
      <w:pPr>
        <w:ind w:left="0" w:right="0" w:firstLine="560"/>
        <w:spacing w:before="450" w:after="450" w:line="312" w:lineRule="auto"/>
      </w:pPr>
      <w:r>
        <w:rPr>
          <w:rFonts w:ascii="宋体" w:hAnsi="宋体" w:eastAsia="宋体" w:cs="宋体"/>
          <w:color w:val="000"/>
          <w:sz w:val="28"/>
          <w:szCs w:val="28"/>
        </w:rPr>
        <w:t xml:space="preserve">3.5万头，是发展之初的17倍。为扶持飞鹤乳业快速壮大，我们出台了“531”优惠政策，即企业上缴税金地方留成部分第一、二、三年分别按50%、30%、10%的比例支持企业发展。对此，我们算了一笔账，近几年我们虽然为飞鹤乳业发展注入了1亿多元的资金支持，但换来了是企业18亿元的大项目投资，这些项目投产达效后，县里每年就将新增税收1.8亿元，回报远远大于付出。在工作激励上，我们对有功之臣该照顾的照顾，该奖励的奖励，该给待遇的给待遇。几年来，先后安排25名企业干部家属到事业单位工作，8名企业老总被选为县人大、政协常委，同时拿出近1000万元财政资金重奖了项目引荐人和服务企业先进单位。优惠让利的政策环境、廉洁高效的服务环境、诚实守信的人文环境，使克东逐渐成为投资兴业的一方热土。</w:t>
      </w:r>
    </w:p>
    <w:p>
      <w:pPr>
        <w:ind w:left="0" w:right="0" w:firstLine="560"/>
        <w:spacing w:before="450" w:after="450" w:line="312" w:lineRule="auto"/>
      </w:pPr>
      <w:r>
        <w:rPr>
          <w:rFonts w:ascii="宋体" w:hAnsi="宋体" w:eastAsia="宋体" w:cs="宋体"/>
          <w:color w:val="000"/>
          <w:sz w:val="28"/>
          <w:szCs w:val="28"/>
        </w:rPr>
        <w:t xml:space="preserve">几点体会与思考</w:t>
      </w:r>
    </w:p>
    <w:p>
      <w:pPr>
        <w:ind w:left="0" w:right="0" w:firstLine="560"/>
        <w:spacing w:before="450" w:after="450" w:line="312" w:lineRule="auto"/>
      </w:pPr>
      <w:r>
        <w:rPr>
          <w:rFonts w:ascii="宋体" w:hAnsi="宋体" w:eastAsia="宋体" w:cs="宋体"/>
          <w:color w:val="000"/>
          <w:sz w:val="28"/>
          <w:szCs w:val="28"/>
        </w:rPr>
        <w:t xml:space="preserve">在抓招商、上项目实践中，我们深深体会到：</w:t>
      </w:r>
    </w:p>
    <w:p>
      <w:pPr>
        <w:ind w:left="0" w:right="0" w:firstLine="560"/>
        <w:spacing w:before="450" w:after="450" w:line="312" w:lineRule="auto"/>
      </w:pPr>
      <w:r>
        <w:rPr>
          <w:rFonts w:ascii="宋体" w:hAnsi="宋体" w:eastAsia="宋体" w:cs="宋体"/>
          <w:color w:val="000"/>
          <w:sz w:val="28"/>
          <w:szCs w:val="28"/>
        </w:rPr>
        <w:t xml:space="preserve">一是必须解放思想。不能教条地追求班子思想认识完全一致，只要没有原则错误，就要敢闯敢试。少数群众的利益要维护，广大群众的整体利益更要维护，绝不能因为矛盾，贻误发展机遇。回顾克东县与飞鹤乳业的发展历程，面对各种指责，我们没有退却，始终坚信只要出以公心，迟早会得到干部群众的理解。实际上，没有这样的思想认识，我们不可能为飞鹤乳业在本县发展解决规划、土地、拆迁等各种难题。同样，不是我们有这样坚定的态度，也不可能有飞鹤乳业毅然撕毁与呼盟合作协议继续扎根克东的发展之举，也不可能有飞鹤乳业尽最大努力把生产力布局在克东和齐齐哈尔的局面。</w:t>
      </w:r>
    </w:p>
    <w:p>
      <w:pPr>
        <w:ind w:left="0" w:right="0" w:firstLine="560"/>
        <w:spacing w:before="450" w:after="450" w:line="312" w:lineRule="auto"/>
      </w:pPr>
      <w:r>
        <w:rPr>
          <w:rFonts w:ascii="宋体" w:hAnsi="宋体" w:eastAsia="宋体" w:cs="宋体"/>
          <w:color w:val="000"/>
          <w:sz w:val="28"/>
          <w:szCs w:val="28"/>
        </w:rPr>
        <w:t xml:space="preserve">二是必须创优环境。良好的发展环境是招商引资上项目的重要前提。几年来，我们着力构建“政企互信、政企互动、政企互赢”关系，倾尽所能，创建政策洼地，打造服务高地，投资者需要什么我们就提供什么，一项项政策全部支持到位，一项项服务全部保障到位。正是源于我们把企业发展视为克东的发展，企业把克东振兴视作企业的振兴，才有了今天县企共同发展的双赢局面。实践让我们感觉到，即使硬件条件落后，但只要把支持企业发展的工作做细、做深、做透，创造出更加有利于企业发展的软环境，不愁投资商不来，不愁企业做不大。</w:t>
      </w:r>
    </w:p>
    <w:p>
      <w:pPr>
        <w:ind w:left="0" w:right="0" w:firstLine="560"/>
        <w:spacing w:before="450" w:after="450" w:line="312" w:lineRule="auto"/>
      </w:pPr>
      <w:r>
        <w:rPr>
          <w:rFonts w:ascii="宋体" w:hAnsi="宋体" w:eastAsia="宋体" w:cs="宋体"/>
          <w:color w:val="000"/>
          <w:sz w:val="28"/>
          <w:szCs w:val="28"/>
        </w:rPr>
        <w:t xml:space="preserve">三是必须靠实责任。靠实责任是抓招商、上项目的重要保障。多年来，正是因为我们始终把服务企业发展、服务项目建设作为第一责任，坚持县级领导全责全权抓项目，坚持优质服务推进项目，才会有投资1.5亿元的世一泉苏打水开发项目当年签约、当年开工建设、当年竣工投产的建设速度，才会有飞鹤投资6000万元的日处理300吨高端液态奶项目从征地到建成投产只用三个月时间的建设奇迹。为加大招商引资和项目建设力度，今年我们在继续实行县级领导全责全权抓项目基础上，又把服务工作延伸到招商环节，对县委、县政府副县级以上领导以分管战线为单位，县人大、县政协以班子为单位，成立14个招商工作小组，定向定位定人定责招商，全面负责招商项目的推介、引进、洽谈、建设和后期综</w:t>
      </w:r>
    </w:p>
    <w:p>
      <w:pPr>
        <w:ind w:left="0" w:right="0" w:firstLine="560"/>
        <w:spacing w:before="450" w:after="450" w:line="312" w:lineRule="auto"/>
      </w:pPr>
      <w:r>
        <w:rPr>
          <w:rFonts w:ascii="宋体" w:hAnsi="宋体" w:eastAsia="宋体" w:cs="宋体"/>
          <w:color w:val="000"/>
          <w:sz w:val="28"/>
          <w:szCs w:val="28"/>
        </w:rPr>
        <w:t xml:space="preserve">合协调工作。通过创新服务方式，力争使投资20亿元的风力发电项目、投资16亿元的大型现代商贸城及地产开发项目、投资3亿元的汇源集团百万吨苏打水开发项目、双马集团投资1.5亿元的苏打水开发及国家救灾物资储备库项目、投资</w:t>
      </w:r>
    </w:p>
    <w:p>
      <w:pPr>
        <w:ind w:left="0" w:right="0" w:firstLine="560"/>
        <w:spacing w:before="450" w:after="450" w:line="312" w:lineRule="auto"/>
      </w:pPr>
      <w:r>
        <w:rPr>
          <w:rFonts w:ascii="宋体" w:hAnsi="宋体" w:eastAsia="宋体" w:cs="宋体"/>
          <w:color w:val="000"/>
          <w:sz w:val="28"/>
          <w:szCs w:val="28"/>
        </w:rPr>
        <w:t xml:space="preserve">1.5亿元的有机饲料加工项目、投资1.2亿元的新型墙体材料及百万吨水泥项目在2024年开工建设，为今后发展积蓄后劲、夯实基础。</w:t>
      </w:r>
    </w:p>
    <w:p>
      <w:pPr>
        <w:ind w:left="0" w:right="0" w:firstLine="560"/>
        <w:spacing w:before="450" w:after="450" w:line="312" w:lineRule="auto"/>
      </w:pPr>
      <w:r>
        <w:rPr>
          <w:rFonts w:ascii="宋体" w:hAnsi="宋体" w:eastAsia="宋体" w:cs="宋体"/>
          <w:color w:val="000"/>
          <w:sz w:val="28"/>
          <w:szCs w:val="28"/>
        </w:rPr>
        <w:t xml:space="preserve">各位领导，最近几年我们克东经济虽然有了较大发展，但经济总量还很小，基础还很薄弱，与兄弟县市相比，与市委、市政府要求相比，加快发展的任务还很繁重。在“十二五”这一个历史新时期，我们将认真贯彻市委、市政府工作部署，紧紧抓住招商引资和项目建设两大重点，以建设“乳业强县、工业大县、商贸重镇、生态之乡、和谐克东”为目标，坚持走“扩城、建区，强工、带农，兴商、富民”的道路，到2024年，力争实现地区生产总值、财政收入、城镇居民人均可支配收入、农村人均纯收入比2024年翻一番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第二篇：坚定不移走可持续发展之路</w:t>
      </w:r>
    </w:p>
    <w:p>
      <w:pPr>
        <w:ind w:left="0" w:right="0" w:firstLine="560"/>
        <w:spacing w:before="450" w:after="450" w:line="312" w:lineRule="auto"/>
      </w:pPr>
      <w:r>
        <w:rPr>
          <w:rFonts w:ascii="宋体" w:hAnsi="宋体" w:eastAsia="宋体" w:cs="宋体"/>
          <w:color w:val="000"/>
          <w:sz w:val="28"/>
          <w:szCs w:val="28"/>
        </w:rPr>
        <w:t xml:space="preserve">什么是可持续发展？请结合实际谈谈我 国如何做到经济、社会、生活可持续发展 学院：北京交通大学经管学院专业：软件工程学号：11135483姓名：贾有堂</w:t>
      </w:r>
    </w:p>
    <w:p>
      <w:pPr>
        <w:ind w:left="0" w:right="0" w:firstLine="560"/>
        <w:spacing w:before="450" w:after="450" w:line="312" w:lineRule="auto"/>
      </w:pPr>
      <w:r>
        <w:rPr>
          <w:rFonts w:ascii="宋体" w:hAnsi="宋体" w:eastAsia="宋体" w:cs="宋体"/>
          <w:color w:val="000"/>
          <w:sz w:val="28"/>
          <w:szCs w:val="28"/>
        </w:rPr>
        <w:t xml:space="preserve">人类自古以来就不断改变自然环境，以谋求自身的生存与发展。特别是20世纪以来，人类改造自然的能力大幅提高，创造了丰富的物质财富。然而，在此同时，人类对自然的破坏力也日益增强，对自然界掠夺式的开发利用和污染，大大超过了自然界本身的再生能力和自我净化能力，于是出现了资源枯竭、土地沙化、生物大量灭绝、空气污染等一系列问题。这些问题造成了人类生存危机，严重影响了当代人的生存和发展，还破坏了子孙后代生存发展的条件，于是改变发展方式刻不容缓，可持续发展问题产生了。</w:t>
      </w:r>
    </w:p>
    <w:p>
      <w:pPr>
        <w:ind w:left="0" w:right="0" w:firstLine="560"/>
        <w:spacing w:before="450" w:after="450" w:line="312" w:lineRule="auto"/>
      </w:pPr>
      <w:r>
        <w:rPr>
          <w:rFonts w:ascii="宋体" w:hAnsi="宋体" w:eastAsia="宋体" w:cs="宋体"/>
          <w:color w:val="000"/>
          <w:sz w:val="28"/>
          <w:szCs w:val="28"/>
        </w:rPr>
        <w:t xml:space="preserve">什么是可持续发展？可持续发展是一种注重长远发展的经济增长模式，是既满足当代人的需求，又不损害后代人满足其需求的能力的发展，是科学发展观的重要组成部分。可持续发展就是经济、社会、资源和环境保护协调发展，既要达到发展经济的目的，又要保护好人类赖以生存的大气、淡水、海洋、土地、森林等自然资源和环境，使子孙后代能安居乐业。可持续发展战略是我国现代化建设中必须实施的战略，须从经济、社会、生活等多方面做好可持续发展工作。可持续发展战略的指导思想是：坚持以人为本，以人与自然和谐为主线，以经济发展为核心，以提高人民群众生活质量为根本出发点，以科技和体制创新为突破口，坚持不懈地全面推进经济社会与人口、资源和生态环境的协调，不断</w:t>
      </w:r>
    </w:p>
    <w:p>
      <w:pPr>
        <w:ind w:left="0" w:right="0" w:firstLine="560"/>
        <w:spacing w:before="450" w:after="450" w:line="312" w:lineRule="auto"/>
      </w:pPr>
      <w:r>
        <w:rPr>
          <w:rFonts w:ascii="宋体" w:hAnsi="宋体" w:eastAsia="宋体" w:cs="宋体"/>
          <w:color w:val="000"/>
          <w:sz w:val="28"/>
          <w:szCs w:val="28"/>
        </w:rPr>
        <w:t xml:space="preserve">提高我国的综合国力和竞争力，为实现社会主义初级阶段经济发展的最终目标奠定坚实的基础。</w:t>
      </w:r>
    </w:p>
    <w:p>
      <w:pPr>
        <w:ind w:left="0" w:right="0" w:firstLine="560"/>
        <w:spacing w:before="450" w:after="450" w:line="312" w:lineRule="auto"/>
      </w:pPr>
      <w:r>
        <w:rPr>
          <w:rFonts w:ascii="宋体" w:hAnsi="宋体" w:eastAsia="宋体" w:cs="宋体"/>
          <w:color w:val="000"/>
          <w:sz w:val="28"/>
          <w:szCs w:val="28"/>
        </w:rPr>
        <w:t xml:space="preserve">我国要做到可持续发展，一要转变经济发展方式，二要建立循环型社会，三要节约资源、改变消费方式。</w:t>
      </w:r>
    </w:p>
    <w:p>
      <w:pPr>
        <w:ind w:left="0" w:right="0" w:firstLine="560"/>
        <w:spacing w:before="450" w:after="450" w:line="312" w:lineRule="auto"/>
      </w:pPr>
      <w:r>
        <w:rPr>
          <w:rFonts w:ascii="宋体" w:hAnsi="宋体" w:eastAsia="宋体" w:cs="宋体"/>
          <w:color w:val="000"/>
          <w:sz w:val="28"/>
          <w:szCs w:val="28"/>
        </w:rPr>
        <w:t xml:space="preserve">改革开放以来，我国一直沿用粗放型的经济增长模式，使我国在经济快速发展的同时，遭遇到前所未有的资源与环境危机。资源供给匮乏和生态压力增大已经成为阻碍我国经济继续又好又快发展的主要因素之一。因此，以可持续发展为导向通过对产业结构实施战略调整来转变经济发展方式势在必行。要加大实施可持续发展战略的力度，以节约资源、保护环境为目标，大力发展循环经济，形成低投入、高产出、少排污、可循环的政策环境和发展机制。</w:t>
      </w:r>
    </w:p>
    <w:p>
      <w:pPr>
        <w:ind w:left="0" w:right="0" w:firstLine="560"/>
        <w:spacing w:before="450" w:after="450" w:line="312" w:lineRule="auto"/>
      </w:pPr>
      <w:r>
        <w:rPr>
          <w:rFonts w:ascii="宋体" w:hAnsi="宋体" w:eastAsia="宋体" w:cs="宋体"/>
          <w:color w:val="000"/>
          <w:sz w:val="28"/>
          <w:szCs w:val="28"/>
        </w:rPr>
        <w:t xml:space="preserve">经过多年的努力，我国国民经济持续、快速、健康发展，综合国力明显增强，国内生产总值大幅提高，人民物质生活水平和生活质量有了较大幅度的提高，经济增长模式正在由粗放型向集约型转变，经济结构逐步优化，节能减排工作也取得了进展。</w:t>
      </w:r>
    </w:p>
    <w:p>
      <w:pPr>
        <w:ind w:left="0" w:right="0" w:firstLine="560"/>
        <w:spacing w:before="450" w:after="450" w:line="312" w:lineRule="auto"/>
      </w:pPr>
      <w:r>
        <w:rPr>
          <w:rFonts w:ascii="宋体" w:hAnsi="宋体" w:eastAsia="宋体" w:cs="宋体"/>
          <w:color w:val="000"/>
          <w:sz w:val="28"/>
          <w:szCs w:val="28"/>
        </w:rPr>
        <w:t xml:space="preserve">虽然我国领土广阔，然而过多的人口已严重超过了环境的承载能力，也严重阻碍了我国社会的进步。同时人口素质偏低，老龄化严重，就业压力大，社会保障体系不健全，这些也阻碍了社会的发展。所以实行可持续发展战略是很有必要的。要坚持实行计划生育政策，严格控制人口增长；建立完善的优生优育体系和社会保障体系，基本实现人人享有社会保障的目标；全面实施科教兴国战略，大力发展教育事业，全面提高人口素质；加强职业技能培训，提高劳动者素质，建立健全国家职业资格证书制度，使社会就业比较充分，公共服务水平大幅度提高；全面提高防灾减灾能力，使灾害损失明显降低。</w:t>
      </w:r>
    </w:p>
    <w:p>
      <w:pPr>
        <w:ind w:left="0" w:right="0" w:firstLine="560"/>
        <w:spacing w:before="450" w:after="450" w:line="312" w:lineRule="auto"/>
      </w:pPr>
      <w:r>
        <w:rPr>
          <w:rFonts w:ascii="宋体" w:hAnsi="宋体" w:eastAsia="宋体" w:cs="宋体"/>
          <w:color w:val="000"/>
          <w:sz w:val="28"/>
          <w:szCs w:val="28"/>
        </w:rPr>
        <w:t xml:space="preserve">经济发展过程中，能源消耗严重，人类的生存环境也面临着巨大挑战。资源匮乏和环境问题亟待解决。要增大对生态建设、环境治理的投入，逐步优化能源消费结构；加强对重点江河水域的水污染治理和大气污染防治，提高资源综合利用水平；开展退耕还林、还湖、还草工作，恢复与重建生态环境。生活中，我们还要积极配合政府以及相关部门的工作，认真学习和理解可持续发展战略的内容、目标和意义，重视日常生活中的节能减排。在自己力所能及的范围内进行实践，放弃高消费、高浪费的生活方式，不做浪费资源和破坏环境的事，摒弃“先污染后治理”的思想，积极节约资源、保护环境，为可持续发展做一份贡献，造福子孙后代。</w:t>
      </w:r>
    </w:p>
    <w:p>
      <w:pPr>
        <w:ind w:left="0" w:right="0" w:firstLine="560"/>
        <w:spacing w:before="450" w:after="450" w:line="312" w:lineRule="auto"/>
      </w:pPr>
      <w:r>
        <w:rPr>
          <w:rFonts w:ascii="宋体" w:hAnsi="宋体" w:eastAsia="宋体" w:cs="宋体"/>
          <w:color w:val="000"/>
          <w:sz w:val="28"/>
          <w:szCs w:val="28"/>
        </w:rPr>
        <w:t xml:space="preserve">只有坚定不移地走可持续发展之路，才能使国民经济更加持续、稳定、健康发展，人民生活达到更高水平；只有坚定不移地走可持续发展之路，才能促进生态效益、经济效益、社会效益的统一；只有坚定不移地走可持续发展之路，才能使我国在各方面的发展都有后劲。</w:t>
      </w:r>
    </w:p>
    <w:p>
      <w:pPr>
        <w:ind w:left="0" w:right="0" w:firstLine="560"/>
        <w:spacing w:before="450" w:after="450" w:line="312" w:lineRule="auto"/>
      </w:pPr>
      <w:r>
        <w:rPr>
          <w:rFonts w:ascii="黑体" w:hAnsi="黑体" w:eastAsia="黑体" w:cs="黑体"/>
          <w:color w:val="000000"/>
          <w:sz w:val="36"/>
          <w:szCs w:val="36"/>
          <w:b w:val="1"/>
          <w:bCs w:val="1"/>
        </w:rPr>
        <w:t xml:space="preserve">第三篇：坚定不移走自主创新之路</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坚定不移走自主创新之路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来源：《科学与管理》2024年第03期</w:t>
      </w:r>
    </w:p>
    <w:p>
      <w:pPr>
        <w:ind w:left="0" w:right="0" w:firstLine="560"/>
        <w:spacing w:before="450" w:after="450" w:line="312" w:lineRule="auto"/>
      </w:pPr>
      <w:r>
        <w:rPr>
          <w:rFonts w:ascii="宋体" w:hAnsi="宋体" w:eastAsia="宋体" w:cs="宋体"/>
          <w:color w:val="000"/>
          <w:sz w:val="28"/>
          <w:szCs w:val="28"/>
        </w:rPr>
        <w:t xml:space="preserve">科学技术是第一生产力，科技自主创新能力是国家核心竞争力，建设创新型省份，是山东经济社会发展的必然选择。</w:t>
      </w:r>
    </w:p>
    <w:p>
      <w:pPr>
        <w:ind w:left="0" w:right="0" w:firstLine="560"/>
        <w:spacing w:before="450" w:after="450" w:line="312" w:lineRule="auto"/>
      </w:pPr>
      <w:r>
        <w:rPr>
          <w:rFonts w:ascii="宋体" w:hAnsi="宋体" w:eastAsia="宋体" w:cs="宋体"/>
          <w:color w:val="000"/>
          <w:sz w:val="28"/>
          <w:szCs w:val="28"/>
        </w:rPr>
        <w:t xml:space="preserve">建设创新型省份，必须以科学发展观统领全局坚持“自主创新，重点跨越，支撑发展，引领未来”的方针，坚定不移地实施科教兴国战略和人才强国战略，推进原始创新和创新集成，积极营造自主创新的社会氛围，把山东建设成为具有国际影响力的科技强省 坚持把增强自主创新能力贯彻到经济建设的各个方面，贯彻到各个产业、行业和地区，以科学技术的跨越式发展，带动科技综合实力和科技文明程度的提高，促进全省经济与社会的全面协调可持续发展。建设创新型省份，必须有效促进经济增长方式的转变 保持山东经济社会发展的良好势头，必须转变经济增长方式，努力实现速度和结构、质量、效益相统一，经济发展和人口、资源、环境相协调，保护和增强发展的可持续性。因此，必须抓住加快科学技术进步这个关键环节，不断健全政府支持、企业主导、产学研结合的技术研究和开发体系，大力提高自主创新能力特别是原始性创新能力，加快发展战略高技术，促进先进技术引进和消化、吸收、创新相结合，加速科技成果向现实生产力转化。</w:t>
      </w:r>
    </w:p>
    <w:p>
      <w:pPr>
        <w:ind w:left="0" w:right="0" w:firstLine="560"/>
        <w:spacing w:before="450" w:after="450" w:line="312" w:lineRule="auto"/>
      </w:pPr>
      <w:r>
        <w:rPr>
          <w:rFonts w:ascii="宋体" w:hAnsi="宋体" w:eastAsia="宋体" w:cs="宋体"/>
          <w:color w:val="000"/>
          <w:sz w:val="28"/>
          <w:szCs w:val="28"/>
        </w:rPr>
        <w:t xml:space="preserve">建设创新型省份，必须着力解决制约经济社会发展的技术瓶颈 统筹当前和长远，把国民经济、社会发展中需要重点发展、亟待提供技术支撑的产业和行业作为重点领域，实施一批重大技术专项，建设一批产业创新基地，培育一批创新领头企业 在能源、资源、环境等重点领域实现关键技术的突破，为建设资源节约型、环境友好型社会提供科技支持 有选择、高起点承接国际产业特别是产业链高端环节的转移，加强主导技术、关键技术、基础技术和成套技术装备的引进，提升重点企业、行业、产业的竞争力。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第四篇：坚定不移地走创新发展</w:t>
      </w:r>
    </w:p>
    <w:p>
      <w:pPr>
        <w:ind w:left="0" w:right="0" w:firstLine="560"/>
        <w:spacing w:before="450" w:after="450" w:line="312" w:lineRule="auto"/>
      </w:pPr>
      <w:r>
        <w:rPr>
          <w:rFonts w:ascii="宋体" w:hAnsi="宋体" w:eastAsia="宋体" w:cs="宋体"/>
          <w:color w:val="000"/>
          <w:sz w:val="28"/>
          <w:szCs w:val="28"/>
        </w:rPr>
        <w:t xml:space="preserve">坚定不移地走创新发展、特色发展之路</w:t>
      </w:r>
    </w:p>
    <w:p>
      <w:pPr>
        <w:ind w:left="0" w:right="0" w:firstLine="560"/>
        <w:spacing w:before="450" w:after="450" w:line="312" w:lineRule="auto"/>
      </w:pPr>
      <w:r>
        <w:rPr>
          <w:rFonts w:ascii="宋体" w:hAnsi="宋体" w:eastAsia="宋体" w:cs="宋体"/>
          <w:color w:val="000"/>
          <w:sz w:val="28"/>
          <w:szCs w:val="28"/>
        </w:rPr>
        <w:t xml:space="preserve">——计算机科学技术学院 刘斌仿</w:t>
      </w:r>
    </w:p>
    <w:p>
      <w:pPr>
        <w:ind w:left="0" w:right="0" w:firstLine="560"/>
        <w:spacing w:before="450" w:after="450" w:line="312" w:lineRule="auto"/>
      </w:pPr>
      <w:r>
        <w:rPr>
          <w:rFonts w:ascii="宋体" w:hAnsi="宋体" w:eastAsia="宋体" w:cs="宋体"/>
          <w:color w:val="000"/>
          <w:sz w:val="28"/>
          <w:szCs w:val="28"/>
        </w:rPr>
        <w:t xml:space="preserve">随着我国推进城镇化，工业化速度加快，信息技术已经渗透到各个领域各个行业，为除信息技术领域以外的行业培养高技能的信息技术人才是高校的义务与职责。所以我们在2024年提出了“跨出IT行业，寻求企业伙伴，共办专业，共担责任，同享成果”的办学思路。2024年，我们通过与武汉力德信息系统有限公司签定了校企合作办学协议。开办了《楼宇智能化工程技术》专业，实践证明，过去一年来，我院学生从数量到质量，教育教学从形式到内容都得到了很大的改观与提升。主要体现在以下几个方面：</w:t>
      </w:r>
    </w:p>
    <w:p>
      <w:pPr>
        <w:ind w:left="0" w:right="0" w:firstLine="560"/>
        <w:spacing w:before="450" w:after="450" w:line="312" w:lineRule="auto"/>
      </w:pPr>
      <w:r>
        <w:rPr>
          <w:rFonts w:ascii="宋体" w:hAnsi="宋体" w:eastAsia="宋体" w:cs="宋体"/>
          <w:color w:val="000"/>
          <w:sz w:val="28"/>
          <w:szCs w:val="28"/>
        </w:rPr>
        <w:t xml:space="preserve">1、人才培养方案得到了很好的落实。以前我们谈校企合作的体制机制建设，人才培养模式的创新，师资队伍的建设，课程建设以及校外实训基地的建设问题时，往往说的多，实践起来很困难，现在我们有了企业做支撑，感觉解决以上一些问题我们心中有底，看到了希望，不再茫然。</w:t>
      </w:r>
    </w:p>
    <w:p>
      <w:pPr>
        <w:ind w:left="0" w:right="0" w:firstLine="560"/>
        <w:spacing w:before="450" w:after="450" w:line="312" w:lineRule="auto"/>
      </w:pPr>
      <w:r>
        <w:rPr>
          <w:rFonts w:ascii="宋体" w:hAnsi="宋体" w:eastAsia="宋体" w:cs="宋体"/>
          <w:color w:val="000"/>
          <w:sz w:val="28"/>
          <w:szCs w:val="28"/>
        </w:rPr>
        <w:t xml:space="preserve">2、师资队伍有了一定的保障。办专业，师资是核心，“口中有粮，心中不慌”，有企业强大的人才库存，对提高该专业的人才培养质量充满了信心。目前，该专业的两位工程师已经与我院教师共同战斗在教学第一线，为打造品牌专业做前期准备。</w:t>
      </w:r>
    </w:p>
    <w:p>
      <w:pPr>
        <w:ind w:left="0" w:right="0" w:firstLine="560"/>
        <w:spacing w:before="450" w:after="450" w:line="312" w:lineRule="auto"/>
      </w:pPr>
      <w:r>
        <w:rPr>
          <w:rFonts w:ascii="宋体" w:hAnsi="宋体" w:eastAsia="宋体" w:cs="宋体"/>
          <w:color w:val="000"/>
          <w:sz w:val="28"/>
          <w:szCs w:val="28"/>
        </w:rPr>
        <w:t xml:space="preserve">3、校内基地，企业捐赠；校外基地，稳定可靠。目前，该专业全实境化，全企业化的校内网络实训基地已投入使用，根据专业教学进度，今后还将陆续建造其它专业实训基地。</w:t>
      </w:r>
    </w:p>
    <w:p>
      <w:pPr>
        <w:ind w:left="0" w:right="0" w:firstLine="560"/>
        <w:spacing w:before="450" w:after="450" w:line="312" w:lineRule="auto"/>
      </w:pPr>
      <w:r>
        <w:rPr>
          <w:rFonts w:ascii="宋体" w:hAnsi="宋体" w:eastAsia="宋体" w:cs="宋体"/>
          <w:color w:val="000"/>
          <w:sz w:val="28"/>
          <w:szCs w:val="28"/>
        </w:rPr>
        <w:t xml:space="preserve">4、学生教育教学活动丰富多彩，多种教学竞赛与质素教育活动相继展开。由企业组织的专业质素教育团队，对我院学生开始进行系统训练，让学生从大一开始了解企业文化，团结协作精神以及职业生涯规化。截止今天为止，我们与企业工程师一道共同组织了WORD办公三项技能大赛，CAD给图大赛，今后，我们还将举行：综合布线，网络调试，安防技能，消防技能，图文处理，工程造价等大型专业竞赛活动。</w:t>
      </w:r>
    </w:p>
    <w:p>
      <w:pPr>
        <w:ind w:left="0" w:right="0" w:firstLine="560"/>
        <w:spacing w:before="450" w:after="450" w:line="312" w:lineRule="auto"/>
      </w:pPr>
      <w:r>
        <w:rPr>
          <w:rFonts w:ascii="宋体" w:hAnsi="宋体" w:eastAsia="宋体" w:cs="宋体"/>
          <w:color w:val="000"/>
          <w:sz w:val="28"/>
          <w:szCs w:val="28"/>
        </w:rPr>
        <w:t xml:space="preserve">“变”总比“不变”要强，2024年是又是一个艰苦难熬的岁月，合作办学才刚刚开始，专业建设的路还很长，如何出品牌，出特色，是我们今后很长一段时间需要思考的问题。学生数量已初具规模，提高质量是我们今年的工作重中之重，所以今年我们总的工作思路还是从“质量”、“品牌”、“特色”三个方面入手展开工作：首先，在办学理念上，坚持“育人为本，质量立校，开拓创新，凝练特色”。把育人作为办专业的根本，把质量的提高作为办专业的生命，把校企联合办学作为办专业的支撑，把学生实践与创新能力培养作为办专业的动力；在人才培养上坚持“厚基础、宽口径、多模块、强能力”的人才培养思路，注重全面素质教育，建立校企合作人才培养机制，构建面向区域经济高级应用型人才培养模式，实现知识、能力、素质的协调发展；在师资队伍建设上，按照“数量保证、结构合理、素质过硬、整体优化”的方针，以全面提高教师队伍素质为中心，促进教师资源的结构优化和合理配置；以培养专业带头人和骨干教师为重点，不断完善“引才、留才、用才”的良好工作机制，努力建设一支适应专业发展需要的师资队伍；在教学改革上，坚持以社会需求为导向，深化教学内容和课程体系改革，加强专业与专业之间的交叉与融合，对教学内容进行整合，促进课程与实践教学体系创新；深化教学方法</w:t>
      </w:r>
    </w:p>
    <w:p>
      <w:pPr>
        <w:ind w:left="0" w:right="0" w:firstLine="560"/>
        <w:spacing w:before="450" w:after="450" w:line="312" w:lineRule="auto"/>
      </w:pPr>
      <w:r>
        <w:rPr>
          <w:rFonts w:ascii="宋体" w:hAnsi="宋体" w:eastAsia="宋体" w:cs="宋体"/>
          <w:color w:val="000"/>
          <w:sz w:val="28"/>
          <w:szCs w:val="28"/>
        </w:rPr>
        <w:t xml:space="preserve">改革，积极实施启发式、讨论式教学，突出实践应用能力的培养，大力推进教学手段的现代化，实施教学管理创新，建立健全教学管理制度和教学工作评估制度，进一步完善有利于学生学习的教学质量监控与保障体系；在专业实习（实训）基地建设上，进一步加强实践性教学环节的改革与实践，加强不同专业实训室的建设，通过优化组合、整合和更新，使综合性、设计性、创新性和开放性的实训占主导地位，为学生在实训、课程设计、毕业设计中进行专业技能、实际工作能力和创新能力的培养，建立实训、实习开放创新的机制和平台。同时，进一步加强专业实习基地和校外基地以及毕业生就业基地的建设，切实提高实践教学的质量；在学生管理模式上，创新教育管理模式，形成学生职业素质培养特色。</w:t>
      </w:r>
    </w:p>
    <w:p>
      <w:pPr>
        <w:ind w:left="0" w:right="0" w:firstLine="560"/>
        <w:spacing w:before="450" w:after="450" w:line="312" w:lineRule="auto"/>
      </w:pPr>
      <w:r>
        <w:rPr>
          <w:rFonts w:ascii="宋体" w:hAnsi="宋体" w:eastAsia="宋体" w:cs="宋体"/>
          <w:color w:val="000"/>
          <w:sz w:val="28"/>
          <w:szCs w:val="28"/>
        </w:rPr>
        <w:t xml:space="preserve">围绕这个思路我们制定了今年的主要工作任务：</w:t>
      </w:r>
    </w:p>
    <w:p>
      <w:pPr>
        <w:ind w:left="0" w:right="0" w:firstLine="560"/>
        <w:spacing w:before="450" w:after="450" w:line="312" w:lineRule="auto"/>
      </w:pPr>
      <w:r>
        <w:rPr>
          <w:rFonts w:ascii="宋体" w:hAnsi="宋体" w:eastAsia="宋体" w:cs="宋体"/>
          <w:color w:val="000"/>
          <w:sz w:val="28"/>
          <w:szCs w:val="28"/>
        </w:rPr>
        <w:t xml:space="preserve">一、明确特色发展专业，拟定专业建设规则</w:t>
      </w:r>
    </w:p>
    <w:p>
      <w:pPr>
        <w:ind w:left="0" w:right="0" w:firstLine="560"/>
        <w:spacing w:before="450" w:after="450" w:line="312" w:lineRule="auto"/>
      </w:pPr>
      <w:r>
        <w:rPr>
          <w:rFonts w:ascii="宋体" w:hAnsi="宋体" w:eastAsia="宋体" w:cs="宋体"/>
          <w:color w:val="000"/>
          <w:sz w:val="28"/>
          <w:szCs w:val="28"/>
        </w:rPr>
        <w:t xml:space="preserve">2024年，《楼宇智能化工程技术》专业将作为我院特色专业来建设和发展，其主要目标和内容有：</w:t>
      </w:r>
    </w:p>
    <w:p>
      <w:pPr>
        <w:ind w:left="0" w:right="0" w:firstLine="560"/>
        <w:spacing w:before="450" w:after="450" w:line="312" w:lineRule="auto"/>
      </w:pPr>
      <w:r>
        <w:rPr>
          <w:rFonts w:ascii="宋体" w:hAnsi="宋体" w:eastAsia="宋体" w:cs="宋体"/>
          <w:color w:val="000"/>
          <w:sz w:val="28"/>
          <w:szCs w:val="28"/>
        </w:rPr>
        <w:t xml:space="preserve">1、据专业培养目标逐渐完善培养方案，围绕专业核心职业技能的形成安排理论课和实践课，理论“必需、够用”为度，注重创新能力培养，强化实际操作技能训练；</w:t>
      </w:r>
    </w:p>
    <w:p>
      <w:pPr>
        <w:ind w:left="0" w:right="0" w:firstLine="560"/>
        <w:spacing w:before="450" w:after="450" w:line="312" w:lineRule="auto"/>
      </w:pPr>
      <w:r>
        <w:rPr>
          <w:rFonts w:ascii="宋体" w:hAnsi="宋体" w:eastAsia="宋体" w:cs="宋体"/>
          <w:color w:val="000"/>
          <w:sz w:val="28"/>
          <w:szCs w:val="28"/>
        </w:rPr>
        <w:t xml:space="preserve">2、建立一支高水平、高素质的师资队伍，优化专业教师队伍结构，引进与培养并重。13年争取能引进高职称、高学历、双师型骨干教</w:t>
      </w:r>
    </w:p>
    <w:p>
      <w:pPr>
        <w:ind w:left="0" w:right="0" w:firstLine="560"/>
        <w:spacing w:before="450" w:after="450" w:line="312" w:lineRule="auto"/>
      </w:pPr>
      <w:r>
        <w:rPr>
          <w:rFonts w:ascii="宋体" w:hAnsi="宋体" w:eastAsia="宋体" w:cs="宋体"/>
          <w:color w:val="000"/>
          <w:sz w:val="28"/>
          <w:szCs w:val="28"/>
        </w:rPr>
        <w:t xml:space="preserve">师1名；积极鼓励中青年教师攻读硕士学位；委派教师参加各种专业学术活动和培训班，学习新知识、掌握新软件，在接受继续教育的过程中提高学术水平；鼓励教师在企业兼职或参与、承担建设项目，提高专业技能；申报学院教研项目和省市教学研究项目，结合教学实践发表教学研究论文和科研论文。通过这些措施，优化教师结构，增大专任教师中的高级职称比例、硕士的比例、双师型教师比例。聘请企业、公司楼宇智能化工程专业的精英担任部分专业课兼职教师。</w:t>
      </w:r>
    </w:p>
    <w:p>
      <w:pPr>
        <w:ind w:left="0" w:right="0" w:firstLine="560"/>
        <w:spacing w:before="450" w:after="450" w:line="312" w:lineRule="auto"/>
      </w:pPr>
      <w:r>
        <w:rPr>
          <w:rFonts w:ascii="宋体" w:hAnsi="宋体" w:eastAsia="宋体" w:cs="宋体"/>
          <w:color w:val="000"/>
          <w:sz w:val="28"/>
          <w:szCs w:val="28"/>
        </w:rPr>
        <w:t xml:space="preserve">3、重视课程建设，强化精品意识，课程建设是提高教学质量的重要方面。教师要积极争取学院重点课程的立项，今年，力争将《楼宇智能化工程》专业中具有鲜明专业特色的1-2门课程建设成校级精品课程，3年内力争有1门课程建设为省级精品课程。</w:t>
      </w:r>
    </w:p>
    <w:p>
      <w:pPr>
        <w:ind w:left="0" w:right="0" w:firstLine="560"/>
        <w:spacing w:before="450" w:after="450" w:line="312" w:lineRule="auto"/>
      </w:pPr>
      <w:r>
        <w:rPr>
          <w:rFonts w:ascii="宋体" w:hAnsi="宋体" w:eastAsia="宋体" w:cs="宋体"/>
          <w:color w:val="000"/>
          <w:sz w:val="28"/>
          <w:szCs w:val="28"/>
        </w:rPr>
        <w:t xml:space="preserve">4、大力推进教学改革，促进教材建设鼓励教师开展教学改革和创新，并及时总结教改成果编写教材。为了配合楼宇智能化工程专业建设与课程教学改革工作。要制定教材建设“十二五”规划，发动全体教师总结课堂教学改革的经验，编写楼宇智能化工程专业的教材1—3本。其中主干专业课程和特色专业教材争取列入教育部高职高专规划教材和国家级“十二五”规划教材。</w:t>
      </w:r>
    </w:p>
    <w:p>
      <w:pPr>
        <w:ind w:left="0" w:right="0" w:firstLine="560"/>
        <w:spacing w:before="450" w:after="450" w:line="312" w:lineRule="auto"/>
      </w:pPr>
      <w:r>
        <w:rPr>
          <w:rFonts w:ascii="宋体" w:hAnsi="宋体" w:eastAsia="宋体" w:cs="宋体"/>
          <w:color w:val="000"/>
          <w:sz w:val="28"/>
          <w:szCs w:val="28"/>
        </w:rPr>
        <w:t xml:space="preserve">5、加强校内外实践教学基地建设完善和扩建校内的实训室，2024年，由学校提供场地，企业出资，在校内建立楼宇智能弱电实训中心。组合优化原有图形图像实训室，增添二个基础实训室，并延长实训室的开放时间，满足实训需求。积极拓展校外实训基地。通过1-3年的</w:t>
      </w:r>
    </w:p>
    <w:p>
      <w:pPr>
        <w:ind w:left="0" w:right="0" w:firstLine="560"/>
        <w:spacing w:before="450" w:after="450" w:line="312" w:lineRule="auto"/>
      </w:pPr>
      <w:r>
        <w:rPr>
          <w:rFonts w:ascii="宋体" w:hAnsi="宋体" w:eastAsia="宋体" w:cs="宋体"/>
          <w:color w:val="000"/>
          <w:sz w:val="28"/>
          <w:szCs w:val="28"/>
        </w:rPr>
        <w:t xml:space="preserve">努力建成特色鲜明的楼宇智能化工程专业实践教学基地，目标是每年扩建2—3个校外实训基地，到2024年，将校外实训基地增加到10—13个，为学生了解该专业的市场现状及发展动态，毕业后顺利就业上岗创造良好的条件。加强与行业协会的联系与合作，争取2024建成省级重点专业职业教育培训基地。</w:t>
      </w:r>
    </w:p>
    <w:p>
      <w:pPr>
        <w:ind w:left="0" w:right="0" w:firstLine="560"/>
        <w:spacing w:before="450" w:after="450" w:line="312" w:lineRule="auto"/>
      </w:pPr>
      <w:r>
        <w:rPr>
          <w:rFonts w:ascii="宋体" w:hAnsi="宋体" w:eastAsia="宋体" w:cs="宋体"/>
          <w:color w:val="000"/>
          <w:sz w:val="28"/>
          <w:szCs w:val="28"/>
        </w:rPr>
        <w:t xml:space="preserve">6、大力开展教研工作</w:t>
      </w:r>
    </w:p>
    <w:p>
      <w:pPr>
        <w:ind w:left="0" w:right="0" w:firstLine="560"/>
        <w:spacing w:before="450" w:after="450" w:line="312" w:lineRule="auto"/>
      </w:pPr>
      <w:r>
        <w:rPr>
          <w:rFonts w:ascii="宋体" w:hAnsi="宋体" w:eastAsia="宋体" w:cs="宋体"/>
          <w:color w:val="000"/>
          <w:sz w:val="28"/>
          <w:szCs w:val="28"/>
        </w:rPr>
        <w:t xml:space="preserve">积极申报学院、省市级教研课题，鼓励教职工参与专业教学研究工作，出研究成果。力争获得省市级教学成果奖 2—3项，力争实现申报省级教学成果奖。</w:t>
      </w:r>
    </w:p>
    <w:p>
      <w:pPr>
        <w:ind w:left="0" w:right="0" w:firstLine="560"/>
        <w:spacing w:before="450" w:after="450" w:line="312" w:lineRule="auto"/>
      </w:pPr>
      <w:r>
        <w:rPr>
          <w:rFonts w:ascii="宋体" w:hAnsi="宋体" w:eastAsia="宋体" w:cs="宋体"/>
          <w:color w:val="000"/>
          <w:sz w:val="28"/>
          <w:szCs w:val="28"/>
        </w:rPr>
        <w:t xml:space="preserve">二、创新教育管理模式，形成学生职业素质培养特色</w:t>
      </w:r>
    </w:p>
    <w:p>
      <w:pPr>
        <w:ind w:left="0" w:right="0" w:firstLine="560"/>
        <w:spacing w:before="450" w:after="450" w:line="312" w:lineRule="auto"/>
      </w:pPr>
      <w:r>
        <w:rPr>
          <w:rFonts w:ascii="宋体" w:hAnsi="宋体" w:eastAsia="宋体" w:cs="宋体"/>
          <w:color w:val="000"/>
          <w:sz w:val="28"/>
          <w:szCs w:val="28"/>
        </w:rPr>
        <w:t xml:space="preserve">围绕学生求职能力素质发展，采取点面结合、系统培养、阶段推进、梯次提升的工作思路，形成学生教育管理新模式。</w:t>
      </w:r>
    </w:p>
    <w:p>
      <w:pPr>
        <w:ind w:left="0" w:right="0" w:firstLine="560"/>
        <w:spacing w:before="450" w:after="450" w:line="312" w:lineRule="auto"/>
      </w:pPr>
      <w:r>
        <w:rPr>
          <w:rFonts w:ascii="宋体" w:hAnsi="宋体" w:eastAsia="宋体" w:cs="宋体"/>
          <w:color w:val="000"/>
          <w:sz w:val="28"/>
          <w:szCs w:val="28"/>
        </w:rPr>
        <w:t xml:space="preserve">我院根据楼宇智能专业特色和学生实际，提出学生教育工作以“有利于学生成长成才、有利于用人单位招贤纳才、有利于专业可持续性发展”的理念，以全面提高学生职业能力素质为目标，围绕学生求职能力发展，形成校企合作共融的学生职业发展教育体系新模式。</w:t>
      </w:r>
    </w:p>
    <w:p>
      <w:pPr>
        <w:ind w:left="0" w:right="0" w:firstLine="560"/>
        <w:spacing w:before="450" w:after="450" w:line="312" w:lineRule="auto"/>
      </w:pPr>
      <w:r>
        <w:rPr>
          <w:rFonts w:ascii="宋体" w:hAnsi="宋体" w:eastAsia="宋体" w:cs="宋体"/>
          <w:color w:val="000"/>
          <w:sz w:val="28"/>
          <w:szCs w:val="28"/>
        </w:rPr>
        <w:t xml:space="preserve">1、建立院系与企业合作参与的职业教育机构，形成全员参与学生职业能力工作格局。</w:t>
      </w:r>
    </w:p>
    <w:p>
      <w:pPr>
        <w:ind w:left="0" w:right="0" w:firstLine="560"/>
        <w:spacing w:before="450" w:after="450" w:line="312" w:lineRule="auto"/>
      </w:pPr>
      <w:r>
        <w:rPr>
          <w:rFonts w:ascii="宋体" w:hAnsi="宋体" w:eastAsia="宋体" w:cs="宋体"/>
          <w:color w:val="000"/>
          <w:sz w:val="28"/>
          <w:szCs w:val="28"/>
        </w:rPr>
        <w:t xml:space="preserve">2、创建一支比较专业的教学团队。根据工作需要，建设一支由学院辅导员队伍、部分专任教师以及企业人力资源部门员工构成的，并涵</w:t>
      </w:r>
    </w:p>
    <w:p>
      <w:pPr>
        <w:ind w:left="0" w:right="0" w:firstLine="560"/>
        <w:spacing w:before="450" w:after="450" w:line="312" w:lineRule="auto"/>
      </w:pPr>
      <w:r>
        <w:rPr>
          <w:rFonts w:ascii="宋体" w:hAnsi="宋体" w:eastAsia="宋体" w:cs="宋体"/>
          <w:color w:val="000"/>
          <w:sz w:val="28"/>
          <w:szCs w:val="28"/>
        </w:rPr>
        <w:t xml:space="preserve">盖心理学、人力资源管理、职业规划教育等学科的专兼职人才的大学生职业发展教育系列课程教学团队。</w:t>
      </w:r>
    </w:p>
    <w:p>
      <w:pPr>
        <w:ind w:left="0" w:right="0" w:firstLine="560"/>
        <w:spacing w:before="450" w:after="450" w:line="312" w:lineRule="auto"/>
      </w:pPr>
      <w:r>
        <w:rPr>
          <w:rFonts w:ascii="宋体" w:hAnsi="宋体" w:eastAsia="宋体" w:cs="宋体"/>
          <w:color w:val="000"/>
          <w:sz w:val="28"/>
          <w:szCs w:val="28"/>
        </w:rPr>
        <w:t xml:space="preserve">3、组织参加各类培训，切实提高师资队伍的专业化水平。加大“双师型”职业素质教师队伍建设力度，明确教师专业方向定位，定期组织教师到企业人力资源部门兼职锻炼、参加职业生涯规划理论培训、参与就业工作实际过程等，针对辅导员进行大学生职业指导观念、职业指导基本理论、求职技巧培训等。</w:t>
      </w:r>
    </w:p>
    <w:p>
      <w:pPr>
        <w:ind w:left="0" w:right="0" w:firstLine="560"/>
        <w:spacing w:before="450" w:after="450" w:line="312" w:lineRule="auto"/>
      </w:pPr>
      <w:r>
        <w:rPr>
          <w:rFonts w:ascii="宋体" w:hAnsi="宋体" w:eastAsia="宋体" w:cs="宋体"/>
          <w:color w:val="000"/>
          <w:sz w:val="28"/>
          <w:szCs w:val="28"/>
        </w:rPr>
        <w:t xml:space="preserve">4、建立职业能力发展体系，根据教学规律职业能力分不同培养阶段，适时推进、梯次提升，将职业能力培养融入学生整个大学期间，三、克服一切困难与阻力抓招生，确保该专业的质量与规模 招生工作是我们一切工作的基础，没有一定数量和质量的学生，质量、品牌、特色建设都是一句空话，所以我们要发挥一切可发动的力量，全力以赴投入到招生工作中去，坚决完成学院下达的招生工作任务。</w:t>
      </w:r>
    </w:p>
    <w:p>
      <w:pPr>
        <w:ind w:left="0" w:right="0" w:firstLine="560"/>
        <w:spacing w:before="450" w:after="450" w:line="312" w:lineRule="auto"/>
      </w:pPr>
      <w:r>
        <w:rPr>
          <w:rFonts w:ascii="宋体" w:hAnsi="宋体" w:eastAsia="宋体" w:cs="宋体"/>
          <w:color w:val="000"/>
          <w:sz w:val="28"/>
          <w:szCs w:val="28"/>
        </w:rPr>
        <w:t xml:space="preserve">1、做好招生前期，计算机科学技术学院的二级招生网站。对特色专业要进行实事求是的重点宣传。</w:t>
      </w:r>
    </w:p>
    <w:p>
      <w:pPr>
        <w:ind w:left="0" w:right="0" w:firstLine="560"/>
        <w:spacing w:before="450" w:after="450" w:line="312" w:lineRule="auto"/>
      </w:pPr>
      <w:r>
        <w:rPr>
          <w:rFonts w:ascii="宋体" w:hAnsi="宋体" w:eastAsia="宋体" w:cs="宋体"/>
          <w:color w:val="000"/>
          <w:sz w:val="28"/>
          <w:szCs w:val="28"/>
        </w:rPr>
        <w:t xml:space="preserve">2、配合学院招生办做好生源点的各种宣传活动。</w:t>
      </w:r>
    </w:p>
    <w:p>
      <w:pPr>
        <w:ind w:left="0" w:right="0" w:firstLine="560"/>
        <w:spacing w:before="450" w:after="450" w:line="312" w:lineRule="auto"/>
      </w:pPr>
      <w:r>
        <w:rPr>
          <w:rFonts w:ascii="宋体" w:hAnsi="宋体" w:eastAsia="宋体" w:cs="宋体"/>
          <w:color w:val="000"/>
          <w:sz w:val="28"/>
          <w:szCs w:val="28"/>
        </w:rPr>
        <w:t xml:space="preserve">3、组织部分学生参与专业宣传的有关培训</w:t>
      </w:r>
    </w:p>
    <w:p>
      <w:pPr>
        <w:ind w:left="0" w:right="0" w:firstLine="560"/>
        <w:spacing w:before="450" w:after="450" w:line="312" w:lineRule="auto"/>
      </w:pPr>
      <w:r>
        <w:rPr>
          <w:rFonts w:ascii="宋体" w:hAnsi="宋体" w:eastAsia="宋体" w:cs="宋体"/>
          <w:color w:val="000"/>
          <w:sz w:val="28"/>
          <w:szCs w:val="28"/>
        </w:rPr>
        <w:t xml:space="preserve">4、校企合作单位要在学院的统一指导下，参与招生工作，我们要积极做好配合与协调工作。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第五篇：坚定不移走中国特色反腐败之路</w:t>
      </w:r>
    </w:p>
    <w:p>
      <w:pPr>
        <w:ind w:left="0" w:right="0" w:firstLine="560"/>
        <w:spacing w:before="450" w:after="450" w:line="312" w:lineRule="auto"/>
      </w:pPr>
      <w:r>
        <w:rPr>
          <w:rFonts w:ascii="宋体" w:hAnsi="宋体" w:eastAsia="宋体" w:cs="宋体"/>
          <w:color w:val="000"/>
          <w:sz w:val="28"/>
          <w:szCs w:val="28"/>
        </w:rPr>
        <w:t xml:space="preserve">坚定不移走中国特色反腐败之路</w:t>
      </w:r>
    </w:p>
    <w:p>
      <w:pPr>
        <w:ind w:left="0" w:right="0" w:firstLine="560"/>
        <w:spacing w:before="450" w:after="450" w:line="312" w:lineRule="auto"/>
      </w:pPr>
      <w:r>
        <w:rPr>
          <w:rFonts w:ascii="宋体" w:hAnsi="宋体" w:eastAsia="宋体" w:cs="宋体"/>
          <w:color w:val="000"/>
          <w:sz w:val="28"/>
          <w:szCs w:val="28"/>
        </w:rPr>
        <w:t xml:space="preserve">中国特色反腐败之路，是我们党领导反腐败斗争成就和经验的集中体现，是以习近平同志为核心的党中央重拳反腐的路径选择。反对腐败、建设廉洁政治，是我们党一贯坚持的鲜明政治立场，是人民关注的重大政治问题。党的十八届四中全会通过的《中共中央关于全面推进依法治国若干重大问题的决定》指出：“深入开展党风廉政建设和反腐败斗争，严格落实党风廉政建设党委主体责任和纪委监督责任，对任何腐败行为和腐败分子，必须依纪依法予以坚决惩处，决不手软。”在十八届中央纪委五次全会上，总书记强调，要按照全面建成小康社会、全面深化改革、全面依法治国、全面从严治党的要求，坚定不移推进党风廉政建设和反腐败斗争。坚持中国特色反腐败道路，必须始终保持惩治腐败的高压态势，善于用法治思维和法治方式，以“零容忍”态度彻底反腐败，不断以反腐败的实际成效推进廉洁政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一、始终保持惩治腐败高压态势</w:t>
      </w:r>
    </w:p>
    <w:p>
      <w:pPr>
        <w:ind w:left="0" w:right="0" w:firstLine="560"/>
        <w:spacing w:before="450" w:after="450" w:line="312" w:lineRule="auto"/>
      </w:pPr>
      <w:r>
        <w:rPr>
          <w:rFonts w:ascii="宋体" w:hAnsi="宋体" w:eastAsia="宋体" w:cs="宋体"/>
          <w:color w:val="000"/>
          <w:sz w:val="28"/>
          <w:szCs w:val="28"/>
        </w:rPr>
        <w:t xml:space="preserve">党的十八大以来，我们党用道道禁令严反“四风”，以“零容忍”态度严惩腐败，以强化制度约束严管干部，形成了抑制腐败、惩治腐败的社会氛围和高压态势。要继续保持这种高压态势不放松，坚决遏制住腐败蔓延势头，不断加大治本力度，推动全面从严治党常态化。</w:t>
      </w:r>
    </w:p>
    <w:p>
      <w:pPr>
        <w:ind w:left="0" w:right="0" w:firstLine="560"/>
        <w:spacing w:before="450" w:after="450" w:line="312" w:lineRule="auto"/>
      </w:pPr>
      <w:r>
        <w:rPr>
          <w:rFonts w:ascii="宋体" w:hAnsi="宋体" w:eastAsia="宋体" w:cs="宋体"/>
          <w:color w:val="000"/>
          <w:sz w:val="28"/>
          <w:szCs w:val="28"/>
        </w:rPr>
        <w:t xml:space="preserve">坚持有案必查、有腐必惩。凡发现腐败案件，都必须依纪依法严肃查处。查办腐败案件，严惩腐败分子，历来是我们党治理腐败的基本途径。改革开放以来，我们党不断加大反腐败斗争力度，但腐败频发、多发的势头仍未有效遏制。究其原因，与反腐力度不够直接相关，难以遏制腐败势头，标本兼治状况下，治标力度不够，治本难以到位。党的十八大以来，党中央强调有案必查、有腐必反、有贪必肃，明确提出以治标为主，为治本赢得时间。反腐治标的力度之大、范围之广、进展之速、效果之巨，营造着风清气正的政治生态，赢得了全党全社会的拥护。每个干部特别是领导干部都应心存敬畏，不应心存侥幸，谁要以身试法，必将身败名裂。</w:t>
      </w:r>
    </w:p>
    <w:p>
      <w:pPr>
        <w:ind w:left="0" w:right="0" w:firstLine="560"/>
        <w:spacing w:before="450" w:after="450" w:line="312" w:lineRule="auto"/>
      </w:pPr>
      <w:r>
        <w:rPr>
          <w:rFonts w:ascii="宋体" w:hAnsi="宋体" w:eastAsia="宋体" w:cs="宋体"/>
          <w:color w:val="000"/>
          <w:sz w:val="28"/>
          <w:szCs w:val="28"/>
        </w:rPr>
        <w:t xml:space="preserve">坚持惩防并举、以惩促防。惩治与预防是反腐败斗争的两个基本要素，两者相辅相成。从总体上看，反腐败斗争是以惩治为基本特征的执纪执法活动，其内在逻辑是以惩促防，以防固惩。反腐治标与反腐治本是惩与防的关系，只有充分发挥查办案件的治标功能，制度建设等治本措施才能落到实处。以惩促防，就是通过执纪执法建议，帮助发案单位分析犯罪成因，总结监管漏洞，建立健全相关制度，完善廉政措施，通过对腐败分子的惩治及腐败个案的剖析，强化党纪国法的 警示教化功能，使有犯罪动机的人及早刹车，悬崖勒马，使党员干部特别是领导干部心灵受到洗礼，从而实现“办理一案，教育一片，治理一方”的目的。</w:t>
      </w:r>
    </w:p>
    <w:p>
      <w:pPr>
        <w:ind w:left="0" w:right="0" w:firstLine="560"/>
        <w:spacing w:before="450" w:after="450" w:line="312" w:lineRule="auto"/>
      </w:pPr>
      <w:r>
        <w:rPr>
          <w:rFonts w:ascii="宋体" w:hAnsi="宋体" w:eastAsia="宋体" w:cs="宋体"/>
          <w:color w:val="000"/>
          <w:sz w:val="28"/>
          <w:szCs w:val="28"/>
        </w:rPr>
        <w:t xml:space="preserve">坚持自律与他律结合。“伸手必被捉”，是党员干部自律防腐的警言，蕴含丰富的人生哲理。但是，当道德防线被私利的欲望冲破之后，“伸手必被捉”，就必须靠人民群众的有效监督、职能部门的有力查处才能实现。党的十八大以来，我们党高度重视人民监督，广大人民群众通过各种方式和渠道将腐败问题和有关情况提供给职能部门，极大提高了腐败的发现机率。群众监督和及时查处所产生的冲击效应，释放出“天网恢恢，疏而不漏”的正能量，营造着“伸手必被捉”的反腐氛围。提高腐败发现机率的人民监督和职能部门的有效查处，必须持之以恒、常态发力。</w:t>
      </w:r>
    </w:p>
    <w:p>
      <w:pPr>
        <w:ind w:left="0" w:right="0" w:firstLine="560"/>
        <w:spacing w:before="450" w:after="450" w:line="312" w:lineRule="auto"/>
      </w:pPr>
      <w:r>
        <w:rPr>
          <w:rFonts w:ascii="宋体" w:hAnsi="宋体" w:eastAsia="宋体" w:cs="宋体"/>
          <w:color w:val="000"/>
          <w:sz w:val="28"/>
          <w:szCs w:val="28"/>
        </w:rPr>
        <w:t xml:space="preserve">二、坚持用法治思维和法治方式反腐败</w:t>
      </w:r>
    </w:p>
    <w:p>
      <w:pPr>
        <w:ind w:left="0" w:right="0" w:firstLine="560"/>
        <w:spacing w:before="450" w:after="450" w:line="312" w:lineRule="auto"/>
      </w:pPr>
      <w:r>
        <w:rPr>
          <w:rFonts w:ascii="宋体" w:hAnsi="宋体" w:eastAsia="宋体" w:cs="宋体"/>
          <w:color w:val="000"/>
          <w:sz w:val="28"/>
          <w:szCs w:val="28"/>
        </w:rPr>
        <w:t xml:space="preserve">法治是一种理性的办事原则、理性的社会秩序、理性的法律精神和民主的法制模式。实践证明，用法治思维和法治方式反腐败，应具有以下特征：</w:t>
      </w:r>
    </w:p>
    <w:p>
      <w:pPr>
        <w:ind w:left="0" w:right="0" w:firstLine="560"/>
        <w:spacing w:before="450" w:after="450" w:line="312" w:lineRule="auto"/>
      </w:pPr>
      <w:r>
        <w:rPr>
          <w:rFonts w:ascii="宋体" w:hAnsi="宋体" w:eastAsia="宋体" w:cs="宋体"/>
          <w:color w:val="000"/>
          <w:sz w:val="28"/>
          <w:szCs w:val="28"/>
        </w:rPr>
        <w:t xml:space="preserve">以程序正义为基础。只有通过正义程序的演绎，才能有效实现实体公正。要强化依法履职的责任感，并通过改进执纪执法办案评价标准，完善执纪执法人员行为规范，强化违反规范执纪执法行为的惩戒等措施，坚决杜绝乱作为，有效防止不作为，切实规范执纪执法行为，确保查办腐败案件工作在法治轨道上运行。要完善查办腐败违纪违法案件的程序措施和工作机制，转变调查、侦查、审判理念，坚持办案工作重心前移，强化案件初查工作；完善初查措施，规范初查程序，遵循调查、侦查工作规律，准确把握立案条件；完善调查、侦查手段，提高调查、侦查工作科技含量；完善侦查指挥体制，规范侦查指挥机构设置，实现线索统一管理、侦查统一指挥、资源统一调配。检察机关与纪检监察机关配合协助，明晰各自的法定职责，构建纪检监察与职务犯罪侦查各司其职、相互配合、相互制约的依法反腐运行机制。</w:t>
      </w:r>
    </w:p>
    <w:p>
      <w:pPr>
        <w:ind w:left="0" w:right="0" w:firstLine="560"/>
        <w:spacing w:before="450" w:after="450" w:line="312" w:lineRule="auto"/>
      </w:pPr>
      <w:r>
        <w:rPr>
          <w:rFonts w:ascii="宋体" w:hAnsi="宋体" w:eastAsia="宋体" w:cs="宋体"/>
          <w:color w:val="000"/>
          <w:sz w:val="28"/>
          <w:szCs w:val="28"/>
        </w:rPr>
        <w:t xml:space="preserve">以实体公正为核心。实体公正强调纪律法律面前人人平等，不论什么人，不论其职务多高，只要触犯了纪律法律，都要受到纪律法律追究和惩处。要坚持查办贪污贿赂与查办渎职犯罪并重，查办发生在领导机关、领导干部中的要案与发生在群众身边损害群众切身利益的案件并重，查办受贿案件与行贿案件并重，查办贪贿数额大的案件与贪贿数额虽然较小但情节恶劣、后果严重的案件并重；办案活动以纪律法律为准绳，重事实，重证据，重调查研究，客观公正地查办案件，尊重和保障嫌疑人的合法权利；严格区分犯罪嫌疑人与证人和普通群众的界限，不能把证人和普通群众当作犯罪嫌疑人来对待；认真研究和正确把握法律政策界限，严格区分工作失误与渎职犯罪，经济纠纷与经济诈骗，正常合法收入与贪污、受贿，资金合理流动与徇私舞弊造成国有资产流失，企业依法融资与非法吸收公 2 众存款等罪与非罪的界限。对进入司法程序的腐败案件，依法保障律师的会见权和知情权，在与律师的良性互动中提高案件侦查质量，增强办案的客观性和准确性，确保案件经得起历史检验。</w:t>
      </w:r>
    </w:p>
    <w:p>
      <w:pPr>
        <w:ind w:left="0" w:right="0" w:firstLine="560"/>
        <w:spacing w:before="450" w:after="450" w:line="312" w:lineRule="auto"/>
      </w:pPr>
      <w:r>
        <w:rPr>
          <w:rFonts w:ascii="宋体" w:hAnsi="宋体" w:eastAsia="宋体" w:cs="宋体"/>
          <w:color w:val="000"/>
          <w:sz w:val="28"/>
          <w:szCs w:val="28"/>
        </w:rPr>
        <w:t xml:space="preserve">以执法效能为关键。我国反腐败查办案件包括党内执纪、行政执纪、检察执法、审判司法等职能活动。其中，党内执纪和行政执纪，是党和政府对腐败的非刑罚惩治；检察与审判的执法司法，是依照国家刑事法律对腐败的刑罚惩治。提高反腐败执法效能，就是要提高反腐败非刑罚惩治和刑罚惩治的能力和水平。增强执法效能，必须打造忠诚、干净、担当的专业化执纪执法队伍，健全完善反腐败执纪执法体制机制，提高发现和证实腐败行为机率，提高惩治和防控腐败违纪违法效率。为此，要增强初核初查能力，为立案调查、立案侦查工作启动打下坚实基础；增强询问、讯问能力，注重法理情并用，注重教育感化；增强运用信息化平台全面取证能力，推进侦查信息、执法信息共享和公共信息快速查询机制建设；增强反腐败国际合作能力，在境外取证、追逃、追赃、遣返、引渡以及预防等方面开展务实合作。</w:t>
      </w:r>
    </w:p>
    <w:p>
      <w:pPr>
        <w:ind w:left="0" w:right="0" w:firstLine="560"/>
        <w:spacing w:before="450" w:after="450" w:line="312" w:lineRule="auto"/>
      </w:pPr>
      <w:r>
        <w:rPr>
          <w:rFonts w:ascii="宋体" w:hAnsi="宋体" w:eastAsia="宋体" w:cs="宋体"/>
          <w:color w:val="000"/>
          <w:sz w:val="28"/>
          <w:szCs w:val="28"/>
        </w:rPr>
        <w:t xml:space="preserve">以强化监督为保障。要切实加强自身监督制约机制建设，着力解决执法办案不文明、不规范问题，严肃查处关系案、人情案、金钱案，切实做到自身正、自身硬、自身净，确保执纪执法权依法规范行使，违纪必惩，违法必究，权益得到保护，正义得到伸张。要尊重人民群众在反腐败中的主体地位，健全民意收集、研究与转化机制，探索建立群众投诉及时受理与查究反馈机制；高度重视人民群众的控告、申诉、举报，及时发现和解决执纪执法活动中存在的突出问题，最大限度满足人民群众的知情权、参与权、表达权与监督权，增强执法透明度，借助互联网搭建沟通、互动和监督平台，实现办案人员网上交流、网上对话，广泛接受社会各界对办案工作的监督，让群众从办案中沐浴到法律公正的阳光。</w:t>
      </w:r>
    </w:p>
    <w:p>
      <w:pPr>
        <w:ind w:left="0" w:right="0" w:firstLine="560"/>
        <w:spacing w:before="450" w:after="450" w:line="312" w:lineRule="auto"/>
      </w:pPr>
      <w:r>
        <w:rPr>
          <w:rFonts w:ascii="宋体" w:hAnsi="宋体" w:eastAsia="宋体" w:cs="宋体"/>
          <w:color w:val="000"/>
          <w:sz w:val="28"/>
          <w:szCs w:val="28"/>
        </w:rPr>
        <w:t xml:space="preserve">三、以“零容忍”态度彻底反腐败</w:t>
      </w:r>
    </w:p>
    <w:p>
      <w:pPr>
        <w:ind w:left="0" w:right="0" w:firstLine="560"/>
        <w:spacing w:before="450" w:after="450" w:line="312" w:lineRule="auto"/>
      </w:pPr>
      <w:r>
        <w:rPr>
          <w:rFonts w:ascii="宋体" w:hAnsi="宋体" w:eastAsia="宋体" w:cs="宋体"/>
          <w:color w:val="000"/>
          <w:sz w:val="28"/>
          <w:szCs w:val="28"/>
        </w:rPr>
        <w:t xml:space="preserve">彻底反腐败，必须立足于查办案件，着眼于制度建设。把权力关进制度的笼子里，形成不敢腐的惩戒机制、不能腐的防范机制、不想腐的保障机制，是反腐败新常态的基本走向。</w:t>
      </w:r>
    </w:p>
    <w:p>
      <w:pPr>
        <w:ind w:left="0" w:right="0" w:firstLine="560"/>
        <w:spacing w:before="450" w:after="450" w:line="312" w:lineRule="auto"/>
      </w:pPr>
      <w:r>
        <w:rPr>
          <w:rFonts w:ascii="宋体" w:hAnsi="宋体" w:eastAsia="宋体" w:cs="宋体"/>
          <w:color w:val="000"/>
          <w:sz w:val="28"/>
          <w:szCs w:val="28"/>
        </w:rPr>
        <w:t xml:space="preserve">完善反腐败国家立法，强化“不敢腐”的威慑力。完善反腐败国家立法，要将现行党委、政府、国家多元化惩治腐败制度整合为一元化反腐败国家立法，建立融实体法与程序法一体、非刑事处罚与刑事处罚结合、与世界反腐败公约接轨的反腐败基本法律，切实做到让“制度的笼子”通上“高压电”。增强惩治腐败的必然性，坚持制度面前人人平等，制度面前没有特权，不管什么人，“出笼”必受惩，“老虎”、“苍蝇”一起打，不搞“网开一面”和“下不为例”。增强惩治腐败的及时性，对“出笼”行为露头就打，快速处理，及时纠正。增强惩治腐 3 败的严厉性，综合运用法律、组织、经济等处罚措施，加大惩治力度，特别是对严重损害公众利益的滥用权力行为，要予以重罚，以有力的惩治保证权力规范运行。</w:t>
      </w:r>
    </w:p>
    <w:p>
      <w:pPr>
        <w:ind w:left="0" w:right="0" w:firstLine="560"/>
        <w:spacing w:before="450" w:after="450" w:line="312" w:lineRule="auto"/>
      </w:pPr>
      <w:r>
        <w:rPr>
          <w:rFonts w:ascii="宋体" w:hAnsi="宋体" w:eastAsia="宋体" w:cs="宋体"/>
          <w:color w:val="000"/>
          <w:sz w:val="28"/>
          <w:szCs w:val="28"/>
        </w:rPr>
        <w:t xml:space="preserve">健全防腐制度体系，强化“不能腐”的防范力。一方面，优化权力结构，合理配置公共权力。建立健全决策权、执行权、监督权既相互制约又相互协调的权力结构和运行机制，遵循精简、统一、高效原则，对决策权、执行权、监督权适度分解与平衡，使三者之间既相互统一，又相互制约。在厘清权力事项的基础上，合理分解配置一把手的权力、重点岗位的权力、上一层级的权力，从制度机制上防止权力过分集中和扩张甚至滥用。另一方面，制定科学严密的“制度笼子”。从实际出发制定制度，注重解决实际问题，使制度既在理论上站得住，又在实践中行得通。当前要围绕限定权力范围、厘定权力界限、减少自由裁量、规范权力运行等建立健全制度，合理设计权力行使流程，杜绝权力寻租，使权力授予、行使、监督全过程和各环节都有制度规范，形成用制度管权、按制度办事、靠制度管人的有效机制，特别要围绕问题易发多发的重点领域和关键环节，及时对现有制度查漏补缺，把行使权力的漏洞彻底堵死。</w:t>
      </w:r>
    </w:p>
    <w:p>
      <w:pPr>
        <w:ind w:left="0" w:right="0" w:firstLine="560"/>
        <w:spacing w:before="450" w:after="450" w:line="312" w:lineRule="auto"/>
      </w:pPr>
      <w:r>
        <w:rPr>
          <w:rFonts w:ascii="宋体" w:hAnsi="宋体" w:eastAsia="宋体" w:cs="宋体"/>
          <w:color w:val="000"/>
          <w:sz w:val="28"/>
          <w:szCs w:val="28"/>
        </w:rPr>
        <w:t xml:space="preserve">加强纪律作风建设，强化“不想腐”的自律力。坚持警示教育与法纪监督相结合。通过“抓大”、“严小”，出重拳、下猛药，使“抓大”形成威慑，同时从小问题抓起，使“严小”成为习惯。坚持制度教育与制度建设相结合。每项制度规定都要明确具体，把“大力提倡”变为“硬性规定”，将“自由裁量”化为“具体标准”，不仅有要求，还要有罚则，压缩弹性空间，增强刚性制约；注重运用法治思维和法治方式完善制度、制约权力，做到依法确权、依法限权、依法用权，用法律监督制约权力。注重预防腐败的制度设计，从公务人员日常的细微行为出发，作出详细、具体的规定，明确违反行为准则的严重后果，从“前端”杜绝腐败发生的可能。坚持作风教育与行权公开相结合。深入推进党务、政务、司法等公开，不断扩大公开领域、内容和范围，凡是经济社会发展重大事项、群众普遍关注事项、涉及群众切身利益事项、易发生腐败问题领域和环节的事项，都要做到及时公开，提高权力运行的透明度。建立健全公众参与、专家咨询、公示、听证等重大事项决策制度，畅通监督渠道，广泛听取民意，保障群众知情权、参与权、表达权、监督权，让权力在群众监督下运行。发挥舆论监督、网络监督作用，使权力运行“出笼”行为及时暴露在公众监督的阳光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2025-07-13T04:52:38+08:00</dcterms:created>
  <dcterms:modified xsi:type="dcterms:W3CDTF">2025-07-13T04:52:38+08:00</dcterms:modified>
</cp:coreProperties>
</file>

<file path=docProps/custom.xml><?xml version="1.0" encoding="utf-8"?>
<Properties xmlns="http://schemas.openxmlformats.org/officeDocument/2006/custom-properties" xmlns:vt="http://schemas.openxmlformats.org/officeDocument/2006/docPropsVTypes"/>
</file>