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坚持把人民放在中心最高位置（5篇模版）</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第一篇：坚持把人民放在中心最高位置坚持把人民放在中心最高位置——党的群众路线教育实践活动学习体会 楊世觉 本人经过近段时间的理论学习，对开展党的群众路线教育实践活动有了进一步的认识，对党的理论知识有了更深刻地理解，特别是对党的宗旨意识有了...</w:t>
      </w:r>
    </w:p>
    <w:p>
      <w:pPr>
        <w:ind w:left="0" w:right="0" w:firstLine="560"/>
        <w:spacing w:before="450" w:after="450" w:line="312" w:lineRule="auto"/>
      </w:pPr>
      <w:r>
        <w:rPr>
          <w:rFonts w:ascii="黑体" w:hAnsi="黑体" w:eastAsia="黑体" w:cs="黑体"/>
          <w:color w:val="000000"/>
          <w:sz w:val="36"/>
          <w:szCs w:val="36"/>
          <w:b w:val="1"/>
          <w:bCs w:val="1"/>
        </w:rPr>
        <w:t xml:space="preserve">第一篇：坚持把人民放在中心最高位置</w:t>
      </w:r>
    </w:p>
    <w:p>
      <w:pPr>
        <w:ind w:left="0" w:right="0" w:firstLine="560"/>
        <w:spacing w:before="450" w:after="450" w:line="312" w:lineRule="auto"/>
      </w:pPr>
      <w:r>
        <w:rPr>
          <w:rFonts w:ascii="宋体" w:hAnsi="宋体" w:eastAsia="宋体" w:cs="宋体"/>
          <w:color w:val="000"/>
          <w:sz w:val="28"/>
          <w:szCs w:val="28"/>
        </w:rPr>
        <w:t xml:space="preserve">坚持把人民放在中心最高位置</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 楊世觉 本人经过近段时间的理论学习，对开展党的群众路线教育实践活动有了进一步的认识，对党的理论知识有了更深刻地理解，特别是对党的宗旨意识有了加倍地了解，信念更坚定了。</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推动作用。“政之所兴，在顺民心；政之所废，在逆民心”。“”党的根基在人民、血脉在人民、力量在人民。开展党的群众路线教育实践活动，我们必须始终坚持全心全意为人民服务这一根本宗旨，把人民群众放在心中最高位置，以优良的作风保持和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唯物史观认为，人民是历史的创造者，群众是真正的英雄，人民群众是人类社会发展的决定性力量。正因如此，长期以来，我们党始终坚持密切联系群众，保持同人民群众的血肉联系，这也成为我们党无往而不胜的法宝。历史充分证明，人民群众是党的加量源泉。只要紧密联系群众，始终保持同人民群众的血肉联系，以群众为师，问需于民、问计于</w:t>
      </w:r>
    </w:p>
    <w:p>
      <w:pPr>
        <w:ind w:left="0" w:right="0" w:firstLine="560"/>
        <w:spacing w:before="450" w:after="450" w:line="312" w:lineRule="auto"/>
      </w:pPr>
      <w:r>
        <w:rPr>
          <w:rFonts w:ascii="宋体" w:hAnsi="宋体" w:eastAsia="宋体" w:cs="宋体"/>
          <w:color w:val="000"/>
          <w:sz w:val="28"/>
          <w:szCs w:val="28"/>
        </w:rPr>
        <w:t xml:space="preserve">1民、问智于民、问政于民，就没有克服不了的困难，就没有干不成的亊业。</w:t>
      </w:r>
    </w:p>
    <w:p>
      <w:pPr>
        <w:ind w:left="0" w:right="0" w:firstLine="560"/>
        <w:spacing w:before="450" w:after="450" w:line="312" w:lineRule="auto"/>
      </w:pPr>
      <w:r>
        <w:rPr>
          <w:rFonts w:ascii="宋体" w:hAnsi="宋体" w:eastAsia="宋体" w:cs="宋体"/>
          <w:color w:val="000"/>
          <w:sz w:val="28"/>
          <w:szCs w:val="28"/>
        </w:rPr>
        <w:t xml:space="preserve">回顾革命战争年代，党和人民群众的关系，人们常用鱼水关系、骨肉之情来形容。在战斗的岁月里，党和人民紧紧地团结在一起，同生死，共命运，军民团结如一人，试看天下谁能敌。从井冈山红色革命根据地的创建到五次反围剿，从红军长征到陕北抗日根据地的建立，从八年抗日到打倒蒋介石，解放全中国，人民群众始终与我们党和军队在一起，人民群众是我们的靠山，他们筹军粮，抬担架，救伤员，送子参军。每场战斗，每次胜利都和人民群众的支援、支持密不可分。</w:t>
      </w:r>
    </w:p>
    <w:p>
      <w:pPr>
        <w:ind w:left="0" w:right="0" w:firstLine="560"/>
        <w:spacing w:before="450" w:after="450" w:line="312" w:lineRule="auto"/>
      </w:pPr>
      <w:r>
        <w:rPr>
          <w:rFonts w:ascii="宋体" w:hAnsi="宋体" w:eastAsia="宋体" w:cs="宋体"/>
          <w:color w:val="000"/>
          <w:sz w:val="28"/>
          <w:szCs w:val="28"/>
        </w:rPr>
        <w:t xml:space="preserve">新中国成立后，我们涌现岀一大批密切联系群众，全心全意为人民服务的好党员、好干部，在社会上曾引起强烈反响。如毛主席的好战士雷锋同志，人民的好干部焦裕禄同志，他们的光辉亊迹家喻户晓、人人皆知，他们视人民为父母，把赤诚之心献给人民，受到了人民的赞扬。上世纪五六十年代，基层干部与群众同吃、同住、同劳动，被老百姓亲切称作“三同干部”、“泥腿子干部”。那时，干群团结，关系密切。在社会主义新时期，党对联系群众作风提出了更高的要求。我党也涌现岀了许许多多受人民爱戴的好干部，如人民公仆、新时期党员干部的楷模、援藏干部孔繁森，全国人民满意的公务员、江苏省泰州市信访局长张云泉，人民的好卫士、河南省登封市公安局女局长任长霞，全国优秀共产党员、云南省保山地委书记杨善洲，全国优秀共产党员、广西百色市凌云县陇雅村党支部书记吴天来等等。这些新时期立党为公、执政为民、一辈子全心全意为群众谋利益、忠于党的事业的好干部为党争光，为党旗添彩。</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贯彻党的群众路线，巩固党同人民群众的血肉联系尤为重要和紧迫。正如总书记所指出的那样：“现在交通工具发达了，干部与群众的距离却远了，通信工具先进了，干部与群众的沟通却难了，干部的学历高了，做群众工作的水平却低了”。“得民心者得天下，失民心者失天下”。党的执政地位不是一劳永逸、一成不变的，一旦我们丢掉了党的优良作风，失去了人民群众的拥护和支持，党的执政基础就会动摇，执政地位就不稳固。所以，我们必须始终坚持为人民服务，把人民放在心中最高位置。群众是根，民心是魂。我们党只有深深植根于群众之中，固守民心之魂，保持党同人民群众的血肉联系，才能肩负起人民的信任和重托，夺取中国特色社会主义的新胜利。2024、03、28</w:t>
      </w:r>
    </w:p>
    <w:p>
      <w:pPr>
        <w:ind w:left="0" w:right="0" w:firstLine="560"/>
        <w:spacing w:before="450" w:after="450" w:line="312" w:lineRule="auto"/>
      </w:pPr>
      <w:r>
        <w:rPr>
          <w:rFonts w:ascii="黑体" w:hAnsi="黑体" w:eastAsia="黑体" w:cs="黑体"/>
          <w:color w:val="000000"/>
          <w:sz w:val="36"/>
          <w:szCs w:val="36"/>
          <w:b w:val="1"/>
          <w:bCs w:val="1"/>
        </w:rPr>
        <w:t xml:space="preserve">第二篇：把人民放在心中最高位置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中国延安干部学院常务副院长陈燕楠接受了中国共产党新闻网记者专访</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巨大推动作用。</w:t>
      </w:r>
    </w:p>
    <w:p>
      <w:pPr>
        <w:ind w:left="0" w:right="0" w:firstLine="560"/>
        <w:spacing w:before="450" w:after="450" w:line="312" w:lineRule="auto"/>
      </w:pPr>
      <w:r>
        <w:rPr>
          <w:rFonts w:ascii="宋体" w:hAnsi="宋体" w:eastAsia="宋体" w:cs="宋体"/>
          <w:color w:val="000"/>
          <w:sz w:val="28"/>
          <w:szCs w:val="28"/>
        </w:rPr>
        <w:t xml:space="preserve">把人民放在心中最高位置，是中国共产党人的成功之道。毛泽东曾多次强调，历史首先是由人心向背决定的。得人心则昌，失人心则亡，这是千古不变的铁律。他把人民群众看作是“主人”、“老师”、“真正的英雄”，比作“上帝”和“父母”。在延安，共产党的路线，就是人民的路线；共产党的责任，是向人民负责；共产党的行动和政策，要适应人民的需要；共产党的党员和干部，是为人民服务的公仆。人民至上，人民利益高于一切，始终是中国共产党人的根本理念和最高价值取向。正因为党把人民放在心中最高位置，才赢得了人民的信任和拥护。党中央在转战陕北的日子里，毛泽东、周恩来、任弼时率几百人的中央机关纵队与胡宗南20多万大军周旋了一年多，没有一个群众向敌人告密。相反，群众却把藏在山里的粮食、猪羊拿出来送给中央机关和部队。对这种鱼水相依的党群关系，毛泽东作了深刻的解释：“水可以没有鱼，鱼不能没有水。” 可以说，中国革命的胜利，是中国共产党赢得人民的胜利。</w:t>
      </w:r>
    </w:p>
    <w:p>
      <w:pPr>
        <w:ind w:left="0" w:right="0" w:firstLine="560"/>
        <w:spacing w:before="450" w:after="450" w:line="312" w:lineRule="auto"/>
      </w:pPr>
      <w:r>
        <w:rPr>
          <w:rFonts w:ascii="宋体" w:hAnsi="宋体" w:eastAsia="宋体" w:cs="宋体"/>
          <w:color w:val="000"/>
          <w:sz w:val="28"/>
          <w:szCs w:val="28"/>
        </w:rPr>
        <w:t xml:space="preserve">把人民放在心中最高位置，就要对人民怀有深厚的感情。思想是行动的先导。只有把人民当主人、当亲人，感情上贴近群众，才能行动上服务群众，放下架子，扑下身子，为群众办实事、办好事、解难事。群众利益无小事。人民群众的小事，就是领导干部应该办的大事、实事。孩子上学、就业、看病问题……看似小事，对群众来说却是大事、烦心事，领导干部就应该把群众的事当大事、当急事办，而且要办到位，办到让群众满意。2024年4月14日凌晨，青海玉树发生地震，正在华盛顿出席核安全峰会的国家主席胡锦涛提前回国，他在向各国领导人告辞时说：“在这一困难时刻，我要尽快赶回国内，同我国人民在一起，投入抗震救灾。”当地时间15日晚11时30分，他乘专机踏上万里归程，4月18日一早飞赴抗震救灾一线，指导抗震救灾工作。困难时刻干部同人民在一起，充分反映了党对人民的深厚感情。“意莫高于爱民，行莫厚于乐民”。焦裕禄、孔繁森、杨善洲……他们是我们党千千万万个爱民、乐民的楷模。只要党的干部像他们那样爱民、亲民、惠民，必然会把百姓的事情放在心上，落实在行动上，就能向人民交一份合格的答卷。</w:t>
      </w:r>
    </w:p>
    <w:p>
      <w:pPr>
        <w:ind w:left="0" w:right="0" w:firstLine="560"/>
        <w:spacing w:before="450" w:after="450" w:line="312" w:lineRule="auto"/>
      </w:pPr>
      <w:r>
        <w:rPr>
          <w:rFonts w:ascii="宋体" w:hAnsi="宋体" w:eastAsia="宋体" w:cs="宋体"/>
          <w:color w:val="000"/>
          <w:sz w:val="28"/>
          <w:szCs w:val="28"/>
        </w:rPr>
        <w:t xml:space="preserve">把人民放在心中最高位置，就要问政于民、问计于民、问需于民。总书记指出：“人民对美好生活的向往，就是我们的奋斗目标。” 这是以人为本、执政为民的客观要求，也是发挥密切联系群众传统优势的题中应有之义。以人民利益为重，拜群众为师，为人民服务，是改革开放取得巨大成就的重要源泉。应对执政考验，防范执政风险，要善于保持党同群众的直接联系，从群众的需求、困难中认识我们工作的不足，从群众的建议、意见中完善我们的政策，从群众的监督批评中深化干部的教育和自警，从群众的经验、智慧中丰富和发展党的理论，防止官僚主义和形式主义。实践证明，少数干部存在的轻视群众的经验，忽视群众的声音、不贴近群众、当官做老爷等“官本位”现象，与以人为本、执政为民的理念是根本对立的，与社会主义民主政治的发展大势是相背离的，是封建官僚思想在党内的反映。中国共产党长期执政，必须坚决反对贪污腐败、脱离群众、形式主义和官僚主义，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群众是根，民心是魂。我们党只有深深植根于群众之中，固守民心之魂，保持党同人民群众的血肉联系，才能肩负起人民的信任和重托，夺取中国特色社会主义新胜利。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第三篇：《始终把人民放在最高位置》心得体会</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《始终把人民放在最高位置》心得体会1</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永远立于不败之地的“制胜法宝”。胡锦涛同志在“七一”讲话中指出，在新的历史条件下提高党的建设科学化水平，必须坚持以人为本、执政为民理念，牢固树立马克思主义群众观点、自觉贯彻党的群众路线，始终保持党同人民群众的血肉联系。连日来，广大党员干部认真学习“七一”讲话，他们表示，每一个共产党员只有把人民放在心中最高位置，才能获得人民支持拥护，党的执政地位才能得到不断巩固。</w:t>
      </w:r>
    </w:p>
    <w:p>
      <w:pPr>
        <w:ind w:left="0" w:right="0" w:firstLine="560"/>
        <w:spacing w:before="450" w:after="450" w:line="312" w:lineRule="auto"/>
      </w:pPr>
      <w:r>
        <w:rPr>
          <w:rFonts w:ascii="宋体" w:hAnsi="宋体" w:eastAsia="宋体" w:cs="宋体"/>
          <w:color w:val="000"/>
          <w:sz w:val="28"/>
          <w:szCs w:val="28"/>
        </w:rPr>
        <w:t xml:space="preserve">密切联系群众是党的最大政治优势</w:t>
      </w:r>
    </w:p>
    <w:p>
      <w:pPr>
        <w:ind w:left="0" w:right="0" w:firstLine="560"/>
        <w:spacing w:before="450" w:after="450" w:line="312" w:lineRule="auto"/>
      </w:pPr>
      <w:r>
        <w:rPr>
          <w:rFonts w:ascii="宋体" w:hAnsi="宋体" w:eastAsia="宋体" w:cs="宋体"/>
          <w:color w:val="000"/>
          <w:sz w:val="28"/>
          <w:szCs w:val="28"/>
        </w:rPr>
        <w:t xml:space="preserve">胡锦涛同志在讲话中高度概括中国共产党90年历程中所取得的辉煌成就，指出我们党带领人民完成和推进了三件大事。而中国共产党之所以能够完成和推进这三件大事，一个根本原因，就是中国共产党始终与中国最广大的人民群众站在一起，紧紧地依靠人民群众。中央党校党建部副主任戴焰军说：</w:t>
      </w:r>
    </w:p>
    <w:p>
      <w:pPr>
        <w:ind w:left="0" w:right="0" w:firstLine="560"/>
        <w:spacing w:before="450" w:after="450" w:line="312" w:lineRule="auto"/>
      </w:pPr>
      <w:r>
        <w:rPr>
          <w:rFonts w:ascii="宋体" w:hAnsi="宋体" w:eastAsia="宋体" w:cs="宋体"/>
          <w:color w:val="000"/>
          <w:sz w:val="28"/>
          <w:szCs w:val="28"/>
        </w:rPr>
        <w:t xml:space="preserve">“中国共产党的成功如果要说有什么秘诀的话，那么，最根本的一条，就是党始终把自己的命运和中国最广大人民群众的命运紧紧绑在一起。”</w:t>
      </w:r>
    </w:p>
    <w:p>
      <w:pPr>
        <w:ind w:left="0" w:right="0" w:firstLine="560"/>
        <w:spacing w:before="450" w:after="450" w:line="312" w:lineRule="auto"/>
      </w:pPr>
      <w:r>
        <w:rPr>
          <w:rFonts w:ascii="宋体" w:hAnsi="宋体" w:eastAsia="宋体" w:cs="宋体"/>
          <w:color w:val="000"/>
          <w:sz w:val="28"/>
          <w:szCs w:val="28"/>
        </w:rPr>
        <w:t xml:space="preserve">讲话强调，密切联系群众是我们党的最大政治优势，来自人民、植根人民、服务人民，是我们党永远立于不败之地的根本。戴焰军表示，自中国共产党建立前后到夺取政权，中国先后出现过300多个政党和政治组织，包括国民党这样曾经一度执政的政党，但唯有中国共产党在极其艰难困苦的条件下不断发展壮大，并最终走向成功。</w:t>
      </w:r>
    </w:p>
    <w:p>
      <w:pPr>
        <w:ind w:left="0" w:right="0" w:firstLine="560"/>
        <w:spacing w:before="450" w:after="450" w:line="312" w:lineRule="auto"/>
      </w:pPr>
      <w:r>
        <w:rPr>
          <w:rFonts w:ascii="宋体" w:hAnsi="宋体" w:eastAsia="宋体" w:cs="宋体"/>
          <w:color w:val="000"/>
          <w:sz w:val="28"/>
          <w:szCs w:val="28"/>
        </w:rPr>
        <w:t xml:space="preserve">讲话指出，脱离群众是我们党执政后的最大危险。“这些年来，我们发现一些地方出现了政绩工程、面子工程，虽然党和政府花了不少钱、下了很大力气，却得不到群众的认可，甚至遭到群众的反感。”中央党校教授辛鸣分析，“为什么?就是因为有的党委政府在制定政策时脱离了群众，没有从群众的出发点去考虑问题。‘七一’讲话把脱离群众当作党执政后的最大危险，决不是危言耸听，必须高度警惕。”</w:t>
      </w:r>
    </w:p>
    <w:p>
      <w:pPr>
        <w:ind w:left="0" w:right="0" w:firstLine="560"/>
        <w:spacing w:before="450" w:after="450" w:line="312" w:lineRule="auto"/>
      </w:pPr>
      <w:r>
        <w:rPr>
          <w:rFonts w:ascii="宋体" w:hAnsi="宋体" w:eastAsia="宋体" w:cs="宋体"/>
          <w:color w:val="000"/>
          <w:sz w:val="28"/>
          <w:szCs w:val="28"/>
        </w:rPr>
        <w:t xml:space="preserve">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帮助所住村建一个坚强有力的党组织，开好一个解放思想、促进发展的讨论会，帮助制订一个切合实际的发展规划，帮助上一个好的致富项目，解决一些群众关注的实际问题，形成一个促进作风转变、推进项目建设的调研报告„„今年以来，山西实行领导干部下乡住村“六个一”制度，要求省委常委带头，每年拿出3天以上的时间住村，与当地的群众同吃、同住、同劳动。截至目前省、市、县、乡各级共有7万多名干部下乡住村，共住村</w:t>
      </w:r>
    </w:p>
    <w:p>
      <w:pPr>
        <w:ind w:left="0" w:right="0" w:firstLine="560"/>
        <w:spacing w:before="450" w:after="450" w:line="312" w:lineRule="auto"/>
      </w:pPr>
      <w:r>
        <w:rPr>
          <w:rFonts w:ascii="宋体" w:hAnsi="宋体" w:eastAsia="宋体" w:cs="宋体"/>
          <w:color w:val="000"/>
          <w:sz w:val="28"/>
          <w:szCs w:val="28"/>
        </w:rPr>
        <w:t xml:space="preserve">1.2万多个。</w:t>
      </w:r>
    </w:p>
    <w:p>
      <w:pPr>
        <w:ind w:left="0" w:right="0" w:firstLine="560"/>
        <w:spacing w:before="450" w:after="450" w:line="312" w:lineRule="auto"/>
      </w:pPr>
      <w:r>
        <w:rPr>
          <w:rFonts w:ascii="宋体" w:hAnsi="宋体" w:eastAsia="宋体" w:cs="宋体"/>
          <w:color w:val="000"/>
          <w:sz w:val="28"/>
          <w:szCs w:val="28"/>
        </w:rPr>
        <w:t xml:space="preserve">山西省长治市郊区区长金所军通过学习“七一”讲话，对“六个一”活动密切干群关系的作用有了更加深刻的认识：</w:t>
      </w:r>
    </w:p>
    <w:p>
      <w:pPr>
        <w:ind w:left="0" w:right="0" w:firstLine="560"/>
        <w:spacing w:before="450" w:after="450" w:line="312" w:lineRule="auto"/>
      </w:pPr>
      <w:r>
        <w:rPr>
          <w:rFonts w:ascii="宋体" w:hAnsi="宋体" w:eastAsia="宋体" w:cs="宋体"/>
          <w:color w:val="000"/>
          <w:sz w:val="28"/>
          <w:szCs w:val="28"/>
        </w:rPr>
        <w:t xml:space="preserve">“讲话强调，要把人民放在心中最高位置，尊重人民主体地位，尊重人民首创精神，拜人民为师，把政治智慧的增长、执政本领的增强深深扎根于人民的创造性实践之中。这一表述充分体现了历史唯物主义的观点。实践证明，健全联系和服务群众制度，健全党和政府主导的维护群众权益机制，是确保解民忧、增民利、惠民生的重要保障。”戴焰军说：</w:t>
      </w:r>
    </w:p>
    <w:p>
      <w:pPr>
        <w:ind w:left="0" w:right="0" w:firstLine="560"/>
        <w:spacing w:before="450" w:after="450" w:line="312" w:lineRule="auto"/>
      </w:pPr>
      <w:r>
        <w:rPr>
          <w:rFonts w:ascii="宋体" w:hAnsi="宋体" w:eastAsia="宋体" w:cs="宋体"/>
          <w:color w:val="000"/>
          <w:sz w:val="28"/>
          <w:szCs w:val="28"/>
        </w:rPr>
        <w:t xml:space="preserve">“只有虚心向人民群众学习，真诚倾听群众的呼声，反映群众的意愿，才能把我们的工作做到实处，才能少犯或不犯错误，少走或不走弯路。”</w:t>
      </w:r>
    </w:p>
    <w:p>
      <w:pPr>
        <w:ind w:left="0" w:right="0" w:firstLine="560"/>
        <w:spacing w:before="450" w:after="450" w:line="312" w:lineRule="auto"/>
      </w:pPr>
      <w:r>
        <w:rPr>
          <w:rFonts w:ascii="宋体" w:hAnsi="宋体" w:eastAsia="宋体" w:cs="宋体"/>
          <w:color w:val="000"/>
          <w:sz w:val="28"/>
          <w:szCs w:val="28"/>
        </w:rPr>
        <w:t xml:space="preserve">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“七一”讲话强调，“只有我们把群众当亲人，群众才会把我们当亲人。各级党政机关和干部要坚持工作重心下移，经常深入实际、深入基层、深入群众，做到知民情、解民忧、暖民心。”</w:t>
      </w:r>
    </w:p>
    <w:p>
      <w:pPr>
        <w:ind w:left="0" w:right="0" w:firstLine="560"/>
        <w:spacing w:before="450" w:after="450" w:line="312" w:lineRule="auto"/>
      </w:pPr>
      <w:r>
        <w:rPr>
          <w:rFonts w:ascii="宋体" w:hAnsi="宋体" w:eastAsia="宋体" w:cs="宋体"/>
          <w:color w:val="000"/>
          <w:sz w:val="28"/>
          <w:szCs w:val="28"/>
        </w:rPr>
        <w:t xml:space="preserve">“我深深地感到，对于群众的事，发展的大事一定要办好，生活的‘小’事也一定要办妥。”海南琼海市委书记祝春荣对“七一”讲话有着深刻的感触：</w:t>
      </w:r>
    </w:p>
    <w:p>
      <w:pPr>
        <w:ind w:left="0" w:right="0" w:firstLine="560"/>
        <w:spacing w:before="450" w:after="450" w:line="312" w:lineRule="auto"/>
      </w:pPr>
      <w:r>
        <w:rPr>
          <w:rFonts w:ascii="宋体" w:hAnsi="宋体" w:eastAsia="宋体" w:cs="宋体"/>
          <w:color w:val="000"/>
          <w:sz w:val="28"/>
          <w:szCs w:val="28"/>
        </w:rPr>
        <w:t xml:space="preserve">xx指出：</w:t>
      </w:r>
    </w:p>
    <w:p>
      <w:pPr>
        <w:ind w:left="0" w:right="0" w:firstLine="560"/>
        <w:spacing w:before="450" w:after="450" w:line="312" w:lineRule="auto"/>
      </w:pPr>
      <w:r>
        <w:rPr>
          <w:rFonts w:ascii="宋体" w:hAnsi="宋体" w:eastAsia="宋体" w:cs="宋体"/>
          <w:color w:val="000"/>
          <w:sz w:val="28"/>
          <w:szCs w:val="28"/>
        </w:rPr>
        <w:t xml:space="preserve">“目前，各地广泛开展了干部下基层、大接访等活动。事实上，群众并不会在意我们深入基层给他们种了多少地，而是在意这种行为背后是真情实意还是虚情假意。因此，干部下基层千万不要做走马观花的过客，不要做叽里哇啦的‘钦差大臣’，更不能做采风猎奇的观光者，要以群众自家人的身份，与群众端同样的碗，与群众睡同样的床，与群众干同样的活，为群众切切实实地谋利益，群众才可能真正把你当亲人。”</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《始终把人民放在最高位置》心得体会2</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每一个共产党员都要把人民放在心中最高位置。”我们要始终牢记和践行这一要求，牢固树立马克思主义群众观点，自觉贯彻党的群众路线，坚持全心全意为人民服务。</w:t>
      </w:r>
    </w:p>
    <w:p>
      <w:pPr>
        <w:ind w:left="0" w:right="0" w:firstLine="560"/>
        <w:spacing w:before="450" w:after="450" w:line="312" w:lineRule="auto"/>
      </w:pPr>
      <w:r>
        <w:rPr>
          <w:rFonts w:ascii="宋体" w:hAnsi="宋体" w:eastAsia="宋体" w:cs="宋体"/>
          <w:color w:val="000"/>
          <w:sz w:val="28"/>
          <w:szCs w:val="28"/>
        </w:rPr>
        <w:t xml:space="preserve">把人民放在心中最高位置，是巩固和加强党的执政地位的需要。永远不能忘记“人民是真正的英雄”，时刻“把人民放在心中最高位置”，“拜人民为师”，把群众“当亲人”等等，这些理念都折射出执政者对人民的尊重，反映了执政党与人民的关系。</w:t>
      </w:r>
    </w:p>
    <w:p>
      <w:pPr>
        <w:ind w:left="0" w:right="0" w:firstLine="560"/>
        <w:spacing w:before="450" w:after="450" w:line="312" w:lineRule="auto"/>
      </w:pPr>
      <w:r>
        <w:rPr>
          <w:rFonts w:ascii="宋体" w:hAnsi="宋体" w:eastAsia="宋体" w:cs="宋体"/>
          <w:color w:val="000"/>
          <w:sz w:val="28"/>
          <w:szCs w:val="28"/>
        </w:rPr>
        <w:t xml:space="preserve">把人民放在心中最高位置，是我们党的宗旨的集中体现。党从诞生之日起，就把为人民谋利益作为最终目标。把人民放在心中最高位置，就要做到在任何时候都要把为人民谋利益作为最高价值追求，把实现共同富裕作为最高价值理想。</w:t>
      </w:r>
    </w:p>
    <w:p>
      <w:pPr>
        <w:ind w:left="0" w:right="0" w:firstLine="560"/>
        <w:spacing w:before="450" w:after="450" w:line="312" w:lineRule="auto"/>
      </w:pPr>
      <w:r>
        <w:rPr>
          <w:rFonts w:ascii="宋体" w:hAnsi="宋体" w:eastAsia="宋体" w:cs="宋体"/>
          <w:color w:val="000"/>
          <w:sz w:val="28"/>
          <w:szCs w:val="28"/>
        </w:rPr>
        <w:t xml:space="preserve">把人民放在心中最高位置，是保持党同人民群众血肉联系的基本要求。密切联系群众是我们党的最大优势。植根人民，服务人民，是我们党永远立于不败之地的根本。脱离群众是我们党的最大危险。</w:t>
      </w:r>
    </w:p>
    <w:p>
      <w:pPr>
        <w:ind w:left="0" w:right="0" w:firstLine="560"/>
        <w:spacing w:before="450" w:after="450" w:line="312" w:lineRule="auto"/>
      </w:pPr>
      <w:r>
        <w:rPr>
          <w:rFonts w:ascii="宋体" w:hAnsi="宋体" w:eastAsia="宋体" w:cs="宋体"/>
          <w:color w:val="000"/>
          <w:sz w:val="28"/>
          <w:szCs w:val="28"/>
        </w:rPr>
        <w:t xml:space="preserve">“只有我们把群众当亲人，群众才会把我们当亲人。”胡锦涛总书记的讲话语重心长，我们一定要铭记在心，并在实际生活中始终做到把人民放在第一位，权为民所用，情为民所系，利为民所谋，从而使我们的工作和事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《始终把人民放在最高位置》心得体会3</w:t>
      </w:r>
    </w:p>
    <w:p>
      <w:pPr>
        <w:ind w:left="0" w:right="0" w:firstLine="560"/>
        <w:spacing w:before="450" w:after="450" w:line="312" w:lineRule="auto"/>
      </w:pPr>
      <w:r>
        <w:rPr>
          <w:rFonts w:ascii="宋体" w:hAnsi="宋体" w:eastAsia="宋体" w:cs="宋体"/>
          <w:color w:val="000"/>
          <w:sz w:val="28"/>
          <w:szCs w:val="28"/>
        </w:rPr>
        <w:t xml:space="preserve">“人民是真正的英雄”“坚持人民主体地位”“国家一切权力属于人民”……4000多字的内容，84次提到“人民”。习近平总书记在十三届全国人大一次会议上的讲话，赢得现场如潮的掌声，更激起回响、激发共鸣，焕发亿万人民的坚定信心和奋斗激情。</w:t>
      </w:r>
    </w:p>
    <w:p>
      <w:pPr>
        <w:ind w:left="0" w:right="0" w:firstLine="560"/>
        <w:spacing w:before="450" w:after="450" w:line="312" w:lineRule="auto"/>
      </w:pPr>
      <w:r>
        <w:rPr>
          <w:rFonts w:ascii="宋体" w:hAnsi="宋体" w:eastAsia="宋体" w:cs="宋体"/>
          <w:color w:val="000"/>
          <w:sz w:val="28"/>
          <w:szCs w:val="28"/>
        </w:rPr>
        <w:t xml:space="preserve">“始终要把人民放在心中最高的位置，始终全心全意为人民服务，始终为人民利益和幸福而努力工作。”人民是历史的创造者，群众是真正的英雄。人民群众是我们力量的源泉。如何做到始终为人民利益和幸福而努力工作呢?</w:t>
      </w:r>
    </w:p>
    <w:p>
      <w:pPr>
        <w:ind w:left="0" w:right="0" w:firstLine="560"/>
        <w:spacing w:before="450" w:after="450" w:line="312" w:lineRule="auto"/>
      </w:pPr>
      <w:r>
        <w:rPr>
          <w:rFonts w:ascii="宋体" w:hAnsi="宋体" w:eastAsia="宋体" w:cs="宋体"/>
          <w:color w:val="000"/>
          <w:sz w:val="28"/>
          <w:szCs w:val="28"/>
        </w:rPr>
        <w:t xml:space="preserve">敬畏人民，始终要把人民放在心中最高的位置。“民惟邦本，本固邦宁”。要始终为人民利益和幸福而努力工作，必须要有敬畏之心，敬畏人民。我们党来自人民，植根人民。我们党的血脉在人民，力量在人民。我们几千年历史与民本思想的支撑，敬畏人民的思想根植于广大党员干部的心底。浩荡历史无数次雄辩地证明人民群众其中主要是劳动群众是创造了社会物质财富实践活动的主体，是创造社会精神财富实践活动的主体，是变革社会实践活动的主体，在社会变革中起主体作用。党员干部要常怀敬畏之心，在心理上尊重、在感情上融入群众、在行动上帮扶，才能牢记“为中国人民谋幸福，为中华民族谋复兴”的初心和使命，不断为了“人民对美好生活的向往就是我们的奋斗目标”而奋斗。</w:t>
      </w:r>
    </w:p>
    <w:p>
      <w:pPr>
        <w:ind w:left="0" w:right="0" w:firstLine="560"/>
        <w:spacing w:before="450" w:after="450" w:line="312" w:lineRule="auto"/>
      </w:pPr>
      <w:r>
        <w:rPr>
          <w:rFonts w:ascii="宋体" w:hAnsi="宋体" w:eastAsia="宋体" w:cs="宋体"/>
          <w:color w:val="000"/>
          <w:sz w:val="28"/>
          <w:szCs w:val="28"/>
        </w:rPr>
        <w:t xml:space="preserve">信仰人民，共筑中华民族伟大的精神大厦。信仰是每个人的一种主张，是一种信任，是一种尊重，是一种带有情感特质的自觉行为。要始终为人民利益和幸福而努力工作，需要营造信仰人民的风尚，构建信仰人民的精神大厦，让始终为人民利益和幸福而努力工作成为一种行动上的自觉、精神上的寄托。中国共产党从诞生的那天起，就是为了广大的劳苦大众，就是为了广大人民。从南湖的小船一路扬帆，书写了波澜壮阔的史诗。这篇史诗里，每一章、每一句、每一个音符，都是信仰人民的回响。在工作中要树立伟大的共产主义情怀，做坚定的马克思主义的实践者，是时刻把对人民的信仰作为最根本的信仰毫不动摇，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依靠人民，夯实党的根基壮大为民服务的力量。“坚信党的根基在人民、党的力量在人民，坚持一切为了人民、一切依靠人民，充分发挥广大人民群众积极性、主动性、创造性，不断把为人民造福事业推向前进。”要始终为人民利益和幸福而努力工作，仅仅依靠党员干部的力量是不够的。三百六十行，行行出状元。群众中蕴藏着无穷无尽的智慧和力量，要团结广大人民群众一道，不断夯实党的执政根基，不断壮大为民服务的力量，更好地为人民利益和幸福而努力。要坚持人民主体地位，发挥人民首创精神。要相信群众，依靠群众，密切联系群众，问政于民、问需于民、问计于民、问效于民、集思广益，最大限度地调动广大党员、干部、群众的积极性和创造性，凝心聚力，书写为民服务的新篇章。</w:t>
      </w:r>
    </w:p>
    <w:p>
      <w:pPr>
        <w:ind w:left="0" w:right="0" w:firstLine="560"/>
        <w:spacing w:before="450" w:after="450" w:line="312" w:lineRule="auto"/>
      </w:pPr>
      <w:r>
        <w:rPr>
          <w:rFonts w:ascii="宋体" w:hAnsi="宋体" w:eastAsia="宋体" w:cs="宋体"/>
          <w:color w:val="000"/>
          <w:sz w:val="28"/>
          <w:szCs w:val="28"/>
        </w:rPr>
        <w:t xml:space="preserve">服务人民，始终为人民利益和幸福而努力工作。为什么人的问题，是检验一个政党、一个政权性质的试金石。要践行我们党全心全意为人民服务的宗旨。首先要牢牢把握人民对美好生活的向往这个总体目标开展工作。要抓住人民最关心最直接最现实的利益问题。要坚持把人民群众的小事当作自己的大事，从人民群众关心的事情做起，从让人民群众满意的事情做起，带领人民不断创造美好生活。其次要“既尽力而为，又量力而行，一件事情接着一件事情办，一年接着一年干。”要撸起袖子加油干，扑下身子抓落实，把全部精力投入到为人民服务的工作中来。抓住人民最关心最直接最现实的利益问题，解决抓住人民最关心最直接最现实的利益问题是一个系统工程，不能脱离实际盲目蛮干。路是一步一步走出来的，事情是一件一件做出来的，要有“铁杵磨成针”的恒心和毅力，坚持久久为功。</w:t>
      </w:r>
    </w:p>
    <w:p>
      <w:pPr>
        <w:ind w:left="0" w:right="0" w:firstLine="560"/>
        <w:spacing w:before="450" w:after="450" w:line="312" w:lineRule="auto"/>
      </w:pPr>
      <w:r>
        <w:rPr>
          <w:rFonts w:ascii="宋体" w:hAnsi="宋体" w:eastAsia="宋体" w:cs="宋体"/>
          <w:color w:val="000"/>
          <w:sz w:val="28"/>
          <w:szCs w:val="28"/>
        </w:rPr>
        <w:t xml:space="preserve">始终为人民利益和幸福而努力工作，是承诺，是决心，是坚持以人民为中心的新时代强音!</w:t>
      </w:r>
    </w:p>
    <w:p>
      <w:pPr>
        <w:ind w:left="0" w:right="0" w:firstLine="560"/>
        <w:spacing w:before="450" w:after="450" w:line="312" w:lineRule="auto"/>
      </w:pPr>
      <w:r>
        <w:rPr>
          <w:rFonts w:ascii="黑体" w:hAnsi="黑体" w:eastAsia="黑体" w:cs="黑体"/>
          <w:color w:val="000000"/>
          <w:sz w:val="36"/>
          <w:szCs w:val="36"/>
          <w:b w:val="1"/>
          <w:bCs w:val="1"/>
        </w:rPr>
        <w:t xml:space="preserve">第四篇：把人民放在心中最高位置(演讲)</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我是永仁中队副指导员张路昆。今天，我演讲的题目是《把人民放在心中最高位置》。在我走上讲台之前，我曾望向窗外，一群圣洁的白鸽起舞在蓝天，和平祥和真好！于是我在内心深处以一个军人的赤诚，抬起了右臂，向彝州人民致一个崇高的军礼！把人民放在心中最高位置，就是要做忠诚可靠的人民卫士。烈火铸忠诚，丹心写春秋。忠于人民，就是要在任何时候，任何情况下，立场坚定、旗帜鲜明。在2024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把人民放在心中最高位置，就是要把赴汤蹈火作为永不放弃的承诺。从勇斗森林火灾，到血战居民区大火；从智救被困群众，到成功处置各种爆炸；从抗击冰雪灾害，到救援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w:t>
      </w:r>
    </w:p>
    <w:p>
      <w:pPr>
        <w:ind w:left="0" w:right="0" w:firstLine="560"/>
        <w:spacing w:before="450" w:after="450" w:line="312" w:lineRule="auto"/>
      </w:pPr>
      <w:r>
        <w:rPr>
          <w:rFonts w:ascii="宋体" w:hAnsi="宋体" w:eastAsia="宋体" w:cs="宋体"/>
          <w:color w:val="000"/>
          <w:sz w:val="28"/>
          <w:szCs w:val="28"/>
        </w:rPr>
        <w:t xml:space="preserve">1神动力。</w:t>
      </w:r>
    </w:p>
    <w:p>
      <w:pPr>
        <w:ind w:left="0" w:right="0" w:firstLine="560"/>
        <w:spacing w:before="450" w:after="450" w:line="312" w:lineRule="auto"/>
      </w:pPr>
      <w:r>
        <w:rPr>
          <w:rFonts w:ascii="宋体" w:hAnsi="宋体" w:eastAsia="宋体" w:cs="宋体"/>
          <w:color w:val="000"/>
          <w:sz w:val="28"/>
          <w:szCs w:val="28"/>
        </w:rPr>
        <w:t xml:space="preserve">把人民放在心中最高位置，就是要把服务人民作为永不停歇的追求。大火袭来，消防官兵奋战于烈焰最凶处；洪水涌来，消防官兵冲锋在波峰浪尖上；毒气泄漏，消防官兵穿梭于离死神最近处；地震降临，消防官兵拼搏在抗震救灾第一线，用血肉之躯保护国家和人民群众的生命财产安全；旱魔肆掠，消防官兵为灾民送去甘霖。“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真正做到守一方驻地，保一方平安，促一方和谐，我们的事业必将蒸蒸日上。</w:t>
      </w:r>
    </w:p>
    <w:p>
      <w:pPr>
        <w:ind w:left="0" w:right="0" w:firstLine="560"/>
        <w:spacing w:before="450" w:after="450" w:line="312" w:lineRule="auto"/>
      </w:pPr>
      <w:r>
        <w:rPr>
          <w:rFonts w:ascii="宋体" w:hAnsi="宋体" w:eastAsia="宋体" w:cs="宋体"/>
          <w:color w:val="000"/>
          <w:sz w:val="28"/>
          <w:szCs w:val="28"/>
        </w:rPr>
        <w:t xml:space="preserve">我们是一群特殊的集体，工作特殊，身份特殊，使命特殊。如今的119不再是简单的火警电话，在人民的生命财产受到大火的威胁，在被困群众被死神召唤时，只要有灾难的地方，只要有人民生活的地方，无时无刻不闪动着我们矫健的身影„„他，一个24岁的消防战士，生死攸关的时刻，迎头而上，用柔弱的肩膀以命相搏，完成了生命的伟大托举。他，被新闻媒体称为云南“最帅消防兵”，论坛网友亲切称之为“勇敢兵哥”、“最帅男人”。他，就是云南省楚雄市公安消防大队一名普通的消防战士——陈章亮。楚雄一中教师马丽说：“最让我们感佩的是，一般人的本能是躲闪开来，但陈章亮的职业素质战胜了本能反应。面对千钧下坠之力，英雄以血肉之躯迎上去，挽</w:t>
      </w:r>
    </w:p>
    <w:p>
      <w:pPr>
        <w:ind w:left="0" w:right="0" w:firstLine="560"/>
        <w:spacing w:before="450" w:after="450" w:line="312" w:lineRule="auto"/>
      </w:pPr>
      <w:r>
        <w:rPr>
          <w:rFonts w:ascii="宋体" w:hAnsi="宋体" w:eastAsia="宋体" w:cs="宋体"/>
          <w:color w:val="000"/>
          <w:sz w:val="28"/>
          <w:szCs w:val="28"/>
        </w:rPr>
        <w:t xml:space="preserve">救了一条生命。”面对鲜花、荣誉和掌声时，他却说“这是我应该做的，如果再给我一次机会，我会更好地接住她”。他，用实际行动诠释了“忠诚可靠、服务人民、竭诚奉献”三句话总要求的深刻内涵，不愧为党和人民的忠诚卫士。</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如火如荼的开展，必须始终把人民放在心中最高位置，是党的执政理念，身为消防人的我们，就是要把党的这一神圣期望作为一切工作的出发点和落脚点。在“寻找最美消防员”的颁奖典礼上，当看到刘亚飞“飞”过洪水，扑向被困群众，我的心“嗖”地一下紧了，那是怎样的力量，能让人为了他人以命相搏；当看到杨伦为营救井下被困群众 “三进三出”，几度缺氧，几度昏阙，那是怎样的信念，可让死神也望而却步；当看到“桥兄弟”在洪水中，毅然决然搭起生命的桥梁，又是怎样的信仰，使他们肩负得起生命的重托；当看到年轻的勇士田思嘉、孙茂珲用生命铸就的荣誉丰碑时，我明白了，那是血与火铸就的忠诚可靠，那是人民的利益高于一切的最美写照！正是基于这种对人民的深深的爱，消防部队才出现了许许多多可歌可泣的感人事迹，造就了一大批忠于职守、甘于奉献、勇于牺牲的消防英模。</w:t>
      </w:r>
    </w:p>
    <w:p>
      <w:pPr>
        <w:ind w:left="0" w:right="0" w:firstLine="560"/>
        <w:spacing w:before="450" w:after="450" w:line="312" w:lineRule="auto"/>
      </w:pPr>
      <w:r>
        <w:rPr>
          <w:rFonts w:ascii="宋体" w:hAnsi="宋体" w:eastAsia="宋体" w:cs="宋体"/>
          <w:color w:val="000"/>
          <w:sz w:val="28"/>
          <w:szCs w:val="28"/>
        </w:rPr>
        <w:t xml:space="preserve">战友们，同志们，我们诚为红门之一砾，恳做消防之一粟。奥斯特洛夫斯基在《钢铁是怎样炼成的》一书中写道：“人的一生可能燃烧，也可能腐朽。我不能腐朽，我渴望燃烧起来。”我们是人民的消防兵，我们的热血注定为人民而流淌，我们的青春必定为人民而燃烧，我们用“人民在我心中”这一赤诚谱写的消防战歌也必定更加高亢、嘹亮。</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把人民放在心中最高位置1</w:t>
      </w:r>
    </w:p>
    <w:p>
      <w:pPr>
        <w:ind w:left="0" w:right="0" w:firstLine="560"/>
        <w:spacing w:before="450" w:after="450" w:line="312" w:lineRule="auto"/>
      </w:pPr>
      <w:r>
        <w:rPr>
          <w:rFonts w:ascii="宋体" w:hAnsi="宋体" w:eastAsia="宋体" w:cs="宋体"/>
          <w:color w:val="000"/>
          <w:sz w:val="28"/>
          <w:szCs w:val="28"/>
        </w:rPr>
        <w:t xml:space="preserve">7月5日，深化党和国家机构改革总结会议在北京召开，习近平总书记出席会议并发表重要讲话。他强调，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习总书记在总结会议上的重要讲话鼓舞斗志、引领航向。毫无疑问，深化党和国家机构改革是新时期全面深化改革，永葆党先进性的具体体现，是坚持和加强党的全面领导、加强党的长期执政能力建设的必然要求，也是我们伟大的党顺应时代潮流和人民意愿，勇于自我革新，让党和人民事业始终充满奋勇前进的强大动力，团结带领全国人民进行民族复兴新的伟大革命。但这场新的伟大革命不是一蹴而就的，也不是敲锣打鼓轻轻松松就能实现的，尤其是让机构改革真正发生化学反应，更离不开广大党员干部的积极参与与坚持不懈地努力。那么，面对机构改革之浓浓春意，各级党员领导干部该如何由表及里，当好机构改革化学反应催化剂，改出新意，改出成效呢?</w:t>
      </w:r>
    </w:p>
    <w:p>
      <w:pPr>
        <w:ind w:left="0" w:right="0" w:firstLine="560"/>
        <w:spacing w:before="450" w:after="450" w:line="312" w:lineRule="auto"/>
      </w:pPr>
      <w:r>
        <w:rPr>
          <w:rFonts w:ascii="宋体" w:hAnsi="宋体" w:eastAsia="宋体" w:cs="宋体"/>
          <w:color w:val="000"/>
          <w:sz w:val="28"/>
          <w:szCs w:val="28"/>
        </w:rPr>
        <w:t xml:space="preserve">笃定信念，当好机构改革忠诚催化剂，从化学反应中汲取更强的政治定力。坚持和加强党的全面领导、加强党的长期执政能力建设，需要通过机构改革来使党的领导这个最大制度优势充分发挥出来。各级领导干部必须与时俱进紧跟党的步伐，开放胸怀，笃定信念，当好机构改革忠诚催化剂，从化学反应中汲取更强的政治定力。政治定力对领导干部来说是最基本的政治要求，也是我们党不断发展壮大的灵魂和命脉。领导干部保持政治定力需要打好政治底色、站稳政治立场，提高抵御各种风险和经受各种考验。笃定信念即对党和人民绝对忠诚，坚持一切为了人民、一切依靠人民，始终把人民放在最高位置，把为党和人民事业贡献力量作为最高追求，牢记宗旨，与人民风雨同舟、生死与共，不断实现好、维护好、发展好最广大人民的根本利益，为坚持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求真务实，当好机构改革担当催化剂，从化学反应中汲取更强的实干精神。新时代、新征程意味着新起点新任务，也对党和国家机构提出了新的更高要求，这就需要党和国家的机构设置更加科学、职能更加优化、权责更加协同、监督监管更加有力、运行更加高效。机构改革完成组织架构重建、实现机构职能调整，无不彰显了我们党立党为公执政为民的核心理念。为了进一步加强效能建设，提高人民群众的幸福生活指数，各级领导干部也必须立足岗位，从我做起，从现在做起，求真务实，当好机构改革担当催化剂，从化学反应中汲取更强的实干精神。中华民族伟大复兴绝不是轻轻松松、敲锣打鼓就能实现的;为人民服务也不是一句简单的承诺，而是需要扎扎实实、兢兢业业地付出，就像党的好儿女、人民的好公仆焦裕禄、李林森、廖俊波等一样始终将执着坚守作为一种追求，将求真务实当作是无声的语言，把服务群众看做是最靓的名片。他们虽然缩短了生命的长度，但却增加了忠诚于党和人民事业的高度，他们为人民求真务实的实干精神就像一座座丰碑巍然矗立，指引我们前行，激励我们奋进。</w:t>
      </w:r>
    </w:p>
    <w:p>
      <w:pPr>
        <w:ind w:left="0" w:right="0" w:firstLine="560"/>
        <w:spacing w:before="450" w:after="450" w:line="312" w:lineRule="auto"/>
      </w:pPr>
      <w:r>
        <w:rPr>
          <w:rFonts w:ascii="宋体" w:hAnsi="宋体" w:eastAsia="宋体" w:cs="宋体"/>
          <w:color w:val="000"/>
          <w:sz w:val="28"/>
          <w:szCs w:val="28"/>
        </w:rPr>
        <w:t xml:space="preserve">自我革新，当好机构改革干净催化剂，从化学反应中汲取更清廉的公仆形象。勇于自我革命，从严管党治党，是我们党最鲜明的品格。重组、调整、创新、优化是深化机构改革方案的关键词，无不彰显了我们党勇于自我革新的品格。党的十八大以来，习近平总书记多次强调中国共产党必须进行自我革命。在庆祝中国共产党成立95周年大会上，习近平总书记提出，全党要以自我革命的政治勇气，着力解决党自身存在的突出问题。在今年开展的不忘初心、牢记使命主题教育中，总书记再次强调，全党上下要有正视问题的自觉和刀刃向内的勇气。自我革命离不开强大的精神动力，这种强大的精神动力，源自于崇高的信仰。自我革命、正视问题，需要在主题教育中自觉对表对标，寻找差距、深入剖析，有的放矢进行整改。抖落尘埃方能昂首前行，如今，中国特色社会主义已进入新时代，各级领导干部必须严以律己，勇于自我革新，当好机构改革干净催化剂，从化学反应中汲取更清廉的公仆形象，在日常工作与生活中坚持开启强势自我纠错、强效自我革新、强力自我净化的新常态，清清白白做事，干干净净做人。</w:t>
      </w:r>
    </w:p>
    <w:p>
      <w:pPr>
        <w:ind w:left="0" w:right="0" w:firstLine="560"/>
        <w:spacing w:before="450" w:after="450" w:line="312" w:lineRule="auto"/>
      </w:pPr>
      <w:r>
        <w:rPr>
          <w:rFonts w:ascii="宋体" w:hAnsi="宋体" w:eastAsia="宋体" w:cs="宋体"/>
          <w:color w:val="000"/>
          <w:sz w:val="28"/>
          <w:szCs w:val="28"/>
        </w:rPr>
        <w:t xml:space="preserve">党和国家机构改革既像刚落地的娃娃，从头到脚都是新的;又像健壮的青年，蓬勃向上，有铁一般的胳膊和腰脚，领着我们上前去。民有所盼，政才有所为;民有所呼，政才有所行。当民族复兴落地时，民生是最佳的承托;当中国梦想成真时，民生是最佳的诠释。让我们以党和国家深化机构改革为契机，当好忠诚催化剂担当催化剂干净催化剂，自觉从机构改革化学反应中汲取更强的政治定力和实干精神，永葆清正廉洁的公仆形象，甩开膀子向前冲，撸起袖子加油干，在党的关怀指引下，阔步迈向美好的未来!</w:t>
      </w:r>
    </w:p>
    <w:p>
      <w:pPr>
        <w:ind w:left="0" w:right="0" w:firstLine="560"/>
        <w:spacing w:before="450" w:after="450" w:line="312" w:lineRule="auto"/>
      </w:pPr>
      <w:r>
        <w:rPr>
          <w:rFonts w:ascii="宋体" w:hAnsi="宋体" w:eastAsia="宋体" w:cs="宋体"/>
          <w:color w:val="000"/>
          <w:sz w:val="28"/>
          <w:szCs w:val="28"/>
        </w:rPr>
        <w:t xml:space="preserve">把人民放在心中最高位置2</w:t>
      </w:r>
    </w:p>
    <w:p>
      <w:pPr>
        <w:ind w:left="0" w:right="0" w:firstLine="560"/>
        <w:spacing w:before="450" w:after="450" w:line="312" w:lineRule="auto"/>
      </w:pPr>
      <w:r>
        <w:rPr>
          <w:rFonts w:ascii="宋体" w:hAnsi="宋体" w:eastAsia="宋体" w:cs="宋体"/>
          <w:color w:val="000"/>
          <w:sz w:val="28"/>
          <w:szCs w:val="28"/>
        </w:rPr>
        <w:t xml:space="preserve">深化党和国家机构改革总结会议5日在北京召开。中共中央总书记、国家主席、中央军委主席习近平出席会议并发表重要讲话。他强调，适应新时代要求的党和国家机构职能体系主体框架初步建立，但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化学反应，是指分子破裂成原子、原子重新排列组合生成新物质的过程。其实质是旧化学键断裂和新化学键形成的过程。其反应机制可分为自发反应和非自发反应两大类。类比起来，深化党和国家机构改革其实就相当于一次宏大而深刻的化学反应。</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内部衔接协调、联动配合，促进坚强有力化学键的形成。当前，从表面上看，新物质似乎已经生成。但从反应实质上看，机构改革的新化学键尚未形成。从2024年3月23日新组建的国家监察委员会正式揭牌运行，到4月20日公安部消防局机关及直属单位全部完成转隶移交，中央部门全部完成转隶组建、挂牌、集中办公和以新机构名义开展工作;从9月13日《海南省机构改革方案》印发，到11月11日上海市委和市政府召开机构改革动员会，31个省份机构改革方案全部出炉;从中央层面有39个部门重新制定了三定规定、25个部门调整了职责，到地方省级层面党政机构减少8个、行政编制减少1343名，到市级层面党政机构减少1501个，行政编制减少461名，再到县级层面党政机构减少5362个，行政编制减少3092名一年多以来，适应新时代要求的党和国家机构职能体系主体框架初步建立，重构性健全了党的领导体系、政府治理体系、武装力量体系、群团工作体系，系统性增强了党的领导力、政府执行力、武装力量战斗力、群团组织活力，取得了一系列重要理论成果、制度成果、实践成果。但是，从深层次来看，新的化学键形成了吗?所谓化学键，是指纯净物分子内或晶体内相邻两个或多个原子或离子间强烈的相互作用力的统称。一年多来，通过撤、并、转、建等一系列动作后，新组建起来的从中央到地方的党政机构较之改革前有了巨大变化，单就中央来看，新组建党中央决策议事协调机构3个、更名4个，不再保留党中央议事协调机构4个、国务院议事协调机构2个，组建和重新组建部级机构25个，调整优化领导管理体制和职责部级机构31个。当前，如何在实践中全新地构建起它们之间的化学键，即形成科学有机的、高效有力的上下左右制衡联动的管理体制、运行机制、工作关系，是我们面临的首当其冲的重要任务。要以坚持和加强党的全面领导为统领，以推进党和国家机构职能优化协同高效为着力点，把机构职责调整优化同健全完善制度机制有机统一起来、把加强党的长期执政能力建设同提高国家治理水平有机统一起来，健全党对重大工作的领导体制、加强党政机构职能统筹等继续巩固机构改革成果。</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外部条件供给、宏观调控，促进不能做功系统熵的减少。当前，面对如此纷繁复杂的深化党和国家机构改革的工作任务，是放任其发生自发反应吗?因为，看起来，这种方式更便宜、更讨巧、更省力、更省功，近乎唾手可得、坐享其成。然而，自发反应是一种热力学倾向，会引起系统总体熵的净增加，导致不能做功的能量总量增加。也就是说，如果放任机构改革自发反应的话，我们得到的新机构体系必然是低能、低效的。这显然不是我们所期待的。相反，非自发反应必须要在外界协助如能量供给等条件下才会产生。看起来，这种方式需要我们提供诸如加热、点燃、通电、紫外线照射、催化剂催化等外界条件，做起来不方便、不快捷、更费神、更费力。然而，只有在这种我们控制着的方式下反应得到的新产物往往才是我们所需要的、高能的、高效的。类似地，深化党和国家机构改革也必须要通过我们的主动作为、创造条件来不断推动其非自发反应的进程。也就是说，从反应机制看，我们要加强外部条件供给和宏观调控，推动机构改革走非自发反应之路。要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要推动改革往实里走，确保改革方案成色和实施成效;要推进改革成果系统集成，做好成果梳理对接，从整体上推动各项制度更加成熟更加定型。比如，要在谋划改革发展思路、解决突出矛盾问题、防范风险挑战、激发创新活力上下功夫，正确处理改革发展稳定关系，坚持党的领导和尊重人民首创精神相结合，注重改革的系统性、整体性、协同性，统筹各领域改革进展，形成整体效应;要准确识变、科学应变、主动求变，把解决实际问题作为制定改革方案的出发点，把关系经济社会发展全局的改革、涉及重大制度创新的改革、有利于提升群众获得感的改革放在突出位置，优先抓好落实等。</w:t>
      </w:r>
    </w:p>
    <w:p>
      <w:pPr>
        <w:ind w:left="0" w:right="0" w:firstLine="560"/>
        <w:spacing w:before="450" w:after="450" w:line="312" w:lineRule="auto"/>
      </w:pPr>
      <w:r>
        <w:rPr>
          <w:rFonts w:ascii="宋体" w:hAnsi="宋体" w:eastAsia="宋体" w:cs="宋体"/>
          <w:color w:val="000"/>
          <w:sz w:val="28"/>
          <w:szCs w:val="28"/>
        </w:rPr>
        <w:t xml:space="preserve">把人民放在心中最高位置3</w:t>
      </w:r>
    </w:p>
    <w:p>
      <w:pPr>
        <w:ind w:left="0" w:right="0" w:firstLine="560"/>
        <w:spacing w:before="450" w:after="450" w:line="312" w:lineRule="auto"/>
      </w:pPr>
      <w:r>
        <w:rPr>
          <w:rFonts w:ascii="宋体" w:hAnsi="宋体" w:eastAsia="宋体" w:cs="宋体"/>
          <w:color w:val="000"/>
          <w:sz w:val="28"/>
          <w:szCs w:val="28"/>
        </w:rPr>
        <w:t xml:space="preserve">党的十九大报告中将我国社会的主要矛盾描述为“人民日益增长的美好生活需要和不平衡不充分的发展之间的矛盾。”这是对习近平新时代中国特色社会主义理论体系中“民生观”内容的集中体现，也是“让老百姓过上好日子”这一蕴含深厚人民情怀的“民生观”核心内容在实践中不断创新、丰富和发展的具体体现。我们说实践决定认识，认识来源于实践，习近平民生观思想也同样来源于民生领域的建设与实践。</w:t>
      </w:r>
    </w:p>
    <w:p>
      <w:pPr>
        <w:ind w:left="0" w:right="0" w:firstLine="560"/>
        <w:spacing w:before="450" w:after="450" w:line="312" w:lineRule="auto"/>
      </w:pPr>
      <w:r>
        <w:rPr>
          <w:rFonts w:ascii="宋体" w:hAnsi="宋体" w:eastAsia="宋体" w:cs="宋体"/>
          <w:color w:val="000"/>
          <w:sz w:val="28"/>
          <w:szCs w:val="28"/>
        </w:rPr>
        <w:t xml:space="preserve">一、改革开放前的民生实践开创了民生理论的新局面</w:t>
      </w:r>
    </w:p>
    <w:p>
      <w:pPr>
        <w:ind w:left="0" w:right="0" w:firstLine="560"/>
        <w:spacing w:before="450" w:after="450" w:line="312" w:lineRule="auto"/>
      </w:pPr>
      <w:r>
        <w:rPr>
          <w:rFonts w:ascii="宋体" w:hAnsi="宋体" w:eastAsia="宋体" w:cs="宋体"/>
          <w:color w:val="000"/>
          <w:sz w:val="28"/>
          <w:szCs w:val="28"/>
        </w:rPr>
        <w:t xml:space="preserve">新中国成立之初，“一穷二白”是我国的基本国情。中国共产党和以毛泽东为核心的党的第一代领导集体将发展生产、恢复经济列为头等大事。中国共产党提出了“四个现代化”的战略目标以及“两步走”的行动部署。在三届人大一次会议的《政府工作报告》中，我国正式提出“从第三个五年计划开始，国民经济的发展，可以按两步来设想：第一步，用15年时间，即在1980年以前，建成一个独立的比较完整的工业体系和国民经济体系;第二步，在本世纪内，全面实现农业、工业、国防和科学技术的现代化，使我国国民经济走在世界的前列。“四个现代化”和“两步走”共同构成了一个完整的新中国初期民生建设的行动指南，这是第一代领导集体在马克思主义指导下带领全国人民做出的历史选择，同时也开创了民生理论的新局面。</w:t>
      </w:r>
    </w:p>
    <w:p>
      <w:pPr>
        <w:ind w:left="0" w:right="0" w:firstLine="560"/>
        <w:spacing w:before="450" w:after="450" w:line="312" w:lineRule="auto"/>
      </w:pPr>
      <w:r>
        <w:rPr>
          <w:rFonts w:ascii="宋体" w:hAnsi="宋体" w:eastAsia="宋体" w:cs="宋体"/>
          <w:color w:val="000"/>
          <w:sz w:val="28"/>
          <w:szCs w:val="28"/>
        </w:rPr>
        <w:t xml:space="preserve">二、改革开放以来的民生实践在蓬勃发展的同时提出新命题</w:t>
      </w:r>
    </w:p>
    <w:p>
      <w:pPr>
        <w:ind w:left="0" w:right="0" w:firstLine="560"/>
        <w:spacing w:before="450" w:after="450" w:line="312" w:lineRule="auto"/>
      </w:pPr>
      <w:r>
        <w:rPr>
          <w:rFonts w:ascii="宋体" w:hAnsi="宋体" w:eastAsia="宋体" w:cs="宋体"/>
          <w:color w:val="000"/>
          <w:sz w:val="28"/>
          <w:szCs w:val="28"/>
        </w:rPr>
        <w:t xml:space="preserve">改革开放以来，我国经济社会和各项事业蓬勃发展。人民生活水平实现了由温饱到总体小康的历史性进步。经济发展的质量和效益明显提升，为改善民生夯实了经济基础;“两步走”目标基本实现，义务教育实现大发展，教育公平有了新成果;实施积极的就业政策，就业形势稳定;新医改和新农合为民生保障提供有利条件。但是，在民生建设取得巨大成绩的同时，人民的民生意识也开始增强，社会发展过程也出现了诸多的民生矛盾和民生问题。这些问题又为以习近平同志为核心的党中央提出了新的发展命题。</w:t>
      </w:r>
    </w:p>
    <w:p>
      <w:pPr>
        <w:ind w:left="0" w:right="0" w:firstLine="560"/>
        <w:spacing w:before="450" w:after="450" w:line="312" w:lineRule="auto"/>
      </w:pPr>
      <w:r>
        <w:rPr>
          <w:rFonts w:ascii="宋体" w:hAnsi="宋体" w:eastAsia="宋体" w:cs="宋体"/>
          <w:color w:val="000"/>
          <w:sz w:val="28"/>
          <w:szCs w:val="28"/>
        </w:rPr>
        <w:t xml:space="preserve">三、习近平的人生阅历和从政实践摸清了实际困难与发展痛点</w:t>
      </w:r>
    </w:p>
    <w:p>
      <w:pPr>
        <w:ind w:left="0" w:right="0" w:firstLine="560"/>
        <w:spacing w:before="450" w:after="450" w:line="312" w:lineRule="auto"/>
      </w:pPr>
      <w:r>
        <w:rPr>
          <w:rFonts w:ascii="宋体" w:hAnsi="宋体" w:eastAsia="宋体" w:cs="宋体"/>
          <w:color w:val="000"/>
          <w:sz w:val="28"/>
          <w:szCs w:val="28"/>
        </w:rPr>
        <w:t xml:space="preserve">习近平有着丰富的人生阅历和从政实践经验，这些都促进了习近平民生观的形成和发展。在《习近平的七年知青岁月中》时刻都能体会到习近平在下乡插队期间对基层群众感情至深，为人民办实事的作风。在梁家河村，他想办法请有特长的村民根栓回村开办铁业社，不仅方便本村农具使用，还能带领村民创收;当了解到农产品种植效果不好，他又刻苦学习良种培育工作，还请农业科学院研究所在粮种和菜种方面给予帮助;当目睹靠天吃饭却没有水源灌溉农田时，他就主动带领村民打井，既解决了前社队员吃水问题，也解决了农业灌溉;为了解决缺煤缺柴的问题，他又主动到四川学习办沼气，还请技术工人回乡里建设沼气池子，实现资源的科学利用。</w:t>
      </w:r>
    </w:p>
    <w:p>
      <w:pPr>
        <w:ind w:left="0" w:right="0" w:firstLine="560"/>
        <w:spacing w:before="450" w:after="450" w:line="312" w:lineRule="auto"/>
      </w:pPr>
      <w:r>
        <w:rPr>
          <w:rFonts w:ascii="宋体" w:hAnsi="宋体" w:eastAsia="宋体" w:cs="宋体"/>
          <w:color w:val="000"/>
          <w:sz w:val="28"/>
          <w:szCs w:val="28"/>
        </w:rPr>
        <w:t xml:space="preserve">在福建工作期间，习近平就提出“政之所兴在顺民心，政之所废在逆民心”，把心贴近群众，与人民群众保持密切的联系，坚持走群众路线，带领贫困地区脱贫致富。履职上海时，习近平强调“各级领导干部要动真情、下真功，深入到困难群众中去，千方百计帮助群众解决就业、就医、就学和住房等方面的现实问题，团结带领广大群众共建共享美好生活。”习近平民生观的形成和发展根植于中国社会的最基层和最底层，也正是因为了解民生，熟悉民心，掌握民痛，才能够想群众之所想、急群众之所急，解群众之所困，始终把人民的利益放在首位。(弘利教育)</w:t>
      </w:r>
    </w:p>
    <w:p>
      <w:pPr>
        <w:ind w:left="0" w:right="0" w:firstLine="560"/>
        <w:spacing w:before="450" w:after="450" w:line="312" w:lineRule="auto"/>
      </w:pPr>
      <w:r>
        <w:rPr>
          <w:rFonts w:ascii="宋体" w:hAnsi="宋体" w:eastAsia="宋体" w:cs="宋体"/>
          <w:color w:val="000"/>
          <w:sz w:val="28"/>
          <w:szCs w:val="28"/>
        </w:rPr>
        <w:t xml:space="preserve">从马克思关于人的自由全面发展看闲暇教育</w:t>
      </w:r>
    </w:p>
    <w:p>
      <w:pPr>
        <w:ind w:left="0" w:right="0" w:firstLine="560"/>
        <w:spacing w:before="450" w:after="450" w:line="312" w:lineRule="auto"/>
      </w:pPr>
      <w:r>
        <w:rPr>
          <w:rFonts w:ascii="宋体" w:hAnsi="宋体" w:eastAsia="宋体" w:cs="宋体"/>
          <w:color w:val="000"/>
          <w:sz w:val="28"/>
          <w:szCs w:val="28"/>
        </w:rPr>
        <w:t xml:space="preserve">休闲在马克思著作的英文版中用“free-time”一词表达，在我国通常译为“自由时间”。马克思指出休闲就是“非劳动时间”、“不被生产劳动所吸收的时间”。马克思进一步指出：“所有的闲暇时间都是供自由发展的时间”。马克思还揭示了闲暇时间在个人和社会发展中的重要作用，他指出：“个人的充分发展又作为最大的生产力反作用于劳动生产力。” 他认为：“整个人类的发展，就其超出对人的自然存在直接需要的发展来说，无非是对这种自由时间的运用，并且整个人类的发展前提就是把这种自由时间的运用作为必要的基础。”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