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寻乌县现代服务业发展现状调研报告（合集五篇）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寻乌县现代服务业发展现状调研报告寻乌苏区县现代服务业发展现状调研报告寻乌县发展和改革委员会一、寻乌现代服务业发展的总体情况寻乌认真贯彻落实《国务院关于加快发展现代服务业的若干意见》和《赣州市现代服务业发展规划》，积极转变发展观念，...</w:t>
      </w:r>
    </w:p>
    <w:p>
      <w:pPr>
        <w:ind w:left="0" w:right="0" w:firstLine="560"/>
        <w:spacing w:before="450" w:after="450" w:line="312" w:lineRule="auto"/>
      </w:pPr>
      <w:r>
        <w:rPr>
          <w:rFonts w:ascii="黑体" w:hAnsi="黑体" w:eastAsia="黑体" w:cs="黑体"/>
          <w:color w:val="000000"/>
          <w:sz w:val="36"/>
          <w:szCs w:val="36"/>
          <w:b w:val="1"/>
          <w:bCs w:val="1"/>
        </w:rPr>
        <w:t xml:space="preserve">第一篇：寻乌县现代服务业发展现状调研报告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寻乌苏区县现代服务业发展现状调研报告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寻乌县发展和改革委员会</w:t>
      </w:r>
    </w:p>
    <w:p>
      <w:pPr>
        <w:ind w:left="0" w:right="0" w:firstLine="560"/>
        <w:spacing w:before="450" w:after="450" w:line="312" w:lineRule="auto"/>
      </w:pPr>
      <w:r>
        <w:rPr>
          <w:rFonts w:ascii="宋体" w:hAnsi="宋体" w:eastAsia="宋体" w:cs="宋体"/>
          <w:color w:val="000"/>
          <w:sz w:val="28"/>
          <w:szCs w:val="28"/>
        </w:rPr>
        <w:t xml:space="preserve">一、寻乌现代服务业发展的总体情况</w:t>
      </w:r>
    </w:p>
    <w:p>
      <w:pPr>
        <w:ind w:left="0" w:right="0" w:firstLine="560"/>
        <w:spacing w:before="450" w:after="450" w:line="312" w:lineRule="auto"/>
      </w:pPr>
      <w:r>
        <w:rPr>
          <w:rFonts w:ascii="宋体" w:hAnsi="宋体" w:eastAsia="宋体" w:cs="宋体"/>
          <w:color w:val="000"/>
          <w:sz w:val="28"/>
          <w:szCs w:val="28"/>
        </w:rPr>
        <w:t xml:space="preserve">寻乌认真贯彻落实《国务院关于加快发展现代服务业的若干意见》和《赣州市现代服务业发展规划》，积极转变发展观念，围绕做大做强做活现代服务业，努力增加供给、优化结构、拓宽领域、提升层次，使全县现代服务业呈现出健康稳定发展的好苗头。截止2024年，全县实现现代服务业增加值13.73亿元，同比增长13.3%，服务业增加值占全县生产总值的比重为38.1%。</w:t>
      </w:r>
    </w:p>
    <w:p>
      <w:pPr>
        <w:ind w:left="0" w:right="0" w:firstLine="560"/>
        <w:spacing w:before="450" w:after="450" w:line="312" w:lineRule="auto"/>
      </w:pPr>
      <w:r>
        <w:rPr>
          <w:rFonts w:ascii="宋体" w:hAnsi="宋体" w:eastAsia="宋体" w:cs="宋体"/>
          <w:color w:val="000"/>
          <w:sz w:val="28"/>
          <w:szCs w:val="28"/>
        </w:rPr>
        <w:t xml:space="preserve">二、寻乌现代服务业发展的工作成效及特点优势</w:t>
      </w:r>
    </w:p>
    <w:p>
      <w:pPr>
        <w:ind w:left="0" w:right="0" w:firstLine="560"/>
        <w:spacing w:before="450" w:after="450" w:line="312" w:lineRule="auto"/>
      </w:pPr>
      <w:r>
        <w:rPr>
          <w:rFonts w:ascii="宋体" w:hAnsi="宋体" w:eastAsia="宋体" w:cs="宋体"/>
          <w:color w:val="000"/>
          <w:sz w:val="28"/>
          <w:szCs w:val="28"/>
        </w:rPr>
        <w:t xml:space="preserve">一是交通运输网络逐步完善，对经济社会发展的支撑能力不断增强。2024年，随着济广高速的建成通车，全县公路运输状况进一步改善，运输能力明显提高，运输企业个数增至72个，从业人数达到2387人，生产总值达到2.68亿元，交通运输业对国民经济的支撑能力进一步增强。</w:t>
      </w:r>
    </w:p>
    <w:p>
      <w:pPr>
        <w:ind w:left="0" w:right="0" w:firstLine="560"/>
        <w:spacing w:before="450" w:after="450" w:line="312" w:lineRule="auto"/>
      </w:pPr>
      <w:r>
        <w:rPr>
          <w:rFonts w:ascii="宋体" w:hAnsi="宋体" w:eastAsia="宋体" w:cs="宋体"/>
          <w:color w:val="000"/>
          <w:sz w:val="28"/>
          <w:szCs w:val="28"/>
        </w:rPr>
        <w:t xml:space="preserve">二是商业贸易稳步发展，促进了城乡市场繁荣稳定。加快发展连锁经营、物流配送、电子商务等现代流通方式，截止2024年，企业个数达到2170个，从业人数达到1.6万人，生产总值达到9.58亿元，营业收入达到0.65亿元。消费环</w:t>
      </w:r>
    </w:p>
    <w:p>
      <w:pPr>
        <w:ind w:left="0" w:right="0" w:firstLine="560"/>
        <w:spacing w:before="450" w:after="450" w:line="312" w:lineRule="auto"/>
      </w:pPr>
      <w:r>
        <w:rPr>
          <w:rFonts w:ascii="宋体" w:hAnsi="宋体" w:eastAsia="宋体" w:cs="宋体"/>
          <w:color w:val="000"/>
          <w:sz w:val="28"/>
          <w:szCs w:val="28"/>
        </w:rPr>
        <w:t xml:space="preserve">1境的不断改善，促进了城乡市场的进一步扩展，消费市场持续活跃。</w:t>
      </w:r>
    </w:p>
    <w:p>
      <w:pPr>
        <w:ind w:left="0" w:right="0" w:firstLine="560"/>
        <w:spacing w:before="450" w:after="450" w:line="312" w:lineRule="auto"/>
      </w:pPr>
      <w:r>
        <w:rPr>
          <w:rFonts w:ascii="宋体" w:hAnsi="宋体" w:eastAsia="宋体" w:cs="宋体"/>
          <w:color w:val="000"/>
          <w:sz w:val="28"/>
          <w:szCs w:val="28"/>
        </w:rPr>
        <w:t xml:space="preserve">三是旅游业规模不断壮大，赴寻旅游人数不断增多。依托“红、绿、古、橙”四色齐辉的旅游资源，以打造旅游品牌为重点，进一步完善旅游基础设施，加大市场开拓力度，旅游规模不断壮大，旅游人数不断增多。截止2024年，全县旅游企业个数达到6个，来寻旅游人数达到21.6万人。旅游收入达到0.29亿元，其中外汇收入达到9.5万美元。</w:t>
      </w:r>
    </w:p>
    <w:p>
      <w:pPr>
        <w:ind w:left="0" w:right="0" w:firstLine="560"/>
        <w:spacing w:before="450" w:after="450" w:line="312" w:lineRule="auto"/>
      </w:pPr>
      <w:r>
        <w:rPr>
          <w:rFonts w:ascii="宋体" w:hAnsi="宋体" w:eastAsia="宋体" w:cs="宋体"/>
          <w:color w:val="000"/>
          <w:sz w:val="28"/>
          <w:szCs w:val="28"/>
        </w:rPr>
        <w:t xml:space="preserve">四是金融业健康运行，为经济发展提供了资金保障。全县金融机构认真贯彻落实国家各项金融政策，金融业健康稳定发展，存贷款均大幅增加。截止2024年，全县全年各项存款余额33.3亿元，各项贷款余额17亿元，保险费收入0.49亿元。</w:t>
      </w:r>
    </w:p>
    <w:p>
      <w:pPr>
        <w:ind w:left="0" w:right="0" w:firstLine="560"/>
        <w:spacing w:before="450" w:after="450" w:line="312" w:lineRule="auto"/>
      </w:pPr>
      <w:r>
        <w:rPr>
          <w:rFonts w:ascii="宋体" w:hAnsi="宋体" w:eastAsia="宋体" w:cs="宋体"/>
          <w:color w:val="000"/>
          <w:sz w:val="28"/>
          <w:szCs w:val="28"/>
        </w:rPr>
        <w:t xml:space="preserve">五是房地产业发展迅速，进一步改善了居民的居住条件。随着城市化的推进，房地产开发建设步伐明显加快。截止2024年，企业个数达12个，从业人员达161人，销售面积达13.3万平方米，销售额达3.85亿元。</w:t>
      </w:r>
    </w:p>
    <w:p>
      <w:pPr>
        <w:ind w:left="0" w:right="0" w:firstLine="560"/>
        <w:spacing w:before="450" w:after="450" w:line="312" w:lineRule="auto"/>
      </w:pPr>
      <w:r>
        <w:rPr>
          <w:rFonts w:ascii="宋体" w:hAnsi="宋体" w:eastAsia="宋体" w:cs="宋体"/>
          <w:color w:val="000"/>
          <w:sz w:val="28"/>
          <w:szCs w:val="28"/>
        </w:rPr>
        <w:t xml:space="preserve">三、寻乌现代服务业发展存在的主要问题</w:t>
      </w:r>
    </w:p>
    <w:p>
      <w:pPr>
        <w:ind w:left="0" w:right="0" w:firstLine="560"/>
        <w:spacing w:before="450" w:after="450" w:line="312" w:lineRule="auto"/>
      </w:pPr>
      <w:r>
        <w:rPr>
          <w:rFonts w:ascii="宋体" w:hAnsi="宋体" w:eastAsia="宋体" w:cs="宋体"/>
          <w:color w:val="000"/>
          <w:sz w:val="28"/>
          <w:szCs w:val="28"/>
        </w:rPr>
        <w:t xml:space="preserve">通过近几年发展，寻乌现代服务业取得了长足进步，但仍然存在总量不大、结构不优、发展水平不高、竞争力不强等问题。具体表现为：</w:t>
      </w:r>
    </w:p>
    <w:p>
      <w:pPr>
        <w:ind w:left="0" w:right="0" w:firstLine="560"/>
        <w:spacing w:before="450" w:after="450" w:line="312" w:lineRule="auto"/>
      </w:pPr>
      <w:r>
        <w:rPr>
          <w:rFonts w:ascii="宋体" w:hAnsi="宋体" w:eastAsia="宋体" w:cs="宋体"/>
          <w:color w:val="000"/>
          <w:sz w:val="28"/>
          <w:szCs w:val="28"/>
        </w:rPr>
        <w:t xml:space="preserve">一是总量不足、比重偏小。2024年全县实现地区生产总值36.04亿元，其中第二产业完成工业增加值10.94亿元，同比增长16.2%。第三产业完成增加值13.73亿元，同比增长13.3%，占地区生产总值的比重为38.1%，与先进地区比较，占比偏小。</w:t>
      </w:r>
    </w:p>
    <w:p>
      <w:pPr>
        <w:ind w:left="0" w:right="0" w:firstLine="560"/>
        <w:spacing w:before="450" w:after="450" w:line="312" w:lineRule="auto"/>
      </w:pPr>
      <w:r>
        <w:rPr>
          <w:rFonts w:ascii="宋体" w:hAnsi="宋体" w:eastAsia="宋体" w:cs="宋体"/>
          <w:color w:val="000"/>
          <w:sz w:val="28"/>
          <w:szCs w:val="28"/>
        </w:rPr>
        <w:t xml:space="preserve">二是内部结构不合理。长期以来，我县服务业的构成仍以传统的批发零售、住宿餐饮、交通运输、仓储加工和邮政物流业为主，信息传输、计算机服务、金融业、文化娱乐业等新兴服务业虽然发展较快，但规模不大，科技含量不高，与先进发达地区相比还有较大差距；旅游业开发程度不深不广，景区景点建设严重滞后。</w:t>
      </w:r>
    </w:p>
    <w:p>
      <w:pPr>
        <w:ind w:left="0" w:right="0" w:firstLine="560"/>
        <w:spacing w:before="450" w:after="450" w:line="312" w:lineRule="auto"/>
      </w:pPr>
      <w:r>
        <w:rPr>
          <w:rFonts w:ascii="宋体" w:hAnsi="宋体" w:eastAsia="宋体" w:cs="宋体"/>
          <w:color w:val="000"/>
          <w:sz w:val="28"/>
          <w:szCs w:val="28"/>
        </w:rPr>
        <w:t xml:space="preserve">三是服务企业单位规模小。我县服务企业普遍是餐饮就是餐饮、仓储就是仓储、加工就是加工，关联度不高，难以形成竞争合力和竞争优势。</w:t>
      </w:r>
    </w:p>
    <w:p>
      <w:pPr>
        <w:ind w:left="0" w:right="0" w:firstLine="560"/>
        <w:spacing w:before="450" w:after="450" w:line="312" w:lineRule="auto"/>
      </w:pPr>
      <w:r>
        <w:rPr>
          <w:rFonts w:ascii="宋体" w:hAnsi="宋体" w:eastAsia="宋体" w:cs="宋体"/>
          <w:color w:val="000"/>
          <w:sz w:val="28"/>
          <w:szCs w:val="28"/>
        </w:rPr>
        <w:t xml:space="preserve">四、影响寻乌现代服务业发展的主要制约因素</w:t>
      </w:r>
    </w:p>
    <w:p>
      <w:pPr>
        <w:ind w:left="0" w:right="0" w:firstLine="560"/>
        <w:spacing w:before="450" w:after="450" w:line="312" w:lineRule="auto"/>
      </w:pPr>
      <w:r>
        <w:rPr>
          <w:rFonts w:ascii="宋体" w:hAnsi="宋体" w:eastAsia="宋体" w:cs="宋体"/>
          <w:color w:val="000"/>
          <w:sz w:val="28"/>
          <w:szCs w:val="28"/>
        </w:rPr>
        <w:t xml:space="preserve">一是发展基础较差。济广高速公路虽在2024年开通，但未与广东贯通，影响与珠三角的联系。电力设施落后，至今未有一座220千伏变电站，影响供电质量。我县是中央苏区县、国家扶贫开发工作重点县，底子差，发展慢，基础薄弱，县域经济发展总体水平较低。</w:t>
      </w:r>
    </w:p>
    <w:p>
      <w:pPr>
        <w:ind w:left="0" w:right="0" w:firstLine="560"/>
        <w:spacing w:before="450" w:after="450" w:line="312" w:lineRule="auto"/>
      </w:pPr>
      <w:r>
        <w:rPr>
          <w:rFonts w:ascii="宋体" w:hAnsi="宋体" w:eastAsia="宋体" w:cs="宋体"/>
          <w:color w:val="000"/>
          <w:sz w:val="28"/>
          <w:szCs w:val="28"/>
        </w:rPr>
        <w:t xml:space="preserve">二是工业化和城镇化水平低。我县城镇化进程自己比自</w:t>
      </w:r>
    </w:p>
    <w:p>
      <w:pPr>
        <w:ind w:left="0" w:right="0" w:firstLine="560"/>
        <w:spacing w:before="450" w:after="450" w:line="312" w:lineRule="auto"/>
      </w:pPr>
      <w:r>
        <w:rPr>
          <w:rFonts w:ascii="宋体" w:hAnsi="宋体" w:eastAsia="宋体" w:cs="宋体"/>
          <w:color w:val="000"/>
          <w:sz w:val="28"/>
          <w:szCs w:val="28"/>
        </w:rPr>
        <w:t xml:space="preserve">己可以说有很大的变化和发展，但横向与其他县市相比，无论是城镇发展速度、流动人口聚集程度、工业发展规模等等都差距很大，特别是没有大型骨干工业企业，成为龙头，带动现代服务业的纵深发展。</w:t>
      </w:r>
    </w:p>
    <w:p>
      <w:pPr>
        <w:ind w:left="0" w:right="0" w:firstLine="560"/>
        <w:spacing w:before="450" w:after="450" w:line="312" w:lineRule="auto"/>
      </w:pPr>
      <w:r>
        <w:rPr>
          <w:rFonts w:ascii="宋体" w:hAnsi="宋体" w:eastAsia="宋体" w:cs="宋体"/>
          <w:color w:val="000"/>
          <w:sz w:val="28"/>
          <w:szCs w:val="28"/>
        </w:rPr>
        <w:t xml:space="preserve">三是现代服务业内部基础设施薄弱。市场小、交易量小，有些乡镇至今仍未有农贸市场；乡村商品流通配送网络仍未健全；缺乏龙头市场，严重影响全县工农业产品、生产资料、生活用品流通交易，现代物流业态没有形成。</w:t>
      </w:r>
    </w:p>
    <w:p>
      <w:pPr>
        <w:ind w:left="0" w:right="0" w:firstLine="560"/>
        <w:spacing w:before="450" w:after="450" w:line="312" w:lineRule="auto"/>
      </w:pPr>
      <w:r>
        <w:rPr>
          <w:rFonts w:ascii="宋体" w:hAnsi="宋体" w:eastAsia="宋体" w:cs="宋体"/>
          <w:color w:val="000"/>
          <w:sz w:val="28"/>
          <w:szCs w:val="28"/>
        </w:rPr>
        <w:t xml:space="preserve">五、建议与请求</w:t>
      </w:r>
    </w:p>
    <w:p>
      <w:pPr>
        <w:ind w:left="0" w:right="0" w:firstLine="560"/>
        <w:spacing w:before="450" w:after="450" w:line="312" w:lineRule="auto"/>
      </w:pPr>
      <w:r>
        <w:rPr>
          <w:rFonts w:ascii="宋体" w:hAnsi="宋体" w:eastAsia="宋体" w:cs="宋体"/>
          <w:color w:val="000"/>
          <w:sz w:val="28"/>
          <w:szCs w:val="28"/>
        </w:rPr>
        <w:t xml:space="preserve">我县是中央苏区县、国家扶贫开发工作重点县，底子薄，基础差，财政十分困难。为加快县域经济发展，使苏区人民尽快脱贫致富，发展现代服务业是一条重要途径，而我县自身的能力又有限，为此，恳请国家在项目立项、土地供应、优惠政策、贷款指标、中央预算内（国债）拨款等方面给予大力扶持。</w:t>
      </w:r>
    </w:p>
    <w:p>
      <w:pPr>
        <w:ind w:left="0" w:right="0" w:firstLine="560"/>
        <w:spacing w:before="450" w:after="450" w:line="312" w:lineRule="auto"/>
      </w:pPr>
      <w:r>
        <w:rPr>
          <w:rFonts w:ascii="宋体" w:hAnsi="宋体" w:eastAsia="宋体" w:cs="宋体"/>
          <w:color w:val="000"/>
          <w:sz w:val="28"/>
          <w:szCs w:val="28"/>
        </w:rPr>
        <w:t xml:space="preserve">（一）加快发展现代商贸物流业</w:t>
      </w:r>
    </w:p>
    <w:p>
      <w:pPr>
        <w:ind w:left="0" w:right="0" w:firstLine="560"/>
        <w:spacing w:before="450" w:after="450" w:line="312" w:lineRule="auto"/>
      </w:pPr>
      <w:r>
        <w:rPr>
          <w:rFonts w:ascii="宋体" w:hAnsi="宋体" w:eastAsia="宋体" w:cs="宋体"/>
          <w:color w:val="000"/>
          <w:sz w:val="28"/>
          <w:szCs w:val="28"/>
        </w:rPr>
        <w:t xml:space="preserve">一是加快发展商贸业。为规范商贸流通市场，发展大商贸、搞活大流通，拟新建中国南方（寻乌）柑橘交易中心1家、大型超市5家、农贸市场4家、专业批发市场3家、商业步行街2条，新增五星级宾馆1座、乡（镇）“农改超”15家，项目总投资8.5亿元。恳请国家在项目立项、用地指</w:t>
      </w:r>
    </w:p>
    <w:p>
      <w:pPr>
        <w:ind w:left="0" w:right="0" w:firstLine="560"/>
        <w:spacing w:before="450" w:after="450" w:line="312" w:lineRule="auto"/>
      </w:pPr>
      <w:r>
        <w:rPr>
          <w:rFonts w:ascii="宋体" w:hAnsi="宋体" w:eastAsia="宋体" w:cs="宋体"/>
          <w:color w:val="000"/>
          <w:sz w:val="28"/>
          <w:szCs w:val="28"/>
        </w:rPr>
        <w:t xml:space="preserve">标、资金等方面给予大力扶持。</w:t>
      </w:r>
    </w:p>
    <w:p>
      <w:pPr>
        <w:ind w:left="0" w:right="0" w:firstLine="560"/>
        <w:spacing w:before="450" w:after="450" w:line="312" w:lineRule="auto"/>
      </w:pPr>
      <w:r>
        <w:rPr>
          <w:rFonts w:ascii="宋体" w:hAnsi="宋体" w:eastAsia="宋体" w:cs="宋体"/>
          <w:color w:val="000"/>
          <w:sz w:val="28"/>
          <w:szCs w:val="28"/>
        </w:rPr>
        <w:t xml:space="preserve">二是加快物流业建设。着力搭建以济广（瑞寻段）高速、寻全高速和鹰瑞汕铁路为主的物流基础设施平台，重点实施城南物流配送中心、城南汽车大市场、城西仓储批发配送中心、城西重要商品储备基地、高速路出口商贸区、报关报检企业、口岸物流企业等工程建设，项目总投资7.1亿元。恳请国家在项目立项，土地供应、资金等方面给予大力扶持。</w:t>
      </w:r>
    </w:p>
    <w:p>
      <w:pPr>
        <w:ind w:left="0" w:right="0" w:firstLine="560"/>
        <w:spacing w:before="450" w:after="450" w:line="312" w:lineRule="auto"/>
      </w:pPr>
      <w:r>
        <w:rPr>
          <w:rFonts w:ascii="宋体" w:hAnsi="宋体" w:eastAsia="宋体" w:cs="宋体"/>
          <w:color w:val="000"/>
          <w:sz w:val="28"/>
          <w:szCs w:val="28"/>
        </w:rPr>
        <w:t xml:space="preserve">（二）加快发展旅游产业</w:t>
      </w:r>
    </w:p>
    <w:p>
      <w:pPr>
        <w:ind w:left="0" w:right="0" w:firstLine="560"/>
        <w:spacing w:before="450" w:after="450" w:line="312" w:lineRule="auto"/>
      </w:pPr>
      <w:r>
        <w:rPr>
          <w:rFonts w:ascii="宋体" w:hAnsi="宋体" w:eastAsia="宋体" w:cs="宋体"/>
          <w:color w:val="000"/>
          <w:sz w:val="28"/>
          <w:szCs w:val="28"/>
        </w:rPr>
        <w:t xml:space="preserve">一是加快发展红色旅游产业。我县红色旅游资源丰富，有毛泽东寻乌调查纪念馆、古柏烈士纪念碑、潘任墓等红色旅游景区景点，为提高红色旅游档次，需重点对景区内游步道、停车场、供电、供水等基础设施进行整治或改扩建，共需投资1.5亿元。恳请国家将我县红色旅游景区景点建设项目列入国家红色旅游二期规划，并给予拨款支持。</w:t>
      </w:r>
    </w:p>
    <w:p>
      <w:pPr>
        <w:ind w:left="0" w:right="0" w:firstLine="560"/>
        <w:spacing w:before="450" w:after="450" w:line="312" w:lineRule="auto"/>
      </w:pPr>
      <w:r>
        <w:rPr>
          <w:rFonts w:ascii="宋体" w:hAnsi="宋体" w:eastAsia="宋体" w:cs="宋体"/>
          <w:color w:val="000"/>
          <w:sz w:val="28"/>
          <w:szCs w:val="28"/>
        </w:rPr>
        <w:t xml:space="preserve">二是加快发展生态旅游产业。我县生态旅游资源丰富，有柑橘面积44.7万亩，又有龙岩仙迹、镇山高阁、云盖岽、文笔秀峰、西献云屯、桂岭天香、石伞标英、铃山振铎等风景区，非常适宜发展“自驾游”“农家乐”等生态观光旅游。为把生态旅游产业做强做大，我们拟在抓好景区景点基础设施建设的同时，重点开发青龙岩温泉和河角温泉两大景区，主要建设内容有新建温泉度假村、四星级宾馆、大型游乐场、体育场馆等，项目总投资7亿元。恳请国家在用地指标、资金等方面给予大力支持。</w:t>
      </w:r>
    </w:p>
    <w:p>
      <w:pPr>
        <w:ind w:left="0" w:right="0" w:firstLine="560"/>
        <w:spacing w:before="450" w:after="450" w:line="312" w:lineRule="auto"/>
      </w:pPr>
      <w:r>
        <w:rPr>
          <w:rFonts w:ascii="宋体" w:hAnsi="宋体" w:eastAsia="宋体" w:cs="宋体"/>
          <w:color w:val="000"/>
          <w:sz w:val="28"/>
          <w:szCs w:val="28"/>
        </w:rPr>
        <w:t xml:space="preserve">(三)加快发展房地产业</w:t>
      </w:r>
    </w:p>
    <w:p>
      <w:pPr>
        <w:ind w:left="0" w:right="0" w:firstLine="560"/>
        <w:spacing w:before="450" w:after="450" w:line="312" w:lineRule="auto"/>
      </w:pPr>
      <w:r>
        <w:rPr>
          <w:rFonts w:ascii="宋体" w:hAnsi="宋体" w:eastAsia="宋体" w:cs="宋体"/>
          <w:color w:val="000"/>
          <w:sz w:val="28"/>
          <w:szCs w:val="28"/>
        </w:rPr>
        <w:t xml:space="preserve">为满足不同收入家庭的住房需求，进一步改善苏区人民的居住条件，拟新增75万平方米商住小区，新建20万平方米保障房，改造15万平方米危旧房，项目总投资13.2亿元。恳请国家在贷款指标、用地指标、资金等方面给予大力扶持。</w:t>
      </w:r>
    </w:p>
    <w:p>
      <w:pPr>
        <w:ind w:left="0" w:right="0" w:firstLine="560"/>
        <w:spacing w:before="450" w:after="450" w:line="312" w:lineRule="auto"/>
      </w:pPr>
      <w:r>
        <w:rPr>
          <w:rFonts w:ascii="宋体" w:hAnsi="宋体" w:eastAsia="宋体" w:cs="宋体"/>
          <w:color w:val="000"/>
          <w:sz w:val="28"/>
          <w:szCs w:val="28"/>
        </w:rPr>
        <w:t xml:space="preserve">（四）加快发展现代金融业</w:t>
      </w:r>
    </w:p>
    <w:p>
      <w:pPr>
        <w:ind w:left="0" w:right="0" w:firstLine="560"/>
        <w:spacing w:before="450" w:after="450" w:line="312" w:lineRule="auto"/>
      </w:pPr>
      <w:r>
        <w:rPr>
          <w:rFonts w:ascii="宋体" w:hAnsi="宋体" w:eastAsia="宋体" w:cs="宋体"/>
          <w:color w:val="000"/>
          <w:sz w:val="28"/>
          <w:szCs w:val="28"/>
        </w:rPr>
        <w:t xml:space="preserve">为进一步拓宽融资渠道，加快寻乌苏区县全面振兴，拟新增商业银行1家、村镇银行15家，恳请国家给予批准。</w:t>
      </w:r>
    </w:p>
    <w:p>
      <w:pPr>
        <w:ind w:left="0" w:right="0" w:firstLine="560"/>
        <w:spacing w:before="450" w:after="450" w:line="312" w:lineRule="auto"/>
      </w:pPr>
      <w:r>
        <w:rPr>
          <w:rFonts w:ascii="宋体" w:hAnsi="宋体" w:eastAsia="宋体" w:cs="宋体"/>
          <w:color w:val="000"/>
          <w:sz w:val="28"/>
          <w:szCs w:val="28"/>
        </w:rPr>
        <w:t xml:space="preserve">（五）加快发展中介服务业</w:t>
      </w:r>
    </w:p>
    <w:p>
      <w:pPr>
        <w:ind w:left="0" w:right="0" w:firstLine="560"/>
        <w:spacing w:before="450" w:after="450" w:line="312" w:lineRule="auto"/>
      </w:pPr>
      <w:r>
        <w:rPr>
          <w:rFonts w:ascii="宋体" w:hAnsi="宋体" w:eastAsia="宋体" w:cs="宋体"/>
          <w:color w:val="000"/>
          <w:sz w:val="28"/>
          <w:szCs w:val="28"/>
        </w:rPr>
        <w:t xml:space="preserve">我县中介服务业类型较多，但大多仍处在初级阶段，规模小，且资质较低，为扩大总量、优化结构，促进产业升级，培育特色品牌，拟在果业协会、律师事务、咨询评估、广告展览、信息服务、社区服务、二手车市场、旧货交易市场等行业中新增一个以上丙级资质的中介服务机构。恳请国家在人才、技术、优惠政策等方面给予大力扶持。</w:t>
      </w:r>
    </w:p>
    <w:p>
      <w:pPr>
        <w:ind w:left="0" w:right="0" w:firstLine="560"/>
        <w:spacing w:before="450" w:after="450" w:line="312" w:lineRule="auto"/>
      </w:pPr>
      <w:r>
        <w:rPr>
          <w:rFonts w:ascii="宋体" w:hAnsi="宋体" w:eastAsia="宋体" w:cs="宋体"/>
          <w:color w:val="000"/>
          <w:sz w:val="28"/>
          <w:szCs w:val="28"/>
        </w:rPr>
        <w:t xml:space="preserve">二0一二年二月二十一日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第二篇：现代服务业发展调研报告</w:t>
      </w:r>
    </w:p>
    <w:p>
      <w:pPr>
        <w:ind w:left="0" w:right="0" w:firstLine="560"/>
        <w:spacing w:before="450" w:after="450" w:line="312" w:lineRule="auto"/>
      </w:pPr>
      <w:r>
        <w:rPr>
          <w:rFonts w:ascii="宋体" w:hAnsi="宋体" w:eastAsia="宋体" w:cs="宋体"/>
          <w:color w:val="000"/>
          <w:sz w:val="28"/>
          <w:szCs w:val="28"/>
        </w:rPr>
        <w:t xml:space="preserve">现代服务业发展调研报告</w:t>
      </w:r>
    </w:p>
    <w:p>
      <w:pPr>
        <w:ind w:left="0" w:right="0" w:firstLine="560"/>
        <w:spacing w:before="450" w:after="450" w:line="312" w:lineRule="auto"/>
      </w:pPr>
      <w:r>
        <w:rPr>
          <w:rFonts w:ascii="宋体" w:hAnsi="宋体" w:eastAsia="宋体" w:cs="宋体"/>
          <w:color w:val="000"/>
          <w:sz w:val="28"/>
          <w:szCs w:val="28"/>
        </w:rPr>
        <w:t xml:space="preserve">近年来，坚持以新型城镇化带动、项目带动、改革开放带动，经济社会发展迅速。近期政府又提出了把现代服务业发展作为主导产业的发展方向。为了解现代服务业现状，近期，我们会同发改统计局、商务局对现代服务业发展情况进行了调研，形成报告如下:</w:t>
      </w:r>
    </w:p>
    <w:p>
      <w:pPr>
        <w:ind w:left="0" w:right="0" w:firstLine="560"/>
        <w:spacing w:before="450" w:after="450" w:line="312" w:lineRule="auto"/>
      </w:pPr>
      <w:r>
        <w:rPr>
          <w:rFonts w:ascii="宋体" w:hAnsi="宋体" w:eastAsia="宋体" w:cs="宋体"/>
          <w:color w:val="000"/>
          <w:sz w:val="28"/>
          <w:szCs w:val="28"/>
        </w:rPr>
        <w:t xml:space="preserve">一、现代服务业的定义与特征</w:t>
      </w:r>
    </w:p>
    <w:p>
      <w:pPr>
        <w:ind w:left="0" w:right="0" w:firstLine="560"/>
        <w:spacing w:before="450" w:after="450" w:line="312" w:lineRule="auto"/>
      </w:pPr>
      <w:r>
        <w:rPr>
          <w:rFonts w:ascii="宋体" w:hAnsi="宋体" w:eastAsia="宋体" w:cs="宋体"/>
          <w:color w:val="000"/>
          <w:sz w:val="28"/>
          <w:szCs w:val="28"/>
        </w:rPr>
        <w:t xml:space="preserve">现代服务业是指以现代科学技术特别是信息网络技术为主要支撑，建立在新的商业模式、服务方式和管理方法基础上的服务产业。它既包括随着技术发展而产生的新兴服务业态，也包括运用现代技术对传统服务业改造提升，从而创造需求，引导消费，向社会提供高附加值、高层次、知识型的生产生活服务的服务业。现代服务业的发展本质上来自于社会进步、经济发展和社会分工的专业化需求，具有智力要素密集度高、产出附加值高、资源消耗少、环境污染少等特点，其发展水平是衡量地区综合竞争力和现代化水平的重要标志。</w:t>
      </w:r>
    </w:p>
    <w:p>
      <w:pPr>
        <w:ind w:left="0" w:right="0" w:firstLine="560"/>
        <w:spacing w:before="450" w:after="450" w:line="312" w:lineRule="auto"/>
      </w:pPr>
      <w:r>
        <w:rPr>
          <w:rFonts w:ascii="宋体" w:hAnsi="宋体" w:eastAsia="宋体" w:cs="宋体"/>
          <w:color w:val="000"/>
          <w:sz w:val="28"/>
          <w:szCs w:val="28"/>
        </w:rPr>
        <w:t xml:space="preserve">现代服务业主要有以下几个特征：</w:t>
      </w:r>
    </w:p>
    <w:p>
      <w:pPr>
        <w:ind w:left="0" w:right="0" w:firstLine="560"/>
        <w:spacing w:before="450" w:after="450" w:line="312" w:lineRule="auto"/>
      </w:pPr>
      <w:r>
        <w:rPr>
          <w:rFonts w:ascii="宋体" w:hAnsi="宋体" w:eastAsia="宋体" w:cs="宋体"/>
          <w:color w:val="000"/>
          <w:sz w:val="28"/>
          <w:szCs w:val="28"/>
        </w:rPr>
        <w:t xml:space="preserve">一是专业化。现代服务业具有集群性特点，主要表现为服务企业的行业集群和空间集群，通过专业化分工协作，完备的上下游产业链，信息资源共享，来降低生产成本。</w:t>
      </w:r>
    </w:p>
    <w:p>
      <w:pPr>
        <w:ind w:left="0" w:right="0" w:firstLine="560"/>
        <w:spacing w:before="450" w:after="450" w:line="312" w:lineRule="auto"/>
      </w:pPr>
      <w:r>
        <w:rPr>
          <w:rFonts w:ascii="宋体" w:hAnsi="宋体" w:eastAsia="宋体" w:cs="宋体"/>
          <w:color w:val="000"/>
          <w:sz w:val="28"/>
          <w:szCs w:val="28"/>
        </w:rPr>
        <w:t xml:space="preserve">二是市场化。现代服务业的发展需考虑本地市场需求量和需求强度，可供经营的行业范围等，人口规模和密度是影</w:t>
      </w:r>
    </w:p>
    <w:p>
      <w:pPr>
        <w:ind w:left="0" w:right="0" w:firstLine="560"/>
        <w:spacing w:before="450" w:after="450" w:line="312" w:lineRule="auto"/>
      </w:pPr>
      <w:r>
        <w:rPr>
          <w:rFonts w:ascii="宋体" w:hAnsi="宋体" w:eastAsia="宋体" w:cs="宋体"/>
          <w:color w:val="000"/>
          <w:sz w:val="28"/>
          <w:szCs w:val="28"/>
        </w:rPr>
        <w:t xml:space="preserve">响现代服务业发展的重要因素。</w:t>
      </w:r>
    </w:p>
    <w:p>
      <w:pPr>
        <w:ind w:left="0" w:right="0" w:firstLine="560"/>
        <w:spacing w:before="450" w:after="450" w:line="312" w:lineRule="auto"/>
      </w:pPr>
      <w:r>
        <w:rPr>
          <w:rFonts w:ascii="宋体" w:hAnsi="宋体" w:eastAsia="宋体" w:cs="宋体"/>
          <w:color w:val="000"/>
          <w:sz w:val="28"/>
          <w:szCs w:val="28"/>
        </w:rPr>
        <w:t xml:space="preserve">三是信息化。信息产业发展本身就代表着现代服务业的发展。信息化既可以创造对现代服务业的巨大市场需求，又可以提升现代服务业的技术水平。</w:t>
      </w:r>
    </w:p>
    <w:p>
      <w:pPr>
        <w:ind w:left="0" w:right="0" w:firstLine="560"/>
        <w:spacing w:before="450" w:after="450" w:line="312" w:lineRule="auto"/>
      </w:pPr>
      <w:r>
        <w:rPr>
          <w:rFonts w:ascii="宋体" w:hAnsi="宋体" w:eastAsia="宋体" w:cs="宋体"/>
          <w:color w:val="000"/>
          <w:sz w:val="28"/>
          <w:szCs w:val="28"/>
        </w:rPr>
        <w:t xml:space="preserve">四是对契约信用的高度依赖。提供服务方和消费服务方之间主要以契约协议的形式来确定双方权责关系，从而形成委托代理关系，这种契约信用关系是服务市场的基石。</w:t>
      </w:r>
    </w:p>
    <w:p>
      <w:pPr>
        <w:ind w:left="0" w:right="0" w:firstLine="560"/>
        <w:spacing w:before="450" w:after="450" w:line="312" w:lineRule="auto"/>
      </w:pPr>
      <w:r>
        <w:rPr>
          <w:rFonts w:ascii="宋体" w:hAnsi="宋体" w:eastAsia="宋体" w:cs="宋体"/>
          <w:color w:val="000"/>
          <w:sz w:val="28"/>
          <w:szCs w:val="28"/>
        </w:rPr>
        <w:t xml:space="preserve">二、现代服务业发展的基本现状</w:t>
      </w:r>
    </w:p>
    <w:p>
      <w:pPr>
        <w:ind w:left="0" w:right="0" w:firstLine="560"/>
        <w:spacing w:before="450" w:after="450" w:line="312" w:lineRule="auto"/>
      </w:pPr>
      <w:r>
        <w:rPr>
          <w:rFonts w:ascii="宋体" w:hAnsi="宋体" w:eastAsia="宋体" w:cs="宋体"/>
          <w:color w:val="000"/>
          <w:sz w:val="28"/>
          <w:szCs w:val="28"/>
        </w:rPr>
        <w:t xml:space="preserve">近年来，高度重视现代服务业的发展，始终把发展现代服务业作为调结构、转方式的重要手段，不断加大支持资金投入，服务业发展势头良好。</w:t>
      </w:r>
    </w:p>
    <w:p>
      <w:pPr>
        <w:ind w:left="0" w:right="0" w:firstLine="560"/>
        <w:spacing w:before="450" w:after="450" w:line="312" w:lineRule="auto"/>
      </w:pPr>
      <w:r>
        <w:rPr>
          <w:rFonts w:ascii="宋体" w:hAnsi="宋体" w:eastAsia="宋体" w:cs="宋体"/>
          <w:color w:val="000"/>
          <w:sz w:val="28"/>
          <w:szCs w:val="28"/>
        </w:rPr>
        <w:t xml:space="preserve">（一）服务业保持快速发展，在地区经济中地位不断提升。2024年服务业，实现增加值176.6亿元，占生产总值的比重达到64.1%；对GDP贡献率为68.1%，高于第二产业36.2个百分点；实现税收37.7亿元，占全年税收总额的62.4%；固定资产投资完成188.7亿元，占全社会固定资产投资总额98.3%。服务业对经济增长的贡献率维持在50%以上的较高水平，2024年更是达到70％左右的高水平，服务业正逐步成为的支柱产业，现代服务业在经济发展的主导作用日益凸显。</w:t>
      </w:r>
    </w:p>
    <w:p>
      <w:pPr>
        <w:ind w:left="0" w:right="0" w:firstLine="560"/>
        <w:spacing w:before="450" w:after="450" w:line="312" w:lineRule="auto"/>
      </w:pPr>
      <w:r>
        <w:rPr>
          <w:rFonts w:ascii="宋体" w:hAnsi="宋体" w:eastAsia="宋体" w:cs="宋体"/>
          <w:color w:val="000"/>
          <w:sz w:val="28"/>
          <w:szCs w:val="28"/>
        </w:rPr>
        <w:t xml:space="preserve">（二）现代服务业门类齐全，吸收了大量就业。在所涉及的国民经济行业的共14个门类43个大类中，我的服务业除铁路、水上、航空、管道运输业和国际组织之外，门类齐全，项目分布广，发展比较全面。从单位数量上看，2024年，服务业法人单位3986家，占全部法人单位的比重为76.6%；从事服务业的个体经营户24330户，占全部个体经营户比重为97.1%；2024年，从事服务业的劳动力16.35万人，服务业尤其是现代服务业吸收了大量的就业人口，活跃了经济。</w:t>
      </w:r>
    </w:p>
    <w:p>
      <w:pPr>
        <w:ind w:left="0" w:right="0" w:firstLine="560"/>
        <w:spacing w:before="450" w:after="450" w:line="312" w:lineRule="auto"/>
      </w:pPr>
      <w:r>
        <w:rPr>
          <w:rFonts w:ascii="宋体" w:hAnsi="宋体" w:eastAsia="宋体" w:cs="宋体"/>
          <w:color w:val="000"/>
          <w:sz w:val="28"/>
          <w:szCs w:val="28"/>
        </w:rPr>
        <w:t xml:space="preserve">（三）房地产业繁荣发展，成为地方财政收入的主要来源。地方财政收入主体的地税收入中，2024年现代服务业税收占到地税收入的79.6%,传统服务业只占到3.4%；房地产业缴纳额达23.7亿元，占服务业地税收入的76.1%，占全部地税收入的63.2%。税收作为地方财政收入的主要来源，对于发展地方经济起到至关重要的作用，是政府更好履行政府经济治理职能和实施经济社会发展战略举措的坚实基石。现代服务业尤其是房地产业对地方财政的支撑作用举足轻重，现代服务业的发展很好的推动了战略举措的实施。</w:t>
      </w:r>
    </w:p>
    <w:p>
      <w:pPr>
        <w:ind w:left="0" w:right="0" w:firstLine="560"/>
        <w:spacing w:before="450" w:after="450" w:line="312" w:lineRule="auto"/>
      </w:pPr>
      <w:r>
        <w:rPr>
          <w:rFonts w:ascii="宋体" w:hAnsi="宋体" w:eastAsia="宋体" w:cs="宋体"/>
          <w:color w:val="000"/>
          <w:sz w:val="28"/>
          <w:szCs w:val="28"/>
        </w:rPr>
        <w:t xml:space="preserve">（四）现代金融业发展势头好，增速较快。金融业作为国民经济的命脉和基础性行业，其发展水平的高低直接关系到整个经济发展质量，伴随着新技术、新领域、新业态的出现，传统金融服务业开始向现代化转变。2024年金融业产值实现41亿元，同比增长56.6%，较2024年增速高出30个百分点，初步形成了以银行业金融为主体，保险、证券、担保、小额贷款公司等非银行金融机构并存发展的局面。</w:t>
      </w:r>
    </w:p>
    <w:p>
      <w:pPr>
        <w:ind w:left="0" w:right="0" w:firstLine="560"/>
        <w:spacing w:before="450" w:after="450" w:line="312" w:lineRule="auto"/>
      </w:pPr>
      <w:r>
        <w:rPr>
          <w:rFonts w:ascii="宋体" w:hAnsi="宋体" w:eastAsia="宋体" w:cs="宋体"/>
          <w:color w:val="000"/>
          <w:sz w:val="28"/>
          <w:szCs w:val="28"/>
        </w:rPr>
        <w:t xml:space="preserve">（五）高技术服务业有所发展，潜力巨大。高技术服务业是伴随着信息网络技术发展和服务模式创新而产生的新兴产业形态，是提供高质量、高技术含量和高附加值服务的知识密集型服务业。2024年信息传输、计算机服务和软件业</w:t>
      </w:r>
    </w:p>
    <w:p>
      <w:pPr>
        <w:ind w:left="0" w:right="0" w:firstLine="560"/>
        <w:spacing w:before="450" w:after="450" w:line="312" w:lineRule="auto"/>
      </w:pPr>
      <w:r>
        <w:rPr>
          <w:rFonts w:ascii="宋体" w:hAnsi="宋体" w:eastAsia="宋体" w:cs="宋体"/>
          <w:color w:val="000"/>
          <w:sz w:val="28"/>
          <w:szCs w:val="28"/>
        </w:rPr>
        <w:t xml:space="preserve">实现产值3.08亿元，同比增长8.2%，较2024年同比增速减少10个百分点，增速有所放缓；13年信息传输、计算机服务和软件业产值占当年GDP比重为1.1%，较去年增长5.2%；2024年专业技术服务增加值达到13.1亿元，占服务业增加值的比重为8.4%；科学研究、技术服务和地质勘查业增加值为21.2亿元，比较优势明显。</w:t>
      </w:r>
    </w:p>
    <w:p>
      <w:pPr>
        <w:ind w:left="0" w:right="0" w:firstLine="560"/>
        <w:spacing w:before="450" w:after="450" w:line="312" w:lineRule="auto"/>
      </w:pPr>
      <w:r>
        <w:rPr>
          <w:rFonts w:ascii="宋体" w:hAnsi="宋体" w:eastAsia="宋体" w:cs="宋体"/>
          <w:color w:val="000"/>
          <w:sz w:val="28"/>
          <w:szCs w:val="28"/>
        </w:rPr>
        <w:t xml:space="preserve">三、现代服务业存在的不足</w:t>
      </w:r>
    </w:p>
    <w:p>
      <w:pPr>
        <w:ind w:left="0" w:right="0" w:firstLine="560"/>
        <w:spacing w:before="450" w:after="450" w:line="312" w:lineRule="auto"/>
      </w:pPr>
      <w:r>
        <w:rPr>
          <w:rFonts w:ascii="宋体" w:hAnsi="宋体" w:eastAsia="宋体" w:cs="宋体"/>
          <w:color w:val="000"/>
          <w:sz w:val="28"/>
          <w:szCs w:val="28"/>
        </w:rPr>
        <w:t xml:space="preserve">近几年服务业虽然有较快发展，但与整个发展阶段和人均收入应达到的水平相比，还有相当大的差距。其中，既有总量不足、比重过低的问题，也有内部结构落后、传统服务业比重过高以及整体服务业发展水平较低等问题。</w:t>
      </w:r>
    </w:p>
    <w:p>
      <w:pPr>
        <w:ind w:left="0" w:right="0" w:firstLine="560"/>
        <w:spacing w:before="450" w:after="450" w:line="312" w:lineRule="auto"/>
      </w:pPr>
      <w:r>
        <w:rPr>
          <w:rFonts w:ascii="宋体" w:hAnsi="宋体" w:eastAsia="宋体" w:cs="宋体"/>
          <w:color w:val="000"/>
          <w:sz w:val="28"/>
          <w:szCs w:val="28"/>
        </w:rPr>
        <w:t xml:space="preserve">（一）传统行业比重大，产业发展层次不高。近年来，虽然服务业规模不断扩大，但行业结构不甚合理，服务业增加值及就业人员占较大比重的仍是批发零售业、住宿餐饮业和房地产业等传统服务业，虽然具有传统优势的科学研究、技术服务和地质勘查业发展势头不错，但是作为现代服务业重要行业领域的信息传输、计算机服务和软件业以及租赁和商务服务业却发展较慢。与此同时，整体产业链较短，高端制造业和现代服务业相关配套条件较差，现代产业体系仍然处于起步期，产业发展层次仍然较低。</w:t>
      </w:r>
    </w:p>
    <w:p>
      <w:pPr>
        <w:ind w:left="0" w:right="0" w:firstLine="560"/>
        <w:spacing w:before="450" w:after="450" w:line="312" w:lineRule="auto"/>
      </w:pPr>
      <w:r>
        <w:rPr>
          <w:rFonts w:ascii="宋体" w:hAnsi="宋体" w:eastAsia="宋体" w:cs="宋体"/>
          <w:color w:val="000"/>
          <w:sz w:val="28"/>
          <w:szCs w:val="28"/>
        </w:rPr>
        <w:t xml:space="preserve">（二）企业竞争能力偏弱，行业水平有待提高。行业内部聚集度不高，缺乏有竞争力的大企业、大集团。如具有发展优势的商贸业，还只有大商新玛特、世纪联华、华润万家等几家知名商业集团的分支。特色商业区目前尚处于起步阶</w:t>
      </w:r>
    </w:p>
    <w:p>
      <w:pPr>
        <w:ind w:left="0" w:right="0" w:firstLine="560"/>
        <w:spacing w:before="450" w:after="450" w:line="312" w:lineRule="auto"/>
      </w:pPr>
      <w:r>
        <w:rPr>
          <w:rFonts w:ascii="宋体" w:hAnsi="宋体" w:eastAsia="宋体" w:cs="宋体"/>
          <w:color w:val="000"/>
          <w:sz w:val="28"/>
          <w:szCs w:val="28"/>
        </w:rPr>
        <w:t xml:space="preserve">段，街区经济有待发展，而且在业态和产业辐射能力、特色氛围、整体规划设计方面仍待提升。为国际和国内市场服务、体现现代化城市功能、具有外向辐射功能的行业，如会展旅游、现代物流业等基本还是空白，新兴的保险、房地产、信息咨询等行业发展不够充分，行业水平有待提高。</w:t>
      </w:r>
    </w:p>
    <w:p>
      <w:pPr>
        <w:ind w:left="0" w:right="0" w:firstLine="560"/>
        <w:spacing w:before="450" w:after="450" w:line="312" w:lineRule="auto"/>
      </w:pPr>
      <w:r>
        <w:rPr>
          <w:rFonts w:ascii="宋体" w:hAnsi="宋体" w:eastAsia="宋体" w:cs="宋体"/>
          <w:color w:val="000"/>
          <w:sz w:val="28"/>
          <w:szCs w:val="28"/>
        </w:rPr>
        <w:t xml:space="preserve">（四）产业支持政策不够，影响服务业项目落地。近年来，由于一直重点发展东部区域，同时得到国家、省的产业支持，东区在土地、税收、产业政策等方面有绝对的优势，大量的金融、研发，高新技术企业进驻，已逐渐产生集群作用。相比而言，西区在土地审批、税收优惠、产业政策等方面处处受限，有些项目签约几年都不能开工，使得企业逐渐失去信心，影响产业的吸引力。虽然在近年提出发展西部片区，也提供了一些土地、税收上的支持，但力度不够，作用有限。</w:t>
      </w:r>
    </w:p>
    <w:p>
      <w:pPr>
        <w:ind w:left="0" w:right="0" w:firstLine="560"/>
        <w:spacing w:before="450" w:after="450" w:line="312" w:lineRule="auto"/>
      </w:pPr>
      <w:r>
        <w:rPr>
          <w:rFonts w:ascii="宋体" w:hAnsi="宋体" w:eastAsia="宋体" w:cs="宋体"/>
          <w:color w:val="000"/>
          <w:sz w:val="28"/>
          <w:szCs w:val="28"/>
        </w:rPr>
        <w:t xml:space="preserve">四、对发展现代服务业的思考</w:t>
      </w:r>
    </w:p>
    <w:p>
      <w:pPr>
        <w:ind w:left="0" w:right="0" w:firstLine="560"/>
        <w:spacing w:before="450" w:after="450" w:line="312" w:lineRule="auto"/>
      </w:pPr>
      <w:r>
        <w:rPr>
          <w:rFonts w:ascii="宋体" w:hAnsi="宋体" w:eastAsia="宋体" w:cs="宋体"/>
          <w:color w:val="000"/>
          <w:sz w:val="28"/>
          <w:szCs w:val="28"/>
        </w:rPr>
        <w:t xml:space="preserve">（一）现代服务业发展要点</w:t>
      </w:r>
    </w:p>
    <w:p>
      <w:pPr>
        <w:ind w:left="0" w:right="0" w:firstLine="560"/>
        <w:spacing w:before="450" w:after="450" w:line="312" w:lineRule="auto"/>
      </w:pPr>
      <w:r>
        <w:rPr>
          <w:rFonts w:ascii="宋体" w:hAnsi="宋体" w:eastAsia="宋体" w:cs="宋体"/>
          <w:color w:val="000"/>
          <w:sz w:val="28"/>
          <w:szCs w:val="28"/>
        </w:rPr>
        <w:t xml:space="preserve">1、突出生态优势。发展文化创意旅游产业，加快整合研发创意、文化和旅游资源，发展特色商业、文化旅游、创意设计、休闲娱乐等融为一体的大文化产业，打造现代文化创意游品牌，提高区域旅游知名度。</w:t>
      </w:r>
    </w:p>
    <w:p>
      <w:pPr>
        <w:ind w:left="0" w:right="0" w:firstLine="560"/>
        <w:spacing w:before="450" w:after="450" w:line="312" w:lineRule="auto"/>
      </w:pPr>
      <w:r>
        <w:rPr>
          <w:rFonts w:ascii="宋体" w:hAnsi="宋体" w:eastAsia="宋体" w:cs="宋体"/>
          <w:color w:val="000"/>
          <w:sz w:val="28"/>
          <w:szCs w:val="28"/>
        </w:rPr>
        <w:t xml:space="preserve">2．发挥后发优势。促进房地产市场健康发展。以推进新型城镇化进程为契机，加快城中村改造和棚户区改造步伐，逐步推进经济适用住房和廉租房的开发建设，促进住宅</w:t>
      </w:r>
    </w:p>
    <w:p>
      <w:pPr>
        <w:ind w:left="0" w:right="0" w:firstLine="560"/>
        <w:spacing w:before="450" w:after="450" w:line="312" w:lineRule="auto"/>
      </w:pPr>
      <w:r>
        <w:rPr>
          <w:rFonts w:ascii="宋体" w:hAnsi="宋体" w:eastAsia="宋体" w:cs="宋体"/>
          <w:color w:val="000"/>
          <w:sz w:val="28"/>
          <w:szCs w:val="28"/>
        </w:rPr>
        <w:t xml:space="preserve">消费合理增长。加快建设房地产行业信用体系，建立透明的土地招拍挂出让制度，保持房地产业稳定、健康发展。</w:t>
      </w:r>
    </w:p>
    <w:p>
      <w:pPr>
        <w:ind w:left="0" w:right="0" w:firstLine="560"/>
        <w:spacing w:before="450" w:after="450" w:line="312" w:lineRule="auto"/>
      </w:pPr>
      <w:r>
        <w:rPr>
          <w:rFonts w:ascii="宋体" w:hAnsi="宋体" w:eastAsia="宋体" w:cs="宋体"/>
          <w:color w:val="000"/>
          <w:sz w:val="28"/>
          <w:szCs w:val="28"/>
        </w:rPr>
        <w:t xml:space="preserve">3．发挥科研院所集中优势。推动高技术服务业整合提升。以延伸产业链为重点，围绕周边区域产业发展定位，结合纺织服装、家居等优势领域，依托辖区高等院校和、国家级、省级企业技术中心等科研院所优势资源和力量，利用现代信息技术，整合提升服务水平，努力成为研发设计信息化服务中心。</w:t>
      </w:r>
    </w:p>
    <w:p>
      <w:pPr>
        <w:ind w:left="0" w:right="0" w:firstLine="560"/>
        <w:spacing w:before="450" w:after="450" w:line="312" w:lineRule="auto"/>
      </w:pPr>
      <w:r>
        <w:rPr>
          <w:rFonts w:ascii="宋体" w:hAnsi="宋体" w:eastAsia="宋体" w:cs="宋体"/>
          <w:color w:val="000"/>
          <w:sz w:val="28"/>
          <w:szCs w:val="28"/>
        </w:rPr>
        <w:t xml:space="preserve">4．发挥医疗资源、教育资源集中优势。全面发展公共服务业。整合利用和有效使用辖区及周边优质资源，吸引社会资本投资、参股，积极推进道路、水电气暖等基础设施建设，合理布局居住、教育、医疗、养老等生活服务设施，加快科技馆、博物馆、文化馆等公共服务设施建设，构建经济社会发展相适应、覆盖全域的公共服务体系。</w:t>
      </w:r>
    </w:p>
    <w:p>
      <w:pPr>
        <w:ind w:left="0" w:right="0" w:firstLine="560"/>
        <w:spacing w:before="450" w:after="450" w:line="312" w:lineRule="auto"/>
      </w:pPr>
      <w:r>
        <w:rPr>
          <w:rFonts w:ascii="宋体" w:hAnsi="宋体" w:eastAsia="宋体" w:cs="宋体"/>
          <w:color w:val="000"/>
          <w:sz w:val="28"/>
          <w:szCs w:val="28"/>
        </w:rPr>
        <w:t xml:space="preserve">（二）现代服务业发展推进措施</w:t>
      </w:r>
    </w:p>
    <w:p>
      <w:pPr>
        <w:ind w:left="0" w:right="0" w:firstLine="560"/>
        <w:spacing w:before="450" w:after="450" w:line="312" w:lineRule="auto"/>
      </w:pPr>
      <w:r>
        <w:rPr>
          <w:rFonts w:ascii="宋体" w:hAnsi="宋体" w:eastAsia="宋体" w:cs="宋体"/>
          <w:color w:val="000"/>
          <w:sz w:val="28"/>
          <w:szCs w:val="28"/>
        </w:rPr>
        <w:t xml:space="preserve">提升政府服务意识，加强现代服务业组织领导。现代服务业的发展要在发挥市场资源调配的决定性作用的前提下，发挥政府引导、带动、服务职能，通过为现代服务业企业发展创造良好市场环境，激发市场创新，带动现代服务业多元化发展。建议建立服务业发展的协调机构和工作机构，规划协调现代服务业发展中的重大问题，进一步明确各职能部门的工作职责和工作目标，形成工作合力，并加强责任制考核，各地服务业的发展要有明确的任务和目标，并对地方主要领导和有关部门实施考核，促进现代服务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第三篇：现代服务业发展现状</w:t>
      </w:r>
    </w:p>
    <w:p>
      <w:pPr>
        <w:ind w:left="0" w:right="0" w:firstLine="560"/>
        <w:spacing w:before="450" w:after="450" w:line="312" w:lineRule="auto"/>
      </w:pPr>
      <w:r>
        <w:rPr>
          <w:rFonts w:ascii="宋体" w:hAnsi="宋体" w:eastAsia="宋体" w:cs="宋体"/>
          <w:color w:val="000"/>
          <w:sz w:val="28"/>
          <w:szCs w:val="28"/>
        </w:rPr>
        <w:t xml:space="preserve">现代服务业发展现状</w:t>
      </w:r>
    </w:p>
    <w:p>
      <w:pPr>
        <w:ind w:left="0" w:right="0" w:firstLine="560"/>
        <w:spacing w:before="450" w:after="450" w:line="312" w:lineRule="auto"/>
      </w:pPr>
      <w:r>
        <w:rPr>
          <w:rFonts w:ascii="宋体" w:hAnsi="宋体" w:eastAsia="宋体" w:cs="宋体"/>
          <w:color w:val="000"/>
          <w:sz w:val="28"/>
          <w:szCs w:val="28"/>
        </w:rPr>
        <w:t xml:space="preserve">一、服务业总量稳步增长，国民经济贡献率不断提高近年来，全市服务业总量稳步增长，占全市GDP比重不断提高，贡献能力不断增强。2024—2024年，全市服务业增加值由6.7亿元增加到29.2亿元，其占GDP比重由26.6%上升到35.6%，年均增加1.4个百分点（见下表）。2024年，全市服务业对国民经济贡献率达41.8%；服务业从业人员为</w:t>
      </w:r>
    </w:p>
    <w:p>
      <w:pPr>
        <w:ind w:left="0" w:right="0" w:firstLine="560"/>
        <w:spacing w:before="450" w:after="450" w:line="312" w:lineRule="auto"/>
      </w:pPr>
      <w:r>
        <w:rPr>
          <w:rFonts w:ascii="宋体" w:hAnsi="宋体" w:eastAsia="宋体" w:cs="宋体"/>
          <w:color w:val="000"/>
          <w:sz w:val="28"/>
          <w:szCs w:val="28"/>
        </w:rPr>
        <w:t xml:space="preserve">3.6万人，占总从业人数的54.5%。</w:t>
      </w:r>
    </w:p>
    <w:p>
      <w:pPr>
        <w:ind w:left="0" w:right="0" w:firstLine="560"/>
        <w:spacing w:before="450" w:after="450" w:line="312" w:lineRule="auto"/>
      </w:pPr>
      <w:r>
        <w:rPr>
          <w:rFonts w:ascii="宋体" w:hAnsi="宋体" w:eastAsia="宋体" w:cs="宋体"/>
          <w:color w:val="000"/>
          <w:sz w:val="28"/>
          <w:szCs w:val="28"/>
        </w:rPr>
        <w:t xml:space="preserve">伊宁市现代服务业发展情况表（2024-2024年）</w:t>
      </w:r>
    </w:p>
    <w:p>
      <w:pPr>
        <w:ind w:left="0" w:right="0" w:firstLine="560"/>
        <w:spacing w:before="450" w:after="450" w:line="312" w:lineRule="auto"/>
      </w:pPr>
      <w:r>
        <w:rPr>
          <w:rFonts w:ascii="宋体" w:hAnsi="宋体" w:eastAsia="宋体" w:cs="宋体"/>
          <w:color w:val="000"/>
          <w:sz w:val="28"/>
          <w:szCs w:val="28"/>
        </w:rPr>
        <w:t xml:space="preserve">二、服务业行业结构逐步优化，领域不断拓宽 目前，全市已基本形成商贸流通、旅游、交通运输三大优势服务业，三大行业增加值占全市服务业增加值的60%。2024年，全市社会消费品零售总额达30.8亿元；全市旅游人次达到165万人，实现旅游总收入2.61亿元；交通运输业稳步发展，增加值为5.3亿元。</w:t>
      </w:r>
    </w:p>
    <w:p>
      <w:pPr>
        <w:ind w:left="0" w:right="0" w:firstLine="560"/>
        <w:spacing w:before="450" w:after="450" w:line="312" w:lineRule="auto"/>
      </w:pPr>
      <w:r>
        <w:rPr>
          <w:rFonts w:ascii="宋体" w:hAnsi="宋体" w:eastAsia="宋体" w:cs="宋体"/>
          <w:color w:val="000"/>
          <w:sz w:val="28"/>
          <w:szCs w:val="28"/>
        </w:rPr>
        <w:t xml:space="preserve">金融保险、房地产、科教、信息咨询、培训等新兴服务业虽起步较晚，但发展趋势较好，结构逐步优化，领域不断拓宽。2024年，全市金融保险业增加值3.6亿元；电信业实现收入3.1亿元；房地产业发展迅速，销售额5.4亿元，成为全市重要的地方财税来源。同时，伴随我市城市化和工业化推进，近年来全市社区服务、公共服务等服务业快速起步，服务领域逐步扩大。2024年，全市中介服务企业达250余家，其中信息咨询经营机构 102家，培训经营机构83家。家政服务企业和机构43家，固定从业人员578名，带动就业12700人次。</w:t>
      </w:r>
    </w:p>
    <w:p>
      <w:pPr>
        <w:ind w:left="0" w:right="0" w:firstLine="560"/>
        <w:spacing w:before="450" w:after="450" w:line="312" w:lineRule="auto"/>
      </w:pPr>
      <w:r>
        <w:rPr>
          <w:rFonts w:ascii="宋体" w:hAnsi="宋体" w:eastAsia="宋体" w:cs="宋体"/>
          <w:color w:val="000"/>
          <w:sz w:val="28"/>
          <w:szCs w:val="28"/>
        </w:rPr>
        <w:t xml:space="preserve">三、服务业分布格局逐渐明晰，区域分工逐渐强化 中心城区作为市域服务业中心，其集聚辐射功能不断增强，商业形态基本完善，逐步形成了解放路、新华东路、英阿亚提街、新华路解放路、铜锣湾、望景华庭等一批服务业相对集聚的区域。以喀赞其民俗旅游区等一批重点旅游景区为支撑的旅游发展格局基本形成。以火车站为依托，区位优势进一步强化，物流园区建设快速推进。</w:t>
      </w:r>
    </w:p>
    <w:p>
      <w:pPr>
        <w:ind w:left="0" w:right="0" w:firstLine="560"/>
        <w:spacing w:before="450" w:after="450" w:line="312" w:lineRule="auto"/>
      </w:pPr>
      <w:r>
        <w:rPr>
          <w:rFonts w:ascii="宋体" w:hAnsi="宋体" w:eastAsia="宋体" w:cs="宋体"/>
          <w:color w:val="000"/>
          <w:sz w:val="28"/>
          <w:szCs w:val="28"/>
        </w:rPr>
        <w:t xml:space="preserve">四、服务业市场准入不断放开，发展环境有所优化 伴随文化、教育、体育、卫生、金融、信息等行业体制机制改革的不断深化，我市服务业市场化、产业化程度逐步提高。商会、行业协会等中介组织逐步承担起行业管理、协调、服务等职能，政府职能开始逐渐转向经济调节、市场监管、社会管理和公共服务。</w:t>
      </w:r>
    </w:p>
    <w:p>
      <w:pPr>
        <w:ind w:left="0" w:right="0" w:firstLine="560"/>
        <w:spacing w:before="450" w:after="450" w:line="312" w:lineRule="auto"/>
      </w:pPr>
      <w:r>
        <w:rPr>
          <w:rFonts w:ascii="黑体" w:hAnsi="黑体" w:eastAsia="黑体" w:cs="黑体"/>
          <w:color w:val="000000"/>
          <w:sz w:val="36"/>
          <w:szCs w:val="36"/>
          <w:b w:val="1"/>
          <w:bCs w:val="1"/>
        </w:rPr>
        <w:t xml:space="preserve">第四篇：葫芦岛市现代服务业发展现状</w:t>
      </w:r>
    </w:p>
    <w:p>
      <w:pPr>
        <w:ind w:left="0" w:right="0" w:firstLine="560"/>
        <w:spacing w:before="450" w:after="450" w:line="312" w:lineRule="auto"/>
      </w:pPr>
      <w:r>
        <w:rPr>
          <w:rFonts w:ascii="宋体" w:hAnsi="宋体" w:eastAsia="宋体" w:cs="宋体"/>
          <w:color w:val="000"/>
          <w:sz w:val="28"/>
          <w:szCs w:val="28"/>
        </w:rPr>
        <w:t xml:space="preserve">服务业与第三产业从产业划分上是同一个概念的两种不同的表述方式。现代服务业是伴随着信息技术和知识经济的发展产生，用现代化的新技术、新业态和新服务方式改造传统服务业，创造需求，引导消费，向社会提供高附加值、高层次、知识型的生产服务和生活服务的服务业。全球各主要发达国家不断将发展现代服务业作为其产业发展的战略重点和保持竞争力的核心任务，产业结构呈现出由“工业型经济”向“服务型经济”的迅猛转变。这种转变使得现代服务经济成为了现阶段世界经济社会发展的核心力量，服务业的兴旺发达程度也是衡量城市现代化和竞争力的重要标志之一。本文试图根据葫芦岛市第二次经济普查资料，对葫芦岛市现代服务业的现状及发展进行一些浅显的分析、探讨。</w:t>
      </w:r>
    </w:p>
    <w:p>
      <w:pPr>
        <w:ind w:left="0" w:right="0" w:firstLine="560"/>
        <w:spacing w:before="450" w:after="450" w:line="312" w:lineRule="auto"/>
      </w:pPr>
      <w:r>
        <w:rPr>
          <w:rFonts w:ascii="宋体" w:hAnsi="宋体" w:eastAsia="宋体" w:cs="宋体"/>
          <w:color w:val="000"/>
          <w:sz w:val="28"/>
          <w:szCs w:val="28"/>
        </w:rPr>
        <w:t xml:space="preserve">一、葫芦岛市现代服务业发展现状</w:t>
      </w:r>
    </w:p>
    <w:p>
      <w:pPr>
        <w:ind w:left="0" w:right="0" w:firstLine="560"/>
        <w:spacing w:before="450" w:after="450" w:line="312" w:lineRule="auto"/>
      </w:pPr>
      <w:r>
        <w:rPr>
          <w:rFonts w:ascii="宋体" w:hAnsi="宋体" w:eastAsia="宋体" w:cs="宋体"/>
          <w:color w:val="000"/>
          <w:sz w:val="28"/>
          <w:szCs w:val="28"/>
        </w:rPr>
        <w:t xml:space="preserve">在现代经济中，服务业是经济增长最快的行业，在国民经济中的地位和作用日益重要。根据葫芦岛市第二次经济普查资料显示，到2024年末，葫芦岛市共有法人单位9299个，其中服务业企业法人单位6643个，占法人单位总数的71.4%。葫芦岛市二、三产业单位从业人员合计36.2万人，其中服务业的从业人员15.1万人占41.69%。葫芦岛市地区生产总值（GDP）为414.6亿元，其中服务业的GDP为168.3亿元，占全市GDP的40.6%。</w:t>
      </w:r>
    </w:p>
    <w:p>
      <w:pPr>
        <w:ind w:left="0" w:right="0" w:firstLine="560"/>
        <w:spacing w:before="450" w:after="450" w:line="312" w:lineRule="auto"/>
      </w:pPr>
      <w:r>
        <w:rPr>
          <w:rFonts w:ascii="宋体" w:hAnsi="宋体" w:eastAsia="宋体" w:cs="宋体"/>
          <w:color w:val="000"/>
          <w:sz w:val="28"/>
          <w:szCs w:val="28"/>
        </w:rPr>
        <w:t xml:space="preserve">（一）服务业总量规模不断扩大。</w:t>
      </w:r>
    </w:p>
    <w:p>
      <w:pPr>
        <w:ind w:left="0" w:right="0" w:firstLine="560"/>
        <w:spacing w:before="450" w:after="450" w:line="312" w:lineRule="auto"/>
      </w:pPr>
      <w:r>
        <w:rPr>
          <w:rFonts w:ascii="宋体" w:hAnsi="宋体" w:eastAsia="宋体" w:cs="宋体"/>
          <w:color w:val="000"/>
          <w:sz w:val="28"/>
          <w:szCs w:val="28"/>
        </w:rPr>
        <w:t xml:space="preserve">2024-2024年，全市服务业增加值从99.1亿元增加到168.3亿元，按可比价计算，年均增长14.2％。服务业对GDP的贡献率也达到了2024年的45.4%。法人单位总量指标在一经普5406个的基础上增长1237个，年均增长5.2%；从业人员15.1万人，与一经普相比，总量指标比一经普的13.7万人增加了1.4万人，年均增长2.5%；实现全年营业收入252.9亿元，占全市营业收入的23.7%，与一经普所占的18%相比，服务业营业收入所占比重增长了5.7%，增幅较大。</w:t>
      </w:r>
    </w:p>
    <w:p>
      <w:pPr>
        <w:ind w:left="0" w:right="0" w:firstLine="560"/>
        <w:spacing w:before="450" w:after="450" w:line="312" w:lineRule="auto"/>
      </w:pPr>
      <w:r>
        <w:rPr>
          <w:rFonts w:ascii="宋体" w:hAnsi="宋体" w:eastAsia="宋体" w:cs="宋体"/>
          <w:color w:val="000"/>
          <w:sz w:val="28"/>
          <w:szCs w:val="28"/>
        </w:rPr>
        <w:t xml:space="preserve">（二）传统行业依然优势突显，提供高层次、知识型生活服务的现代服务业发展迅猛。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1、交通运输以及相关行业所占服务业GDP比重减幅明显，但仍占主导地位。</w:t>
      </w:r>
    </w:p>
    <w:p>
      <w:pPr>
        <w:ind w:left="0" w:right="0" w:firstLine="560"/>
        <w:spacing w:before="450" w:after="450" w:line="312" w:lineRule="auto"/>
      </w:pPr>
      <w:r>
        <w:rPr>
          <w:rFonts w:ascii="宋体" w:hAnsi="宋体" w:eastAsia="宋体" w:cs="宋体"/>
          <w:color w:val="000"/>
          <w:sz w:val="28"/>
          <w:szCs w:val="28"/>
        </w:rPr>
        <w:t xml:space="preserve">2024年，由于雨雪冰冻、汶川地震两大自然灾害，奥运交通限行、环境整治以及油价剧烈波动和燃油税出台，都不同程度的限制了物流业和交通运输业等相关行业的发展，与一经普相比，葫芦岛市交通运输、仓储和邮政业总量指标虽然持续增长，比重指标却减幅明显。据二经普资料显示，交通运输、仓储和邮政业的增加值为33.1亿元，比一经普的24.9亿元增加了8.2亿元，年均增长7.3%；但第二次经济普查中交通运输、仓储和邮政业所占服务业GDP的比重却从一经普时的25.5%下降到19.7%，但仍居服务业主导地位，和批零业同为葫芦岛市服务业的支柱产业。</w:t>
      </w:r>
    </w:p>
    <w:p>
      <w:pPr>
        <w:ind w:left="0" w:right="0" w:firstLine="560"/>
        <w:spacing w:before="450" w:after="450" w:line="312" w:lineRule="auto"/>
      </w:pPr>
      <w:r>
        <w:rPr>
          <w:rFonts w:ascii="宋体" w:hAnsi="宋体" w:eastAsia="宋体" w:cs="宋体"/>
          <w:color w:val="000"/>
          <w:sz w:val="28"/>
          <w:szCs w:val="28"/>
        </w:rPr>
        <w:t xml:space="preserve">2、批零业稳步增长，仍占据支柱产业地位。</w:t>
      </w:r>
    </w:p>
    <w:p>
      <w:pPr>
        <w:ind w:left="0" w:right="0" w:firstLine="560"/>
        <w:spacing w:before="450" w:after="450" w:line="312" w:lineRule="auto"/>
      </w:pPr>
      <w:r>
        <w:rPr>
          <w:rFonts w:ascii="宋体" w:hAnsi="宋体" w:eastAsia="宋体" w:cs="宋体"/>
          <w:color w:val="000"/>
          <w:sz w:val="28"/>
          <w:szCs w:val="28"/>
        </w:rPr>
        <w:t xml:space="preserve">2024年，葫芦岛市批零业增加值为37.5亿元，按可比价计算，比一经普的19.8亿元增加了17.7亿元，年均增长17.3%；所占行业比重从2024年的20.3%提高到22.3%。法人单位的主营业务收入为120.2亿元占服务业法人总收入的47.5%，在三产中支柱产业地位不可动摇。</w:t>
      </w:r>
    </w:p>
    <w:p>
      <w:pPr>
        <w:ind w:left="0" w:right="0" w:firstLine="560"/>
        <w:spacing w:before="450" w:after="450" w:line="312" w:lineRule="auto"/>
      </w:pPr>
      <w:r>
        <w:rPr>
          <w:rFonts w:ascii="宋体" w:hAnsi="宋体" w:eastAsia="宋体" w:cs="宋体"/>
          <w:color w:val="000"/>
          <w:sz w:val="28"/>
          <w:szCs w:val="28"/>
        </w:rPr>
        <w:t xml:space="preserve">3、提供高层次、知识型生活服务的现代服务业发展迅猛。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随着知识经济的发展和人民生活水平的提高，提供高层次、知识型生活服务的服务业增长迅猛。2024年，教育行业增加值为11亿元，和一经普同期相比增加了5.2亿元，年均增长20.6%；居民和其他服务业增加值为10.7亿元，和2024年同期的3.2亿元相比增加了7.5亿元，年均增长35.2%；公共管理和社会组织增加值为15.9亿元，和一经普同期相比增加了7.8亿元，年均增长19.5%。</w:t>
      </w:r>
    </w:p>
    <w:p>
      <w:pPr>
        <w:ind w:left="0" w:right="0" w:firstLine="560"/>
        <w:spacing w:before="450" w:after="450" w:line="312" w:lineRule="auto"/>
      </w:pPr>
      <w:r>
        <w:rPr>
          <w:rFonts w:ascii="宋体" w:hAnsi="宋体" w:eastAsia="宋体" w:cs="宋体"/>
          <w:color w:val="000"/>
          <w:sz w:val="28"/>
          <w:szCs w:val="28"/>
        </w:rPr>
        <w:t xml:space="preserve">（三）服务业内部结构不断改善，现代服务业对GDP的贡献明显增强。</w:t>
      </w:r>
    </w:p>
    <w:p>
      <w:pPr>
        <w:ind w:left="0" w:right="0" w:firstLine="560"/>
        <w:spacing w:before="450" w:after="450" w:line="312" w:lineRule="auto"/>
      </w:pPr>
      <w:r>
        <w:rPr>
          <w:rFonts w:ascii="宋体" w:hAnsi="宋体" w:eastAsia="宋体" w:cs="宋体"/>
          <w:color w:val="000"/>
          <w:sz w:val="28"/>
          <w:szCs w:val="28"/>
        </w:rPr>
        <w:t xml:space="preserve">2024年，交通运输、仓储和邮政业、批发零售业、房地产业、金融业、住宿餐饮业、信息传输业、居民服务和其他服务业、教育、公共管理和社会组织增加值分别占到服务业增加值的19.7％、22.3％、9.9％、7.6％、6.1％、5.4%，对服务业GDP的贡献率分别达到11.9％、25.6％、10.1％、7.1％、7.4％、5.3%、10.8%、7.5%、11.3%。服务业的内部结构得到改善。</w:t>
      </w:r>
    </w:p>
    <w:p>
      <w:pPr>
        <w:ind w:left="0" w:right="0" w:firstLine="560"/>
        <w:spacing w:before="450" w:after="450" w:line="312" w:lineRule="auto"/>
      </w:pPr>
      <w:r>
        <w:rPr>
          <w:rFonts w:ascii="宋体" w:hAnsi="宋体" w:eastAsia="宋体" w:cs="宋体"/>
          <w:color w:val="000"/>
          <w:sz w:val="28"/>
          <w:szCs w:val="28"/>
        </w:rPr>
        <w:t xml:space="preserve">二、葫芦岛市现代服务业存在的问题</w:t>
      </w:r>
    </w:p>
    <w:p>
      <w:pPr>
        <w:ind w:left="0" w:right="0" w:firstLine="560"/>
        <w:spacing w:before="450" w:after="450" w:line="312" w:lineRule="auto"/>
      </w:pPr>
      <w:r>
        <w:rPr>
          <w:rFonts w:ascii="宋体" w:hAnsi="宋体" w:eastAsia="宋体" w:cs="宋体"/>
          <w:color w:val="000"/>
          <w:sz w:val="28"/>
          <w:szCs w:val="28"/>
        </w:rPr>
        <w:t xml:space="preserve">（一）现代服务业增加值占GDP的比重较低。</w:t>
      </w:r>
    </w:p>
    <w:p>
      <w:pPr>
        <w:ind w:left="0" w:right="0" w:firstLine="560"/>
        <w:spacing w:before="450" w:after="450" w:line="312" w:lineRule="auto"/>
      </w:pPr>
      <w:r>
        <w:rPr>
          <w:rFonts w:ascii="宋体" w:hAnsi="宋体" w:eastAsia="宋体" w:cs="宋体"/>
          <w:color w:val="000"/>
          <w:sz w:val="28"/>
          <w:szCs w:val="28"/>
        </w:rPr>
        <w:t xml:space="preserve">据中国社科院财经蓝皮书显示，当前全球服务业产值比重平均已超过了60%，发达国家甚至超过了70%，而中低收入国家则达到43%的平均水平。第二次经济普查资料显示，2024年末，我国服务业增加值占GDP比重为41.8%，明显偏低于世界平均水平。而葫芦岛市同期服务业增加值占GDP比重为40.6%，未达到全国平均水平。葫芦岛市现代服务业中信息传输、计算机服务和软件业的增加值占服务业GDP的比重仅为5.4%，金融业增加值占服务业GDP比重为7.6%，房地产业所占服务业GDP比重为9.9%，教育、文化、卫生、体育和娱乐业占服务业GDP比重为11.4%。</w:t>
      </w:r>
    </w:p>
    <w:p>
      <w:pPr>
        <w:ind w:left="0" w:right="0" w:firstLine="560"/>
        <w:spacing w:before="450" w:after="450" w:line="312" w:lineRule="auto"/>
      </w:pPr>
      <w:r>
        <w:rPr>
          <w:rFonts w:ascii="宋体" w:hAnsi="宋体" w:eastAsia="宋体" w:cs="宋体"/>
          <w:color w:val="000"/>
          <w:sz w:val="28"/>
          <w:szCs w:val="28"/>
        </w:rPr>
        <w:t xml:space="preserve">（二）传统产业优势突出，高科技、高附加值、高就业率的现代服务业发展总体水平偏低，有待大力发展。</w:t>
      </w:r>
    </w:p>
    <w:p>
      <w:pPr>
        <w:ind w:left="0" w:right="0" w:firstLine="560"/>
        <w:spacing w:before="450" w:after="450" w:line="312" w:lineRule="auto"/>
      </w:pPr>
      <w:r>
        <w:rPr>
          <w:rFonts w:ascii="宋体" w:hAnsi="宋体" w:eastAsia="宋体" w:cs="宋体"/>
          <w:color w:val="000"/>
          <w:sz w:val="28"/>
          <w:szCs w:val="28"/>
        </w:rPr>
        <w:t xml:space="preserve">目前，葫芦岛市交通运输、批发零售、住宿餐饮等传统产业的主导地位并未改变，分别占服务业GDP的19.7%、22.3%和6.1%。现代物流、IT、金融保险等高附加值和带动高就业率的现代服务业发展总体水平仍然偏低。2024-2024年，除了居民服务业和其他服务业所占GDP比重从一经普的3.2%增长到6.4%，增幅较大外，其他行业所占比重不容乐观。教育、公共管理和社会组织所占GDP比重略有增长；信息技术、计算机服务和软件业依然同一经普持平，为5.4%；金融业所占比重则从一经普的8.1%下降为7.6%；科技服务，租赁和商务服务业，水利、环境和公共设施管理业，卫生、社会保障和社会福利业所占比重也都有不同程度的下降。</w:t>
      </w:r>
    </w:p>
    <w:p>
      <w:pPr>
        <w:ind w:left="0" w:right="0" w:firstLine="560"/>
        <w:spacing w:before="450" w:after="450" w:line="312" w:lineRule="auto"/>
      </w:pPr>
      <w:r>
        <w:rPr>
          <w:rFonts w:ascii="宋体" w:hAnsi="宋体" w:eastAsia="宋体" w:cs="宋体"/>
          <w:color w:val="000"/>
          <w:sz w:val="28"/>
          <w:szCs w:val="28"/>
        </w:rPr>
        <w:t xml:space="preserve">（三）服务业结构缺乏合理性，生产性服务业和生活性服务业的发展严重失衡。</w:t>
      </w:r>
    </w:p>
    <w:p>
      <w:pPr>
        <w:ind w:left="0" w:right="0" w:firstLine="560"/>
        <w:spacing w:before="450" w:after="450" w:line="312" w:lineRule="auto"/>
      </w:pPr>
      <w:r>
        <w:rPr>
          <w:rFonts w:ascii="宋体" w:hAnsi="宋体" w:eastAsia="宋体" w:cs="宋体"/>
          <w:color w:val="000"/>
          <w:sz w:val="28"/>
          <w:szCs w:val="28"/>
        </w:rPr>
        <w:t xml:space="preserve">从服务业增加值构成情况分析，作为为生产活动提供中间投入的生产性服务业，即现代物流业、金融服务业、信息服务业和商务服务业发展缓慢，和居民服务业等为老百姓提供终端服务的生活性服务行业相比，增长速度明显滞后，差距很大。2024年末，葫芦岛市生产性服务业所占比重为32.9%，距辽宁省的34%还有一定差距。和2024年相比，生产性服务业增加值年均增长8.2%；生活性服务业增加值年均增长18%。可见，生产性服务业和生活性服务业的发展严重失衡，葫芦岛市服务业的结构虽有改善但还缺乏合理性。我国工业总体处于工业化中后期阶段，进入中期之后所面临的产业升级，一定离不开服务业的配套发展。例如，现代工业所必须的人员培训、金融支持和物流配送等。葫芦岛市做为重工业城市，产业升级问题也难以规避，而葫芦岛市现代服务业的发展，尤其是生产性服务业的发展是个短板，对葫芦岛市工业的产业升级必将缺乏有力的支持。可以说，加速发展葫芦岛市生产性服务业是大势所趋，刻不容缓。服务业结构不合理，与保持经济平稳较快增长、加快产业结构调整的要求是不相适应的，与全面建设小康社会的要求也是不相适应的，因此，二者需要统筹协调发展。</w:t>
      </w:r>
    </w:p>
    <w:p>
      <w:pPr>
        <w:ind w:left="0" w:right="0" w:firstLine="560"/>
        <w:spacing w:before="450" w:after="450" w:line="312" w:lineRule="auto"/>
      </w:pPr>
      <w:r>
        <w:rPr>
          <w:rFonts w:ascii="宋体" w:hAnsi="宋体" w:eastAsia="宋体" w:cs="宋体"/>
          <w:color w:val="000"/>
          <w:sz w:val="28"/>
          <w:szCs w:val="28"/>
        </w:rPr>
        <w:t xml:space="preserve">（四）现代服务业从业人员结构不优。</w:t>
      </w:r>
    </w:p>
    <w:p>
      <w:pPr>
        <w:ind w:left="0" w:right="0" w:firstLine="560"/>
        <w:spacing w:before="450" w:after="450" w:line="312" w:lineRule="auto"/>
      </w:pPr>
      <w:r>
        <w:rPr>
          <w:rFonts w:ascii="宋体" w:hAnsi="宋体" w:eastAsia="宋体" w:cs="宋体"/>
          <w:color w:val="000"/>
          <w:sz w:val="28"/>
          <w:szCs w:val="28"/>
        </w:rPr>
        <w:t xml:space="preserve">从目前葫芦岛市现代服务业就业结构看，批零业的从业人员比重在服务业中较高，为13.7%，反映出这个行业对葫芦岛市就业率的贡献较大。而对经济效率和技术创新起着关键作用的信息传输、计算机服务和软件业，租赁和商务服务业所占比重仍较低，以法人单位为例，葫芦岛市从事服务业的从业人员本科以上学历的合计3.4万人，其中70%以上集中在教育、卫生、公共管理和社会组织领域，说明葫芦岛市生产性服务业依然缺乏足够的高素质的从业者。此外，精通国外法律、国外市场的国际型和开放型专业人才十分紧缺。这些因素不但影响了葫芦岛市服务业内部结构升级，也成为葫芦岛市现代服务业快速发展的阻碍。</w:t>
      </w:r>
    </w:p>
    <w:p>
      <w:pPr>
        <w:ind w:left="0" w:right="0" w:firstLine="560"/>
        <w:spacing w:before="450" w:after="450" w:line="312" w:lineRule="auto"/>
      </w:pPr>
      <w:r>
        <w:rPr>
          <w:rFonts w:ascii="宋体" w:hAnsi="宋体" w:eastAsia="宋体" w:cs="宋体"/>
          <w:color w:val="000"/>
          <w:sz w:val="28"/>
          <w:szCs w:val="28"/>
        </w:rPr>
        <w:t xml:space="preserve">三、加快葫芦岛市现代服务业发展的几点建议</w:t>
      </w:r>
    </w:p>
    <w:p>
      <w:pPr>
        <w:ind w:left="0" w:right="0" w:firstLine="560"/>
        <w:spacing w:before="450" w:after="450" w:line="312" w:lineRule="auto"/>
      </w:pPr>
      <w:r>
        <w:rPr>
          <w:rFonts w:ascii="宋体" w:hAnsi="宋体" w:eastAsia="宋体" w:cs="宋体"/>
          <w:color w:val="000"/>
          <w:sz w:val="28"/>
          <w:szCs w:val="28"/>
        </w:rPr>
        <w:t xml:space="preserve">（一）带动传统服务业向现代服务业转型。</w:t>
      </w:r>
    </w:p>
    <w:p>
      <w:pPr>
        <w:ind w:left="0" w:right="0" w:firstLine="560"/>
        <w:spacing w:before="450" w:after="450" w:line="312" w:lineRule="auto"/>
      </w:pPr>
      <w:r>
        <w:rPr>
          <w:rFonts w:ascii="宋体" w:hAnsi="宋体" w:eastAsia="宋体" w:cs="宋体"/>
          <w:color w:val="000"/>
          <w:sz w:val="28"/>
          <w:szCs w:val="28"/>
        </w:rPr>
        <w:t xml:space="preserve">1、发展整合优势旅游资源，全面优化旅游城市整体功能，带动住宿餐饮业发展。</w:t>
      </w:r>
    </w:p>
    <w:p>
      <w:pPr>
        <w:ind w:left="0" w:right="0" w:firstLine="560"/>
        <w:spacing w:before="450" w:after="450" w:line="312" w:lineRule="auto"/>
      </w:pPr>
      <w:r>
        <w:rPr>
          <w:rFonts w:ascii="宋体" w:hAnsi="宋体" w:eastAsia="宋体" w:cs="宋体"/>
          <w:color w:val="000"/>
          <w:sz w:val="28"/>
          <w:szCs w:val="28"/>
        </w:rPr>
        <w:t xml:space="preserve">旅游业素以“无烟工业”著称，在当前低碳环保的大主题下，旅游业代表了当今世界经济发展的潮流，以其高效的创汇能力和综合经济效益而迅速成为全球最具活力的朝阳产业，发展势头强劲。葫芦岛市位处渤海湾，有山、有海、有泉水、有山庄、有果区、有明代古城、有世界文化遗产、还有远近闻名的菊花岛，旅游资源丰富，交通便利。新近建成的滨海大道是新型观光公路，葫芦岛市还是辽宁滨海大道西端起点，有着关外第一市的美誉，是出关的必经之地。这些现有和潜在优势资源的开发最直接的受益者无疑是住宿和餐饮业，科学的整合葫芦岛市旅游资源，使葫芦岛市旅游业产业化、规模化；开发观光旅游、休闲度假游、采摘游、农家乐、自驾游等专题旅游项目；建立定期培训机制，提高葫芦岛市旅游业从业人员素质；树立精品意识，结合葫芦岛市尤其是景区周边住宿餐饮分布情况，开发多点多线相结合的精品旅游网络，鼓励开发特色旅游产品。争取把旅游业打造成葫芦岛市经济的拐点行业，从而更好的带动住宿和餐饮业的发展。</w:t>
      </w:r>
    </w:p>
    <w:p>
      <w:pPr>
        <w:ind w:left="0" w:right="0" w:firstLine="560"/>
        <w:spacing w:before="450" w:after="450" w:line="312" w:lineRule="auto"/>
      </w:pPr>
      <w:r>
        <w:rPr>
          <w:rFonts w:ascii="宋体" w:hAnsi="宋体" w:eastAsia="宋体" w:cs="宋体"/>
          <w:color w:val="000"/>
          <w:sz w:val="28"/>
          <w:szCs w:val="28"/>
        </w:rPr>
        <w:t xml:space="preserve">2、发展复合型物流业，加快传统交通运输业向现代服务业转型。</w:t>
      </w:r>
    </w:p>
    <w:p>
      <w:pPr>
        <w:ind w:left="0" w:right="0" w:firstLine="560"/>
        <w:spacing w:before="450" w:after="450" w:line="312" w:lineRule="auto"/>
      </w:pPr>
      <w:r>
        <w:rPr>
          <w:rFonts w:ascii="宋体" w:hAnsi="宋体" w:eastAsia="宋体" w:cs="宋体"/>
          <w:color w:val="000"/>
          <w:sz w:val="28"/>
          <w:szCs w:val="28"/>
        </w:rPr>
        <w:t xml:space="preserve">葫芦岛市物流业正处于起步阶段，全市拟建物流园区12个，现已正式运营物流园区一个，为恒大（建材）物流园区。其中，总投资10-20亿元物流园区3个。同时，葫芦岛市有千万吨吞吐量的港口和绥中这个运力大县为依托，有高速公路、铁路、高铁等连接关内外的物流通道。值得关注的是，葫芦岛市不但拥有大量的煤炭储备，还拥有大型的批发市场20个。可见，葫芦岛市物流业发展前景广阔，规模化、产业化雏形已经形成。利用葫芦岛市优势资源，抓住沿海开发开放战略机遇，全力推进葫芦岛市复合物流业的快速崛起已成为历史必然。为此，要加强物流基础设施规划，建立物流信息平台，发展运输、仓储、装卸、搬运、包装、流通加工、配送、信息平台一体化的复合型物流业。把传统的交通运输业融入到物流业的产业链中，引进集团模式、连锁经营，盘活货运客运信息；通过推动企业兼并重组、资源整合，实现运输业规模化、集团化、集约化运营。充分利用现有资源，挖掘运输业转型带来的潜在资源，大力促进衍生产业的发展，从而增加社会就业比率，获取最大的社会价值。全力推进柳条沟、绥中、北港、兴城四大港区和十二个物流园区的建设，完善港口和园区的配套设施和条件。在建设发展港口和物流园区的基础上，根据县域经济的不同特点，培育和构筑服务于周边的物流中心和配送中心，利用葫芦岛市地理区位优势，辐射周边省、市，把葫芦岛市物流业建设成为辽西的物流业枢纽。带动传统的交通运输业再次腾飞，成功向现代服务业转型。</w:t>
      </w:r>
    </w:p>
    <w:p>
      <w:pPr>
        <w:ind w:left="0" w:right="0" w:firstLine="560"/>
        <w:spacing w:before="450" w:after="450" w:line="312" w:lineRule="auto"/>
      </w:pPr>
      <w:r>
        <w:rPr>
          <w:rFonts w:ascii="宋体" w:hAnsi="宋体" w:eastAsia="宋体" w:cs="宋体"/>
          <w:color w:val="000"/>
          <w:sz w:val="28"/>
          <w:szCs w:val="28"/>
        </w:rPr>
        <w:t xml:space="preserve">（二）大力促进生产性服务业与生活性服务业统筹协调发展。</w:t>
      </w:r>
    </w:p>
    <w:p>
      <w:pPr>
        <w:ind w:left="0" w:right="0" w:firstLine="560"/>
        <w:spacing w:before="450" w:after="450" w:line="312" w:lineRule="auto"/>
      </w:pPr>
      <w:r>
        <w:rPr>
          <w:rFonts w:ascii="宋体" w:hAnsi="宋体" w:eastAsia="宋体" w:cs="宋体"/>
          <w:color w:val="000"/>
          <w:sz w:val="28"/>
          <w:szCs w:val="28"/>
        </w:rPr>
        <w:t xml:space="preserve">生产性服务业和生活性服务业之间存在紧密的互动发展关系，没有生产性服务业的发展，就没有传统生活性服务业的优化升级，同样没有生活性服务业的配套发展，生产性服务业就难以实现真正的发展。</w:t>
      </w:r>
    </w:p>
    <w:p>
      <w:pPr>
        <w:ind w:left="0" w:right="0" w:firstLine="560"/>
        <w:spacing w:before="450" w:after="450" w:line="312" w:lineRule="auto"/>
      </w:pPr>
      <w:r>
        <w:rPr>
          <w:rFonts w:ascii="宋体" w:hAnsi="宋体" w:eastAsia="宋体" w:cs="宋体"/>
          <w:color w:val="000"/>
          <w:sz w:val="28"/>
          <w:szCs w:val="28"/>
        </w:rPr>
        <w:t xml:space="preserve">一是既要转变观念，增强对生产性服务业重要作用的认识。要将其放到促进经济结构调整和升级，提高产业竞争力的重要战略地位加以重视。又要充分发挥生活性服务业在扩大消费、吸纳就业和构建和谐社会中的重要作用。</w:t>
      </w:r>
    </w:p>
    <w:p>
      <w:pPr>
        <w:ind w:left="0" w:right="0" w:firstLine="560"/>
        <w:spacing w:before="450" w:after="450" w:line="312" w:lineRule="auto"/>
      </w:pPr>
      <w:r>
        <w:rPr>
          <w:rFonts w:ascii="宋体" w:hAnsi="宋体" w:eastAsia="宋体" w:cs="宋体"/>
          <w:color w:val="000"/>
          <w:sz w:val="28"/>
          <w:szCs w:val="28"/>
        </w:rPr>
        <w:t xml:space="preserve">二是要加快人才引进和人才培训体系建设，建立健全葫芦岛市服务业统计指标体系，为生产性服务业和生活性服务业的发展提供科学决策依据。要加大财政支持力度，建立生活性服务业发展专项资金，支持保障各种人群基本生活消费的商业设施建设，对于具有优势的、规范化发展的企业给予政策支持，扶持企业发展。</w:t>
      </w:r>
    </w:p>
    <w:p>
      <w:pPr>
        <w:ind w:left="0" w:right="0" w:firstLine="560"/>
        <w:spacing w:before="450" w:after="450" w:line="312" w:lineRule="auto"/>
      </w:pPr>
      <w:r>
        <w:rPr>
          <w:rFonts w:ascii="宋体" w:hAnsi="宋体" w:eastAsia="宋体" w:cs="宋体"/>
          <w:color w:val="000"/>
          <w:sz w:val="28"/>
          <w:szCs w:val="28"/>
        </w:rPr>
        <w:t xml:space="preserve">三是要加快完善法律法规，加强行业标准体系的建设，提高生产性服务企业的知识产权保护意识，培育企业不可模仿的核心竞争优势。要制定餐饮、洗浴、家政等生活性服务行业相应的准入标准和条件，实行生活性服务业行业双重准入制度，即企业和从业人员都应实行准入制，持证上岗。多管齐下，促进生产性服务业和生活性服务业协调发展，全面提升葫芦岛市现代服务业发展水平。</w:t>
      </w:r>
    </w:p>
    <w:p>
      <w:pPr>
        <w:ind w:left="0" w:right="0" w:firstLine="560"/>
        <w:spacing w:before="450" w:after="450" w:line="312" w:lineRule="auto"/>
      </w:pPr>
      <w:r>
        <w:rPr>
          <w:rFonts w:ascii="宋体" w:hAnsi="宋体" w:eastAsia="宋体" w:cs="宋体"/>
          <w:color w:val="000"/>
          <w:sz w:val="28"/>
          <w:szCs w:val="28"/>
        </w:rPr>
        <w:t xml:space="preserve">（三）大力发展高科技和高附加值的现代服务业。</w:t>
      </w:r>
    </w:p>
    <w:p>
      <w:pPr>
        <w:ind w:left="0" w:right="0" w:firstLine="560"/>
        <w:spacing w:before="450" w:after="450" w:line="312" w:lineRule="auto"/>
      </w:pPr>
      <w:r>
        <w:rPr>
          <w:rFonts w:ascii="宋体" w:hAnsi="宋体" w:eastAsia="宋体" w:cs="宋体"/>
          <w:color w:val="000"/>
          <w:sz w:val="28"/>
          <w:szCs w:val="28"/>
        </w:rPr>
        <w:t xml:space="preserve">国际经验表明，人均GDP在1000美元以上，产业结构处于快速变动期，正是服务业将处于加速发展的转折点。发展中国家普遍进入服务业比重迅速提升的时期，葫芦岛市也不例外。在实现向服务经济的转型过程中，知识密集型、附加值高的现代服务业将会成为服务业的支柱产业。</w:t>
      </w:r>
    </w:p>
    <w:p>
      <w:pPr>
        <w:ind w:left="0" w:right="0" w:firstLine="560"/>
        <w:spacing w:before="450" w:after="450" w:line="312" w:lineRule="auto"/>
      </w:pPr>
      <w:r>
        <w:rPr>
          <w:rFonts w:ascii="宋体" w:hAnsi="宋体" w:eastAsia="宋体" w:cs="宋体"/>
          <w:color w:val="000"/>
          <w:sz w:val="28"/>
          <w:szCs w:val="28"/>
        </w:rPr>
        <w:t xml:space="preserve">一是要以高新技术为主体，全力打造绥中滨海经济区数字技术产业基地，把绥中滨海经济区建设成为集旅游、休闲、度假为一体的“海岸中关村”。从而吸引更多高新企业和投资商，进一步带动、完善葫芦岛市的信息网络建设；促进葫芦岛市研发服务业、设计服务业、信息服务业、软件服务业、电子政务与电子商务等新兴服务业的形成和发展。</w:t>
      </w:r>
    </w:p>
    <w:p>
      <w:pPr>
        <w:ind w:left="0" w:right="0" w:firstLine="560"/>
        <w:spacing w:before="450" w:after="450" w:line="312" w:lineRule="auto"/>
      </w:pPr>
      <w:r>
        <w:rPr>
          <w:rFonts w:ascii="宋体" w:hAnsi="宋体" w:eastAsia="宋体" w:cs="宋体"/>
          <w:color w:val="000"/>
          <w:sz w:val="28"/>
          <w:szCs w:val="28"/>
        </w:rPr>
        <w:t xml:space="preserve">二是要建立服务专业化、管理法制化的发展环境，以吸引重大项目、龙头企业为重点，着力引进高端、高附加值、低能耗、低污染的高新技术产业。</w:t>
      </w:r>
    </w:p>
    <w:p>
      <w:pPr>
        <w:ind w:left="0" w:right="0" w:firstLine="560"/>
        <w:spacing w:before="450" w:after="450" w:line="312" w:lineRule="auto"/>
      </w:pPr>
      <w:r>
        <w:rPr>
          <w:rFonts w:ascii="宋体" w:hAnsi="宋体" w:eastAsia="宋体" w:cs="宋体"/>
          <w:color w:val="000"/>
          <w:sz w:val="28"/>
          <w:szCs w:val="28"/>
        </w:rPr>
        <w:t xml:space="preserve">三是要发展面向生产制造的信息技术服务，促进信息化与工业化融合发展。扶持现代信息服务业自主创新和培育龙头企业。</w:t>
      </w:r>
    </w:p>
    <w:p>
      <w:pPr>
        <w:ind w:left="0" w:right="0" w:firstLine="560"/>
        <w:spacing w:before="450" w:after="450" w:line="312" w:lineRule="auto"/>
      </w:pPr>
      <w:r>
        <w:rPr>
          <w:rFonts w:ascii="宋体" w:hAnsi="宋体" w:eastAsia="宋体" w:cs="宋体"/>
          <w:color w:val="000"/>
          <w:sz w:val="28"/>
          <w:szCs w:val="28"/>
        </w:rPr>
        <w:t xml:space="preserve">（四）提高政府重视程度和扶持力度，优化服务业发展环境。</w:t>
      </w:r>
    </w:p>
    <w:p>
      <w:pPr>
        <w:ind w:left="0" w:right="0" w:firstLine="560"/>
        <w:spacing w:before="450" w:after="450" w:line="312" w:lineRule="auto"/>
      </w:pPr>
      <w:r>
        <w:rPr>
          <w:rFonts w:ascii="宋体" w:hAnsi="宋体" w:eastAsia="宋体" w:cs="宋体"/>
          <w:color w:val="000"/>
          <w:sz w:val="28"/>
          <w:szCs w:val="28"/>
        </w:rPr>
        <w:t xml:space="preserve">一是要建立上下级政府之间、政府和企业之间紧密联系的协调促进机制，使政府管理更加务实、高效。</w:t>
      </w:r>
    </w:p>
    <w:p>
      <w:pPr>
        <w:ind w:left="0" w:right="0" w:firstLine="560"/>
        <w:spacing w:before="450" w:after="450" w:line="312" w:lineRule="auto"/>
      </w:pPr>
      <w:r>
        <w:rPr>
          <w:rFonts w:ascii="宋体" w:hAnsi="宋体" w:eastAsia="宋体" w:cs="宋体"/>
          <w:color w:val="000"/>
          <w:sz w:val="28"/>
          <w:szCs w:val="28"/>
        </w:rPr>
        <w:t xml:space="preserve">二是要加大开放力度，制定扶持、鼓励政策，建立促进体系、打造整体品牌和推进重点地区建设。建立完善的技能培训体系，根据葫芦岛市实际情况，引导培训短缺的现代服务业从业人员，比如月嫂、高级技工等高薪紧缺行业。使技能培训制度化，提升葫芦岛市服务业从业人员的总体素质，使更多的服务业从业人员专业化。</w:t>
      </w:r>
    </w:p>
    <w:p>
      <w:pPr>
        <w:ind w:left="0" w:right="0" w:firstLine="560"/>
        <w:spacing w:before="450" w:after="450" w:line="312" w:lineRule="auto"/>
      </w:pPr>
      <w:r>
        <w:rPr>
          <w:rFonts w:ascii="宋体" w:hAnsi="宋体" w:eastAsia="宋体" w:cs="宋体"/>
          <w:color w:val="000"/>
          <w:sz w:val="28"/>
          <w:szCs w:val="28"/>
        </w:rPr>
        <w:t xml:space="preserve">三是要简化工作程序，为企业发展服务贸易创造条件，积极推动葫芦岛市服务业的发展。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第五篇：现代服务业发展调研方案</w:t>
      </w:r>
    </w:p>
    <w:p>
      <w:pPr>
        <w:ind w:left="0" w:right="0" w:firstLine="560"/>
        <w:spacing w:before="450" w:after="450" w:line="312" w:lineRule="auto"/>
      </w:pPr>
      <w:r>
        <w:rPr>
          <w:rFonts w:ascii="宋体" w:hAnsi="宋体" w:eastAsia="宋体" w:cs="宋体"/>
          <w:color w:val="000"/>
          <w:sz w:val="28"/>
          <w:szCs w:val="28"/>
        </w:rPr>
        <w:t xml:space="preserve">(请办事处通知各有关调研企业，并于今天上午11点前将办事处联系人及电话报区商务局，区商务局电话：2671792)</w:t>
      </w:r>
    </w:p>
    <w:p>
      <w:pPr>
        <w:ind w:left="0" w:right="0" w:firstLine="560"/>
        <w:spacing w:before="450" w:after="450" w:line="312" w:lineRule="auto"/>
      </w:pPr>
      <w:r>
        <w:rPr>
          <w:rFonts w:ascii="宋体" w:hAnsi="宋体" w:eastAsia="宋体" w:cs="宋体"/>
          <w:color w:val="000"/>
          <w:sz w:val="28"/>
          <w:szCs w:val="28"/>
        </w:rPr>
        <w:t xml:space="preserve">关 于 德 城 区</w:t>
      </w:r>
    </w:p>
    <w:p>
      <w:pPr>
        <w:ind w:left="0" w:right="0" w:firstLine="560"/>
        <w:spacing w:before="450" w:after="450" w:line="312" w:lineRule="auto"/>
      </w:pPr>
      <w:r>
        <w:rPr>
          <w:rFonts w:ascii="宋体" w:hAnsi="宋体" w:eastAsia="宋体" w:cs="宋体"/>
          <w:color w:val="000"/>
          <w:sz w:val="28"/>
          <w:szCs w:val="28"/>
        </w:rPr>
        <w:t xml:space="preserve">发展现代服务业情况调研的实施方案</w:t>
      </w:r>
    </w:p>
    <w:p>
      <w:pPr>
        <w:ind w:left="0" w:right="0" w:firstLine="560"/>
        <w:spacing w:before="450" w:after="450" w:line="312" w:lineRule="auto"/>
      </w:pPr>
      <w:r>
        <w:rPr>
          <w:rFonts w:ascii="宋体" w:hAnsi="宋体" w:eastAsia="宋体" w:cs="宋体"/>
          <w:color w:val="000"/>
          <w:sz w:val="28"/>
          <w:szCs w:val="28"/>
        </w:rPr>
        <w:t xml:space="preserve">为了在区第二次常委会上审议好区政府关于发展现代服务业情况的报告，特进行本次调研活动。调研拟采取听取有关单位书面汇报和对服务业企业现场调研及座谈等方式，了解我区发展现代服务业的有关情况，掌握第一手资料，找出我们发展中的问题和不足，通过横向和纵向的对比，向常委会提出一份比较有分量的调研报告，为常委会审查好政府的有关工作报告，提出富有建设性的建议和意见。具体安排如下：</w:t>
      </w:r>
    </w:p>
    <w:p>
      <w:pPr>
        <w:ind w:left="0" w:right="0" w:firstLine="560"/>
        <w:spacing w:before="450" w:after="450" w:line="312" w:lineRule="auto"/>
      </w:pPr>
      <w:r>
        <w:rPr>
          <w:rFonts w:ascii="宋体" w:hAnsi="宋体" w:eastAsia="宋体" w:cs="宋体"/>
          <w:color w:val="000"/>
          <w:sz w:val="28"/>
          <w:szCs w:val="28"/>
        </w:rPr>
        <w:t xml:space="preserve">一、调研时间：2024年4月23日</w:t>
      </w:r>
    </w:p>
    <w:p>
      <w:pPr>
        <w:ind w:left="0" w:right="0" w:firstLine="560"/>
        <w:spacing w:before="450" w:after="450" w:line="312" w:lineRule="auto"/>
      </w:pPr>
      <w:r>
        <w:rPr>
          <w:rFonts w:ascii="宋体" w:hAnsi="宋体" w:eastAsia="宋体" w:cs="宋体"/>
          <w:color w:val="000"/>
          <w:sz w:val="28"/>
          <w:szCs w:val="28"/>
        </w:rPr>
        <w:t xml:space="preserve">下午3：00从德城区区委综合楼集合准时出发</w:t>
      </w:r>
    </w:p>
    <w:p>
      <w:pPr>
        <w:ind w:left="0" w:right="0" w:firstLine="560"/>
        <w:spacing w:before="450" w:after="450" w:line="312" w:lineRule="auto"/>
      </w:pPr>
      <w:r>
        <w:rPr>
          <w:rFonts w:ascii="宋体" w:hAnsi="宋体" w:eastAsia="宋体" w:cs="宋体"/>
          <w:color w:val="000"/>
          <w:sz w:val="28"/>
          <w:szCs w:val="28"/>
        </w:rPr>
        <w:t xml:space="preserve">3：15 到达第一个调研点银座商城；</w:t>
      </w:r>
    </w:p>
    <w:p>
      <w:pPr>
        <w:ind w:left="0" w:right="0" w:firstLine="560"/>
        <w:spacing w:before="450" w:after="450" w:line="312" w:lineRule="auto"/>
      </w:pPr>
      <w:r>
        <w:rPr>
          <w:rFonts w:ascii="宋体" w:hAnsi="宋体" w:eastAsia="宋体" w:cs="宋体"/>
          <w:color w:val="000"/>
          <w:sz w:val="28"/>
          <w:szCs w:val="28"/>
        </w:rPr>
        <w:t xml:space="preserve">3：45 到达第二个调研点国际商贸城；4：15 到达第三个调研点运达物流园；</w:t>
      </w:r>
    </w:p>
    <w:p>
      <w:pPr>
        <w:ind w:left="0" w:right="0" w:firstLine="560"/>
        <w:spacing w:before="450" w:after="450" w:line="312" w:lineRule="auto"/>
      </w:pPr>
      <w:r>
        <w:rPr>
          <w:rFonts w:ascii="宋体" w:hAnsi="宋体" w:eastAsia="宋体" w:cs="宋体"/>
          <w:color w:val="000"/>
          <w:sz w:val="28"/>
          <w:szCs w:val="28"/>
        </w:rPr>
        <w:t xml:space="preserve">4：45 到达第四个调研点天虹广场，并在此</w:t>
      </w:r>
    </w:p>
    <w:p>
      <w:pPr>
        <w:ind w:left="0" w:right="0" w:firstLine="560"/>
        <w:spacing w:before="450" w:after="450" w:line="312" w:lineRule="auto"/>
      </w:pPr>
      <w:r>
        <w:rPr>
          <w:rFonts w:ascii="宋体" w:hAnsi="宋体" w:eastAsia="宋体" w:cs="宋体"/>
          <w:color w:val="000"/>
          <w:sz w:val="28"/>
          <w:szCs w:val="28"/>
        </w:rPr>
        <w:t xml:space="preserve">调研点进行座谈；</w:t>
      </w:r>
    </w:p>
    <w:p>
      <w:pPr>
        <w:ind w:left="0" w:right="0" w:firstLine="560"/>
        <w:spacing w:before="450" w:after="450" w:line="312" w:lineRule="auto"/>
      </w:pPr>
      <w:r>
        <w:rPr>
          <w:rFonts w:ascii="宋体" w:hAnsi="宋体" w:eastAsia="宋体" w:cs="宋体"/>
          <w:color w:val="000"/>
          <w:sz w:val="28"/>
          <w:szCs w:val="28"/>
        </w:rPr>
        <w:t xml:space="preserve">6：00 调研结束。</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魏皎然张杰王海滨朱国强</w:t>
      </w:r>
    </w:p>
    <w:p>
      <w:pPr>
        <w:ind w:left="0" w:right="0" w:firstLine="560"/>
        <w:spacing w:before="450" w:after="450" w:line="312" w:lineRule="auto"/>
      </w:pPr>
      <w:r>
        <w:rPr>
          <w:rFonts w:ascii="宋体" w:hAnsi="宋体" w:eastAsia="宋体" w:cs="宋体"/>
          <w:color w:val="000"/>
          <w:sz w:val="28"/>
          <w:szCs w:val="28"/>
        </w:rPr>
        <w:t xml:space="preserve">尹世凯孙瑞生高银平</w:t>
      </w:r>
    </w:p>
    <w:p>
      <w:pPr>
        <w:ind w:left="0" w:right="0" w:firstLine="560"/>
        <w:spacing w:before="450" w:after="450" w:line="312" w:lineRule="auto"/>
      </w:pPr>
      <w:r>
        <w:rPr>
          <w:rFonts w:ascii="宋体" w:hAnsi="宋体" w:eastAsia="宋体" w:cs="宋体"/>
          <w:color w:val="000"/>
          <w:sz w:val="28"/>
          <w:szCs w:val="28"/>
        </w:rPr>
        <w:t xml:space="preserve">三、考察的具体内容：</w:t>
      </w:r>
    </w:p>
    <w:p>
      <w:pPr>
        <w:ind w:left="0" w:right="0" w:firstLine="560"/>
        <w:spacing w:before="450" w:after="450" w:line="312" w:lineRule="auto"/>
      </w:pPr>
      <w:r>
        <w:rPr>
          <w:rFonts w:ascii="宋体" w:hAnsi="宋体" w:eastAsia="宋体" w:cs="宋体"/>
          <w:color w:val="000"/>
          <w:sz w:val="28"/>
          <w:szCs w:val="28"/>
        </w:rPr>
        <w:t xml:space="preserve">1、发展现代商贸流通服务业工作思路、经验做法、取得 的成效；</w:t>
      </w:r>
    </w:p>
    <w:p>
      <w:pPr>
        <w:ind w:left="0" w:right="0" w:firstLine="560"/>
        <w:spacing w:before="450" w:after="450" w:line="312" w:lineRule="auto"/>
      </w:pPr>
      <w:r>
        <w:rPr>
          <w:rFonts w:ascii="宋体" w:hAnsi="宋体" w:eastAsia="宋体" w:cs="宋体"/>
          <w:color w:val="000"/>
          <w:sz w:val="28"/>
          <w:szCs w:val="28"/>
        </w:rPr>
        <w:t xml:space="preserve">2、现代商贸流通服务业发展现状、规划，制定规划的依据，政府是如何围绕规划进行工作的；</w:t>
      </w:r>
    </w:p>
    <w:p>
      <w:pPr>
        <w:ind w:left="0" w:right="0" w:firstLine="560"/>
        <w:spacing w:before="450" w:after="450" w:line="312" w:lineRule="auto"/>
      </w:pPr>
      <w:r>
        <w:rPr>
          <w:rFonts w:ascii="宋体" w:hAnsi="宋体" w:eastAsia="宋体" w:cs="宋体"/>
          <w:color w:val="000"/>
          <w:sz w:val="28"/>
          <w:szCs w:val="28"/>
        </w:rPr>
        <w:t xml:space="preserve">3、在现代商贸流通服务业发展过程中是如何处理好政府规划和市场调节关系、确保现代商贸流通服务业健康发展的；</w:t>
      </w:r>
    </w:p>
    <w:p>
      <w:pPr>
        <w:ind w:left="0" w:right="0" w:firstLine="560"/>
        <w:spacing w:before="450" w:after="450" w:line="312" w:lineRule="auto"/>
      </w:pPr>
      <w:r>
        <w:rPr>
          <w:rFonts w:ascii="宋体" w:hAnsi="宋体" w:eastAsia="宋体" w:cs="宋体"/>
          <w:color w:val="000"/>
          <w:sz w:val="28"/>
          <w:szCs w:val="28"/>
        </w:rPr>
        <w:t xml:space="preserve">4、我区现代商贸流通服务业发展中存在的问题，在发展中需要处理好那些关系，工作中有那些经验和教训；</w:t>
      </w:r>
    </w:p>
    <w:p>
      <w:pPr>
        <w:ind w:left="0" w:right="0" w:firstLine="560"/>
        <w:spacing w:before="450" w:after="450" w:line="312" w:lineRule="auto"/>
      </w:pPr>
      <w:r>
        <w:rPr>
          <w:rFonts w:ascii="宋体" w:hAnsi="宋体" w:eastAsia="宋体" w:cs="宋体"/>
          <w:color w:val="000"/>
          <w:sz w:val="28"/>
          <w:szCs w:val="28"/>
        </w:rPr>
        <w:t xml:space="preserve">5、企业在发展中有什么问题，希望政府做什么；</w:t>
      </w:r>
    </w:p>
    <w:p>
      <w:pPr>
        <w:ind w:left="0" w:right="0" w:firstLine="560"/>
        <w:spacing w:before="450" w:after="450" w:line="312" w:lineRule="auto"/>
      </w:pPr>
      <w:r>
        <w:rPr>
          <w:rFonts w:ascii="宋体" w:hAnsi="宋体" w:eastAsia="宋体" w:cs="宋体"/>
          <w:color w:val="000"/>
          <w:sz w:val="28"/>
          <w:szCs w:val="28"/>
        </w:rPr>
        <w:t xml:space="preserve">6、有关部门和企业希望人大就监督和支持政府发展现代商贸流通服务业做那些工作，人大代表在发展发展现代商贸流通服务业工作中能够如何发挥作用，欢迎有关部门和企业提出宝贵意见。</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1、区商务局就以上有关内容准备一份书面汇报，调研 时交调研组；</w:t>
      </w:r>
    </w:p>
    <w:p>
      <w:pPr>
        <w:ind w:left="0" w:right="0" w:firstLine="560"/>
        <w:spacing w:before="450" w:after="450" w:line="312" w:lineRule="auto"/>
      </w:pPr>
      <w:r>
        <w:rPr>
          <w:rFonts w:ascii="宋体" w:hAnsi="宋体" w:eastAsia="宋体" w:cs="宋体"/>
          <w:color w:val="000"/>
          <w:sz w:val="28"/>
          <w:szCs w:val="28"/>
        </w:rPr>
        <w:t xml:space="preserve">2、区商务局负责三个调研点的确定和联系；</w:t>
      </w:r>
    </w:p>
    <w:p>
      <w:pPr>
        <w:ind w:left="0" w:right="0" w:firstLine="560"/>
        <w:spacing w:before="450" w:after="450" w:line="312" w:lineRule="auto"/>
      </w:pPr>
      <w:r>
        <w:rPr>
          <w:rFonts w:ascii="宋体" w:hAnsi="宋体" w:eastAsia="宋体" w:cs="宋体"/>
          <w:color w:val="000"/>
          <w:sz w:val="28"/>
          <w:szCs w:val="28"/>
        </w:rPr>
        <w:t xml:space="preserve">3、区人大财经工委制定考察的实施方案和做好考察 前的准备工作，并负责起草调研报告；</w:t>
      </w:r>
    </w:p>
    <w:p>
      <w:pPr>
        <w:ind w:left="0" w:right="0" w:firstLine="560"/>
        <w:spacing w:before="450" w:after="450" w:line="312" w:lineRule="auto"/>
      </w:pPr>
      <w:r>
        <w:rPr>
          <w:rFonts w:ascii="宋体" w:hAnsi="宋体" w:eastAsia="宋体" w:cs="宋体"/>
          <w:color w:val="000"/>
          <w:sz w:val="28"/>
          <w:szCs w:val="28"/>
        </w:rPr>
        <w:t xml:space="preserve">4、调研组的具体服务工作由孙瑞生负责。</w:t>
      </w:r>
    </w:p>
    <w:p>
      <w:pPr>
        <w:ind w:left="0" w:right="0" w:firstLine="560"/>
        <w:spacing w:before="450" w:after="450" w:line="312" w:lineRule="auto"/>
      </w:pPr>
      <w:r>
        <w:rPr>
          <w:rFonts w:ascii="宋体" w:hAnsi="宋体" w:eastAsia="宋体" w:cs="宋体"/>
          <w:color w:val="000"/>
          <w:sz w:val="28"/>
          <w:szCs w:val="28"/>
        </w:rPr>
        <w:t xml:space="preserve">2024年4月16日2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2025-05-03T04:08:54+08:00</dcterms:created>
  <dcterms:modified xsi:type="dcterms:W3CDTF">2025-05-03T04:08:54+08:00</dcterms:modified>
</cp:coreProperties>
</file>

<file path=docProps/custom.xml><?xml version="1.0" encoding="utf-8"?>
<Properties xmlns="http://schemas.openxmlformats.org/officeDocument/2006/custom-properties" xmlns:vt="http://schemas.openxmlformats.org/officeDocument/2006/docPropsVTypes"/>
</file>