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五部委联合发布四大专业人才报告</w:t>
      </w:r>
      <w:bookmarkEnd w:id="1"/>
    </w:p>
    <w:p>
      <w:pPr>
        <w:jc w:val="center"/>
        <w:spacing w:before="0" w:after="450"/>
      </w:pPr>
      <w:r>
        <w:rPr>
          <w:rFonts w:ascii="Arial" w:hAnsi="Arial" w:eastAsia="Arial" w:cs="Arial"/>
          <w:color w:val="999999"/>
          <w:sz w:val="20"/>
          <w:szCs w:val="20"/>
        </w:rPr>
        <w:t xml:space="preserve">来源：网络  作者：青灯古佛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第一篇：五部委联合发布四大专业人才报告龙源期刊网 http://.cn五部委联合发布四大专业人才报告作者：来源：《职业》2024年第04期教育部、信息产业部、国防科工委、交通部、卫生部日前联合发布人才报告，公布了数控技术应用、计算机应用与...</w:t>
      </w:r>
    </w:p>
    <w:p>
      <w:pPr>
        <w:ind w:left="0" w:right="0" w:firstLine="560"/>
        <w:spacing w:before="450" w:after="450" w:line="312" w:lineRule="auto"/>
      </w:pPr>
      <w:r>
        <w:rPr>
          <w:rFonts w:ascii="黑体" w:hAnsi="黑体" w:eastAsia="黑体" w:cs="黑体"/>
          <w:color w:val="000000"/>
          <w:sz w:val="36"/>
          <w:szCs w:val="36"/>
          <w:b w:val="1"/>
          <w:bCs w:val="1"/>
        </w:rPr>
        <w:t xml:space="preserve">第一篇：五部委联合发布四大专业人才报告</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五部委联合发布四大专业人才报告</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来源：《职业》2024年第04期</w:t>
      </w:r>
    </w:p>
    <w:p>
      <w:pPr>
        <w:ind w:left="0" w:right="0" w:firstLine="560"/>
        <w:spacing w:before="450" w:after="450" w:line="312" w:lineRule="auto"/>
      </w:pPr>
      <w:r>
        <w:rPr>
          <w:rFonts w:ascii="宋体" w:hAnsi="宋体" w:eastAsia="宋体" w:cs="宋体"/>
          <w:color w:val="000"/>
          <w:sz w:val="28"/>
          <w:szCs w:val="28"/>
        </w:rPr>
        <w:t xml:space="preserve">教育部、信息产业部、国防科工委、交通部、卫生部日前联合发布人才报告，公布了数控技术应用、计算机应用与软件技术、汽车维修、护理等四个专业领域的人才需求状况。</w:t>
      </w:r>
    </w:p>
    <w:p>
      <w:pPr>
        <w:ind w:left="0" w:right="0" w:firstLine="560"/>
        <w:spacing w:before="450" w:after="450" w:line="312" w:lineRule="auto"/>
      </w:pPr>
      <w:r>
        <w:rPr>
          <w:rFonts w:ascii="宋体" w:hAnsi="宋体" w:eastAsia="宋体" w:cs="宋体"/>
          <w:color w:val="000"/>
          <w:sz w:val="28"/>
          <w:szCs w:val="28"/>
        </w:rPr>
        <w:t xml:space="preserve">在软件从业人员方面，缺乏高层次的系统分析员、项目总设计师和从事基础性软件开发的人员，预计到2024年我国共需软件高级人才6万、中级人才28万、初级人才46万；在数控人才方面，对数控技术工人、在生产岗位上承担数控编程的工艺人员和数控机床维护、维修人员，将有很大的需求；在汽车维修方面，预计两年将新增从业人员80万，大部分从业人员需接受职业教育；报告还称，到2024年，我国的医护人员将达到232．3万人，这意味着平均每年应增加护士11．5万人。</w:t>
      </w:r>
    </w:p>
    <w:p>
      <w:pPr>
        <w:ind w:left="0" w:right="0" w:firstLine="560"/>
        <w:spacing w:before="450" w:after="450" w:line="312" w:lineRule="auto"/>
      </w:pPr>
      <w:r>
        <w:rPr>
          <w:rFonts w:ascii="宋体" w:hAnsi="宋体" w:eastAsia="宋体" w:cs="宋体"/>
          <w:color w:val="000"/>
          <w:sz w:val="28"/>
          <w:szCs w:val="28"/>
        </w:rPr>
        <w:t xml:space="preserve">另据了解，教育部将启动国家紧缺人才培养工程，实施“试办示范性软件职业技术学院”项目和“制造业高等职业人才培养工程”。力争在5年内，为国家培养30万制造业高等职业技术人才和20万软件蓝领人才。</w:t>
      </w:r>
    </w:p>
    <w:p>
      <w:pPr>
        <w:ind w:left="0" w:right="0" w:firstLine="560"/>
        <w:spacing w:before="450" w:after="450" w:line="312" w:lineRule="auto"/>
      </w:pPr>
      <w:r>
        <w:rPr>
          <w:rFonts w:ascii="黑体" w:hAnsi="黑体" w:eastAsia="黑体" w:cs="黑体"/>
          <w:color w:val="000000"/>
          <w:sz w:val="36"/>
          <w:szCs w:val="36"/>
          <w:b w:val="1"/>
          <w:bCs w:val="1"/>
        </w:rPr>
        <w:t xml:space="preserve">第二篇：卫生部等五部委联合发布</w:t>
      </w:r>
    </w:p>
    <w:p>
      <w:pPr>
        <w:ind w:left="0" w:right="0" w:firstLine="560"/>
        <w:spacing w:before="450" w:after="450" w:line="312" w:lineRule="auto"/>
      </w:pPr>
      <w:r>
        <w:rPr>
          <w:rFonts w:ascii="宋体" w:hAnsi="宋体" w:eastAsia="宋体" w:cs="宋体"/>
          <w:color w:val="000"/>
          <w:sz w:val="28"/>
          <w:szCs w:val="28"/>
        </w:rPr>
        <w:t xml:space="preserve">公立医院改革工作总结</w:t>
      </w:r>
    </w:p>
    <w:p>
      <w:pPr>
        <w:ind w:left="0" w:right="0" w:firstLine="560"/>
        <w:spacing w:before="450" w:after="450" w:line="312" w:lineRule="auto"/>
      </w:pPr>
      <w:r>
        <w:rPr>
          <w:rFonts w:ascii="宋体" w:hAnsi="宋体" w:eastAsia="宋体" w:cs="宋体"/>
          <w:color w:val="000"/>
          <w:sz w:val="28"/>
          <w:szCs w:val="28"/>
        </w:rPr>
        <w:t xml:space="preserve">卫生部等五部委联合发布《关于公立医院改革试点的指导意见》，我院作为宁武县唯一一所综合性医院，虽然不是试点单位，但作为公立医院，从管理、医疗技术水平提高等方面也在尝试、探索，寻求新发展。现将该项工作总结如下：</w:t>
      </w:r>
    </w:p>
    <w:p>
      <w:pPr>
        <w:ind w:left="0" w:right="0" w:firstLine="560"/>
        <w:spacing w:before="450" w:after="450" w:line="312" w:lineRule="auto"/>
      </w:pPr>
      <w:r>
        <w:rPr>
          <w:rFonts w:ascii="宋体" w:hAnsi="宋体" w:eastAsia="宋体" w:cs="宋体"/>
          <w:color w:val="000"/>
          <w:sz w:val="28"/>
          <w:szCs w:val="28"/>
        </w:rPr>
        <w:t xml:space="preserve">一、对口支援工作</w:t>
      </w:r>
    </w:p>
    <w:p>
      <w:pPr>
        <w:ind w:left="0" w:right="0" w:firstLine="560"/>
        <w:spacing w:before="450" w:after="450" w:line="312" w:lineRule="auto"/>
      </w:pPr>
      <w:r>
        <w:rPr>
          <w:rFonts w:ascii="宋体" w:hAnsi="宋体" w:eastAsia="宋体" w:cs="宋体"/>
          <w:color w:val="000"/>
          <w:sz w:val="28"/>
          <w:szCs w:val="28"/>
        </w:rPr>
        <w:t xml:space="preserve">为了贯彻落实卫生部《城乡医院对口支援工作管理办法（试行）》文件精神，进一步提高我院的服务能力和医疗水平，我院于2024年8月与省眼科医院建立了对口支援。根据协议，2024年至今眼科医院每年派入高年资主治医师对我院眼科疾病治疗进行指导。我院派去4名医务人员前往眼科医院免费进修和培训。目前，眼科医院与我院均按照协议积极工作，争取早日达到二级甲等医院水平。</w:t>
      </w:r>
    </w:p>
    <w:p>
      <w:pPr>
        <w:ind w:left="0" w:right="0" w:firstLine="560"/>
        <w:spacing w:before="450" w:after="450" w:line="312" w:lineRule="auto"/>
      </w:pPr>
      <w:r>
        <w:rPr>
          <w:rFonts w:ascii="宋体" w:hAnsi="宋体" w:eastAsia="宋体" w:cs="宋体"/>
          <w:color w:val="000"/>
          <w:sz w:val="28"/>
          <w:szCs w:val="28"/>
        </w:rPr>
        <w:t xml:space="preserve">同时我院从2024年开展农村巡诊医疗工作，包括以下内容：选派有三年以上临床经验的医护人员每周下乡巡诊，将特困户等作为重点人群，建立健康档案，开展医疗服务。定期开展义诊宣传，深入农村，为群众送医送药。与五个乡镇卫生院建立对口支援。免费接收农村卫生人员来我院进修学习，对其开展业务培训、手术带教、病例讨论、查房会诊等，通过传授专业学术知识，提高农村医务人员业务技能。</w:t>
      </w:r>
    </w:p>
    <w:p>
      <w:pPr>
        <w:ind w:left="0" w:right="0" w:firstLine="560"/>
        <w:spacing w:before="450" w:after="450" w:line="312" w:lineRule="auto"/>
      </w:pPr>
      <w:r>
        <w:rPr>
          <w:rFonts w:ascii="宋体" w:hAnsi="宋体" w:eastAsia="宋体" w:cs="宋体"/>
          <w:color w:val="000"/>
          <w:sz w:val="28"/>
          <w:szCs w:val="28"/>
        </w:rPr>
        <w:t xml:space="preserve">二、建立社会监督机制，加强信息公开。</w:t>
      </w:r>
    </w:p>
    <w:p>
      <w:pPr>
        <w:ind w:left="0" w:right="0" w:firstLine="560"/>
        <w:spacing w:before="450" w:after="450" w:line="312" w:lineRule="auto"/>
      </w:pPr>
      <w:r>
        <w:rPr>
          <w:rFonts w:ascii="宋体" w:hAnsi="宋体" w:eastAsia="宋体" w:cs="宋体"/>
          <w:color w:val="000"/>
          <w:sz w:val="28"/>
          <w:szCs w:val="28"/>
        </w:rPr>
        <w:t xml:space="preserve">2024年我院在信息公开方面投入较大，投资安装了电子显示屏。充分利用电子屏、公示栏、药品监督牌、医德医风监督牌、意见箱等途径开展信息公开。信息公开工作得到了上级部门的好评。</w:t>
      </w:r>
    </w:p>
    <w:p>
      <w:pPr>
        <w:ind w:left="0" w:right="0" w:firstLine="560"/>
        <w:spacing w:before="450" w:after="450" w:line="312" w:lineRule="auto"/>
      </w:pPr>
      <w:r>
        <w:rPr>
          <w:rFonts w:ascii="宋体" w:hAnsi="宋体" w:eastAsia="宋体" w:cs="宋体"/>
          <w:color w:val="000"/>
          <w:sz w:val="28"/>
          <w:szCs w:val="28"/>
        </w:rPr>
        <w:t xml:space="preserve">三、推进常见病种临床路径管理。</w:t>
      </w:r>
    </w:p>
    <w:p>
      <w:pPr>
        <w:ind w:left="0" w:right="0" w:firstLine="560"/>
        <w:spacing w:before="450" w:after="450" w:line="312" w:lineRule="auto"/>
      </w:pPr>
      <w:r>
        <w:rPr>
          <w:rFonts w:ascii="宋体" w:hAnsi="宋体" w:eastAsia="宋体" w:cs="宋体"/>
          <w:color w:val="000"/>
          <w:sz w:val="28"/>
          <w:szCs w:val="28"/>
        </w:rPr>
        <w:t xml:space="preserve">推行临床路径管理，可以把患者就医过程中的内容详细化、规范化、程序化，做到步步明晰，步步有据可依。我院作为综合性二级乙等医院、分科少，引入临床路劲是一项大的挑战，从2024开始，我院医务科从单病种入手，选择了20种我院常见病，试行临床路径管理。</w:t>
      </w:r>
    </w:p>
    <w:p>
      <w:pPr>
        <w:ind w:left="0" w:right="0" w:firstLine="560"/>
        <w:spacing w:before="450" w:after="450" w:line="312" w:lineRule="auto"/>
      </w:pPr>
      <w:r>
        <w:rPr>
          <w:rFonts w:ascii="宋体" w:hAnsi="宋体" w:eastAsia="宋体" w:cs="宋体"/>
          <w:color w:val="000"/>
          <w:sz w:val="28"/>
          <w:szCs w:val="28"/>
        </w:rPr>
        <w:t xml:space="preserve">四、推进优质护理服务示范工程</w:t>
      </w:r>
    </w:p>
    <w:p>
      <w:pPr>
        <w:ind w:left="0" w:right="0" w:firstLine="560"/>
        <w:spacing w:before="450" w:after="450" w:line="312" w:lineRule="auto"/>
      </w:pPr>
      <w:r>
        <w:rPr>
          <w:rFonts w:ascii="宋体" w:hAnsi="宋体" w:eastAsia="宋体" w:cs="宋体"/>
          <w:color w:val="000"/>
          <w:sz w:val="28"/>
          <w:szCs w:val="28"/>
        </w:rPr>
        <w:t xml:space="preserve">2024年，我院聘用一批护士，充实了临床一线护士队伍，最大限度地保障临床护理岗位的护士配置。目前，我院选定骨科、五官科、普外科、心血管内科、普通内科为护理单元，作为示范，推进优质护理服务示范工程。我院护理部将从建章立制入手，通过推进优质护理服务示范工程，改进护理服务，丰富工作内涵，充实护理人员队伍，完善临床护理质量管理。</w:t>
      </w:r>
    </w:p>
    <w:p>
      <w:pPr>
        <w:ind w:left="0" w:right="0" w:firstLine="560"/>
        <w:spacing w:before="450" w:after="450" w:line="312" w:lineRule="auto"/>
      </w:pPr>
      <w:r>
        <w:rPr>
          <w:rFonts w:ascii="宋体" w:hAnsi="宋体" w:eastAsia="宋体" w:cs="宋体"/>
          <w:color w:val="000"/>
          <w:sz w:val="28"/>
          <w:szCs w:val="28"/>
        </w:rPr>
        <w:t xml:space="preserve">五、医院信息化建设</w:t>
      </w:r>
    </w:p>
    <w:p>
      <w:pPr>
        <w:ind w:left="0" w:right="0" w:firstLine="560"/>
        <w:spacing w:before="450" w:after="450" w:line="312" w:lineRule="auto"/>
      </w:pPr>
      <w:r>
        <w:rPr>
          <w:rFonts w:ascii="宋体" w:hAnsi="宋体" w:eastAsia="宋体" w:cs="宋体"/>
          <w:color w:val="000"/>
          <w:sz w:val="28"/>
          <w:szCs w:val="28"/>
        </w:rPr>
        <w:t xml:space="preserve">现代化信息管理趋于完善，为了使医院收费更加规范阳光，投资10余万元，安装了漏费系统，并开展了护理工作站及新农合管理系统，有效的控制了医院收费管理上的跑、冒、漏等多收费、少收费、乱收费等现象。在山西卫生信息网建立信息平台，公布医疗服务信息，按时进行卫生网络直报。院领导对信息工作高度重视，为信息科配备人员、设备，指定专人负责。医院有意向开展电子病历，但目前尚未开展。</w:t>
      </w:r>
    </w:p>
    <w:p>
      <w:pPr>
        <w:ind w:left="0" w:right="0" w:firstLine="560"/>
        <w:spacing w:before="450" w:after="450" w:line="312" w:lineRule="auto"/>
      </w:pPr>
      <w:r>
        <w:rPr>
          <w:rFonts w:ascii="宋体" w:hAnsi="宋体" w:eastAsia="宋体" w:cs="宋体"/>
          <w:color w:val="000"/>
          <w:sz w:val="28"/>
          <w:szCs w:val="28"/>
        </w:rPr>
        <w:t xml:space="preserve">六、加大基础性投入，营造温馨住院环境</w:t>
      </w:r>
    </w:p>
    <w:p>
      <w:pPr>
        <w:ind w:left="0" w:right="0" w:firstLine="560"/>
        <w:spacing w:before="450" w:after="450" w:line="312" w:lineRule="auto"/>
      </w:pPr>
      <w:r>
        <w:rPr>
          <w:rFonts w:ascii="宋体" w:hAnsi="宋体" w:eastAsia="宋体" w:cs="宋体"/>
          <w:color w:val="000"/>
          <w:sz w:val="28"/>
          <w:szCs w:val="28"/>
        </w:rPr>
        <w:t xml:space="preserve">引进设备，提高诊断水平。2024年先后投资70余万元，为各科配备了医疗设备，新设备的投入使用，使医院诊疗能力和诊断水平得到极大提升，缓解了因患者增多导致设备不足的压力，满足了群众需求，使医院的诊疗水平上了一个新台阶。</w:t>
      </w:r>
    </w:p>
    <w:p>
      <w:pPr>
        <w:ind w:left="0" w:right="0" w:firstLine="560"/>
        <w:spacing w:before="450" w:after="450" w:line="312" w:lineRule="auto"/>
      </w:pPr>
      <w:r>
        <w:rPr>
          <w:rFonts w:ascii="宋体" w:hAnsi="宋体" w:eastAsia="宋体" w:cs="宋体"/>
          <w:color w:val="000"/>
          <w:sz w:val="28"/>
          <w:szCs w:val="28"/>
        </w:rPr>
        <w:t xml:space="preserve">七、实行同级医疗机构检查结果互认。</w:t>
      </w:r>
    </w:p>
    <w:p>
      <w:pPr>
        <w:ind w:left="0" w:right="0" w:firstLine="560"/>
        <w:spacing w:before="450" w:after="450" w:line="312" w:lineRule="auto"/>
      </w:pPr>
      <w:r>
        <w:rPr>
          <w:rFonts w:ascii="宋体" w:hAnsi="宋体" w:eastAsia="宋体" w:cs="宋体"/>
          <w:color w:val="000"/>
          <w:sz w:val="28"/>
          <w:szCs w:val="28"/>
        </w:rPr>
        <w:t xml:space="preserve">多年来，我院坚持执行医疗机构检查结果互认制度，互认项目包括检验、影像、病理等。</w:t>
      </w:r>
    </w:p>
    <w:p>
      <w:pPr>
        <w:ind w:left="0" w:right="0" w:firstLine="560"/>
        <w:spacing w:before="450" w:after="450" w:line="312" w:lineRule="auto"/>
      </w:pPr>
      <w:r>
        <w:rPr>
          <w:rFonts w:ascii="宋体" w:hAnsi="宋体" w:eastAsia="宋体" w:cs="宋体"/>
          <w:color w:val="000"/>
          <w:sz w:val="28"/>
          <w:szCs w:val="28"/>
        </w:rPr>
        <w:t xml:space="preserve">八、积极优化诊疗流程，改善就医环境。</w:t>
      </w:r>
    </w:p>
    <w:p>
      <w:pPr>
        <w:ind w:left="0" w:right="0" w:firstLine="560"/>
        <w:spacing w:before="450" w:after="450" w:line="312" w:lineRule="auto"/>
      </w:pPr>
      <w:r>
        <w:rPr>
          <w:rFonts w:ascii="宋体" w:hAnsi="宋体" w:eastAsia="宋体" w:cs="宋体"/>
          <w:color w:val="000"/>
          <w:sz w:val="28"/>
          <w:szCs w:val="28"/>
        </w:rPr>
        <w:t xml:space="preserve">我院投资10余万元改造出入院结算处，增加了电子管理系统，方便了患者。为改善就医环境，美化院容院貌，对门诊楼、旧病房楼外墙及楼后院墙进行清洁粉刷，对下水道进行清理，对医院环境进行合理改造，硬化了前后庭院、种植了花草，安装了路灯、草坪灯；新增了合理化的配电柜，消除了原线路存在的隐患；更新了住院楼部分地下管道；在住院楼各层安装了电开水器茶楼，使我院的供电、供暖、供水系统基本得到完善，为患者营造了一个温馨、舒适的就医环境。我院将继续坚持公立医院的公益性质，把维护人民健康权益放在第一位，以昂扬向上、奋发有为的精神状态和求真务实的工作作风，提高技术水平，构建和谐医患关系，保障医疗安全，努力让群众看好病，以优质服务保障群众健康。</w:t>
      </w:r>
    </w:p>
    <w:p>
      <w:pPr>
        <w:ind w:left="0" w:right="0" w:firstLine="560"/>
        <w:spacing w:before="450" w:after="450" w:line="312" w:lineRule="auto"/>
      </w:pPr>
      <w:r>
        <w:rPr>
          <w:rFonts w:ascii="宋体" w:hAnsi="宋体" w:eastAsia="宋体" w:cs="宋体"/>
          <w:color w:val="000"/>
          <w:sz w:val="28"/>
          <w:szCs w:val="28"/>
        </w:rPr>
        <w:t xml:space="preserve">宁武县人民医院 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第三篇：财政部等五部委联合发布《企业内部控制配套指引》</w:t>
      </w:r>
    </w:p>
    <w:p>
      <w:pPr>
        <w:ind w:left="0" w:right="0" w:firstLine="560"/>
        <w:spacing w:before="450" w:after="450" w:line="312" w:lineRule="auto"/>
      </w:pPr>
      <w:r>
        <w:rPr>
          <w:rFonts w:ascii="宋体" w:hAnsi="宋体" w:eastAsia="宋体" w:cs="宋体"/>
          <w:color w:val="000"/>
          <w:sz w:val="28"/>
          <w:szCs w:val="28"/>
        </w:rPr>
        <w:t xml:space="preserve">财政部等五部委联合发布《企业内部控制配套指引》2024年4月26日 财政部新闻办公室</w:t>
      </w:r>
    </w:p>
    <w:p>
      <w:pPr>
        <w:ind w:left="0" w:right="0" w:firstLine="560"/>
        <w:spacing w:before="450" w:after="450" w:line="312" w:lineRule="auto"/>
      </w:pPr>
      <w:r>
        <w:rPr>
          <w:rFonts w:ascii="宋体" w:hAnsi="宋体" w:eastAsia="宋体" w:cs="宋体"/>
          <w:color w:val="000"/>
          <w:sz w:val="28"/>
          <w:szCs w:val="28"/>
        </w:rPr>
        <w:t xml:space="preserve">4月26日，财政部、证监会、审计署、银监会、保监会联合发布了《企业内部控制配套指引》。该配套指引包括18项《企业内部控制应用指引》、《企业内部控制评价指引》和《企业内部控制审计指引》，连同此前发布的《企业内部控制基本规范》，标志着适应我国企业实际情况、融合国际先进经验的中国企业内部控制规范体系基本建成。财政部副部长王军、证监会纪委书记李小雪、审计署副审计长董大胜、国资委副主任邵宁、保监会主席助理袁力、银监会银行监管一部巡视员郝爱群出席会议并就贯彻实施企业内部控制规范体系提出要求。来自世界银行、国际会计准则理事会、国际会计师联合会、香港会计师公会、澳门特区财政局的代表参加会议并发言。发布会由财政部会计司司长刘玉廷主持。</w:t>
      </w:r>
    </w:p>
    <w:p>
      <w:pPr>
        <w:ind w:left="0" w:right="0" w:firstLine="560"/>
        <w:spacing w:before="450" w:after="450" w:line="312" w:lineRule="auto"/>
      </w:pPr>
      <w:r>
        <w:rPr>
          <w:rFonts w:ascii="宋体" w:hAnsi="宋体" w:eastAsia="宋体" w:cs="宋体"/>
          <w:color w:val="000"/>
          <w:sz w:val="28"/>
          <w:szCs w:val="28"/>
        </w:rPr>
        <w:t xml:space="preserve">财政部副部长王军指出，企业内部控制配套指引的制定发布，标志着“以防范风险和控制舞弊为中心、以控制标准和评价标准为主体，结构合理、层次分明、衔接有序、方法科学、体系完备”的企业内部控制规范体系建设目标基本建成，是继我国企业会计准则、审计准则体系建成并有效实施之后的又一项重大系统工程，也是财政、审计、证券监管、银行监管、保险监管和国有资产监管部门贯彻落实科学发展观、服务经济发展方式转变的重大举措。深入贯彻实施企业内部控制规范，必将有利于进一步夯实宏观经济形势回升向好的微观基础，有利于推动我国企业经济发展方式转变，有利于促进企业全方位参与国际经济竞争，有利于维护经济金融稳定和社会公众合法权益。他强调，财政部将会同国务院有关部门扎实抓好企业内部控制规范体系的贯彻实施工作： 一是着力开展各种行之有效的内控宣传，在全社会营造一种注重风险防范、强化责任意识、崇尚诚实守信、履行社会责任的内控文化，为全面贯彻实施企业内部控制规范体系奠定良好的环境基础；</w:t>
      </w:r>
    </w:p>
    <w:p>
      <w:pPr>
        <w:ind w:left="0" w:right="0" w:firstLine="560"/>
        <w:spacing w:before="450" w:after="450" w:line="312" w:lineRule="auto"/>
      </w:pPr>
      <w:r>
        <w:rPr>
          <w:rFonts w:ascii="宋体" w:hAnsi="宋体" w:eastAsia="宋体" w:cs="宋体"/>
          <w:color w:val="000"/>
          <w:sz w:val="28"/>
          <w:szCs w:val="28"/>
        </w:rPr>
        <w:t xml:space="preserve">二是着力实施全方位、全覆盖的内控规范培训，重点培训企业高级管理人员和相关监管部门的工作人员，并将内控规范培训纳入会计人员继续教育内容； 三是着力做好企业内控规范体系实施前的各项准备工作，确保实施工作平稳、有序、顺利进行；</w:t>
      </w:r>
    </w:p>
    <w:p>
      <w:pPr>
        <w:ind w:left="0" w:right="0" w:firstLine="560"/>
        <w:spacing w:before="450" w:after="450" w:line="312" w:lineRule="auto"/>
      </w:pPr>
      <w:r>
        <w:rPr>
          <w:rFonts w:ascii="宋体" w:hAnsi="宋体" w:eastAsia="宋体" w:cs="宋体"/>
          <w:color w:val="000"/>
          <w:sz w:val="28"/>
          <w:szCs w:val="28"/>
        </w:rPr>
        <w:t xml:space="preserve">四是着力推进企业内部控制规范国际交流与合作，争取在内部控制建设所依据的规范、内部控制审计所遵循的准则及注册会计师相关业务监管要求等方面，建立互认机制，切实降低中国企业境外融资成本。</w:t>
      </w:r>
    </w:p>
    <w:p>
      <w:pPr>
        <w:ind w:left="0" w:right="0" w:firstLine="560"/>
        <w:spacing w:before="450" w:after="450" w:line="312" w:lineRule="auto"/>
      </w:pPr>
      <w:r>
        <w:rPr>
          <w:rFonts w:ascii="宋体" w:hAnsi="宋体" w:eastAsia="宋体" w:cs="宋体"/>
          <w:color w:val="000"/>
          <w:sz w:val="28"/>
          <w:szCs w:val="28"/>
        </w:rPr>
        <w:t xml:space="preserve">中国证监会纪委书记李小雪在发言中指出，要妥善处理好内控规范实施过程中的三大关系：一是处理好外部监管要求与内部管理需求的关系，强化公司内生动力；二是处理好注册会计师审计与公司自我评价的关系，着力建立通过自我评价和外部审计发现问题的机制；三是处理好以全面风险管理为基础的内控体系与财务报告内部控制的关系，通过加强内控管理提升公司报告信息质量。他表示，证监会将与有关部门加强协调，按照“选择试点、逐步推广、总结经验、稳步推进”的原则，分步骤、分阶段地推进企业内控规范在上市公司的实施，并把上市公司的内部控制建设情况纳入上市公司日常监管的范围，确保内控规范体系的执行质量。</w:t>
      </w:r>
    </w:p>
    <w:p>
      <w:pPr>
        <w:ind w:left="0" w:right="0" w:firstLine="560"/>
        <w:spacing w:before="450" w:after="450" w:line="312" w:lineRule="auto"/>
      </w:pPr>
      <w:r>
        <w:rPr>
          <w:rFonts w:ascii="宋体" w:hAnsi="宋体" w:eastAsia="宋体" w:cs="宋体"/>
          <w:color w:val="000"/>
          <w:sz w:val="28"/>
          <w:szCs w:val="28"/>
        </w:rPr>
        <w:t xml:space="preserve">审计署副审计长董大胜在发言中指出，企业内部控制配套指引的发布将对防范企业风险、规范企业管理、促进企业可持续发展产生深远影响和积极推动作用。他表示，审计机关要加强对被审计单位内部控制的审计监督，推动内控规范的贯彻落实，促进被审计单位完善内部控制；同时，要加强对被审计单位内部审计工作的指导和监督，支持内部审计机构和人员履行内控职责，推动内部审计更好地发挥职能作用。</w:t>
      </w:r>
    </w:p>
    <w:p>
      <w:pPr>
        <w:ind w:left="0" w:right="0" w:firstLine="560"/>
        <w:spacing w:before="450" w:after="450" w:line="312" w:lineRule="auto"/>
      </w:pPr>
      <w:r>
        <w:rPr>
          <w:rFonts w:ascii="宋体" w:hAnsi="宋体" w:eastAsia="宋体" w:cs="宋体"/>
          <w:color w:val="000"/>
          <w:sz w:val="28"/>
          <w:szCs w:val="28"/>
        </w:rPr>
        <w:t xml:space="preserve">国资委副主任邵宁结合中央企业开展内部控制体系建设的情况指出，加强内部控制有助于提升企业整体管理水平。他要求，中央企业要在贯彻执行企业内部控制规范方面作出表率，以健全企业内部控制体系为契机，切实提高管理水平，增强国际竞争力。</w:t>
      </w:r>
    </w:p>
    <w:p>
      <w:pPr>
        <w:ind w:left="0" w:right="0" w:firstLine="560"/>
        <w:spacing w:before="450" w:after="450" w:line="312" w:lineRule="auto"/>
      </w:pPr>
      <w:r>
        <w:rPr>
          <w:rFonts w:ascii="宋体" w:hAnsi="宋体" w:eastAsia="宋体" w:cs="宋体"/>
          <w:color w:val="000"/>
          <w:sz w:val="28"/>
          <w:szCs w:val="28"/>
        </w:rPr>
        <w:t xml:space="preserve">银监会银行监管一部巡视员郝爱群宣读了银监会副主席王兆星的书面发言。王兆星在书面发言中指出，企业内部控制配套指引的适时出台，对于提高我国银行业内部控制水平具有重要指导意义。在应对国际金融危机的关键时期，银监会将进一步加强与财政部等部门的合作，持续关注银行业内部控制管理工作，为进一步防范经济金融风险，稳固经济回升向好的态势作出不懈努力。</w:t>
      </w:r>
    </w:p>
    <w:p>
      <w:pPr>
        <w:ind w:left="0" w:right="0" w:firstLine="560"/>
        <w:spacing w:before="450" w:after="450" w:line="312" w:lineRule="auto"/>
      </w:pPr>
      <w:r>
        <w:rPr>
          <w:rFonts w:ascii="宋体" w:hAnsi="宋体" w:eastAsia="宋体" w:cs="宋体"/>
          <w:color w:val="000"/>
          <w:sz w:val="28"/>
          <w:szCs w:val="28"/>
        </w:rPr>
        <w:t xml:space="preserve">中国保监会主席助理袁力在发言中指出，内部控制监管是保险公司监管的重要组成部分。保监会将按照企业内控规范体系的原则和要求，结合保险行业的特点和实际，加强对保险公司的政策指导和行业监管，督促梳理完善内部控制制度，确保内控规范体系在保险行业得到有效执行。</w:t>
      </w:r>
    </w:p>
    <w:p>
      <w:pPr>
        <w:ind w:left="0" w:right="0" w:firstLine="560"/>
        <w:spacing w:before="450" w:after="450" w:line="312" w:lineRule="auto"/>
      </w:pPr>
      <w:r>
        <w:rPr>
          <w:rFonts w:ascii="宋体" w:hAnsi="宋体" w:eastAsia="宋体" w:cs="宋体"/>
          <w:color w:val="000"/>
          <w:sz w:val="28"/>
          <w:szCs w:val="28"/>
        </w:rPr>
        <w:t xml:space="preserve">世界银行高级专家陈楠希女士认为，企业内部控制配套指引为企业战略、董事会职责、风险评估、员工薪酬、诚实守信、受托责任和审计等问题设定了良好实务标准，有助于企业管理当局防范经营和管理风险、提升公司治理水平。</w:t>
      </w:r>
    </w:p>
    <w:p>
      <w:pPr>
        <w:ind w:left="0" w:right="0" w:firstLine="560"/>
        <w:spacing w:before="450" w:after="450" w:line="312" w:lineRule="auto"/>
      </w:pPr>
      <w:r>
        <w:rPr>
          <w:rFonts w:ascii="宋体" w:hAnsi="宋体" w:eastAsia="宋体" w:cs="宋体"/>
          <w:color w:val="000"/>
          <w:sz w:val="28"/>
          <w:szCs w:val="28"/>
        </w:rPr>
        <w:t xml:space="preserve">国际会计准则理事会侯任理事保罗·帕特先生指出，有效的内部控制可以提高企业财务信息的可靠性，国际会计准则理事会对中国建成内控规范体系表示祝贺和钦佩。国际会计师联合会理事乔伊斯林·莫顿女士高度赞赏中国政府在内部控制标准建设方面取得的成就，相信企业内部控制配套指引能够支持企业有效实施发展战略并保持高效运营。在全球内部控制标准制定领域享有盛誉的美国科索委员会专门发来贺信，对企业内部控制配套指引的发布表示热烈祝贺，认为中国企业内控规范体系与国际通行的科索内控框架在所有主要方面保持了一致。</w:t>
      </w:r>
    </w:p>
    <w:p>
      <w:pPr>
        <w:ind w:left="0" w:right="0" w:firstLine="560"/>
        <w:spacing w:before="450" w:after="450" w:line="312" w:lineRule="auto"/>
      </w:pPr>
      <w:r>
        <w:rPr>
          <w:rFonts w:ascii="宋体" w:hAnsi="宋体" w:eastAsia="宋体" w:cs="宋体"/>
          <w:color w:val="000"/>
          <w:sz w:val="28"/>
          <w:szCs w:val="28"/>
        </w:rPr>
        <w:t xml:space="preserve">香港会计师公会会长冯英伟先生认为，在全球积极应对国际金融危机的背景下发布企业内部控制配套指引，有助于鼓励企业创新、提高企业绩效、增强投资者信心，可谓适逢其时、为世所需。</w:t>
      </w:r>
    </w:p>
    <w:p>
      <w:pPr>
        <w:ind w:left="0" w:right="0" w:firstLine="560"/>
        <w:spacing w:before="450" w:after="450" w:line="312" w:lineRule="auto"/>
      </w:pPr>
      <w:r>
        <w:rPr>
          <w:rFonts w:ascii="宋体" w:hAnsi="宋体" w:eastAsia="宋体" w:cs="宋体"/>
          <w:color w:val="000"/>
          <w:sz w:val="28"/>
          <w:szCs w:val="28"/>
        </w:rPr>
        <w:t xml:space="preserve">澳门财政局副局长容光亮先生说，企业内部控制配套指引的发布对澳门极具参考价值，澳门将密切关注内地企业执行内控规范体系的进展和情况，为澳门企业强化内部控制做好准备。</w:t>
      </w:r>
    </w:p>
    <w:p>
      <w:pPr>
        <w:ind w:left="0" w:right="0" w:firstLine="560"/>
        <w:spacing w:before="450" w:after="450" w:line="312" w:lineRule="auto"/>
      </w:pPr>
      <w:r>
        <w:rPr>
          <w:rFonts w:ascii="宋体" w:hAnsi="宋体" w:eastAsia="宋体" w:cs="宋体"/>
          <w:color w:val="000"/>
          <w:sz w:val="28"/>
          <w:szCs w:val="28"/>
        </w:rPr>
        <w:t xml:space="preserve">为确保企业内控规范体系平稳顺利实施，财政部等五部门制定了实施时间表：自2024年1月1日起首先在境内外同时上市的公司施行，自2024年1月1日起扩大到在上海证券交易所、深圳证券交易所主板上市的公司施行；在此基础上，择机在中小板和创业板上市公司施行；同时，鼓励非上市大中型企业提前执行。执行企业内控规范体系的企业，必须对本企业内部控制的有效性进行自我评价，披露自我评价报告，同时聘请具有证券期货业务资格的会计师事务所对其财务报告内部控制的有效性进行审计，出具审计报告。注册会计师发现在内部控制审计过程中注意到的企业非财务报告内部控制重大缺陷，应当提示投资者、债权人和其他利益相关者关注。</w:t>
      </w:r>
    </w:p>
    <w:p>
      <w:pPr>
        <w:ind w:left="0" w:right="0" w:firstLine="560"/>
        <w:spacing w:before="450" w:after="450" w:line="312" w:lineRule="auto"/>
      </w:pPr>
      <w:r>
        <w:rPr>
          <w:rFonts w:ascii="宋体" w:hAnsi="宋体" w:eastAsia="宋体" w:cs="宋体"/>
          <w:color w:val="000"/>
          <w:sz w:val="28"/>
          <w:szCs w:val="28"/>
        </w:rPr>
        <w:t xml:space="preserve">企业内部控制标准委员会委员、咨询专家，全国先进会计工作者，部分地方财政厅（局）会计处长，以及来自有关大型企业、上市公司、会计师事务所和高等院校等方面的特邀代表约180人参加了会议。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第四篇：专业人才调研报告</w:t>
      </w:r>
    </w:p>
    <w:p>
      <w:pPr>
        <w:ind w:left="0" w:right="0" w:firstLine="560"/>
        <w:spacing w:before="450" w:after="450" w:line="312" w:lineRule="auto"/>
      </w:pPr>
      <w:r>
        <w:rPr>
          <w:rFonts w:ascii="宋体" w:hAnsi="宋体" w:eastAsia="宋体" w:cs="宋体"/>
          <w:color w:val="000"/>
          <w:sz w:val="28"/>
          <w:szCs w:val="28"/>
        </w:rPr>
        <w:t xml:space="preserve">关于xx乡企业专业人才的调研报告</w:t>
      </w:r>
    </w:p>
    <w:p>
      <w:pPr>
        <w:ind w:left="0" w:right="0" w:firstLine="560"/>
        <w:spacing w:before="450" w:after="450" w:line="312" w:lineRule="auto"/>
      </w:pPr>
      <w:r>
        <w:rPr>
          <w:rFonts w:ascii="宋体" w:hAnsi="宋体" w:eastAsia="宋体" w:cs="宋体"/>
          <w:color w:val="000"/>
          <w:sz w:val="28"/>
          <w:szCs w:val="28"/>
        </w:rPr>
        <w:t xml:space="preserve">按照县有关“人才强县”战略要求和有关文件精神，xx乡认真落实企业经营管理人才调研工作，结合我乡实际，安排专人，对乡所辖的凯达食品加工有限公司、蓬远食品加工有限公司、红亚华化工有限公司、诚信粮食代储深加工有限公司、润华牧业有限公司、科达塑业公司、家和童车厂等10余家规模以上企业企业进行了详细的走访。通过进厂走访、填写调查表、召开座谈会的方式对各企业的现有人才情况进行了摸排统计。现将有关情况分析汇报如下：</w:t>
      </w:r>
    </w:p>
    <w:p>
      <w:pPr>
        <w:ind w:left="0" w:right="0" w:firstLine="560"/>
        <w:spacing w:before="450" w:after="450" w:line="312" w:lineRule="auto"/>
      </w:pPr>
      <w:r>
        <w:rPr>
          <w:rFonts w:ascii="宋体" w:hAnsi="宋体" w:eastAsia="宋体" w:cs="宋体"/>
          <w:color w:val="000"/>
          <w:sz w:val="28"/>
          <w:szCs w:val="28"/>
        </w:rPr>
        <w:t xml:space="preserve">以凯达食品加工有限公司为例，该企业以屠宰肉鸡为主，现有员工210人，民族全部为汉族，平均年龄33岁。其中拥有初中以上学历150人，比例71%；高中以上学历50人，比例23.8%。大专以上学历20人，比例9.5%。具备专业性人才条件的15人，比例7.1%。</w:t>
      </w:r>
    </w:p>
    <w:p>
      <w:pPr>
        <w:ind w:left="0" w:right="0" w:firstLine="560"/>
        <w:spacing w:before="450" w:after="450" w:line="312" w:lineRule="auto"/>
      </w:pPr>
      <w:r>
        <w:rPr>
          <w:rFonts w:ascii="宋体" w:hAnsi="宋体" w:eastAsia="宋体" w:cs="宋体"/>
          <w:color w:val="000"/>
          <w:sz w:val="28"/>
          <w:szCs w:val="28"/>
        </w:rPr>
        <w:t xml:space="preserve">现状：xx乡经济以农业为主，企业较少。在所有企业中多以加工业为主。企业所需员工对专业性、技术性要求不高，从企业员工学历层次来看，多以初、高中毕业居多，占有过半比例以上，大专毕业可以说几乎没有。而具有专业性人才条件的可以说在一个企业里面只有财务室工作人员具备，一般为两人左右；其他大专以上学历，一个企业一般十人左右。</w:t>
      </w:r>
    </w:p>
    <w:p>
      <w:pPr>
        <w:ind w:left="0" w:right="0" w:firstLine="560"/>
        <w:spacing w:before="450" w:after="450" w:line="312" w:lineRule="auto"/>
      </w:pPr>
      <w:r>
        <w:rPr>
          <w:rFonts w:ascii="宋体" w:hAnsi="宋体" w:eastAsia="宋体" w:cs="宋体"/>
          <w:color w:val="000"/>
          <w:sz w:val="28"/>
          <w:szCs w:val="28"/>
        </w:rPr>
        <w:t xml:space="preserve">问题： “人才流失严重”。xx乡作为农业之乡，农业主要以种植业为主，企业相对较少，对专业企业人才需求不大，工作条件不好、工资待遇不优厚，都造成专业企业人才选择其他地方企业工作。据统计，自2024年乡劳动统计调查以来，1200余人外出打工、自谋职业。这批人员中不少是优秀的大中专毕业生，这样就造成企业专业人才越来越少。</w:t>
      </w:r>
    </w:p>
    <w:p>
      <w:pPr>
        <w:ind w:left="0" w:right="0" w:firstLine="560"/>
        <w:spacing w:before="450" w:after="450" w:line="312" w:lineRule="auto"/>
      </w:pPr>
      <w:r>
        <w:rPr>
          <w:rFonts w:ascii="黑体" w:hAnsi="黑体" w:eastAsia="黑体" w:cs="黑体"/>
          <w:color w:val="000000"/>
          <w:sz w:val="36"/>
          <w:szCs w:val="36"/>
          <w:b w:val="1"/>
          <w:bCs w:val="1"/>
        </w:rPr>
        <w:t xml:space="preserve">第五篇：商务部等五部委联合举办绿博会首次新闻发布会文字实录</w:t>
      </w:r>
    </w:p>
    <w:p>
      <w:pPr>
        <w:ind w:left="0" w:right="0" w:firstLine="560"/>
        <w:spacing w:before="450" w:after="450" w:line="312" w:lineRule="auto"/>
      </w:pPr>
      <w:r>
        <w:rPr>
          <w:rFonts w:ascii="宋体" w:hAnsi="宋体" w:eastAsia="宋体" w:cs="宋体"/>
          <w:color w:val="000"/>
          <w:sz w:val="28"/>
          <w:szCs w:val="28"/>
        </w:rPr>
        <w:t xml:space="preserve">商务部等五部委联合举办绿博会首次新闻发布会文字实录</w:t>
      </w:r>
    </w:p>
    <w:p>
      <w:pPr>
        <w:ind w:left="0" w:right="0" w:firstLine="560"/>
        <w:spacing w:before="450" w:after="450" w:line="312" w:lineRule="auto"/>
      </w:pPr>
      <w:r>
        <w:rPr>
          <w:rFonts w:ascii="宋体" w:hAnsi="宋体" w:eastAsia="宋体" w:cs="宋体"/>
          <w:color w:val="000"/>
          <w:sz w:val="28"/>
          <w:szCs w:val="28"/>
        </w:rPr>
        <w:t xml:space="preserve">8月11日，“2024中国绿色产业和绿色经济高科技国际博览会”（简称“绿博会”）首次新闻发布会在商务部举行。商务部副部长蒋耀平、工业和信息化部副部长杨学山、环境保护部总工程师万本太、发展改革委环资司副司长谢极和科技部社发司副司长田保国出席新闻发布会并回答媒体提问。商务部办公厅主任、新闻发言人姚坚主持发布会。实录如下：</w:t>
      </w:r>
    </w:p>
    <w:p>
      <w:pPr>
        <w:ind w:left="0" w:right="0" w:firstLine="560"/>
        <w:spacing w:before="450" w:after="450" w:line="312" w:lineRule="auto"/>
      </w:pPr>
      <w:r>
        <w:rPr>
          <w:rFonts w:ascii="宋体" w:hAnsi="宋体" w:eastAsia="宋体" w:cs="宋体"/>
          <w:color w:val="000"/>
          <w:sz w:val="28"/>
          <w:szCs w:val="28"/>
        </w:rPr>
        <w:t xml:space="preserve">主持人：各位记者朋友，大家好！欢迎大家出席“2024中国绿色产业和绿色经济高科技国际博览会”专题新闻发布会。出席今天新闻发布会的有：商务部副部长蒋耀平同志，工业和信息化部副部长杨学山同志，环境保护部总工程师万本太同志，发展改革委谢极副司长以及科技部田保国副司长。首先，我们请绿博会组委会副主任蒋耀平副部长向大家简要介绍绿博会的总体安排和筹备情况。</w:t>
      </w:r>
    </w:p>
    <w:p>
      <w:pPr>
        <w:ind w:left="0" w:right="0" w:firstLine="560"/>
        <w:spacing w:before="450" w:after="450" w:line="312" w:lineRule="auto"/>
      </w:pPr>
      <w:r>
        <w:rPr>
          <w:rFonts w:ascii="宋体" w:hAnsi="宋体" w:eastAsia="宋体" w:cs="宋体"/>
          <w:color w:val="000"/>
          <w:sz w:val="28"/>
          <w:szCs w:val="28"/>
        </w:rPr>
        <w:t xml:space="preserve">蒋耀平：各位记者朋友，欢迎大家出席今天下午的新闻发布会！经国务院批准，“2024中国绿色产业和绿色经济高科技国际博览会”将于今年11月24-27日在北京展览馆举行。此次博览会由商务部、中宣部、发改委、教育部、科技部、工信部、财政部、环保部、住房和城乡建设部、交通运输部、国家知识产权局和中科院等十二家单位共同主办，由中国机电产品进出口商会和中国通用技术（集团）控股有限责任公司承办。</w:t>
      </w:r>
    </w:p>
    <w:p>
      <w:pPr>
        <w:ind w:left="0" w:right="0" w:firstLine="560"/>
        <w:spacing w:before="450" w:after="450" w:line="312" w:lineRule="auto"/>
      </w:pPr>
      <w:r>
        <w:rPr>
          <w:rFonts w:ascii="宋体" w:hAnsi="宋体" w:eastAsia="宋体" w:cs="宋体"/>
          <w:color w:val="000"/>
          <w:sz w:val="28"/>
          <w:szCs w:val="28"/>
        </w:rPr>
        <w:t xml:space="preserve">2024绿博会以“绿色经济、互利共赢”为主题，将秉承国际性、先进性、科普性和公益性的原则，全面展示当前世界范围内绿色产业和绿色经济领域的一流企业、一流技术、一流产品和最新成果，展示中国绿色产业的发展历程和成就，引导中国企业向清洁能源、节能减排、环境保护、低碳技术、循环经济等绿色经济的重点领域转移，为国际国内企业开辟新的合作领域，搭建绿色经济领域企业与技术国际合作与交流的平台，为各国相关领域企业了解开拓中国绿色经济市场提供机遇。因此，绿博会不仅是在我国举办的绿色产业和绿色经济领域最高规格、最具国际化水平和中国特色的一个全国性博览会，也将成为绿色产业和绿色经济领域展示、交流、交易、共赢的一次国际盛会。</w:t>
      </w:r>
    </w:p>
    <w:p>
      <w:pPr>
        <w:ind w:left="0" w:right="0" w:firstLine="560"/>
        <w:spacing w:before="450" w:after="450" w:line="312" w:lineRule="auto"/>
      </w:pPr>
      <w:r>
        <w:rPr>
          <w:rFonts w:ascii="宋体" w:hAnsi="宋体" w:eastAsia="宋体" w:cs="宋体"/>
          <w:color w:val="000"/>
          <w:sz w:val="28"/>
          <w:szCs w:val="28"/>
        </w:rPr>
        <w:t xml:space="preserve">各位记者朋友，本届绿博会将具备以下几个显著亮点：</w:t>
      </w:r>
    </w:p>
    <w:p>
      <w:pPr>
        <w:ind w:left="0" w:right="0" w:firstLine="560"/>
        <w:spacing w:before="450" w:after="450" w:line="312" w:lineRule="auto"/>
      </w:pPr>
      <w:r>
        <w:rPr>
          <w:rFonts w:ascii="宋体" w:hAnsi="宋体" w:eastAsia="宋体" w:cs="宋体"/>
          <w:color w:val="000"/>
          <w:sz w:val="28"/>
          <w:szCs w:val="28"/>
        </w:rPr>
        <w:t xml:space="preserve">第一，展馆展区设置全面、多元、丰富。</w:t>
      </w:r>
    </w:p>
    <w:p>
      <w:pPr>
        <w:ind w:left="0" w:right="0" w:firstLine="560"/>
        <w:spacing w:before="450" w:after="450" w:line="312" w:lineRule="auto"/>
      </w:pPr>
      <w:r>
        <w:rPr>
          <w:rFonts w:ascii="宋体" w:hAnsi="宋体" w:eastAsia="宋体" w:cs="宋体"/>
          <w:color w:val="000"/>
          <w:sz w:val="28"/>
          <w:szCs w:val="28"/>
        </w:rPr>
        <w:t xml:space="preserve">整个展馆将分为综合馆、专业馆两大部分，并另设绿色金融、整体解决方案等专区，由大至小、由点及面地宣传绿色理念，展示最新技术，形成一幅描绘人与自然和谐相处的宏伟画卷。其中，综合馆将按照人与自然的平衡、警醒下的保护与治理、人类在行动、回归和谐四大篇章依次展开，展示人类与环境从相依共存、水乳交融，到无限制开发利用、破坏污染导致自然的报复，再到人类警醒觉悟，各国开始实施综合治理，保护环境，重归和谐的发展历程。专业馆将包括清洁能源馆、节能减排馆、环境保护馆、低碳技术馆、循环经济馆，集中展示全球一流企业的一流设备和技术。中国宣言展区展示中国在实现绿色产业和绿色经济进程中的重大举措和实际成果、中国的环境政策和方针、中国政府的环保承诺和执行力、以及中国积极推进绿色领域的国际合作。三个专区为绿色金融专区、整体解决方案专区以及和谐社会专区。绿色金融专区展示绿色信贷、赤道银行、碳交易、排放权交易、全球环境产业基金、清洁发展机制等领域概况和相关知名企业；整体解决方案专区展示国际知名企业的低碳理念和绿色解决方案；和谐社会专区展示人与自然和谐相处、祥和温馨的美好画卷。此外，考虑到一些国家提出希望以“国家馆”的形式进行布展的意愿，我们将在展馆布置上给予适当安排。</w:t>
      </w:r>
    </w:p>
    <w:p>
      <w:pPr>
        <w:ind w:left="0" w:right="0" w:firstLine="560"/>
        <w:spacing w:before="450" w:after="450" w:line="312" w:lineRule="auto"/>
      </w:pPr>
      <w:r>
        <w:rPr>
          <w:rFonts w:ascii="宋体" w:hAnsi="宋体" w:eastAsia="宋体" w:cs="宋体"/>
          <w:color w:val="000"/>
          <w:sz w:val="28"/>
          <w:szCs w:val="28"/>
        </w:rPr>
        <w:t xml:space="preserve">第二，参展单位和展品门类齐、技术好、层次高。</w:t>
      </w:r>
    </w:p>
    <w:p>
      <w:pPr>
        <w:ind w:left="0" w:right="0" w:firstLine="560"/>
        <w:spacing w:before="450" w:after="450" w:line="312" w:lineRule="auto"/>
      </w:pPr>
      <w:r>
        <w:rPr>
          <w:rFonts w:ascii="宋体" w:hAnsi="宋体" w:eastAsia="宋体" w:cs="宋体"/>
          <w:color w:val="000"/>
          <w:sz w:val="28"/>
          <w:szCs w:val="28"/>
        </w:rPr>
        <w:t xml:space="preserve">为吸引国内外更多符合参展定位的单位参展，凡确属“一流企业、一流技术、一流产品和前沿科技研究成果”的，主办单位原则上不向参展单位收取场地展出费用。截至8月4日，已有来自德国、英国、法国、意大利、西班牙、俄罗斯、奥地利、比利时、丹麦、芬兰、荷兰、瑞典、瑞士、匈牙利、美国、加拿大、巴西、澳大利亚、新西兰、日本、新加坡、韩国、以色列等20多个国家的100多家知名企业、机构初步确定参展，其中包括西门子、摩托罗拉、爱立信、GE、飞利浦、大众汽车、通用汽车、英特尔、戴尔、惠普等国际知名企业。目前还有众多国内企业向组委会表示出参展的强烈意愿。各国参展企业、机构将全方位展示全球绿色产业和经济领域门类齐全、技术好、层次高的优秀发展成果。</w:t>
      </w:r>
    </w:p>
    <w:p>
      <w:pPr>
        <w:ind w:left="0" w:right="0" w:firstLine="560"/>
        <w:spacing w:before="450" w:after="450" w:line="312" w:lineRule="auto"/>
      </w:pPr>
      <w:r>
        <w:rPr>
          <w:rFonts w:ascii="宋体" w:hAnsi="宋体" w:eastAsia="宋体" w:cs="宋体"/>
          <w:color w:val="000"/>
          <w:sz w:val="28"/>
          <w:szCs w:val="28"/>
        </w:rPr>
        <w:t xml:space="preserve">第三，展会配套论坛等活动高端、丰富、多彩。</w:t>
      </w:r>
    </w:p>
    <w:p>
      <w:pPr>
        <w:ind w:left="0" w:right="0" w:firstLine="560"/>
        <w:spacing w:before="450" w:after="450" w:line="312" w:lineRule="auto"/>
      </w:pPr>
      <w:r>
        <w:rPr>
          <w:rFonts w:ascii="宋体" w:hAnsi="宋体" w:eastAsia="宋体" w:cs="宋体"/>
          <w:color w:val="000"/>
          <w:sz w:val="28"/>
          <w:szCs w:val="28"/>
        </w:rPr>
        <w:t xml:space="preserve">为丰富并扩充博览会的内容和内涵，同时搭建国际交流平台，加强国内与国际、产业与政府的高端对话和交流，传递各国努力发展绿色经济的意愿和声音，发挥中国在绿色产业和绿色经济领域的国际作用，我们将在博览会期间举办“中国绿色产业和绿色经济高科技高峰论坛”，以及配套的四个分论坛。其中，作为主论坛的“中国绿色产业和绿色经济高科技高峰论坛”定于11月24日在钓鱼台国宾馆芳菲苑举办，主题为“绿色经济引领世界未来发展”，规模为1200人。主论坛是高峰论坛的核心，将邀请国务院领导、部委领导、各国政要、联合国代表、国际组织、知名专家、学者和国际国内一流企业高管参加。</w:t>
      </w:r>
    </w:p>
    <w:p>
      <w:pPr>
        <w:ind w:left="0" w:right="0" w:firstLine="560"/>
        <w:spacing w:before="450" w:after="450" w:line="312" w:lineRule="auto"/>
      </w:pPr>
      <w:r>
        <w:rPr>
          <w:rFonts w:ascii="宋体" w:hAnsi="宋体" w:eastAsia="宋体" w:cs="宋体"/>
          <w:color w:val="000"/>
          <w:sz w:val="28"/>
          <w:szCs w:val="28"/>
        </w:rPr>
        <w:t xml:space="preserve">分论坛将通过四个专题，分别于11月25-26日，按照每场半天的方式，在北京展览馆报告厅举办。四个主题分别是：“绿色产业政策与经济发展方式的转型”、“减排、全球气候变化与绿色发展”、“节能与新能源----可持续发展的必由之路”、“机遇与创新----中国经济结构转型中的绿色产业投融资”。每场分论坛人数500人左右，主要邀请中外有关政府机构代表、国内外行业组织代表，国内外知名专家和学者，以及中外著名企业代表出席。</w:t>
      </w:r>
    </w:p>
    <w:p>
      <w:pPr>
        <w:ind w:left="0" w:right="0" w:firstLine="560"/>
        <w:spacing w:before="450" w:after="450" w:line="312" w:lineRule="auto"/>
      </w:pPr>
      <w:r>
        <w:rPr>
          <w:rFonts w:ascii="宋体" w:hAnsi="宋体" w:eastAsia="宋体" w:cs="宋体"/>
          <w:color w:val="000"/>
          <w:sz w:val="28"/>
          <w:szCs w:val="28"/>
        </w:rPr>
        <w:t xml:space="preserve">第四，参展参会观众层次高、规模大、专业性强。</w:t>
      </w:r>
    </w:p>
    <w:p>
      <w:pPr>
        <w:ind w:left="0" w:right="0" w:firstLine="560"/>
        <w:spacing w:before="450" w:after="450" w:line="312" w:lineRule="auto"/>
      </w:pPr>
      <w:r>
        <w:rPr>
          <w:rFonts w:ascii="宋体" w:hAnsi="宋体" w:eastAsia="宋体" w:cs="宋体"/>
          <w:color w:val="000"/>
          <w:sz w:val="28"/>
          <w:szCs w:val="28"/>
        </w:rPr>
        <w:t xml:space="preserve">为最大程度地增强企业的参展效果，主办单位将通过多重渠道、运用多种方式广邀国内外专业观众前来观展和参加配套论坛等活动。我们将特别邀请中国国家领导人，各相关部委负责人，中国各省市绿色产业与绿色园区负责人，以及大专院校、研究机构的专家，并专门组织外交使团、中外企业负责人及相关专业人士前往参观。此外，我们还将组织北京市民参观展会，以提高参展企业在普通公众中的知名度。</w:t>
      </w:r>
    </w:p>
    <w:p>
      <w:pPr>
        <w:ind w:left="0" w:right="0" w:firstLine="560"/>
        <w:spacing w:before="450" w:after="450" w:line="312" w:lineRule="auto"/>
      </w:pPr>
      <w:r>
        <w:rPr>
          <w:rFonts w:ascii="宋体" w:hAnsi="宋体" w:eastAsia="宋体" w:cs="宋体"/>
          <w:color w:val="000"/>
          <w:sz w:val="28"/>
          <w:szCs w:val="28"/>
        </w:rPr>
        <w:t xml:space="preserve">各位记者朋友，当今世界，发展绿色经济已经成为一个重要趋势，环境与发展问题已成为国际社会的核心问题，绿色经济将成为引领世界经济复苏与持续发展的新引擎。清洁能源、节能减排、环境保护、低碳技术、循环经济等绿色产业领域将成为未来经济发展的重要动力和方向。中国正在加快转变经济发展方式，积极建设资源节约型和环境友好型社会。中国政府将恪守应对全球气候变化的承诺，高度重视并愿意积极借鉴国际先进经验，并通过绿博会的举办，引进国际一流的产品和技术，大力发展绿色经济，与世界各国携手应对后金融危机时代的挑战。中国政府希望以举办绿博会这一实际活动呼应年底将在墨西哥召开的气候变化峰会，呼吁世界各国积极参与应对气候变化，并通过绿博会向公众大力普及绿色理念和绿色知识，充分倡导绿色消费，积极塑造绿色生活方式。</w:t>
      </w:r>
    </w:p>
    <w:p>
      <w:pPr>
        <w:ind w:left="0" w:right="0" w:firstLine="560"/>
        <w:spacing w:before="450" w:after="450" w:line="312" w:lineRule="auto"/>
      </w:pPr>
      <w:r>
        <w:rPr>
          <w:rFonts w:ascii="宋体" w:hAnsi="宋体" w:eastAsia="宋体" w:cs="宋体"/>
          <w:color w:val="000"/>
          <w:sz w:val="28"/>
          <w:szCs w:val="28"/>
        </w:rPr>
        <w:t xml:space="preserve">希望各中外媒体记者朋友继续关注、参与和支持绿博会！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持人：谢谢蒋部长，刚才蒋部长就绿博会有关安排和筹备情况向大家作了介绍，绿博会是充分利用国内外两个市场促进经济增长方式转变的重要举措。国务院的各个部委都非常重视，今天参加发布会的包括这些部委。下面我们安排一点时间请在座的各位记者提出问题，在提问之前请大家报一下自己的媒体单位。</w:t>
      </w:r>
    </w:p>
    <w:p>
      <w:pPr>
        <w:ind w:left="0" w:right="0" w:firstLine="560"/>
        <w:spacing w:before="450" w:after="450" w:line="312" w:lineRule="auto"/>
      </w:pPr>
      <w:r>
        <w:rPr>
          <w:rFonts w:ascii="宋体" w:hAnsi="宋体" w:eastAsia="宋体" w:cs="宋体"/>
          <w:color w:val="000"/>
          <w:sz w:val="28"/>
          <w:szCs w:val="28"/>
        </w:rPr>
        <w:t xml:space="preserve">中国日报记者：请问工信部的杨部长，您如何处理好加快工业化进程和发展绿色产业之间的关系？</w:t>
      </w:r>
    </w:p>
    <w:p>
      <w:pPr>
        <w:ind w:left="0" w:right="0" w:firstLine="560"/>
        <w:spacing w:before="450" w:after="450" w:line="312" w:lineRule="auto"/>
      </w:pPr>
      <w:r>
        <w:rPr>
          <w:rFonts w:ascii="宋体" w:hAnsi="宋体" w:eastAsia="宋体" w:cs="宋体"/>
          <w:color w:val="000"/>
          <w:sz w:val="28"/>
          <w:szCs w:val="28"/>
        </w:rPr>
        <w:t xml:space="preserve">杨学山：谢谢你的提问。你提的这个问题是工业和信息化部成立以来，在经济工业发展过程中自始至终要关注和处理的重大问题。对于这个问题，首先我们还是要加快工业化的发展进程，大家都知道，中国是一个发展中的国家，有着13亿多的人口，东、中、西部城乡发展很不平衡，中国还处于工业化发展的中期，我们要在2024年实现全面建设小康社会的目标，进而我们在本世纪中期实现我们社会主义现代化的第三个战略目标，我们必须加快工业化的进程。</w:t>
      </w:r>
    </w:p>
    <w:p>
      <w:pPr>
        <w:ind w:left="0" w:right="0" w:firstLine="560"/>
        <w:spacing w:before="450" w:after="450" w:line="312" w:lineRule="auto"/>
      </w:pPr>
      <w:r>
        <w:rPr>
          <w:rFonts w:ascii="宋体" w:hAnsi="宋体" w:eastAsia="宋体" w:cs="宋体"/>
          <w:color w:val="000"/>
          <w:sz w:val="28"/>
          <w:szCs w:val="28"/>
        </w:rPr>
        <w:t xml:space="preserve">发展工业使我们全体人民能够享受工业文明带来的好处，享受改革和发展带来的好处，如果我们想一想，我们有那么多农村，从农村的基础设施、住房到家庭的日常消费品中，可以看到我们还有巨大的差距，我们还有巨大的需求。从这一点，不管是从产业发展的角度还是经济发展的角度，还是我们从民生的角度，都必须加快发展工业化，使我们13亿人能够真正享受到工业文明，享受到改革和发展带来的好处。</w:t>
      </w:r>
    </w:p>
    <w:p>
      <w:pPr>
        <w:ind w:left="0" w:right="0" w:firstLine="560"/>
        <w:spacing w:before="450" w:after="450" w:line="312" w:lineRule="auto"/>
      </w:pPr>
      <w:r>
        <w:rPr>
          <w:rFonts w:ascii="宋体" w:hAnsi="宋体" w:eastAsia="宋体" w:cs="宋体"/>
          <w:color w:val="000"/>
          <w:sz w:val="28"/>
          <w:szCs w:val="28"/>
        </w:rPr>
        <w:t xml:space="preserve">但是我们必须转变发展方式，我们要生产这些物质产品，但是生产物质产品要降低能耗、降低污染，就要有绿色的生产。所以，我们要通过发展规划、通过产业政策、通过技术标准来引导各个行业、各个工业的门类，在发展中要把节能、降耗、减排、治污放在第一位，把绿色生产、节约生产放在第一位。</w:t>
      </w:r>
    </w:p>
    <w:p>
      <w:pPr>
        <w:ind w:left="0" w:right="0" w:firstLine="560"/>
        <w:spacing w:before="450" w:after="450" w:line="312" w:lineRule="auto"/>
      </w:pPr>
      <w:r>
        <w:rPr>
          <w:rFonts w:ascii="宋体" w:hAnsi="宋体" w:eastAsia="宋体" w:cs="宋体"/>
          <w:color w:val="000"/>
          <w:sz w:val="28"/>
          <w:szCs w:val="28"/>
        </w:rPr>
        <w:t xml:space="preserve">但是这是一个长期、复杂的甚至是艰苦的转变过程，在过去的时间里面，我们形成了工业发展的路径，我们的工艺、观念要从原来的方式转变到绿色的方式，我们需要一个很长的时间来逐步地改善，所以我在这儿也希望我们各部门，也希望在座的媒体能够大家一起行动起来，为转变我们的工业发展模式，为我们真正实现绿色生产、节约生产，在发展物质财富的同时，能够为我们国家留下绿色、留下阳光。</w:t>
      </w:r>
    </w:p>
    <w:p>
      <w:pPr>
        <w:ind w:left="0" w:right="0" w:firstLine="560"/>
        <w:spacing w:before="450" w:after="450" w:line="312" w:lineRule="auto"/>
      </w:pPr>
      <w:r>
        <w:rPr>
          <w:rFonts w:ascii="宋体" w:hAnsi="宋体" w:eastAsia="宋体" w:cs="宋体"/>
          <w:color w:val="000"/>
          <w:sz w:val="28"/>
          <w:szCs w:val="28"/>
        </w:rPr>
        <w:t xml:space="preserve">中央人民广播电台经济之声记者：第一个问题请问发改委的谢司长，目前我们国家有多个以绿博会为简称的博览会，此届博览会从哪些方面体现自己的特色？第二个问题请问商务部的蒋部长，您在讲话当中强调您提到“希望通过本次的绿博会的举办，引进国际一流的产品和技术，大家一起发展绿色经济”。因为，一直以来，欧美国家对中国的高科技产品进出口都采取一些限制措施，我国能否借助这次绿色博览会，在绿色高科技技术进口方面实现一些新的突破？谢谢。</w:t>
      </w:r>
    </w:p>
    <w:p>
      <w:pPr>
        <w:ind w:left="0" w:right="0" w:firstLine="560"/>
        <w:spacing w:before="450" w:after="450" w:line="312" w:lineRule="auto"/>
      </w:pPr>
      <w:r>
        <w:rPr>
          <w:rFonts w:ascii="宋体" w:hAnsi="宋体" w:eastAsia="宋体" w:cs="宋体"/>
          <w:color w:val="000"/>
          <w:sz w:val="28"/>
          <w:szCs w:val="28"/>
        </w:rPr>
        <w:t xml:space="preserve">谢极：首先谢谢你的提问。我觉得这次绿博会的特点比较突出的体现我们国家对举办这次绿博会的高度重视。正像刚才蒋部长讲的一样，这次绿博会是由国务院多个部门携手来举办，这次绿博会应该说从展示的规模和展示技术水平都是最好的，而且从这次绿博会涉及的五个展示领域，应该说也都是紧紧围绕着绿色产业和绿色经济这个主题。由中央和国务院这么多部门携手举办这次绿博会，也是向世界展示了我们国家应对气候变化和在抓节能减排方面的积极姿态。</w:t>
      </w:r>
    </w:p>
    <w:p>
      <w:pPr>
        <w:ind w:left="0" w:right="0" w:firstLine="560"/>
        <w:spacing w:before="450" w:after="450" w:line="312" w:lineRule="auto"/>
      </w:pPr>
      <w:r>
        <w:rPr>
          <w:rFonts w:ascii="宋体" w:hAnsi="宋体" w:eastAsia="宋体" w:cs="宋体"/>
          <w:color w:val="000"/>
          <w:sz w:val="28"/>
          <w:szCs w:val="28"/>
        </w:rPr>
        <w:t xml:space="preserve">正像大家所知道的，我们已经向全世界宣布了承诺二氧化碳减排的目标，要实现这一个目标，我们要一步一步的抓好这项工作。那怎么能够实现我们对世界的承诺，同时又能够实现中国的可持续发展，我们可以从中国的发展战略上转变能够看出来。也许大家还记得，在一个阶段我们国家提出的发展战略是“又快又好的发展”，但是我们现阶段提出的发展战略叫“又好又快发展”。所以仅仅是两个字的变换位置，应该说体现出中国实现发展战略的重大决心。那么怎么叫“又好”的发展，我们这次举办的绿博会是对这个“好”字的另一种诠释。我想我们通过这个绿博会为国内外企业提供一个展示发展绿色产业和经济的领域，同时也为我们很多国家提供一个很好的合作平台。通过绿博会我们来交流绿色产业和绿色经济的发展，最终能够实现推动中国乃至全世界的绿色发展。谢谢！</w:t>
      </w:r>
    </w:p>
    <w:p>
      <w:pPr>
        <w:ind w:left="0" w:right="0" w:firstLine="560"/>
        <w:spacing w:before="450" w:after="450" w:line="312" w:lineRule="auto"/>
      </w:pPr>
      <w:r>
        <w:rPr>
          <w:rFonts w:ascii="宋体" w:hAnsi="宋体" w:eastAsia="宋体" w:cs="宋体"/>
          <w:color w:val="000"/>
          <w:sz w:val="28"/>
          <w:szCs w:val="28"/>
        </w:rPr>
        <w:t xml:space="preserve">蒋耀平：谢谢你的提问。刚才我在介绍绿博会的时候就说，这次绿博会的特点就是国际性、先进性、公益性和科普性。因为我刚才说到了当今世界发展绿色经济已经成为一个重要趋势，环境与发展问题已经成为国际社会的核心问题，绿色经济也将成为引领世界经济复苏与科技发展的重要新的引擎。中国政府也在加快转变经济的发展方式，也在积极地建设资源节约型和环境友好型的社会。作为发展中的大国，中国在发展绿色经济和绿色产业方面，我们已经做了大量工作，但是我们也确实需要借鉴国际的先进经验、引进先进技术和产品，和国际企业展开高技术，尤其是绿色产业、绿色经济高技术的贸易合作。</w:t>
      </w:r>
    </w:p>
    <w:p>
      <w:pPr>
        <w:ind w:left="0" w:right="0" w:firstLine="560"/>
        <w:spacing w:before="450" w:after="450" w:line="312" w:lineRule="auto"/>
      </w:pPr>
      <w:r>
        <w:rPr>
          <w:rFonts w:ascii="宋体" w:hAnsi="宋体" w:eastAsia="宋体" w:cs="宋体"/>
          <w:color w:val="000"/>
          <w:sz w:val="28"/>
          <w:szCs w:val="28"/>
        </w:rPr>
        <w:t xml:space="preserve">所以，本届绿博会将集中展示当今世界领域内的，在绿色产业、绿色经济领域内的一流的企业、一流的技术和一流的产品，我想这也是对国内外企业高水平、先进化的要求，交流和探讨在这方面合作。所以我想这次绿博会是搭了这么一个平台，为国内企业和国外企业搭了这么一个平台，国外的企业是向中国的企业，向中国的各方展示他们一流水平的一个方面，作为中国企业来说，也是向世界一流企业学习的一个难得机会。作为绿色经济来说，尤其作为绿色地球的概念来说，需要我们各国的合作和努力，才能建设一个绿色经济、绿色地球，实际上这次绿色博览会，也是展示我们各国，也是反映我们人文和世界和地球和谐发展的绿色理念。包括“绿色行动”也是一个很好的行动，绿博会就是希望通过这个来推动与各国的合作，共同来应对气候变化带来的一些挑战，使我们世界经济能够持续、和谐的发展。</w:t>
      </w:r>
    </w:p>
    <w:p>
      <w:pPr>
        <w:ind w:left="0" w:right="0" w:firstLine="560"/>
        <w:spacing w:before="450" w:after="450" w:line="312" w:lineRule="auto"/>
      </w:pPr>
      <w:r>
        <w:rPr>
          <w:rFonts w:ascii="宋体" w:hAnsi="宋体" w:eastAsia="宋体" w:cs="宋体"/>
          <w:color w:val="000"/>
          <w:sz w:val="28"/>
          <w:szCs w:val="28"/>
        </w:rPr>
        <w:t xml:space="preserve">所以，我们也真诚的欢迎世界在绿色产业、绿色经济的一流企业来参加这次博览会，而且我们这是公益性的，在场地租赁费用方面我们是采取免费的，在座的新闻部门都高度关注这个会议，也是宣传这些企业的一个很好机会。所以，我们想这次绿博会不光是一流的产品、一流的技术，也要形成一流的理念，全社会的绿色的一流理念，使绿色经济可持续发展在中国能得到按照科学发展观的要求，做到又好又快发展。谢谢！</w:t>
      </w:r>
    </w:p>
    <w:p>
      <w:pPr>
        <w:ind w:left="0" w:right="0" w:firstLine="560"/>
        <w:spacing w:before="450" w:after="450" w:line="312" w:lineRule="auto"/>
      </w:pPr>
      <w:r>
        <w:rPr>
          <w:rFonts w:ascii="宋体" w:hAnsi="宋体" w:eastAsia="宋体" w:cs="宋体"/>
          <w:color w:val="000"/>
          <w:sz w:val="28"/>
          <w:szCs w:val="28"/>
        </w:rPr>
        <w:t xml:space="preserve">中国环境报记者：请问环保部的万本太工程师，本次绿博会在年底墨西哥气候变化会议前夕召开，这是出于什么考虑？谢谢。</w:t>
      </w:r>
    </w:p>
    <w:p>
      <w:pPr>
        <w:ind w:left="0" w:right="0" w:firstLine="560"/>
        <w:spacing w:before="450" w:after="450" w:line="312" w:lineRule="auto"/>
      </w:pPr>
      <w:r>
        <w:rPr>
          <w:rFonts w:ascii="宋体" w:hAnsi="宋体" w:eastAsia="宋体" w:cs="宋体"/>
          <w:color w:val="000"/>
          <w:sz w:val="28"/>
          <w:szCs w:val="28"/>
        </w:rPr>
        <w:t xml:space="preserve">万本太：谢谢你提的问题。正如刚才蒋部长所讲的，从展览会的特点来看，这次绿博会主要展示国内外关于绿色经济、绿色产业以及绿色高科技和环境友好型技术最新的一流成果。第二，绿博会也为国内外企业的互相学习、互相交流合作搭建了一个平台，在绿博会的期间我们也计划请国务院的有关领导到场做一个讲演，阐述一下中国政府在应对金融危机，发展绿色经济和绿色产业方面，乃至应对全球气候变化方面的立场和决心。</w:t>
      </w:r>
    </w:p>
    <w:p>
      <w:pPr>
        <w:ind w:left="0" w:right="0" w:firstLine="560"/>
        <w:spacing w:before="450" w:after="450" w:line="312" w:lineRule="auto"/>
      </w:pPr>
      <w:r>
        <w:rPr>
          <w:rFonts w:ascii="宋体" w:hAnsi="宋体" w:eastAsia="宋体" w:cs="宋体"/>
          <w:color w:val="000"/>
          <w:sz w:val="28"/>
          <w:szCs w:val="28"/>
        </w:rPr>
        <w:t xml:space="preserve">今年年底在墨西哥要召开世界气候峰会，我们在这之前搞这个绿博会，我个人的理解主要是向世人宣告，或者说展示我们中国政府不单要“说”，还要以实际行动应对气候变化，以实际行动应对金融危机，我们要搞绿色经济，我们要搞可持续发展，我们要搞资源节约型和环境友好型社会建设。我们要搞建设，要实实在在的干，不是光要说，要把实际行动做出来。我们不光在国内说，在国内干，还要和国际社会携起手来一起干，担负起我们的责任。</w:t>
      </w:r>
    </w:p>
    <w:p>
      <w:pPr>
        <w:ind w:left="0" w:right="0" w:firstLine="560"/>
        <w:spacing w:before="450" w:after="450" w:line="312" w:lineRule="auto"/>
      </w:pPr>
      <w:r>
        <w:rPr>
          <w:rFonts w:ascii="宋体" w:hAnsi="宋体" w:eastAsia="宋体" w:cs="宋体"/>
          <w:color w:val="000"/>
          <w:sz w:val="28"/>
          <w:szCs w:val="28"/>
        </w:rPr>
        <w:t xml:space="preserve">这次绿博会实际上是中国一贯政策当中的一个具体化行动，证明中国政府是一个负责任的大国，是一个言必信、行必果的大国，是一个签署了国际公约，就能够认真履行的负责任的大国。</w:t>
      </w:r>
    </w:p>
    <w:p>
      <w:pPr>
        <w:ind w:left="0" w:right="0" w:firstLine="560"/>
        <w:spacing w:before="450" w:after="450" w:line="312" w:lineRule="auto"/>
      </w:pPr>
      <w:r>
        <w:rPr>
          <w:rFonts w:ascii="宋体" w:hAnsi="宋体" w:eastAsia="宋体" w:cs="宋体"/>
          <w:color w:val="000"/>
          <w:sz w:val="28"/>
          <w:szCs w:val="28"/>
        </w:rPr>
        <w:t xml:space="preserve">网易财经记者： 请问蒋部长，现在我们国家为了达成减排的承诺，已经在7月份取消一部分产品的出口退税，现在出口的增速有一些回落，下半年出口退税的政策会不会调整，如果有的话，下一步考虑的行业会是哪一个？谢谢。</w:t>
      </w:r>
    </w:p>
    <w:p>
      <w:pPr>
        <w:ind w:left="0" w:right="0" w:firstLine="560"/>
        <w:spacing w:before="450" w:after="450" w:line="312" w:lineRule="auto"/>
      </w:pPr>
      <w:r>
        <w:rPr>
          <w:rFonts w:ascii="宋体" w:hAnsi="宋体" w:eastAsia="宋体" w:cs="宋体"/>
          <w:color w:val="000"/>
          <w:sz w:val="28"/>
          <w:szCs w:val="28"/>
        </w:rPr>
        <w:t xml:space="preserve">蒋耀平：我想节能减排是我们国家一贯的方针政策，而且中国政府在节能减排方面根据本国国情实施了一系列的有效措施。今年上半年根据国家节能减排的战略要求，经过深入的调查、研究以及听取各方面的意见，在科学论证的前提下对一些生产过程中确实属于高耗能、高污染的产品出口退税进行了一些必要的调整，这是中国政府在节能减排方面的一项具体举措。由于下半年外贸发展存在很多不确定的因素，总体来说外贸的政策应该是稳定的，但也会根据国家节能减排的战略要求，可能对一些确实属于高耗能、高污染的产品，在科学论证和听取各地方相关行业意见的基础上，采取一定的调整。这个调整的面是很小的，而且一定是高耗能、高污染的产品，这也体现了中国政府坚定不移的推进节能减排战略，实现既定目标的决心。</w:t>
      </w:r>
    </w:p>
    <w:p>
      <w:pPr>
        <w:ind w:left="0" w:right="0" w:firstLine="560"/>
        <w:spacing w:before="450" w:after="450" w:line="312" w:lineRule="auto"/>
      </w:pPr>
      <w:r>
        <w:rPr>
          <w:rFonts w:ascii="宋体" w:hAnsi="宋体" w:eastAsia="宋体" w:cs="宋体"/>
          <w:color w:val="000"/>
          <w:sz w:val="28"/>
          <w:szCs w:val="28"/>
        </w:rPr>
        <w:t xml:space="preserve">新华社记者：请问科技部的田司长，这次我们绿博会其中一个特点是体现公益性和科普性，不知道在具体的活动安排上有哪些体现？第二，刚才蒋部长多次提到，这次绿博会要吸引世界一流的技术、以及企业在绿色产业和绿色经济方面的最新研究成果来参会，看到介绍里说将有专家对报名的参展企业进行技术水平的鉴定，从现在已经有意向报名的企业情况来看，有哪些技术是我们中国的企业应该重点关注的？</w:t>
      </w:r>
    </w:p>
    <w:p>
      <w:pPr>
        <w:ind w:left="0" w:right="0" w:firstLine="560"/>
        <w:spacing w:before="450" w:after="450" w:line="312" w:lineRule="auto"/>
      </w:pPr>
      <w:r>
        <w:rPr>
          <w:rFonts w:ascii="宋体" w:hAnsi="宋体" w:eastAsia="宋体" w:cs="宋体"/>
          <w:color w:val="000"/>
          <w:sz w:val="28"/>
          <w:szCs w:val="28"/>
        </w:rPr>
        <w:t xml:space="preserve">田保国：我先回答第二个问题。这次绿色博览会我们简称“绿博会”，实际上后面还有一个叫绿色高科技的博览会。为了确保这次参加博览会的各个企业、机构以及相应的单位在技术上具有先进性和代表性，这次绿博会组委会专门组织了一个专家组，确保技术上的先进性和代表性。</w:t>
      </w:r>
    </w:p>
    <w:p>
      <w:pPr>
        <w:ind w:left="0" w:right="0" w:firstLine="560"/>
        <w:spacing w:before="450" w:after="450" w:line="312" w:lineRule="auto"/>
      </w:pPr>
      <w:r>
        <w:rPr>
          <w:rFonts w:ascii="宋体" w:hAnsi="宋体" w:eastAsia="宋体" w:cs="宋体"/>
          <w:color w:val="000"/>
          <w:sz w:val="28"/>
          <w:szCs w:val="28"/>
        </w:rPr>
        <w:t xml:space="preserve">关于绿色经济和绿色产业，是指以传统相比，资源消耗少、环境污染小和经济效益好的产业和经济，要实现这一目标，首先是需要科技上的进步和技术上的不断创新，才能实现这个转变。本次博览会针对绿色经济和绿色产业发展当中急需技术突破的几个领域，要重点加以宣传展示，包括清洁能源、循环经济、低碳技术、节能减排和环境治理几个方面。</w:t>
      </w:r>
    </w:p>
    <w:p>
      <w:pPr>
        <w:ind w:left="0" w:right="0" w:firstLine="560"/>
        <w:spacing w:before="450" w:after="450" w:line="312" w:lineRule="auto"/>
      </w:pPr>
      <w:r>
        <w:rPr>
          <w:rFonts w:ascii="宋体" w:hAnsi="宋体" w:eastAsia="宋体" w:cs="宋体"/>
          <w:color w:val="000"/>
          <w:sz w:val="28"/>
          <w:szCs w:val="28"/>
        </w:rPr>
        <w:t xml:space="preserve">关于公益性和科普性，我是这样理解的，这次展示的技术和产品，不光是针对我们的企业和产业，也包括可以在日常生活当中发挥作用的一些技术和产品。因此，本次博览会将进一步增强绿色生产意识和消费者的绿色消费意识，真正将绿色理念付诸于行动，因此具有很强的科普性。关于公益性，刚才实际上蒋部长已经做了很好的说明，我稍微补充和完善一下。</w:t>
      </w:r>
    </w:p>
    <w:p>
      <w:pPr>
        <w:ind w:left="0" w:right="0" w:firstLine="560"/>
        <w:spacing w:before="450" w:after="450" w:line="312" w:lineRule="auto"/>
      </w:pPr>
      <w:r>
        <w:rPr>
          <w:rFonts w:ascii="宋体" w:hAnsi="宋体" w:eastAsia="宋体" w:cs="宋体"/>
          <w:color w:val="000"/>
          <w:sz w:val="28"/>
          <w:szCs w:val="28"/>
        </w:rPr>
        <w:t xml:space="preserve">这次绿色博览会由中国政府的十几个部门联合主办，由国家财政出专项资金予以支持，为参展的企业和机构提供免费的场地和一定的配套条件，主要目的就是在于集中宣传、展示绿色产业和绿色经济的发展成果，倡导、引导社会各界参与支持绿色产业和绿色经济的发展，所以它具有比较突出的公益性，完全是公益性的一次博览会。</w:t>
      </w:r>
    </w:p>
    <w:p>
      <w:pPr>
        <w:ind w:left="0" w:right="0" w:firstLine="560"/>
        <w:spacing w:before="450" w:after="450" w:line="312" w:lineRule="auto"/>
      </w:pPr>
      <w:r>
        <w:rPr>
          <w:rFonts w:ascii="宋体" w:hAnsi="宋体" w:eastAsia="宋体" w:cs="宋体"/>
          <w:color w:val="000"/>
          <w:sz w:val="28"/>
          <w:szCs w:val="28"/>
        </w:rPr>
        <w:t xml:space="preserve">蒋耀平：关于专家组，因为考虑到这次博览会要体现先进性，所以我们12部委组织组委会，由12个部门推荐的国内在清洁能源、节能减排、低碳技术，以及在循环经济这些方面的专家学者组成了专家组。这里面有10个院士，对国际最新技术发展的趋势以及最新的应用，他们有比较深度的了解，所以我们在企业报名以后，根据企业的所展示的技术和产品，我们专家组对它进行评定。现在专家组已经开始工作，目的是通过专家组的评定，使展出的企业、产品和技术，包括一些研发的新成果，真正能够代表世界一流水平，同时因为国内的绿色经济的成员也会参加，我们会组织评审。这次展览的场地是2.2万平米，展厅的场地有一定的限制，所以我们要真正地把一流的企业、一流的产品、一流的技术展现给人们，从各个方面能够体现出来，所以专家组的工作已经开始了。这方面也是体现了这次办国际博览会要有国际性、先进性一个很重要的方面。</w:t>
      </w:r>
    </w:p>
    <w:p>
      <w:pPr>
        <w:ind w:left="0" w:right="0" w:firstLine="560"/>
        <w:spacing w:before="450" w:after="450" w:line="312" w:lineRule="auto"/>
      </w:pPr>
      <w:r>
        <w:rPr>
          <w:rFonts w:ascii="宋体" w:hAnsi="宋体" w:eastAsia="宋体" w:cs="宋体"/>
          <w:color w:val="000"/>
          <w:sz w:val="28"/>
          <w:szCs w:val="28"/>
        </w:rPr>
        <w:t xml:space="preserve">刚才说到公益性和科普性，因为绿色产业和绿色经济最后要应用于社会，所以绿色的理念十分重要，在实际的应用中这些技术和产品能不能达到绿色的目的，就需要广大社会的应用。所以，这次展会具有科普性，对社会和各方面有一个绿色理念的普及和教育，倡导一种绿色生活，让全社会都来共同关心绿色地球，创造和谐的地球，使人类的生存发展和自然和谐的发展，所以我们将对市民，对学校都进行开放参观，也是进行科普性的教育，从国际性、先进性、公益性、科普性来体现我们这次绿博会的特点。这次展览虽然时间很短，但还是要在水平上突出一流水平，所以成立了专家组来推动这项工作。谢谢！</w:t>
      </w:r>
    </w:p>
    <w:p>
      <w:pPr>
        <w:ind w:left="0" w:right="0" w:firstLine="560"/>
        <w:spacing w:before="450" w:after="450" w:line="312" w:lineRule="auto"/>
      </w:pPr>
      <w:r>
        <w:rPr>
          <w:rFonts w:ascii="宋体" w:hAnsi="宋体" w:eastAsia="宋体" w:cs="宋体"/>
          <w:color w:val="000"/>
          <w:sz w:val="28"/>
          <w:szCs w:val="28"/>
        </w:rPr>
        <w:t xml:space="preserve">广州日报记者：我问的问题跟今天的会议有一定的相关性，当前中国的汽车是不是面临着产能有一定过剩的担忧，请问商务部的蒋部长，能不能评价现在中国汽车的消费能力是不是粗放？另外请问发改委和工信部的领导，现在汽车下乡的政策是不是能够消化当前的库存，我们后续还会有一些什么样的考虑？最后，我们绿色产业和汽车产业有哪些相关的政策，之前中国推出绿色自主汽车鼓励的研发，它会给现在的非绿色汽车产业带来哪些影响？谢谢。</w:t>
      </w:r>
    </w:p>
    <w:p>
      <w:pPr>
        <w:ind w:left="0" w:right="0" w:firstLine="560"/>
        <w:spacing w:before="450" w:after="450" w:line="312" w:lineRule="auto"/>
      </w:pPr>
      <w:r>
        <w:rPr>
          <w:rFonts w:ascii="宋体" w:hAnsi="宋体" w:eastAsia="宋体" w:cs="宋体"/>
          <w:color w:val="000"/>
          <w:sz w:val="28"/>
          <w:szCs w:val="28"/>
        </w:rPr>
        <w:t xml:space="preserve">蒋耀平：汽车消费本来不是绿色博览会的议题，但是我想给你一个数字，去年我们国家汽车销售量达到1300万车辆，我们今年预计的数字会达到1600万辆，到底这个趋势会怎么样，这个数字已经说明问题了。谢谢。</w:t>
      </w:r>
    </w:p>
    <w:p>
      <w:pPr>
        <w:ind w:left="0" w:right="0" w:firstLine="560"/>
        <w:spacing w:before="450" w:after="450" w:line="312" w:lineRule="auto"/>
      </w:pPr>
      <w:r>
        <w:rPr>
          <w:rFonts w:ascii="宋体" w:hAnsi="宋体" w:eastAsia="宋体" w:cs="宋体"/>
          <w:color w:val="000"/>
          <w:sz w:val="28"/>
          <w:szCs w:val="28"/>
        </w:rPr>
        <w:t xml:space="preserve">杨学山：你的提问有好几个小问题，第一是关于产能的问题，第二是关于汽车下乡和消费的关系问题，第三是绿色汽车、节能汽车和其他汽车的关系问题。我想用最简单的一两句话回答一下。</w:t>
      </w:r>
    </w:p>
    <w:p>
      <w:pPr>
        <w:ind w:left="0" w:right="0" w:firstLine="560"/>
        <w:spacing w:before="450" w:after="450" w:line="312" w:lineRule="auto"/>
      </w:pPr>
      <w:r>
        <w:rPr>
          <w:rFonts w:ascii="宋体" w:hAnsi="宋体" w:eastAsia="宋体" w:cs="宋体"/>
          <w:color w:val="000"/>
          <w:sz w:val="28"/>
          <w:szCs w:val="28"/>
        </w:rPr>
        <w:t xml:space="preserve">第一，汽车下乡是去年金融危机以来，我们振兴汽车产业的政策之一，我们通过不同政策来使汽车市场能够加快发展，所以不能直接的把汽车下乡和汽车产业消化直接联系起来。</w:t>
      </w:r>
    </w:p>
    <w:p>
      <w:pPr>
        <w:ind w:left="0" w:right="0" w:firstLine="560"/>
        <w:spacing w:before="450" w:after="450" w:line="312" w:lineRule="auto"/>
      </w:pPr>
      <w:r>
        <w:rPr>
          <w:rFonts w:ascii="宋体" w:hAnsi="宋体" w:eastAsia="宋体" w:cs="宋体"/>
          <w:color w:val="000"/>
          <w:sz w:val="28"/>
          <w:szCs w:val="28"/>
        </w:rPr>
        <w:t xml:space="preserve">第二，关于汽车市场和产能之间的关系。汽车是高度竞争的行业，在高度竞争的行业里面产能和需求之间是动态调整关系，所以在一定程度上，产能高于需求，如果需求突然爆发，产能又会比较紧张，这样的事情应该是一个产业发展的正常状态。中国的汽车市场远远没有饱和，中国现在1000人是30多辆，不到40辆，美国1000人是800多辆，随着我们生活质量的提高，汽车还是一个十分重要的消费品，所以中国汽车还没有远远的饱和，但是它的发展和支付能力相关，和我们收入分配相关，是随着经济发展逐渐发展的过程。</w:t>
      </w:r>
    </w:p>
    <w:p>
      <w:pPr>
        <w:ind w:left="0" w:right="0" w:firstLine="560"/>
        <w:spacing w:before="450" w:after="450" w:line="312" w:lineRule="auto"/>
      </w:pPr>
      <w:r>
        <w:rPr>
          <w:rFonts w:ascii="宋体" w:hAnsi="宋体" w:eastAsia="宋体" w:cs="宋体"/>
          <w:color w:val="000"/>
          <w:sz w:val="28"/>
          <w:szCs w:val="28"/>
        </w:rPr>
        <w:t xml:space="preserve">第三，绿色节能产品和原来产品之间有什么关系。汽车工业有一百多年的历史，在这个过程里面，技术在不断的进步，油耗在不断降低，排放在不断的减少。我们如何来进一步降低油耗，进一步降低排放是汽车工业的发展目标和方向，但是任何一个产业都是创新和延续同时并存，因为创新的无论是哪一种节能的汽车，它的生产、销售、到售后服务，形成一个能够取代原来的工艺生产的汽车需要发展的过程，同时能源的工艺，能源的方式，以及其他的市场模式都需要在发展中逐步解决。所以，我们不能说没有影响，但绝对不能说马上就要取代，而是在延续和创新当中用市场竞争的方式，通过节能减排这样政策的引导，来逐步的走向一个良性的发展道路，使得我们越来越多的汽车，能够油耗更少、排放量更低，甚至没有排放。当然没有排放也是相对的，因为电的生产方式也有相应的排放，总而言之是更加节能，会让绿色节能产品逐渐从占有一定的比例到占更多的比例，在一定的时候会把原来的产品在逐渐发展过程中替代掉，当然这是一个很长的历史问题。</w:t>
      </w:r>
    </w:p>
    <w:p>
      <w:pPr>
        <w:ind w:left="0" w:right="0" w:firstLine="560"/>
        <w:spacing w:before="450" w:after="450" w:line="312" w:lineRule="auto"/>
      </w:pPr>
      <w:r>
        <w:rPr>
          <w:rFonts w:ascii="宋体" w:hAnsi="宋体" w:eastAsia="宋体" w:cs="宋体"/>
          <w:color w:val="000"/>
          <w:sz w:val="28"/>
          <w:szCs w:val="28"/>
        </w:rPr>
        <w:t xml:space="preserve">主持人：感谢到会的将近120家媒体，感谢各位嘉宾，也感谢翻译，今天的发布会到此结束，谢谢大家！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2025-05-03T09:26:53+08:00</dcterms:created>
  <dcterms:modified xsi:type="dcterms:W3CDTF">2025-05-03T09:26:53+08:00</dcterms:modified>
</cp:coreProperties>
</file>

<file path=docProps/custom.xml><?xml version="1.0" encoding="utf-8"?>
<Properties xmlns="http://schemas.openxmlformats.org/officeDocument/2006/custom-properties" xmlns:vt="http://schemas.openxmlformats.org/officeDocument/2006/docPropsVTypes"/>
</file>