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金台区上半年重点项目建设快速推进</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金台区上半年重点项目建设快速推进宝鸡市金台区上半年重点项目建设快速推进上半年，我区14个市级项目全部开工建设，完成投资8.31亿元，完成率51.94%；红星美凯龙等112个区级重点建设项目已完成3个，在建93个，完成投资43亿元，...</w:t>
      </w:r>
    </w:p>
    <w:p>
      <w:pPr>
        <w:ind w:left="0" w:right="0" w:firstLine="560"/>
        <w:spacing w:before="450" w:after="450" w:line="312" w:lineRule="auto"/>
      </w:pPr>
      <w:r>
        <w:rPr>
          <w:rFonts w:ascii="黑体" w:hAnsi="黑体" w:eastAsia="黑体" w:cs="黑体"/>
          <w:color w:val="000000"/>
          <w:sz w:val="36"/>
          <w:szCs w:val="36"/>
          <w:b w:val="1"/>
          <w:bCs w:val="1"/>
        </w:rPr>
        <w:t xml:space="preserve">第一篇：金台区上半年重点项目建设快速推进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宝鸡市金台区上半年重点项目建设快速推进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上半年，我区14个市级项目全部开工建设，完成投资8.31亿元，完成率51.94%；红星美凯龙等112个区级重点建设项目已完成3个，在建93个，完成投资43亿元，完成投资率42.2%。</w:t>
      </w:r>
    </w:p>
    <w:p>
      <w:pPr>
        <w:ind w:left="0" w:right="0" w:firstLine="560"/>
        <w:spacing w:before="450" w:after="450" w:line="312" w:lineRule="auto"/>
      </w:pPr>
      <w:r>
        <w:rPr>
          <w:rFonts w:ascii="宋体" w:hAnsi="宋体" w:eastAsia="宋体" w:cs="宋体"/>
          <w:color w:val="000"/>
          <w:sz w:val="28"/>
          <w:szCs w:val="28"/>
        </w:rPr>
        <w:t xml:space="preserve">一是城建项目加速推进。五大城市综合体建设突破发展，完成25个城中村摸底调查工作，5082名农村居民进城落户。投资230亿元的新东岭城市综合体核心区拆迁启动，284户居民签订了安置协议，代家湾、敦仁堡安置楼主体完工，联盟综合体项目进展顺利，玉涧堡综合体改造启动。蟠龙大道、龙盘西路、引水上塬三大工程完成过半，东岭景观廊桥顺利竣工，陈仓中路等3条城市支干道改造启动。二是园区项目高歌猛进。上半年，金河工业园入驻企业32户，完成投资2.6亿元，同比增长40％，新引进机床厂标准化厂房、光达石油等3个项目，引资3.6亿元。瑞林石油等11户企业集中入园进地建设。人和商砼、通华石油、华兴科技连铸型材和兆丰电器4个项目建成投用。加快推进7#路和兴陶路建设，4公里金陵河河堤建成，投资498万元的污水处理工程完成设计选址，即将开工。三是民生项目稳中求进。投资2.4亿元，实施“十大民生工程”，启动民生项目37个。全力实施“食品安全工程”，创建第五大道等5条食品安全示范一条街。全面落实学前一年免费教育，区教研综合楼主体封顶，5所学校教学楼建成投用，3所新学校建设顺利推进。三级公共服务体系日趋完善，金台医院门诊综合楼项目年底竣工，农家书屋覆盖率达100%，社会保障成效显著，发放贷款6099万元，开发公益性就业岗位1221个，城乡居民社会养老保险扩面完成率61.38%。</w:t>
      </w:r>
    </w:p>
    <w:p>
      <w:pPr>
        <w:ind w:left="0" w:right="0" w:firstLine="560"/>
        <w:spacing w:before="450" w:after="450" w:line="312" w:lineRule="auto"/>
      </w:pPr>
      <w:r>
        <w:rPr>
          <w:rFonts w:ascii="宋体" w:hAnsi="宋体" w:eastAsia="宋体" w:cs="宋体"/>
          <w:color w:val="000"/>
          <w:sz w:val="28"/>
          <w:szCs w:val="28"/>
        </w:rPr>
        <w:t xml:space="preserve">（金台区政府办王宇宏）</w:t>
      </w:r>
    </w:p>
    <w:p>
      <w:pPr>
        <w:ind w:left="0" w:right="0" w:firstLine="560"/>
        <w:spacing w:before="450" w:after="450" w:line="312" w:lineRule="auto"/>
      </w:pPr>
      <w:r>
        <w:rPr>
          <w:rFonts w:ascii="黑体" w:hAnsi="黑体" w:eastAsia="黑体" w:cs="黑体"/>
          <w:color w:val="000000"/>
          <w:sz w:val="36"/>
          <w:szCs w:val="36"/>
          <w:b w:val="1"/>
          <w:bCs w:val="1"/>
        </w:rPr>
        <w:t xml:space="preserve">第二篇：推进重点项目建设工作方案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根据县委xx的精神和县作风整治工作领导小组的统一部署和要求，切实提高服务项目的针对性、主动性和实效性，特制定本工作方案。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项目建设为主题，全面提升项目服务能力，促进项目建设。按照“目标任务具体化、工作推进责任化、问题解决时限化、考核考评刚性化”的要求，突出做好县重点项目的推进工作，在各部门、各单位中充分发挥好“项目服务的总牵头、解决问题的总协调、信息通联的总枢纽、督查考评的总把关”作用，推进重大项目加快建设、重点项目及早竣工。</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动员部署。召开“改进干部作风促进项目建设”动员大会，传达省、市、县作风整治工作有关会议精神，布置工作任务，明确工作责任。进一步明确“一个项目，一名领导，一支队伍”的项目服务机制，确保每个县重点项目有一名领导包干服务，逐步建立和完善服务重点项目工作网络。</w:t>
      </w:r>
    </w:p>
    <w:p>
      <w:pPr>
        <w:ind w:left="0" w:right="0" w:firstLine="560"/>
        <w:spacing w:before="450" w:after="450" w:line="312" w:lineRule="auto"/>
      </w:pPr>
      <w:r>
        <w:rPr>
          <w:rFonts w:ascii="宋体" w:hAnsi="宋体" w:eastAsia="宋体" w:cs="宋体"/>
          <w:color w:val="000"/>
          <w:sz w:val="28"/>
          <w:szCs w:val="28"/>
        </w:rPr>
        <w:t xml:space="preserve">2、排查问题。积极跟踪重点项目建设进展，通过实地走访、问卷调查、座谈讨论等方式，全面排查项目建设过程中存在的问题，通过每月召开的重点项目建设服务评议会，了解项目建设过程中出现的新问题。</w:t>
      </w:r>
    </w:p>
    <w:p>
      <w:pPr>
        <w:ind w:left="0" w:right="0" w:firstLine="560"/>
        <w:spacing w:before="450" w:after="450" w:line="312" w:lineRule="auto"/>
      </w:pPr>
      <w:r>
        <w:rPr>
          <w:rFonts w:ascii="宋体" w:hAnsi="宋体" w:eastAsia="宋体" w:cs="宋体"/>
          <w:color w:val="000"/>
          <w:sz w:val="28"/>
          <w:szCs w:val="28"/>
        </w:rPr>
        <w:t xml:space="preserve">3、协调会办。及时将重点项目推进过程中的重要事项和重大问题进行会商，并积极协调解决，会同相关部门共同协商解决项目推进过程中存在的困难和问题。</w:t>
      </w:r>
    </w:p>
    <w:p>
      <w:pPr>
        <w:ind w:left="0" w:right="0" w:firstLine="560"/>
        <w:spacing w:before="450" w:after="450" w:line="312" w:lineRule="auto"/>
      </w:pPr>
      <w:r>
        <w:rPr>
          <w:rFonts w:ascii="宋体" w:hAnsi="宋体" w:eastAsia="宋体" w:cs="宋体"/>
          <w:color w:val="000"/>
          <w:sz w:val="28"/>
          <w:szCs w:val="28"/>
        </w:rPr>
        <w:t xml:space="preserve">4、督查考评。建立项目服务时间表，并以此对各包干领导、办公室的项目推进情况进行督查考评，跟踪问效。同时，对各相关部门在项目建设过程中的服务水平、工作效能进行督查考评。</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跟踪服务制度。采取实地走访调研、查询资料等相结合的方式，对重点项目推进情况进行实时跟踪掌控，排查梳理项目建设中存在困难和问题，检查各项目具体责任人主动进位、靠前服务意识和能力。各服务责任人要及时汇总报告项目进展情况，协调解决项目建设过程中遇到的困难和问题，做好项目实施各个环节的协调服务工作。</w:t>
      </w:r>
    </w:p>
    <w:p>
      <w:pPr>
        <w:ind w:left="0" w:right="0" w:firstLine="560"/>
        <w:spacing w:before="450" w:after="450" w:line="312" w:lineRule="auto"/>
      </w:pPr>
      <w:r>
        <w:rPr>
          <w:rFonts w:ascii="宋体" w:hAnsi="宋体" w:eastAsia="宋体" w:cs="宋体"/>
          <w:color w:val="000"/>
          <w:sz w:val="28"/>
          <w:szCs w:val="28"/>
        </w:rPr>
        <w:t xml:space="preserve">2、公开承诺制度。按照“一个项目，一名领导，一支队伍”的项目服务要求，确保每个县重点项目有一名领导包干服务，同时，各项目负责人要公开承诺，签订责任状，强化领导责任，让每个项目负责人都牢固树立了“慢进即退、无功即过”的危机意识和“加油提速、赶超跨越”的创业精神。</w:t>
      </w:r>
    </w:p>
    <w:p>
      <w:pPr>
        <w:ind w:left="0" w:right="0" w:firstLine="560"/>
        <w:spacing w:before="450" w:after="450" w:line="312" w:lineRule="auto"/>
      </w:pPr>
      <w:r>
        <w:rPr>
          <w:rFonts w:ascii="宋体" w:hAnsi="宋体" w:eastAsia="宋体" w:cs="宋体"/>
          <w:color w:val="000"/>
          <w:sz w:val="28"/>
          <w:szCs w:val="28"/>
        </w:rPr>
        <w:t xml:space="preserve">3、定期通报制度。对每个重点项目建立项目档案，实行动态管理，重点项目推进情况每月通报一次，汇总分析重点项目建设情况和服务情况。</w:t>
      </w:r>
    </w:p>
    <w:p>
      <w:pPr>
        <w:ind w:left="0" w:right="0" w:firstLine="560"/>
        <w:spacing w:before="450" w:after="450" w:line="312" w:lineRule="auto"/>
      </w:pPr>
      <w:r>
        <w:rPr>
          <w:rFonts w:ascii="宋体" w:hAnsi="宋体" w:eastAsia="宋体" w:cs="宋体"/>
          <w:color w:val="000"/>
          <w:sz w:val="28"/>
          <w:szCs w:val="28"/>
        </w:rPr>
        <w:t xml:space="preserve">4、督查督办制度。街道将组织考评组，定期赴项目建设现场督查项目进展情况和困难问题解决情况，对督查中发现的不足提出督办意见，责成及时解决到位。对项目建设单位投诉事项、行政不作为、乱作为或违纪违法行为进行责任追究。</w:t>
      </w:r>
    </w:p>
    <w:p>
      <w:pPr>
        <w:ind w:left="0" w:right="0" w:firstLine="560"/>
        <w:spacing w:before="450" w:after="450" w:line="312" w:lineRule="auto"/>
      </w:pPr>
      <w:r>
        <w:rPr>
          <w:rFonts w:ascii="宋体" w:hAnsi="宋体" w:eastAsia="宋体" w:cs="宋体"/>
          <w:color w:val="000"/>
          <w:sz w:val="28"/>
          <w:szCs w:val="28"/>
        </w:rPr>
        <w:t xml:space="preserve">5、推进考评制度。在年底，对重点项目建设完成情况和服务情况进行考核评比。主要考核项目负责人完成交办任务情况和项目建设过程中的服务态度、业务能力、办事效率和廉洁自律等情况。评议结果将纳入综合考核。对评议中出现服务不到位、群众不满意、承诺不兑现的干部启动问责制，并向社会公开亮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明确职责任务。各项目服务单位要把推进和服务项目建设作为重点工作，进一步完善项目服务工作机制，加大工作力度，明确职责任务、服务承诺和工作要求，实现领导在项目服务一线指挥、干部在项目服务一线锻炼、成效在项目服务一线检验、作风在项目服务一线优化。</w:t>
      </w:r>
    </w:p>
    <w:p>
      <w:pPr>
        <w:ind w:left="0" w:right="0" w:firstLine="560"/>
        <w:spacing w:before="450" w:after="450" w:line="312" w:lineRule="auto"/>
      </w:pPr>
      <w:r>
        <w:rPr>
          <w:rFonts w:ascii="宋体" w:hAnsi="宋体" w:eastAsia="宋体" w:cs="宋体"/>
          <w:color w:val="000"/>
          <w:sz w:val="28"/>
          <w:szCs w:val="28"/>
        </w:rPr>
        <w:t xml:space="preserve">2、创新思路，提高服务水平。要加强政策研究，灵活运用好政策，加强与上级部门沟通衔接，争取上级部门的支持，做到保原则、减程序、提效能，全力破解项目建设过程中的瓶颈问题，推动重点项目加快建设。要把项目建设作为经济建设的主抓手和突破口，进一步解放思想、创新思路，瞄准好主导产业的上下游产业链进行招商，做好产业衔接和项目配套文章。要积极稳妥地处理好项目建设过程中征地拆迁等突出问题，全面优化项目建设环境，推进项目早开工、早建设、早投产。</w:t>
      </w:r>
    </w:p>
    <w:p>
      <w:pPr>
        <w:ind w:left="0" w:right="0" w:firstLine="560"/>
        <w:spacing w:before="450" w:after="450" w:line="312" w:lineRule="auto"/>
      </w:pPr>
      <w:r>
        <w:rPr>
          <w:rFonts w:ascii="宋体" w:hAnsi="宋体" w:eastAsia="宋体" w:cs="宋体"/>
          <w:color w:val="000"/>
          <w:sz w:val="28"/>
          <w:szCs w:val="28"/>
        </w:rPr>
        <w:t xml:space="preserve">3、加强考核，确保取得实效。街道将按照改进干部作风，推动项目建设的要求，着重对项目服务单位、责任人完成工作任务情况和重点项目推进服务等情况进行考核评比，努力在街道营造求真务实、真抓实干的良好风气，推动县重点项目高标准、高效率、高质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推进交通重点项目建设工作方案</w:t>
      </w:r>
    </w:p>
    <w:p>
      <w:pPr>
        <w:ind w:left="0" w:right="0" w:firstLine="560"/>
        <w:spacing w:before="450" w:after="450" w:line="312" w:lineRule="auto"/>
      </w:pPr>
      <w:r>
        <w:rPr>
          <w:rFonts w:ascii="宋体" w:hAnsi="宋体" w:eastAsia="宋体" w:cs="宋体"/>
          <w:color w:val="000"/>
          <w:sz w:val="28"/>
          <w:szCs w:val="28"/>
        </w:rPr>
        <w:t xml:space="preserve">永州市交通运输局</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根据《永州市交通建设三年大会战活动实施方案》的要求和市政府主要领导的指示精神，制定以下工作方案。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加快推进全市高速公路、干线公路和水运工程项目建设，确保完投资任务，尽快实现“对外大畅通，对内大循环”的发展目标。</w:t>
      </w:r>
    </w:p>
    <w:p>
      <w:pPr>
        <w:ind w:left="0" w:right="0" w:firstLine="560"/>
        <w:spacing w:before="450" w:after="450" w:line="312" w:lineRule="auto"/>
      </w:pPr>
      <w:r>
        <w:rPr>
          <w:rFonts w:ascii="宋体" w:hAnsi="宋体" w:eastAsia="宋体" w:cs="宋体"/>
          <w:color w:val="000"/>
          <w:sz w:val="28"/>
          <w:szCs w:val="28"/>
        </w:rPr>
        <w:t xml:space="preserve">二、项目计划</w:t>
      </w:r>
    </w:p>
    <w:p>
      <w:pPr>
        <w:ind w:left="0" w:right="0" w:firstLine="560"/>
        <w:spacing w:before="450" w:after="450" w:line="312" w:lineRule="auto"/>
      </w:pPr>
      <w:r>
        <w:rPr>
          <w:rFonts w:ascii="宋体" w:hAnsi="宋体" w:eastAsia="宋体" w:cs="宋体"/>
          <w:color w:val="000"/>
          <w:sz w:val="28"/>
          <w:szCs w:val="28"/>
        </w:rPr>
        <w:t xml:space="preserve">1、在建高速公路项目。永蓝高速公路完成投资22亿元，年内建成通车；厦蓉高速（永州段）完成投资10亿元，年内建成通车。</w:t>
      </w:r>
    </w:p>
    <w:p>
      <w:pPr>
        <w:ind w:left="0" w:right="0" w:firstLine="560"/>
        <w:spacing w:before="450" w:after="450" w:line="312" w:lineRule="auto"/>
      </w:pPr>
      <w:r>
        <w:rPr>
          <w:rFonts w:ascii="宋体" w:hAnsi="宋体" w:eastAsia="宋体" w:cs="宋体"/>
          <w:color w:val="000"/>
          <w:sz w:val="28"/>
          <w:szCs w:val="28"/>
        </w:rPr>
        <w:t xml:space="preserve">2、祁东经冷水滩至道县高速公路。路线全长179.6km，估算总投资142.7亿元，其中祁阳至冷水滩长43.6km，估算投资26.7亿元；冷水滩至道县长136km，估算投资116亿元。按交通部下发的高速公路建设前期工作指导意见，山岭重丘区高速公路项目前期工作时间需要三年。前期工作包括预可、工可和初步设计、施工图设计的报批工作。</w:t>
      </w:r>
    </w:p>
    <w:p>
      <w:pPr>
        <w:ind w:left="0" w:right="0" w:firstLine="560"/>
        <w:spacing w:before="450" w:after="450" w:line="312" w:lineRule="auto"/>
      </w:pPr>
      <w:r>
        <w:rPr>
          <w:rFonts w:ascii="宋体" w:hAnsi="宋体" w:eastAsia="宋体" w:cs="宋体"/>
          <w:color w:val="000"/>
          <w:sz w:val="28"/>
          <w:szCs w:val="28"/>
        </w:rPr>
        <w:t xml:space="preserve">3、干线公路项目。2024至2024年建成800公里。2024年建成双牌至红水岭、东安至广西边界、S324蓝山段改造工程、S323新田至宁远、G322祁阳绕城公路、厦蓉高速至宁远南互通连接线、道贺高速至江永连接线、衡桂高速至新田 1</w:t>
      </w:r>
    </w:p>
    <w:p>
      <w:pPr>
        <w:ind w:left="0" w:right="0" w:firstLine="560"/>
        <w:spacing w:before="450" w:after="450" w:line="312" w:lineRule="auto"/>
      </w:pPr>
      <w:r>
        <w:rPr>
          <w:rFonts w:ascii="宋体" w:hAnsi="宋体" w:eastAsia="宋体" w:cs="宋体"/>
          <w:color w:val="000"/>
          <w:sz w:val="28"/>
          <w:szCs w:val="28"/>
        </w:rPr>
        <w:t xml:space="preserve">连接线、S326江华白芒营至分水岭等9条路共计241.227公里，完成投资7.12亿元；完成祁阳木梓圩至金洞（牛头山）、新田邬下至金鸡岭、厦蓉高速宁远互通至九嶷山连接线等3条路共计78公里的项目前期工作。</w:t>
      </w:r>
    </w:p>
    <w:p>
      <w:pPr>
        <w:ind w:left="0" w:right="0" w:firstLine="560"/>
        <w:spacing w:before="450" w:after="450" w:line="312" w:lineRule="auto"/>
      </w:pPr>
      <w:r>
        <w:rPr>
          <w:rFonts w:ascii="宋体" w:hAnsi="宋体" w:eastAsia="宋体" w:cs="宋体"/>
          <w:color w:val="000"/>
          <w:sz w:val="28"/>
          <w:szCs w:val="28"/>
        </w:rPr>
        <w:t xml:space="preserve">4、水运工程项目。投资7亿元，2024年开工建设湘江萍岛至近尾洲186公里千吨级航道和冷水滩、零陵、祁阳三个千吨级的港口。</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1、积极向上争取政策。祁道高速公路，主要是向省里做好汇报，力求省里支持，共同向交通运输部争取将其列入国家高速公路网，并由省里投资或招商引资建设。国省干线公路，一方面是向省里争取将永州所属县区全部纳入“大湘西”地区公路补助政策范围，提高国省补助资金所占比例；另一方面，向省里争取简化干线公路项目前期工作审批程序，对于线路主要是利用老路提质改造和提质改善的项目，取消工可阶段的部分专项评估程序，尽可能节省前期工作时间。水运项目，重点是争取湘江衡阳近尾洲至永州萍岛段航道改扩建工程以及冷水滩、零陵、祁阳等3个千吨级港口列入省“十二五”正式项目，争取提高3个千吨级港口建设的国省补助资金标准，配套港口前期工作经费，或者将冷水滩、零陵、祁阳港与湘江近尾洲至萍岛千吨级航道改扩建工程捆绑实施。</w:t>
      </w:r>
    </w:p>
    <w:p>
      <w:pPr>
        <w:ind w:left="0" w:right="0" w:firstLine="560"/>
        <w:spacing w:before="450" w:after="450" w:line="312" w:lineRule="auto"/>
      </w:pPr>
      <w:r>
        <w:rPr>
          <w:rFonts w:ascii="宋体" w:hAnsi="宋体" w:eastAsia="宋体" w:cs="宋体"/>
          <w:color w:val="000"/>
          <w:sz w:val="28"/>
          <w:szCs w:val="28"/>
        </w:rPr>
        <w:t xml:space="preserve">2、确保在建项目工程进度。将调度督查制度常态化。一个季度至少要调度一次交通项目建设情况；一个月至少对</w:t>
      </w:r>
    </w:p>
    <w:p>
      <w:pPr>
        <w:ind w:left="0" w:right="0" w:firstLine="560"/>
        <w:spacing w:before="450" w:after="450" w:line="312" w:lineRule="auto"/>
      </w:pPr>
      <w:r>
        <w:rPr>
          <w:rFonts w:ascii="宋体" w:hAnsi="宋体" w:eastAsia="宋体" w:cs="宋体"/>
          <w:color w:val="000"/>
          <w:sz w:val="28"/>
          <w:szCs w:val="28"/>
        </w:rPr>
        <w:t xml:space="preserve">项目建设情况进行一次督查。在建高速公路，主要是协调处理好矛盾纠纷，保持良好施工环境，确保无障碍施工，确保永蓝高速、厦蓉高速（永州段）年内建成通车。干线公路建设，干线公路建设，目前还存在征地拆迁和杆线搬迁进度慢、个别县区存在阻工现象，下一步工作重点是加强调度和督查，实行十天一通报、一月一调度的方式，及时掌握项目动态，督促相关单位和业主做好征地拆迁和杆线搬迁工作，加强施工组织、项目管理，及时排除各种矛盾、消除阻工现象，确保工程进度。</w:t>
      </w:r>
    </w:p>
    <w:p>
      <w:pPr>
        <w:ind w:left="0" w:right="0" w:firstLine="560"/>
        <w:spacing w:before="450" w:after="450" w:line="312" w:lineRule="auto"/>
      </w:pPr>
      <w:r>
        <w:rPr>
          <w:rFonts w:ascii="宋体" w:hAnsi="宋体" w:eastAsia="宋体" w:cs="宋体"/>
          <w:color w:val="000"/>
          <w:sz w:val="28"/>
          <w:szCs w:val="28"/>
        </w:rPr>
        <w:t xml:space="preserve">3、抓紧做好项目前期工作。祁道高速，目前办公室人员已抽调到位，并正式开展工作，争取在二年内完成前期工作，比上级主管部门推荐的前期工作时间争取提前一年完成，具备开工条件。2024年工作安排：3月份召开沿途各县区及相关市直各单位的征求意见会，4月份请省交通运输厅召开预可评审会，6月份完成预可的批复，6月底前完成工可的招标工作，确定工可编制单位。7月底之前完成工可的编制工作。9月份完成工可评审和修改工作，同时开展八项专项报告的编制工作。2024年12月完成省厅的审查，12月底明确投资人。2024年工作安排：2024年元月份完成压覆矿产调查、地质灾害评估和项目能耗评估工作，2月份完成水土保持评估和防洪评估工作，3月份完成环境影响评估工作，4月份完成项目选址论证工作，5月份完成项目用地预审工作，所有专项报告在2024年6月份完成，具备报批工可条件，争取10月份完成省发改委审批。初步设计8月份</w:t>
      </w:r>
    </w:p>
    <w:p>
      <w:pPr>
        <w:ind w:left="0" w:right="0" w:firstLine="560"/>
        <w:spacing w:before="450" w:after="450" w:line="312" w:lineRule="auto"/>
      </w:pPr>
      <w:r>
        <w:rPr>
          <w:rFonts w:ascii="宋体" w:hAnsi="宋体" w:eastAsia="宋体" w:cs="宋体"/>
          <w:color w:val="000"/>
          <w:sz w:val="28"/>
          <w:szCs w:val="28"/>
        </w:rPr>
        <w:t xml:space="preserve">完成评审，10月份完成批复。施工图设计10月份完成评审，12月份完成批复，具备开工条件。国省干线项目，实行“一个项目，一名领导，一套班子，一抓到底”的工作机制，充实专门班子，落实工作经费，确保按期保质完成项目前期工作，确保宁远绕城公路、G207双牌大山段、G207零陵段和道县段、永州大道城区段等项目上半年开工，确保厦蓉高速宁远互通至九嶷山、祁阳木梓圩至金洞、新田邬下至金鸡岭、G207零陵至双牌一级公路、东安芦洪市至小江口、S326江华白芒营至码市等项目下半年开工。水运项目，根据省里安排，力争今年8月份完成千吨级航道工可报告，并完成三个千吨级港口项目规划编制。</w:t>
      </w:r>
    </w:p>
    <w:p>
      <w:pPr>
        <w:ind w:left="0" w:right="0" w:firstLine="560"/>
        <w:spacing w:before="450" w:after="450" w:line="312" w:lineRule="auto"/>
      </w:pPr>
      <w:r>
        <w:rPr>
          <w:rFonts w:ascii="宋体" w:hAnsi="宋体" w:eastAsia="宋体" w:cs="宋体"/>
          <w:color w:val="000"/>
          <w:sz w:val="28"/>
          <w:szCs w:val="28"/>
        </w:rPr>
        <w:t xml:space="preserve">4、开展招商引资工作。祁道高速，在开展工可和设计报批的同时，加紧项目招商引资工作。一是加大媒体的宣传力度，将项目招商信息发布到交通运输厅信息平台上，让有投资能力的投资商知道和了解本项目。二是给予投资商一定优惠政策。明确项目招商条件及优惠政策。沿线县区划出专门土地对投资商予以补偿，补偿的标准拟按总投资额的15%-20%，其中市里（包括冷水滩区、零陵区）占50%，祁阳、双牌、道县、江永、江华、回龙圩六县区50%（该路未经过江华、江永和回龙圩），六县区分摊的办法拟按2024年统计年报公布的人口和汽车保有量计算分摊。督促各县区尽快明确提供土地的具体位置和数量，作为招商条件刊登到相关媒体上。三是进一步优化设计，尽量减少投资总额，提高收益比，以引投资人。</w:t>
      </w:r>
    </w:p>
    <w:p>
      <w:pPr>
        <w:ind w:left="0" w:right="0" w:firstLine="560"/>
        <w:spacing w:before="450" w:after="450" w:line="312" w:lineRule="auto"/>
      </w:pPr>
      <w:r>
        <w:rPr>
          <w:rFonts w:ascii="宋体" w:hAnsi="宋体" w:eastAsia="宋体" w:cs="宋体"/>
          <w:color w:val="000"/>
          <w:sz w:val="28"/>
          <w:szCs w:val="28"/>
        </w:rPr>
        <w:t xml:space="preserve">5、推进交通建设三年大会战。一是落实工作责任。以责任书的形式，进一步明确各县区（管理区）、市直相关单位的工作责任。已从各相关部门抽调人员成立专门工作班子（即市交通会战办），正式运作。二是落实配套资金。除积极争取省补资金及时到位、市里落实干线公路建设征地拆迁以奖代补资金外，督促各县区（管理区）落实好项目建设资金不足部分及征地拆迁资金。三是强化督查。做到“一月一督查、一季一奖罚、一年一总评”，每旬对全市干线公路建设进行一次情况调度，每月对全市干线公路建设情况进行调度和督查，每季度对全市干线公路建设情况考核兑现奖罚一次，每年进行综合总评。三月下旬拟由督查室带队组织督查，奖罚兑现。四是严格考核。将交通项目建设情况纳入县区（管理区）绩效考核，对组织不力、完不成干线公路建设季度任务，启动问责程序，追究有关责任人员的责任；对未完成干线公路季度建设任务的县区（管理区）政府，停止申报拨付该项目上级建设补助资金，直至达到建设进度要求再予以恢复，对未完成干线公路建设任务的相应减少安排下交通建设项目计划。对在规定时间内未完成征地拆迁任务的县区（管理区）政府，市政府规定的以奖代补政策不予兑现。</w:t>
      </w:r>
    </w:p>
    <w:p>
      <w:pPr>
        <w:ind w:left="0" w:right="0" w:firstLine="560"/>
        <w:spacing w:before="450" w:after="450" w:line="312" w:lineRule="auto"/>
      </w:pPr>
      <w:r>
        <w:rPr>
          <w:rFonts w:ascii="黑体" w:hAnsi="黑体" w:eastAsia="黑体" w:cs="黑体"/>
          <w:color w:val="000000"/>
          <w:sz w:val="36"/>
          <w:szCs w:val="36"/>
          <w:b w:val="1"/>
          <w:bCs w:val="1"/>
        </w:rPr>
        <w:t xml:space="preserve">第四篇：加强督查加快推进重点项目建设</w:t>
      </w:r>
    </w:p>
    <w:p>
      <w:pPr>
        <w:ind w:left="0" w:right="0" w:firstLine="560"/>
        <w:spacing w:before="450" w:after="450" w:line="312" w:lineRule="auto"/>
      </w:pPr>
      <w:r>
        <w:rPr>
          <w:rFonts w:ascii="宋体" w:hAnsi="宋体" w:eastAsia="宋体" w:cs="宋体"/>
          <w:color w:val="000"/>
          <w:sz w:val="28"/>
          <w:szCs w:val="28"/>
        </w:rPr>
        <w:t xml:space="preserve">加强督查加快推进重点项目工程建设</w:t>
      </w:r>
    </w:p>
    <w:p>
      <w:pPr>
        <w:ind w:left="0" w:right="0" w:firstLine="560"/>
        <w:spacing w:before="450" w:after="450" w:line="312" w:lineRule="auto"/>
      </w:pPr>
      <w:r>
        <w:rPr>
          <w:rFonts w:ascii="宋体" w:hAnsi="宋体" w:eastAsia="宋体" w:cs="宋体"/>
          <w:color w:val="000"/>
          <w:sz w:val="28"/>
          <w:szCs w:val="28"/>
        </w:rPr>
        <w:t xml:space="preserve">加强督促检查，以超常措施加快推进重点项目工程――县城污水处理厂及配套污水管网一期工程项目建设。</w:t>
      </w:r>
    </w:p>
    <w:p>
      <w:pPr>
        <w:ind w:left="0" w:right="0" w:firstLine="560"/>
        <w:spacing w:before="450" w:after="450" w:line="312" w:lineRule="auto"/>
      </w:pPr>
      <w:r>
        <w:rPr>
          <w:rFonts w:ascii="宋体" w:hAnsi="宋体" w:eastAsia="宋体" w:cs="宋体"/>
          <w:color w:val="000"/>
          <w:sz w:val="28"/>
          <w:szCs w:val="28"/>
        </w:rPr>
        <w:t xml:space="preserve">3月24日，联系县城污水处理厂及配套污水管网一期工程项目建设的县领导率领县政府办、县建设局等有关领导，冒雨前往县城污水处理厂建设现场对项目建设进行督查。在听取了工程施工队负责人汇报项目推进过程中出现的新问题和新情况后，督查组组成人员认为，整个工程的进度还不够快，还没有达到理想的施工效果，虽然受到雨天等不利因素的影响，但是也不能影响工程进度。要求，下一步项目建设办公室要与施工方加强交流沟通，按照工程建设计划，把工作量分解到每一个工作日，在施工人员、材料、施工机械上作好调配，义不容辞地坚持倒排工日的方式推进项目建设，一定要在预定的日期确保处理厂进水试运行。</w:t>
      </w:r>
    </w:p>
    <w:p>
      <w:pPr>
        <w:ind w:left="0" w:right="0" w:firstLine="560"/>
        <w:spacing w:before="450" w:after="450" w:line="312" w:lineRule="auto"/>
      </w:pPr>
      <w:r>
        <w:rPr>
          <w:rFonts w:ascii="宋体" w:hAnsi="宋体" w:eastAsia="宋体" w:cs="宋体"/>
          <w:color w:val="000"/>
          <w:sz w:val="28"/>
          <w:szCs w:val="28"/>
        </w:rPr>
        <w:t xml:space="preserve">据了解，县城污水处理厂及配套污水管网一期工程是重点项目之一，项目自去年6月份动工建设以来，目前进入厂区的道路全部开通，厂区施工用水、用电、厂区清表等基础工程已完成，污水管网铺设工程已全面开工建设，厂区边坡土石方开挖基本完成，厂房土石方回填完成了总工程量的三分之一，整个工程完成投资占到项目总投资的38%。</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第五篇：重点项目建设推进工作实施方案</w:t>
      </w:r>
    </w:p>
    <w:p>
      <w:pPr>
        <w:ind w:left="0" w:right="0" w:firstLine="560"/>
        <w:spacing w:before="450" w:after="450" w:line="312" w:lineRule="auto"/>
      </w:pPr>
      <w:r>
        <w:rPr>
          <w:rFonts w:ascii="宋体" w:hAnsi="宋体" w:eastAsia="宋体" w:cs="宋体"/>
          <w:color w:val="000"/>
          <w:sz w:val="28"/>
          <w:szCs w:val="28"/>
        </w:rPr>
        <w:t xml:space="preserve">***重点项目建设工作实施方案</w:t>
      </w:r>
    </w:p>
    <w:p>
      <w:pPr>
        <w:ind w:left="0" w:right="0" w:firstLine="560"/>
        <w:spacing w:before="450" w:after="450" w:line="312" w:lineRule="auto"/>
      </w:pPr>
      <w:r>
        <w:rPr>
          <w:rFonts w:ascii="宋体" w:hAnsi="宋体" w:eastAsia="宋体" w:cs="宋体"/>
          <w:color w:val="000"/>
          <w:sz w:val="28"/>
          <w:szCs w:val="28"/>
        </w:rPr>
        <w:t xml:space="preserve">根据2024年***市政府重点工作和民生十件实事责任分工安排，为加快推进***项目建设工作，确保项目如期建成投产，特制定本工作实施方案：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通过强化组织领导、创新工作方法、加强统筹协调、提高服务质量，确保项目快建设、早投产，***局设立项目建设服务工作小组：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协调各部门加强联动，主动服务，提前介入，及时解决项目推进中存在的问题，着力推进项目前期筹建、开工建设、竣工投产等关键节点实施进度，确保项目如期投产。</w:t>
      </w:r>
    </w:p>
    <w:p>
      <w:pPr>
        <w:ind w:left="0" w:right="0" w:firstLine="560"/>
        <w:spacing w:before="450" w:after="450" w:line="312" w:lineRule="auto"/>
      </w:pPr>
      <w:r>
        <w:rPr>
          <w:rFonts w:ascii="宋体" w:hAnsi="宋体" w:eastAsia="宋体" w:cs="宋体"/>
          <w:color w:val="000"/>
          <w:sz w:val="28"/>
          <w:szCs w:val="28"/>
        </w:rPr>
        <w:t xml:space="preserve">三、工作内容和责任分工</w:t>
      </w:r>
    </w:p>
    <w:p>
      <w:pPr>
        <w:ind w:left="0" w:right="0" w:firstLine="560"/>
        <w:spacing w:before="450" w:after="450" w:line="312" w:lineRule="auto"/>
      </w:pPr>
      <w:r>
        <w:rPr>
          <w:rFonts w:ascii="宋体" w:hAnsi="宋体" w:eastAsia="宋体" w:cs="宋体"/>
          <w:color w:val="000"/>
          <w:sz w:val="28"/>
          <w:szCs w:val="28"/>
        </w:rPr>
        <w:t xml:space="preserve">（一）土地出让。加强与国土部门联系，及时掌握一期用地中暂未落实的***亩用地批复情况，协助企业开展摘牌、签署成交确认书、签订土地出让合同及办理国土证等相关工作。</w:t>
      </w:r>
    </w:p>
    <w:p>
      <w:pPr>
        <w:ind w:left="0" w:right="0" w:firstLine="560"/>
        <w:spacing w:before="450" w:after="450" w:line="312" w:lineRule="auto"/>
      </w:pPr>
      <w:r>
        <w:rPr>
          <w:rFonts w:ascii="宋体" w:hAnsi="宋体" w:eastAsia="宋体" w:cs="宋体"/>
          <w:color w:val="000"/>
          <w:sz w:val="28"/>
          <w:szCs w:val="28"/>
        </w:rPr>
        <w:t xml:space="preserve">（二）征地拆迁、场地平整。及时掌握项目用地的征地拆迁、土地清表、场地平整工作情况，协助企业做好地块整体利用。</w:t>
      </w:r>
    </w:p>
    <w:p>
      <w:pPr>
        <w:ind w:left="0" w:right="0" w:firstLine="560"/>
        <w:spacing w:before="450" w:after="450" w:line="312" w:lineRule="auto"/>
      </w:pPr>
      <w:r>
        <w:rPr>
          <w:rFonts w:ascii="宋体" w:hAnsi="宋体" w:eastAsia="宋体" w:cs="宋体"/>
          <w:color w:val="000"/>
          <w:sz w:val="28"/>
          <w:szCs w:val="28"/>
        </w:rPr>
        <w:t xml:space="preserve">（三）基础配套。协调相关部门加快完善项目用地周边 1</w:t>
      </w:r>
    </w:p>
    <w:p>
      <w:pPr>
        <w:ind w:left="0" w:right="0" w:firstLine="560"/>
        <w:spacing w:before="450" w:after="450" w:line="312" w:lineRule="auto"/>
      </w:pPr>
      <w:r>
        <w:rPr>
          <w:rFonts w:ascii="宋体" w:hAnsi="宋体" w:eastAsia="宋体" w:cs="宋体"/>
          <w:color w:val="000"/>
          <w:sz w:val="28"/>
          <w:szCs w:val="28"/>
        </w:rPr>
        <w:t xml:space="preserve">道路、供水、供电、排水、排污、燃气、通迅等基础配套设施建设，为项目建设投产提供硬件保障。</w:t>
      </w:r>
    </w:p>
    <w:p>
      <w:pPr>
        <w:ind w:left="0" w:right="0" w:firstLine="560"/>
        <w:spacing w:before="450" w:after="450" w:line="312" w:lineRule="auto"/>
      </w:pPr>
      <w:r>
        <w:rPr>
          <w:rFonts w:ascii="宋体" w:hAnsi="宋体" w:eastAsia="宋体" w:cs="宋体"/>
          <w:color w:val="000"/>
          <w:sz w:val="28"/>
          <w:szCs w:val="28"/>
        </w:rPr>
        <w:t xml:space="preserve">（四）规划管理。协调规划部门指导项目编制修建性详细规划、修规审批、核发建设用地规划许可证、建设工程规划许可证、规划验收等规划管理工作。</w:t>
      </w:r>
    </w:p>
    <w:p>
      <w:pPr>
        <w:ind w:left="0" w:right="0" w:firstLine="560"/>
        <w:spacing w:before="450" w:after="450" w:line="312" w:lineRule="auto"/>
      </w:pPr>
      <w:r>
        <w:rPr>
          <w:rFonts w:ascii="宋体" w:hAnsi="宋体" w:eastAsia="宋体" w:cs="宋体"/>
          <w:color w:val="000"/>
          <w:sz w:val="28"/>
          <w:szCs w:val="28"/>
        </w:rPr>
        <w:t xml:space="preserve">（五）环保审批。协调环保部门指导项目编制环境影响评价报告，环评审批、环保验收。</w:t>
      </w:r>
    </w:p>
    <w:p>
      <w:pPr>
        <w:ind w:left="0" w:right="0" w:firstLine="560"/>
        <w:spacing w:before="450" w:after="450" w:line="312" w:lineRule="auto"/>
      </w:pPr>
      <w:r>
        <w:rPr>
          <w:rFonts w:ascii="宋体" w:hAnsi="宋体" w:eastAsia="宋体" w:cs="宋体"/>
          <w:color w:val="000"/>
          <w:sz w:val="28"/>
          <w:szCs w:val="28"/>
        </w:rPr>
        <w:t xml:space="preserve">（六）消防审批。协调消防部门对项目进行消防设计审核、备案、消防验收。</w:t>
      </w:r>
    </w:p>
    <w:p>
      <w:pPr>
        <w:ind w:left="0" w:right="0" w:firstLine="560"/>
        <w:spacing w:before="450" w:after="450" w:line="312" w:lineRule="auto"/>
      </w:pPr>
      <w:r>
        <w:rPr>
          <w:rFonts w:ascii="宋体" w:hAnsi="宋体" w:eastAsia="宋体" w:cs="宋体"/>
          <w:color w:val="000"/>
          <w:sz w:val="28"/>
          <w:szCs w:val="28"/>
        </w:rPr>
        <w:t xml:space="preserve">（七）防雷审批。协调气象部门出具项目防雷审查意见、防雷设施验收。</w:t>
      </w:r>
    </w:p>
    <w:p>
      <w:pPr>
        <w:ind w:left="0" w:right="0" w:firstLine="560"/>
        <w:spacing w:before="450" w:after="450" w:line="312" w:lineRule="auto"/>
      </w:pPr>
      <w:r>
        <w:rPr>
          <w:rFonts w:ascii="宋体" w:hAnsi="宋体" w:eastAsia="宋体" w:cs="宋体"/>
          <w:color w:val="000"/>
          <w:sz w:val="28"/>
          <w:szCs w:val="28"/>
        </w:rPr>
        <w:t xml:space="preserve">（八）节能审批。协调开展项目节能评估报告审查。</w:t>
      </w:r>
    </w:p>
    <w:p>
      <w:pPr>
        <w:ind w:left="0" w:right="0" w:firstLine="560"/>
        <w:spacing w:before="450" w:after="450" w:line="312" w:lineRule="auto"/>
      </w:pPr>
      <w:r>
        <w:rPr>
          <w:rFonts w:ascii="宋体" w:hAnsi="宋体" w:eastAsia="宋体" w:cs="宋体"/>
          <w:color w:val="000"/>
          <w:sz w:val="28"/>
          <w:szCs w:val="28"/>
        </w:rPr>
        <w:t xml:space="preserve">（九）安全评价。负责指导企业健全安全生产管理制度，落实安全生产责任制，按照有关法律、法规做好安全生产“三同时”和安全评价工作，组织相关单位和专家对安全设施进行验收。</w:t>
      </w:r>
    </w:p>
    <w:p>
      <w:pPr>
        <w:ind w:left="0" w:right="0" w:firstLine="560"/>
        <w:spacing w:before="450" w:after="450" w:line="312" w:lineRule="auto"/>
      </w:pPr>
      <w:r>
        <w:rPr>
          <w:rFonts w:ascii="宋体" w:hAnsi="宋体" w:eastAsia="宋体" w:cs="宋体"/>
          <w:color w:val="000"/>
          <w:sz w:val="28"/>
          <w:szCs w:val="28"/>
        </w:rPr>
        <w:t xml:space="preserve">（十）建设管理。协调建设主管部门加快项目施工图设计文件审查核准，建设工程招投标管理，施工许可审批以及工程监理、造价管理、质量安全监督和工程竣工验收备案等工作。</w:t>
      </w:r>
    </w:p>
    <w:p>
      <w:pPr>
        <w:ind w:left="0" w:right="0" w:firstLine="560"/>
        <w:spacing w:before="450" w:after="450" w:line="312" w:lineRule="auto"/>
      </w:pPr>
      <w:r>
        <w:rPr>
          <w:rFonts w:ascii="宋体" w:hAnsi="宋体" w:eastAsia="宋体" w:cs="宋体"/>
          <w:color w:val="000"/>
          <w:sz w:val="28"/>
          <w:szCs w:val="28"/>
        </w:rPr>
        <w:t xml:space="preserve">（十一）主体建设。督促项目方制订详细的工程建设进度计划，履行项目建设程序，规范工程承包合同的签订，落实建设工程文明施工管理，确保项目于2024年12月31日</w:t>
      </w:r>
    </w:p>
    <w:p>
      <w:pPr>
        <w:ind w:left="0" w:right="0" w:firstLine="560"/>
        <w:spacing w:before="450" w:after="450" w:line="312" w:lineRule="auto"/>
      </w:pPr>
      <w:r>
        <w:rPr>
          <w:rFonts w:ascii="宋体" w:hAnsi="宋体" w:eastAsia="宋体" w:cs="宋体"/>
          <w:color w:val="000"/>
          <w:sz w:val="28"/>
          <w:szCs w:val="28"/>
        </w:rPr>
        <w:t xml:space="preserve">前竣工投产。</w:t>
      </w:r>
    </w:p>
    <w:p>
      <w:pPr>
        <w:ind w:left="0" w:right="0" w:firstLine="560"/>
        <w:spacing w:before="450" w:after="450" w:line="312" w:lineRule="auto"/>
      </w:pPr>
      <w:r>
        <w:rPr>
          <w:rFonts w:ascii="宋体" w:hAnsi="宋体" w:eastAsia="宋体" w:cs="宋体"/>
          <w:color w:val="000"/>
          <w:sz w:val="28"/>
          <w:szCs w:val="28"/>
        </w:rPr>
        <w:t xml:space="preserve">（十二）永久用电。协调供电部门加快项目永久用电报装审批、供配电设施建设和验收通电。</w:t>
      </w:r>
    </w:p>
    <w:p>
      <w:pPr>
        <w:ind w:left="0" w:right="0" w:firstLine="560"/>
        <w:spacing w:before="450" w:after="450" w:line="312" w:lineRule="auto"/>
      </w:pPr>
      <w:r>
        <w:rPr>
          <w:rFonts w:ascii="宋体" w:hAnsi="宋体" w:eastAsia="宋体" w:cs="宋体"/>
          <w:color w:val="000"/>
          <w:sz w:val="28"/>
          <w:szCs w:val="28"/>
        </w:rPr>
        <w:t xml:space="preserve">（十三）验收投产。协调国土、规划、建设、环保、消防、气象、市政、供电、安监等部门对项目各项验收进行辅导，完善综合验收手续。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（一）优化审批服务</w:t>
      </w:r>
    </w:p>
    <w:p>
      <w:pPr>
        <w:ind w:left="0" w:right="0" w:firstLine="560"/>
        <w:spacing w:before="450" w:after="450" w:line="312" w:lineRule="auto"/>
      </w:pPr>
      <w:r>
        <w:rPr>
          <w:rFonts w:ascii="宋体" w:hAnsi="宋体" w:eastAsia="宋体" w:cs="宋体"/>
          <w:color w:val="000"/>
          <w:sz w:val="28"/>
          <w:szCs w:val="28"/>
        </w:rPr>
        <w:t xml:space="preserve">开辟绿色通道，按“要件把关，容缺受理，平行推进，补齐发证，刚性审批，弹性流程，特事特办，急事先办”的原则提供审批服务。指导项目建设单位完善立项、土地、规划、环评、建设等前期审批工作，加快工程建设推进，对项目工程综合验收进行辅导，采取技术审查先行，行政审批关口后移的工作方式，促进企业早投产。</w:t>
      </w:r>
    </w:p>
    <w:p>
      <w:pPr>
        <w:ind w:left="0" w:right="0" w:firstLine="560"/>
        <w:spacing w:before="450" w:after="450" w:line="312" w:lineRule="auto"/>
      </w:pPr>
      <w:r>
        <w:rPr>
          <w:rFonts w:ascii="宋体" w:hAnsi="宋体" w:eastAsia="宋体" w:cs="宋体"/>
          <w:color w:val="000"/>
          <w:sz w:val="28"/>
          <w:szCs w:val="28"/>
        </w:rPr>
        <w:t xml:space="preserve">（二）加强现场服务</w:t>
      </w:r>
    </w:p>
    <w:p>
      <w:pPr>
        <w:ind w:left="0" w:right="0" w:firstLine="560"/>
        <w:spacing w:before="450" w:after="450" w:line="312" w:lineRule="auto"/>
      </w:pPr>
      <w:r>
        <w:rPr>
          <w:rFonts w:ascii="宋体" w:hAnsi="宋体" w:eastAsia="宋体" w:cs="宋体"/>
          <w:color w:val="000"/>
          <w:sz w:val="28"/>
          <w:szCs w:val="28"/>
        </w:rPr>
        <w:t xml:space="preserve">深入现场，掌握项目进度情况，了解企业诉求，及时解决项目建设中遇到的征地拆迁、场地、水、电、路、气等基础配套问题，加强部门联动，对于关键性环节要重点攻关，专人盯住落实，具体跑、具体抓，通过“多了解、多沟通、多服务”，为项目建设和投产创造良好条件。</w:t>
      </w:r>
    </w:p>
    <w:p>
      <w:pPr>
        <w:ind w:left="0" w:right="0" w:firstLine="560"/>
        <w:spacing w:before="450" w:after="450" w:line="312" w:lineRule="auto"/>
      </w:pPr>
      <w:r>
        <w:rPr>
          <w:rFonts w:ascii="宋体" w:hAnsi="宋体" w:eastAsia="宋体" w:cs="宋体"/>
          <w:color w:val="000"/>
          <w:sz w:val="28"/>
          <w:szCs w:val="28"/>
        </w:rPr>
        <w:t xml:space="preserve">（三）强化建设管理</w:t>
      </w:r>
    </w:p>
    <w:p>
      <w:pPr>
        <w:ind w:left="0" w:right="0" w:firstLine="560"/>
        <w:spacing w:before="450" w:after="450" w:line="312" w:lineRule="auto"/>
      </w:pPr>
      <w:r>
        <w:rPr>
          <w:rFonts w:ascii="宋体" w:hAnsi="宋体" w:eastAsia="宋体" w:cs="宋体"/>
          <w:color w:val="000"/>
          <w:sz w:val="28"/>
          <w:szCs w:val="28"/>
        </w:rPr>
        <w:t xml:space="preserve">对项目建设实施全过程管理：</w:t>
      </w:r>
    </w:p>
    <w:p>
      <w:pPr>
        <w:ind w:left="0" w:right="0" w:firstLine="560"/>
        <w:spacing w:before="450" w:after="450" w:line="312" w:lineRule="auto"/>
      </w:pPr>
      <w:r>
        <w:rPr>
          <w:rFonts w:ascii="宋体" w:hAnsi="宋体" w:eastAsia="宋体" w:cs="宋体"/>
          <w:color w:val="000"/>
          <w:sz w:val="28"/>
          <w:szCs w:val="28"/>
        </w:rPr>
        <w:t xml:space="preserve">1、前期阶段：引导企业详细编制项目规划和工程设计，避免后续实施过程中发生重大变更，规范承包合同的签定，避免发生因约定不详而造成经济纠纷。</w:t>
      </w:r>
    </w:p>
    <w:p>
      <w:pPr>
        <w:ind w:left="0" w:right="0" w:firstLine="560"/>
        <w:spacing w:before="450" w:after="450" w:line="312" w:lineRule="auto"/>
      </w:pPr>
      <w:r>
        <w:rPr>
          <w:rFonts w:ascii="宋体" w:hAnsi="宋体" w:eastAsia="宋体" w:cs="宋体"/>
          <w:color w:val="000"/>
          <w:sz w:val="28"/>
          <w:szCs w:val="28"/>
        </w:rPr>
        <w:t xml:space="preserve">2、实施阶段：督促企业按计划推进工程建设，加强文明施工和安全生产管理，并完善各项隐蔽工程记录和工程质量保证资料的采集。</w:t>
      </w:r>
    </w:p>
    <w:p>
      <w:pPr>
        <w:ind w:left="0" w:right="0" w:firstLine="560"/>
        <w:spacing w:before="450" w:after="450" w:line="312" w:lineRule="auto"/>
      </w:pPr>
      <w:r>
        <w:rPr>
          <w:rFonts w:ascii="宋体" w:hAnsi="宋体" w:eastAsia="宋体" w:cs="宋体"/>
          <w:color w:val="000"/>
          <w:sz w:val="28"/>
          <w:szCs w:val="28"/>
        </w:rPr>
        <w:t xml:space="preserve">3、验收阶段：督促企业做好项目竣工验收、审计、建设档案整理及归档等工作，协调各审批部门提前介入，做好验收辅导和审批服务, 采取联合验收的方式，实现项目竣工与投产无缝对接。</w:t>
      </w:r>
    </w:p>
    <w:p>
      <w:pPr>
        <w:ind w:left="0" w:right="0" w:firstLine="560"/>
        <w:spacing w:before="450" w:after="450" w:line="312" w:lineRule="auto"/>
      </w:pPr>
      <w:r>
        <w:rPr>
          <w:rFonts w:ascii="宋体" w:hAnsi="宋体" w:eastAsia="宋体" w:cs="宋体"/>
          <w:color w:val="000"/>
          <w:sz w:val="28"/>
          <w:szCs w:val="28"/>
        </w:rPr>
        <w:t xml:space="preserve">（四）完善信息报送</w:t>
      </w:r>
    </w:p>
    <w:p>
      <w:pPr>
        <w:ind w:left="0" w:right="0" w:firstLine="560"/>
        <w:spacing w:before="450" w:after="450" w:line="312" w:lineRule="auto"/>
      </w:pPr>
      <w:r>
        <w:rPr>
          <w:rFonts w:ascii="宋体" w:hAnsi="宋体" w:eastAsia="宋体" w:cs="宋体"/>
          <w:color w:val="000"/>
          <w:sz w:val="28"/>
          <w:szCs w:val="28"/>
        </w:rPr>
        <w:t xml:space="preserve">及时掌握项目建设动态信息，确保每周一巡查一记录，按照“每月一报”的要求定期进行督查通报。于每月25日前将项目建设推进情况报市政府。</w:t>
      </w:r>
    </w:p>
    <w:p>
      <w:pPr>
        <w:ind w:left="0" w:right="0" w:firstLine="560"/>
        <w:spacing w:before="450" w:after="450" w:line="312" w:lineRule="auto"/>
      </w:pPr>
      <w:r>
        <w:rPr>
          <w:rFonts w:ascii="宋体" w:hAnsi="宋体" w:eastAsia="宋体" w:cs="宋体"/>
          <w:color w:val="000"/>
          <w:sz w:val="28"/>
          <w:szCs w:val="28"/>
        </w:rPr>
        <w:t xml:space="preserve">（项目公司联系人：***联系电话：***邮箱：***。***局联系人：***，联系电话：***，邮箱：***</w:t>
      </w:r>
    </w:p>
    <w:p>
      <w:pPr>
        <w:ind w:left="0" w:right="0" w:firstLine="560"/>
        <w:spacing w:before="450" w:after="450" w:line="312" w:lineRule="auto"/>
      </w:pPr>
      <w:r>
        <w:rPr>
          <w:rFonts w:ascii="宋体" w:hAnsi="宋体" w:eastAsia="宋体" w:cs="宋体"/>
          <w:color w:val="000"/>
          <w:sz w:val="28"/>
          <w:szCs w:val="28"/>
        </w:rPr>
        <w:t xml:space="preserve">二〇一四年四月二十二日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2025-05-03T20:17:44+08:00</dcterms:created>
  <dcterms:modified xsi:type="dcterms:W3CDTF">2025-05-03T20:17:44+08:00</dcterms:modified>
</cp:coreProperties>
</file>

<file path=docProps/custom.xml><?xml version="1.0" encoding="utf-8"?>
<Properties xmlns="http://schemas.openxmlformats.org/officeDocument/2006/custom-properties" xmlns:vt="http://schemas.openxmlformats.org/officeDocument/2006/docPropsVTypes"/>
</file>