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做好民心工程（精选五篇）</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做好民心工程（庆祝中国共产党成立80周年征文）做好民心工程增强党的凝聚力在长期的革命战争和社会主义建设中，党的命运始终同国家民族的命运密切相联，党的一举一动始终与人民群众的利益密切相联。中国共产党所走过的八十年，是实践“代表最广大...</w:t>
      </w:r>
    </w:p>
    <w:p>
      <w:pPr>
        <w:ind w:left="0" w:right="0" w:firstLine="560"/>
        <w:spacing w:before="450" w:after="450" w:line="312" w:lineRule="auto"/>
      </w:pPr>
      <w:r>
        <w:rPr>
          <w:rFonts w:ascii="黑体" w:hAnsi="黑体" w:eastAsia="黑体" w:cs="黑体"/>
          <w:color w:val="000000"/>
          <w:sz w:val="36"/>
          <w:szCs w:val="36"/>
          <w:b w:val="1"/>
          <w:bCs w:val="1"/>
        </w:rPr>
        <w:t xml:space="preserve">第一篇：做好民心工程</w:t>
      </w:r>
    </w:p>
    <w:p>
      <w:pPr>
        <w:ind w:left="0" w:right="0" w:firstLine="560"/>
        <w:spacing w:before="450" w:after="450" w:line="312" w:lineRule="auto"/>
      </w:pPr>
      <w:r>
        <w:rPr>
          <w:rFonts w:ascii="宋体" w:hAnsi="宋体" w:eastAsia="宋体" w:cs="宋体"/>
          <w:color w:val="000"/>
          <w:sz w:val="28"/>
          <w:szCs w:val="28"/>
        </w:rPr>
        <w:t xml:space="preserve">（庆祝中国共产党成立80周年征文）</w:t>
      </w:r>
    </w:p>
    <w:p>
      <w:pPr>
        <w:ind w:left="0" w:right="0" w:firstLine="560"/>
        <w:spacing w:before="450" w:after="450" w:line="312" w:lineRule="auto"/>
      </w:pPr>
      <w:r>
        <w:rPr>
          <w:rFonts w:ascii="宋体" w:hAnsi="宋体" w:eastAsia="宋体" w:cs="宋体"/>
          <w:color w:val="000"/>
          <w:sz w:val="28"/>
          <w:szCs w:val="28"/>
        </w:rPr>
        <w:t xml:space="preserve">做好民心工程增强党的凝聚力</w:t>
      </w:r>
    </w:p>
    <w:p>
      <w:pPr>
        <w:ind w:left="0" w:right="0" w:firstLine="560"/>
        <w:spacing w:before="450" w:after="450" w:line="312" w:lineRule="auto"/>
      </w:pPr>
      <w:r>
        <w:rPr>
          <w:rFonts w:ascii="宋体" w:hAnsi="宋体" w:eastAsia="宋体" w:cs="宋体"/>
          <w:color w:val="000"/>
          <w:sz w:val="28"/>
          <w:szCs w:val="28"/>
        </w:rPr>
        <w:t xml:space="preserve">在长期的革命战争和社会主义建设中，党的命运始终同国家民族的命运密切相联，党的一举一动始终与人民群众的利益密切相联。中国共产党所走过的八十年，是实践“代表最广大人民群众利益”这一深刻论断的八十年。正因为如此，党在人民群众中树立了崇高的威望，人民群众对党和党所领导的事业充满了无限的信心。尽管党在探索社会主义、建设社会主义的道路上，曾遇到了很多的困难，经历了很多的波折，但是从未有失去过民心，从未失去过人民群众的拥护和支持，因而才能开创建设有中国特色的社会主义的道路，取得了今天这样的成就。</w:t>
      </w:r>
    </w:p>
    <w:p>
      <w:pPr>
        <w:ind w:left="0" w:right="0" w:firstLine="560"/>
        <w:spacing w:before="450" w:after="450" w:line="312" w:lineRule="auto"/>
      </w:pPr>
      <w:r>
        <w:rPr>
          <w:rFonts w:ascii="宋体" w:hAnsi="宋体" w:eastAsia="宋体" w:cs="宋体"/>
          <w:color w:val="000"/>
          <w:sz w:val="28"/>
          <w:szCs w:val="28"/>
        </w:rPr>
        <w:t xml:space="preserve">但是，当前也确实存在一些民心不稳的因素。例如看到了党内出现了一些不良现象、出现了一些腐败分子，有的群众就认为党的本色变了，不能再依赖了；看到了一些家、大、空的现象，有的群众就认为到处是浮夸风，谁也不能信了；看到了一些形式主义、有令不行的现象，有的群众就认为各地都是说一套作一套，中央也管不住了，如此等等。虽然这些认识并不是普遍存在，但是绝对不能掉以轻心、听之任之。党是不是出现了有人说的所谓“信任危机”还不能做定论，但是现在确实有必要注意这方面的问题。要下大力气解决好自身建设的突出问题，解决好群众关心的焦点问题，解决好关心群众切身利益的问题，增强党的凝聚力，增强人民群众对党的信任感。构筑三峡是一项宏大的水利工程，构筑信任就是一项宏大</w:t>
      </w:r>
    </w:p>
    <w:p>
      <w:pPr>
        <w:ind w:left="0" w:right="0" w:firstLine="560"/>
        <w:spacing w:before="450" w:after="450" w:line="312" w:lineRule="auto"/>
      </w:pPr>
      <w:r>
        <w:rPr>
          <w:rFonts w:ascii="宋体" w:hAnsi="宋体" w:eastAsia="宋体" w:cs="宋体"/>
          <w:color w:val="000"/>
          <w:sz w:val="28"/>
          <w:szCs w:val="28"/>
        </w:rPr>
        <w:t xml:space="preserve">1的民心工程。水利工程可以防洪抗旱，保一方平安，民心工程可以形成合力，保建设有中国特色的社会主义基业的平安。</w:t>
      </w:r>
    </w:p>
    <w:p>
      <w:pPr>
        <w:ind w:left="0" w:right="0" w:firstLine="560"/>
        <w:spacing w:before="450" w:after="450" w:line="312" w:lineRule="auto"/>
      </w:pPr>
      <w:r>
        <w:rPr>
          <w:rFonts w:ascii="宋体" w:hAnsi="宋体" w:eastAsia="宋体" w:cs="宋体"/>
          <w:color w:val="000"/>
          <w:sz w:val="28"/>
          <w:szCs w:val="28"/>
        </w:rPr>
        <w:t xml:space="preserve">构筑民心工程、增强党的凝聚力需要做好四个方面的工作：</w:t>
      </w:r>
    </w:p>
    <w:p>
      <w:pPr>
        <w:ind w:left="0" w:right="0" w:firstLine="560"/>
        <w:spacing w:before="450" w:after="450" w:line="312" w:lineRule="auto"/>
      </w:pPr>
      <w:r>
        <w:rPr>
          <w:rFonts w:ascii="宋体" w:hAnsi="宋体" w:eastAsia="宋体" w:cs="宋体"/>
          <w:color w:val="000"/>
          <w:sz w:val="28"/>
          <w:szCs w:val="28"/>
        </w:rPr>
        <w:t xml:space="preserve">第一，各级党委领导要摆出决心，亮明态度。要把保持党的本色、保持党同人民群众骨肉相连的关系的决心摆出来，把大力解决群众关心的焦点问题、解决关系群众切身利益的问题的决心摆出来，把坚决消除党内不良现象、坚决克服党的不足之处、坚决弥补工作中的一些失误的决心摆出来，把真抓实干、言出即行的决心摆出来。总之，就是对人民表个态度，党还是全心全意为人民服务的党，党还是有办法、有能力解决各种矛盾和问题的党。这个决心摆的坚决，这个态度表的鲜明，就可以振奋精神，增强信心。尽管不少问题在短时间内还不能解决好，但是只要群众看到了党的决心，明白了党的心意，就不会有过多的责备和怨言，不会出现人心浮动的情况，他们会紧紧依靠着党，以平和而又积极、冷静而又乐观的态度去面对各种困难。</w:t>
      </w:r>
    </w:p>
    <w:p>
      <w:pPr>
        <w:ind w:left="0" w:right="0" w:firstLine="560"/>
        <w:spacing w:before="450" w:after="450" w:line="312" w:lineRule="auto"/>
      </w:pPr>
      <w:r>
        <w:rPr>
          <w:rFonts w:ascii="宋体" w:hAnsi="宋体" w:eastAsia="宋体" w:cs="宋体"/>
          <w:color w:val="000"/>
          <w:sz w:val="28"/>
          <w:szCs w:val="28"/>
        </w:rPr>
        <w:t xml:space="preserve">第二，要一抓到底、雷厉风行的干几件实事。事情不必选的很大，关键是抓贯彻落实过程。这些年我们工作中存在的一个突出问题就是政策棚架、落实不力、执行走样、搞形式主义。这些东西发展下去市及其危险的，他所造成的不良后果除了使各项工作都不能达到预期目的、甚至半途而废之外，更为恶劣的事会造成上下级之间、各地区各部门之间的互不信任、互无信心，造成群众对党的不信任，对党的工作抱有冷眼旁观的态度。再好的方针政策，不能很好的落实到群众的身边，或者干脆说一套作一套，怎么谈的上去实践“代表最广大人民利益”？形式主义的泛滥，也使得上</w:t>
      </w:r>
    </w:p>
    <w:p>
      <w:pPr>
        <w:ind w:left="0" w:right="0" w:firstLine="560"/>
        <w:spacing w:before="450" w:after="450" w:line="312" w:lineRule="auto"/>
      </w:pPr>
      <w:r>
        <w:rPr>
          <w:rFonts w:ascii="宋体" w:hAnsi="宋体" w:eastAsia="宋体" w:cs="宋体"/>
          <w:color w:val="000"/>
          <w:sz w:val="28"/>
          <w:szCs w:val="28"/>
        </w:rPr>
        <w:t xml:space="preserve">级对下级能否执行到底有疑问，怀疑是不是在敷衍了事，下级也会对上级的指示、决定由疑问，怀疑是不是上级并不想真抓实干，只是在做样子。这些疑问再发展下去，就会对党是否还能说话算数、言行一致、党是否还能指挥得动党产生怀疑，这不能不说是非常恶劣的后果。如果能够选择几件人民关心的事情，一抓到底，干净彻底的落实完成，那就会表明党是完全可以克服执行不力、形式主义这些不足的，那就会表明党不仅是有决心、也是有能力解决各种问题的，这以对于增强信心、振奋精神必将产生重要的影响。</w:t>
      </w:r>
    </w:p>
    <w:p>
      <w:pPr>
        <w:ind w:left="0" w:right="0" w:firstLine="560"/>
        <w:spacing w:before="450" w:after="450" w:line="312" w:lineRule="auto"/>
      </w:pPr>
      <w:r>
        <w:rPr>
          <w:rFonts w:ascii="宋体" w:hAnsi="宋体" w:eastAsia="宋体" w:cs="宋体"/>
          <w:color w:val="000"/>
          <w:sz w:val="28"/>
          <w:szCs w:val="28"/>
        </w:rPr>
        <w:t xml:space="preserve">第三，认真的进行自我批评，虚心的接受批评。也许有人会担心，认为现在的问题已经不少了，再揭自己的短处，会不会使党的威信一落千丈。这种担心是没有必要的，党能把自己存在的不足和缺点不遮不掩的摆出来，对工作中的失误敢与承担责任，能够诚恳的接受批评，这说明党敢于正视问题，说明党是真心实意地愿意解决问题，愿意提高自身素质和工作水平，说明党是有办法改正缺点、弥补失误的，人民群众看到了这一点，只会为党闻过则喜的态度感到高兴，只会对党更具信心，党的威信不是一落千丈，而是一涨千丈。</w:t>
      </w:r>
    </w:p>
    <w:p>
      <w:pPr>
        <w:ind w:left="0" w:right="0" w:firstLine="560"/>
        <w:spacing w:before="450" w:after="450" w:line="312" w:lineRule="auto"/>
      </w:pPr>
      <w:r>
        <w:rPr>
          <w:rFonts w:ascii="宋体" w:hAnsi="宋体" w:eastAsia="宋体" w:cs="宋体"/>
          <w:color w:val="000"/>
          <w:sz w:val="28"/>
          <w:szCs w:val="28"/>
        </w:rPr>
        <w:t xml:space="preserve">第四，加强宣传和思想政治工作。宣传和思想政治工作对于保持稳定的大局有着直接的影响，在一定时间内甚至有着决定性的作用。要提倡讲真话，讲实话，将振奋精神的话，反对讲假话，讲空话，将不置可否的话。宣传和思想政治工作应当是人民群众对党和党所领导的建设有中国特色的社会主义的事业做到八个字：信任、理解、支持、监督。要把党的决心和打算讲清楚，多进行振奋人心的宣传，多进行增强信心的教育，以获得人</w:t>
      </w:r>
    </w:p>
    <w:p>
      <w:pPr>
        <w:ind w:left="0" w:right="0" w:firstLine="560"/>
        <w:spacing w:before="450" w:after="450" w:line="312" w:lineRule="auto"/>
      </w:pPr>
      <w:r>
        <w:rPr>
          <w:rFonts w:ascii="宋体" w:hAnsi="宋体" w:eastAsia="宋体" w:cs="宋体"/>
          <w:color w:val="000"/>
          <w:sz w:val="28"/>
          <w:szCs w:val="28"/>
        </w:rPr>
        <w:t xml:space="preserve">民群众的信任；要把困难和矛盾讲清楚，把当前工作的复杂性、艰巨性讲清楚，动之以情，晓之以理，以获得人民群众的理解；要把党的工作大局同人民利益的利害关系讲清楚，使人民群众认识到党的工作干好了，人民的利益才有保障，国家才能振兴，以获得人民群众的支持；要把党诚恳希望批评、虚心接受批评的态度讲清楚，以获得人民群众的监督。</w:t>
      </w:r>
    </w:p>
    <w:p>
      <w:pPr>
        <w:ind w:left="0" w:right="0" w:firstLine="560"/>
        <w:spacing w:before="450" w:after="450" w:line="312" w:lineRule="auto"/>
      </w:pPr>
      <w:r>
        <w:rPr>
          <w:rFonts w:ascii="宋体" w:hAnsi="宋体" w:eastAsia="宋体" w:cs="宋体"/>
          <w:color w:val="000"/>
          <w:sz w:val="28"/>
          <w:szCs w:val="28"/>
        </w:rPr>
        <w:t xml:space="preserve">作者：张笑虹</w:t>
      </w:r>
    </w:p>
    <w:p>
      <w:pPr>
        <w:ind w:left="0" w:right="0" w:firstLine="560"/>
        <w:spacing w:before="450" w:after="450" w:line="312" w:lineRule="auto"/>
      </w:pPr>
      <w:r>
        <w:rPr>
          <w:rFonts w:ascii="宋体" w:hAnsi="宋体" w:eastAsia="宋体" w:cs="宋体"/>
          <w:color w:val="000"/>
          <w:sz w:val="28"/>
          <w:szCs w:val="28"/>
        </w:rPr>
        <w:t xml:space="preserve">单位：商丘市国家税务局稽查局</w:t>
      </w:r>
    </w:p>
    <w:p>
      <w:pPr>
        <w:ind w:left="0" w:right="0" w:firstLine="560"/>
        <w:spacing w:before="450" w:after="450" w:line="312" w:lineRule="auto"/>
      </w:pPr>
      <w:r>
        <w:rPr>
          <w:rFonts w:ascii="宋体" w:hAnsi="宋体" w:eastAsia="宋体" w:cs="宋体"/>
          <w:color w:val="000"/>
          <w:sz w:val="28"/>
          <w:szCs w:val="28"/>
        </w:rPr>
        <w:t xml:space="preserve">地址：商丘市归德南路140号</w:t>
      </w:r>
    </w:p>
    <w:p>
      <w:pPr>
        <w:ind w:left="0" w:right="0" w:firstLine="560"/>
        <w:spacing w:before="450" w:after="450" w:line="312" w:lineRule="auto"/>
      </w:pPr>
      <w:r>
        <w:rPr>
          <w:rFonts w:ascii="宋体" w:hAnsi="宋体" w:eastAsia="宋体" w:cs="宋体"/>
          <w:color w:val="000"/>
          <w:sz w:val="28"/>
          <w:szCs w:val="28"/>
        </w:rPr>
        <w:t xml:space="preserve">邮编：476000</w:t>
      </w:r>
    </w:p>
    <w:p>
      <w:pPr>
        <w:ind w:left="0" w:right="0" w:firstLine="560"/>
        <w:spacing w:before="450" w:after="450" w:line="312" w:lineRule="auto"/>
      </w:pPr>
      <w:r>
        <w:rPr>
          <w:rFonts w:ascii="黑体" w:hAnsi="黑体" w:eastAsia="黑体" w:cs="黑体"/>
          <w:color w:val="000000"/>
          <w:sz w:val="36"/>
          <w:szCs w:val="36"/>
          <w:b w:val="1"/>
          <w:bCs w:val="1"/>
        </w:rPr>
        <w:t xml:space="preserve">第二篇：民心工程总结</w:t>
      </w:r>
    </w:p>
    <w:p>
      <w:pPr>
        <w:ind w:left="0" w:right="0" w:firstLine="560"/>
        <w:spacing w:before="450" w:after="450" w:line="312" w:lineRule="auto"/>
      </w:pPr>
      <w:r>
        <w:rPr>
          <w:rFonts w:ascii="宋体" w:hAnsi="宋体" w:eastAsia="宋体" w:cs="宋体"/>
          <w:color w:val="000"/>
          <w:sz w:val="28"/>
          <w:szCs w:val="28"/>
        </w:rPr>
        <w:t xml:space="preserve">承德县教育局</w:t>
      </w:r>
    </w:p>
    <w:p>
      <w:pPr>
        <w:ind w:left="0" w:right="0" w:firstLine="560"/>
        <w:spacing w:before="450" w:after="450" w:line="312" w:lineRule="auto"/>
      </w:pPr>
      <w:r>
        <w:rPr>
          <w:rFonts w:ascii="宋体" w:hAnsi="宋体" w:eastAsia="宋体" w:cs="宋体"/>
          <w:color w:val="000"/>
          <w:sz w:val="28"/>
          <w:szCs w:val="28"/>
        </w:rPr>
        <w:t xml:space="preserve">关于“十项民心工程”的总结</w:t>
      </w:r>
    </w:p>
    <w:p>
      <w:pPr>
        <w:ind w:left="0" w:right="0" w:firstLine="560"/>
        <w:spacing w:before="450" w:after="450" w:line="312" w:lineRule="auto"/>
      </w:pPr>
      <w:r>
        <w:rPr>
          <w:rFonts w:ascii="宋体" w:hAnsi="宋体" w:eastAsia="宋体" w:cs="宋体"/>
          <w:color w:val="000"/>
          <w:sz w:val="28"/>
          <w:szCs w:val="28"/>
        </w:rPr>
        <w:t xml:space="preserve">按照县委、县政府关于《承德县“十项民心工程”实施方案》的要求，2024年，我县继续实施阳光工程、高考助学工程，并严格落实河北省义务教育经费保障机制改革精神，积极做好对贫困生的“两免一补”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一、落实“两免一补”政策</w:t>
      </w:r>
    </w:p>
    <w:p>
      <w:pPr>
        <w:ind w:left="0" w:right="0" w:firstLine="560"/>
        <w:spacing w:before="450" w:after="450" w:line="312" w:lineRule="auto"/>
      </w:pPr>
      <w:r>
        <w:rPr>
          <w:rFonts w:ascii="宋体" w:hAnsi="宋体" w:eastAsia="宋体" w:cs="宋体"/>
          <w:color w:val="000"/>
          <w:sz w:val="28"/>
          <w:szCs w:val="28"/>
        </w:rPr>
        <w:t xml:space="preserve">按照河北省义务教育经费保障机制改革的精神，2024年全县义务教育阶段公办学校学生全部免交学杂费，免费提供教科书和教辅用书，并对3274名贫困寄宿生补助生活费，补助标准为：小学年生均500元，初中年生均750元。上半年114.375万元的补助金，现已全部拨付到位，并发放至学生手中。下半年对2270名贫困寄宿生补助生活费共计81.625万元。</w:t>
      </w:r>
    </w:p>
    <w:p>
      <w:pPr>
        <w:ind w:left="0" w:right="0" w:firstLine="560"/>
        <w:spacing w:before="450" w:after="450" w:line="312" w:lineRule="auto"/>
      </w:pPr>
      <w:r>
        <w:rPr>
          <w:rFonts w:ascii="宋体" w:hAnsi="宋体" w:eastAsia="宋体" w:cs="宋体"/>
          <w:color w:val="000"/>
          <w:sz w:val="28"/>
          <w:szCs w:val="28"/>
        </w:rPr>
        <w:t xml:space="preserve">二、实施阳光工程</w:t>
      </w:r>
    </w:p>
    <w:p>
      <w:pPr>
        <w:ind w:left="0" w:right="0" w:firstLine="560"/>
        <w:spacing w:before="450" w:after="450" w:line="312" w:lineRule="auto"/>
      </w:pPr>
      <w:r>
        <w:rPr>
          <w:rFonts w:ascii="宋体" w:hAnsi="宋体" w:eastAsia="宋体" w:cs="宋体"/>
          <w:color w:val="000"/>
          <w:sz w:val="28"/>
          <w:szCs w:val="28"/>
        </w:rPr>
        <w:t xml:space="preserve">第十期阳光工程已经完成，共收到全县师生捐款8.6万元。按照实施方案的要求，利用5万元，作为资助普通高中贫困生资金，与政协资助普通高中贫困生基金一并使用。其余3.6万元用于资助义务教育阶段特困生，小学资助200人，资助标准每人每学年80元；初中资助200人，每人每学年100元。2024年第十一期阳光工程于9月份开展，对149名贫困生进行资助，资助总额为91500元，其中小学贫困生95人，初中贫困生40人，高中 1</w:t>
      </w:r>
    </w:p>
    <w:p>
      <w:pPr>
        <w:ind w:left="0" w:right="0" w:firstLine="560"/>
        <w:spacing w:before="450" w:after="450" w:line="312" w:lineRule="auto"/>
      </w:pPr>
      <w:r>
        <w:rPr>
          <w:rFonts w:ascii="宋体" w:hAnsi="宋体" w:eastAsia="宋体" w:cs="宋体"/>
          <w:color w:val="000"/>
          <w:sz w:val="28"/>
          <w:szCs w:val="28"/>
        </w:rPr>
        <w:t xml:space="preserve">贫困生14人。资助标准为：小学贫困生每生每学年资助500元；初中贫困生每生每学年资助750元；高中贫困生每生每学年资助1000元。资助款直接打入学校账户，由学校按规定直接发放至学生手中。</w:t>
      </w:r>
    </w:p>
    <w:p>
      <w:pPr>
        <w:ind w:left="0" w:right="0" w:firstLine="560"/>
        <w:spacing w:before="450" w:after="450" w:line="312" w:lineRule="auto"/>
      </w:pPr>
      <w:r>
        <w:rPr>
          <w:rFonts w:ascii="宋体" w:hAnsi="宋体" w:eastAsia="宋体" w:cs="宋体"/>
          <w:color w:val="000"/>
          <w:sz w:val="28"/>
          <w:szCs w:val="28"/>
        </w:rPr>
        <w:t xml:space="preserve">三、高考助学工程</w:t>
      </w:r>
    </w:p>
    <w:p>
      <w:pPr>
        <w:ind w:left="0" w:right="0" w:firstLine="560"/>
        <w:spacing w:before="450" w:after="450" w:line="312" w:lineRule="auto"/>
      </w:pPr>
      <w:r>
        <w:rPr>
          <w:rFonts w:ascii="宋体" w:hAnsi="宋体" w:eastAsia="宋体" w:cs="宋体"/>
          <w:color w:val="000"/>
          <w:sz w:val="28"/>
          <w:szCs w:val="28"/>
        </w:rPr>
        <w:t xml:space="preserve">在各单位的大力支持和帮助下，高考助学工程已成功举办五期，筹集资金100余万元，使628名学子圆了大学梦，产生了积极的社会影响。2024年，继续实施高考助学工程，于6月下发《2024年高考助学工程实施方案》，8月31日，第六期高考助学工程已圆满结束，筹集资金15多万元，82名大学贫困生得到资助。</w:t>
      </w:r>
    </w:p>
    <w:p>
      <w:pPr>
        <w:ind w:left="0" w:right="0" w:firstLine="560"/>
        <w:spacing w:before="450" w:after="450" w:line="312" w:lineRule="auto"/>
      </w:pPr>
      <w:r>
        <w:rPr>
          <w:rFonts w:ascii="宋体" w:hAnsi="宋体" w:eastAsia="宋体" w:cs="宋体"/>
          <w:color w:val="000"/>
          <w:sz w:val="28"/>
          <w:szCs w:val="28"/>
        </w:rPr>
        <w:t xml:space="preserve">四、校舍维修改造工程</w:t>
      </w:r>
    </w:p>
    <w:p>
      <w:pPr>
        <w:ind w:left="0" w:right="0" w:firstLine="560"/>
        <w:spacing w:before="450" w:after="450" w:line="312" w:lineRule="auto"/>
      </w:pPr>
      <w:r>
        <w:rPr>
          <w:rFonts w:ascii="宋体" w:hAnsi="宋体" w:eastAsia="宋体" w:cs="宋体"/>
          <w:color w:val="000"/>
          <w:sz w:val="28"/>
          <w:szCs w:val="28"/>
        </w:rPr>
        <w:t xml:space="preserve">2024年，我县安排校舍维修改造项目8个，其中中小学校舍安全工程2个。城西学校、特教学校项目已竣工，正式投入使用；三沟初中拟投资200万元，建2024平方米餐厅，主体工程完成，已进入工程验收阶段；安匠初中拟投资400万元，建4025平方米宿舍餐厅楼，主体工程完成，已经交付使用；三十家子初中拟投资105万元，建1000平方米餐厅，现已竣工；职教中心拟投资750万元，建6725平方米宿舍楼，主体工程完成，正进行内外装修，已完成投资400万元。中小学校舍安全工程：上谷良杖子小学420平方米平房现已竣工；磴上潮脑沟小学200平方米平房现已竣工。</w:t>
      </w:r>
    </w:p>
    <w:p>
      <w:pPr>
        <w:ind w:left="0" w:right="0" w:firstLine="560"/>
        <w:spacing w:before="450" w:after="450" w:line="312" w:lineRule="auto"/>
      </w:pPr>
      <w:r>
        <w:rPr>
          <w:rFonts w:ascii="宋体" w:hAnsi="宋体" w:eastAsia="宋体" w:cs="宋体"/>
          <w:color w:val="000"/>
          <w:sz w:val="28"/>
          <w:szCs w:val="28"/>
        </w:rPr>
        <w:t xml:space="preserve">二○○九年十二月十日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第三篇：民心工程汇报</w:t>
      </w:r>
    </w:p>
    <w:p>
      <w:pPr>
        <w:ind w:left="0" w:right="0" w:firstLine="560"/>
        <w:spacing w:before="450" w:after="450" w:line="312" w:lineRule="auto"/>
      </w:pPr>
      <w:r>
        <w:rPr>
          <w:rFonts w:ascii="宋体" w:hAnsi="宋体" w:eastAsia="宋体" w:cs="宋体"/>
          <w:color w:val="000"/>
          <w:sz w:val="28"/>
          <w:szCs w:val="28"/>
        </w:rPr>
        <w:t xml:space="preserve">关于开展民心工程的汇报</w:t>
      </w:r>
    </w:p>
    <w:p>
      <w:pPr>
        <w:ind w:left="0" w:right="0" w:firstLine="560"/>
        <w:spacing w:before="450" w:after="450" w:line="312" w:lineRule="auto"/>
      </w:pPr>
      <w:r>
        <w:rPr>
          <w:rFonts w:ascii="宋体" w:hAnsi="宋体" w:eastAsia="宋体" w:cs="宋体"/>
          <w:color w:val="000"/>
          <w:sz w:val="28"/>
          <w:szCs w:val="28"/>
        </w:rPr>
        <w:t xml:space="preserve">开展“民心工程”活动以来，迁西县人事劳动和社会保障局精心组织，动员机关干部深入到乡镇、村的贫困户中开展帮联活动，并在机关倡导推行四个一，增强了机关干部为民服务意识，机关作风明显转变，密切了党群干群关系，收到了良好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一、“民心工程”落实情况及保障措施</w:t>
      </w:r>
    </w:p>
    <w:p>
      <w:pPr>
        <w:ind w:left="0" w:right="0" w:firstLine="560"/>
        <w:spacing w:before="450" w:after="450" w:line="312" w:lineRule="auto"/>
      </w:pPr>
      <w:r>
        <w:rPr>
          <w:rFonts w:ascii="宋体" w:hAnsi="宋体" w:eastAsia="宋体" w:cs="宋体"/>
          <w:color w:val="000"/>
          <w:sz w:val="28"/>
          <w:szCs w:val="28"/>
        </w:rPr>
        <w:t xml:space="preserve">（一）具体活动情况</w:t>
      </w:r>
    </w:p>
    <w:p>
      <w:pPr>
        <w:ind w:left="0" w:right="0" w:firstLine="560"/>
        <w:spacing w:before="450" w:after="450" w:line="312" w:lineRule="auto"/>
      </w:pPr>
      <w:r>
        <w:rPr>
          <w:rFonts w:ascii="宋体" w:hAnsi="宋体" w:eastAsia="宋体" w:cs="宋体"/>
          <w:color w:val="000"/>
          <w:sz w:val="28"/>
          <w:szCs w:val="28"/>
        </w:rPr>
        <w:t xml:space="preserve">按照县委组织部的要求，根据机关干部的人数，为41名机关干部分别确定了一个贫困户和一个富裕户，共涉及4个乡镇17个行政村。局领导要求包村干部在切实解决所包贫困户生产生活中实际困难的基础上，并给他们寻求一条致富路子，提供一些有价值的致富信息，帮助他们脱贫致富，同时为所联系的富裕户谋划和制定再发展规划和目标，引导他们富而思进，富而思源，带领困难群众共同走向小康之路。为保证活动效果，我局还对邦联干部按所包行政村进行了分组，明确了小组牵头人，规定了具体任务和完成的时限。局班子成员在帮联活动中充分发挥了带头作用，陈局长利用双休日时间，深入到所包的新集镇干柴峪村进行调查研究，详细听取了村两委干部的汇报，了解了该村的生产生活状况，还对部分贫困户进行重点走访，看望了5户生活较为困难的家庭，仔细询问他们家庭情况和实际困难。李局长为解决所包的金厂峪镇榆木岭村的行路难的问题，多方筹资80多万元，为该村修建了一条宽2米长2公里的标准化水泥路，目前该路修建工作已接进尾声。截止目前，全局41名机关干部均已全部到村入户进行调研，并开始实施具体的帮扶措施，着手解决他们的实际困难。在开展“民心工程”活动中，我局还从自身职能出发，在劳务输出方面对所包贫困户给予倾斜，今年7月份，在开滦各矿入矿指标严重受限的情况下，千方百计为所涉及的17个行政村分别争取了一个去开滦钱家营矿的务工指标，为他们增加了致富门路。</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积极动员。县“民心工程”实施意见下发以后，我局迅速召开全局机关干部会，传达文件精神，对活动进行动员，使同志们深刻认识到实施民心工程是落实党的十六大精神和胡锦涛总书记在西柏坡讲话的重要举措，是全面贯彻实践“三个代表”重要思想的具体体现，要求每名机关干部以实际行动投身于活动之中，把党和政府的温暖送到那些最困难最需要帮助的群众身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领导。我局成立了实施“民心工程”工作领导小组，陈宝印局长任组长，副局长孙瑞勤、李子龙、侯建钧为成员，负责“民心工程”的组织领导、检查督促。17个帮联小组的组长做为本组的第一责任人，全面负责本组的帮联活动。每名帮联干部还根据调研情况，如实填写了《机关干部帮联情况登记表》，局班子成员对帮联措施不得力、不可行的，审核不予通过，并责令限期重新制定措施。</w:t>
      </w:r>
    </w:p>
    <w:p>
      <w:pPr>
        <w:ind w:left="0" w:right="0" w:firstLine="560"/>
        <w:spacing w:before="450" w:after="450" w:line="312" w:lineRule="auto"/>
      </w:pPr>
      <w:r>
        <w:rPr>
          <w:rFonts w:ascii="宋体" w:hAnsi="宋体" w:eastAsia="宋体" w:cs="宋体"/>
          <w:color w:val="000"/>
          <w:sz w:val="28"/>
          <w:szCs w:val="28"/>
        </w:rPr>
        <w:t xml:space="preserve">3、考核检查。为确保“民心工程”收到实效，每个帮联小组按月向局班子汇报工作进度，局班子对帮联情况月抽查，季检查，并将工作开展的好坏做为年终考核评优的一项重要依据，对认真履行职责，真正为群众排忧解难的干部予以表扬和奖励，对敷衍塞责的，给予批评教育，并酌情扣减所在科室目标分。</w:t>
      </w:r>
    </w:p>
    <w:p>
      <w:pPr>
        <w:ind w:left="0" w:right="0" w:firstLine="560"/>
        <w:spacing w:before="450" w:after="450" w:line="312" w:lineRule="auto"/>
      </w:pPr>
      <w:r>
        <w:rPr>
          <w:rFonts w:ascii="宋体" w:hAnsi="宋体" w:eastAsia="宋体" w:cs="宋体"/>
          <w:color w:val="000"/>
          <w:sz w:val="28"/>
          <w:szCs w:val="28"/>
        </w:rPr>
        <w:t xml:space="preserve">（二）认真开展“四个一”，树立良好的机关形象</w:t>
      </w:r>
    </w:p>
    <w:p>
      <w:pPr>
        <w:ind w:left="0" w:right="0" w:firstLine="560"/>
        <w:spacing w:before="450" w:after="450" w:line="312" w:lineRule="auto"/>
      </w:pPr>
      <w:r>
        <w:rPr>
          <w:rFonts w:ascii="宋体" w:hAnsi="宋体" w:eastAsia="宋体" w:cs="宋体"/>
          <w:color w:val="000"/>
          <w:sz w:val="28"/>
          <w:szCs w:val="28"/>
        </w:rPr>
        <w:t xml:space="preserve">我局既是县委、县政府的职能部门，又是为民服务的重要窗口单位，形象建设显得尤其重要。为此我局机关推行首问负责制，对属于本科室业务要不推、不托，对不属于本科室的要积引导到相关科室办理。我局规定了十句标准问候语，要求每名机关干部在办理业务时使用。在劳动服务大厅、人才交流大厅等涉及为民服务的场所设立了专门的休息椅，并配备了茶叶、一次性纸杯及热水，为来局办事的群众提供舒适的环境。在接待来人来访方面，认真记录群众所反映的每一个问题，并耐心解答，能马上解决的，在一个工作日内办理完毕，一时解决不了的，说明情况，在三个工作日内答复完毕，由于受政策法规限制而不能解决的，做好耐心细致的解释工作，稳定群众情绪，防止矛盾激化。此外，还在服务对象中新聘请了10名监察员。</w:t>
      </w:r>
    </w:p>
    <w:p>
      <w:pPr>
        <w:ind w:left="0" w:right="0" w:firstLine="560"/>
        <w:spacing w:before="450" w:after="450" w:line="312" w:lineRule="auto"/>
      </w:pPr>
      <w:r>
        <w:rPr>
          <w:rFonts w:ascii="宋体" w:hAnsi="宋体" w:eastAsia="宋体" w:cs="宋体"/>
          <w:color w:val="000"/>
          <w:sz w:val="28"/>
          <w:szCs w:val="28"/>
        </w:rPr>
        <w:t xml:space="preserve">通过开展“民心工程”和“四个一”活动，我局机关作风明显转变，与基层群众关系进一步密切，丰富了“树争促”学教活动的内容，为我局各项工作实现“走在全省前列，力争全市上游”目标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第四篇：民心工程汇报</w:t>
      </w:r>
    </w:p>
    <w:p>
      <w:pPr>
        <w:ind w:left="0" w:right="0" w:firstLine="560"/>
        <w:spacing w:before="450" w:after="450" w:line="312" w:lineRule="auto"/>
      </w:pPr>
      <w:r>
        <w:rPr>
          <w:rFonts w:ascii="宋体" w:hAnsi="宋体" w:eastAsia="宋体" w:cs="宋体"/>
          <w:color w:val="000"/>
          <w:sz w:val="28"/>
          <w:szCs w:val="28"/>
        </w:rPr>
        <w:t xml:space="preserve">民心工程汇报</w:t>
      </w:r>
    </w:p>
    <w:p>
      <w:pPr>
        <w:ind w:left="0" w:right="0" w:firstLine="560"/>
        <w:spacing w:before="450" w:after="450" w:line="312" w:lineRule="auto"/>
      </w:pPr>
      <w:r>
        <w:rPr>
          <w:rFonts w:ascii="宋体" w:hAnsi="宋体" w:eastAsia="宋体" w:cs="宋体"/>
          <w:color w:val="000"/>
          <w:sz w:val="28"/>
          <w:szCs w:val="28"/>
        </w:rPr>
        <w:t xml:space="preserve">关于开展民心工程的汇报</w:t>
      </w:r>
    </w:p>
    <w:p>
      <w:pPr>
        <w:ind w:left="0" w:right="0" w:firstLine="560"/>
        <w:spacing w:before="450" w:after="450" w:line="312" w:lineRule="auto"/>
      </w:pPr>
      <w:r>
        <w:rPr>
          <w:rFonts w:ascii="宋体" w:hAnsi="宋体" w:eastAsia="宋体" w:cs="宋体"/>
          <w:color w:val="000"/>
          <w:sz w:val="28"/>
          <w:szCs w:val="28"/>
        </w:rPr>
        <w:t xml:space="preserve">开展“民心工程”活动以来，迁西县人事劳动和社会保障局精心组织，动员机关干部深入到乡镇、村的贫困户中开展帮联活动，并在机关倡导推行四个一，增强了机关干部为民服务意识，机关作风明显转变，密切了党群干群关系，收到了良好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一、“民心工程”落实情</w:t>
      </w:r>
    </w:p>
    <w:p>
      <w:pPr>
        <w:ind w:left="0" w:right="0" w:firstLine="560"/>
        <w:spacing w:before="450" w:after="450" w:line="312" w:lineRule="auto"/>
      </w:pPr>
      <w:r>
        <w:rPr>
          <w:rFonts w:ascii="宋体" w:hAnsi="宋体" w:eastAsia="宋体" w:cs="宋体"/>
          <w:color w:val="000"/>
          <w:sz w:val="28"/>
          <w:szCs w:val="28"/>
        </w:rPr>
        <w:t xml:space="preserve">况及保障措施</w:t>
      </w:r>
    </w:p>
    <w:p>
      <w:pPr>
        <w:ind w:left="0" w:right="0" w:firstLine="560"/>
        <w:spacing w:before="450" w:after="450" w:line="312" w:lineRule="auto"/>
      </w:pPr>
      <w:r>
        <w:rPr>
          <w:rFonts w:ascii="宋体" w:hAnsi="宋体" w:eastAsia="宋体" w:cs="宋体"/>
          <w:color w:val="000"/>
          <w:sz w:val="28"/>
          <w:szCs w:val="28"/>
        </w:rPr>
        <w:t xml:space="preserve">（一）具体活动情况</w:t>
      </w:r>
    </w:p>
    <w:p>
      <w:pPr>
        <w:ind w:left="0" w:right="0" w:firstLine="560"/>
        <w:spacing w:before="450" w:after="450" w:line="312" w:lineRule="auto"/>
      </w:pPr>
      <w:r>
        <w:rPr>
          <w:rFonts w:ascii="宋体" w:hAnsi="宋体" w:eastAsia="宋体" w:cs="宋体"/>
          <w:color w:val="000"/>
          <w:sz w:val="28"/>
          <w:szCs w:val="28"/>
        </w:rPr>
        <w:t xml:space="preserve">按照县委组织部的要求，根据机关干部的人数，为41名机关干部分别确定了一个贫困户和一个富裕户，共涉及4个乡镇17个行政村。局领导要求包村干部在切实解决所包贫困户生产生活中实际困难的基础上，原创：http://www.feisuxs/并给他们寻求一条致富路子，提供一些有价值的致富信息，帮助他们脱贫致富，同时为所联系的富裕户谋划和制定再发展规划和目标，引导他们富而思进，富而思源，带领困难群众共同走向小康之路。为保证活动效果，我局还对邦联干部按所包行政村进行了分组，明确了小组牵头人，规定了具体任务和完成的时限。局班子成员在帮联活动中充分发挥了带头作用，陈局长利用双休日时间，深入到所包的新集镇干柴峪村进行调查研究，详细听取了村两委干部的汇报，了解了该村的生产生活状况，还对部分贫困户进行重点走访，看望了5户生活较为困难的家庭，仔细询问他们家庭情况和实际困难。李局长为解决所包的金厂峪镇榆木岭村的行路难的问题，多方筹资80多万元，为该村修建了一条宽2米长2公里的标准化水泥路，目前该路修建工作已接进尾声。截止目前，全局41名机关干部均已全部到村入户进行调研，并开始实施具体的帮扶措施，着手解决他们的实际困难。在开展“民心工程”活动中，我局还从自身职能出发，在劳务输出方面对所包贫困户给予倾斜，今年7月份，在开滦各矿入矿指标严重受限的情况下，千方百计为所涉及的17个行政村分别争取了一个去开滦钱家营矿的务工指标，为他们增加了致富门路。</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积极动员。县“民心工程”实施意见下发以后，我局迅速召开全局机关干部会，传达文件精神，对活动进行动员，使同志们深刻认识到实施民心工程是落实党的十六大精神和胡锦涛总书记在西柏坡讲话的重要举措，是全面贯彻实践“三个代表”重要思想的具体体现，要求每名机关干部以实际行动投身于活动之中，把党和政府的温暖送到那些最困难最需要帮助的群众身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领导。我局成立了实施“民心工程”工作领导小组，陈宝印局长任组长，副局长孙瑞勤、李子龙、侯建钧为成员，负责“民心工程”的组织领导、检查督促。17个帮联小组的组长做为本组的第一责任人，原创：http://www.feisuxs/全面负责本组的帮联活动。每名帮联干部还根据调研情况，如实填写了《机关干部帮联情况登记表》，局班子成员对帮联措施不得力、不可行的，审核不予通过，并责令限期重新制定措施。</w:t>
      </w:r>
    </w:p>
    <w:p>
      <w:pPr>
        <w:ind w:left="0" w:right="0" w:firstLine="560"/>
        <w:spacing w:before="450" w:after="450" w:line="312" w:lineRule="auto"/>
      </w:pPr>
      <w:r>
        <w:rPr>
          <w:rFonts w:ascii="宋体" w:hAnsi="宋体" w:eastAsia="宋体" w:cs="宋体"/>
          <w:color w:val="000"/>
          <w:sz w:val="28"/>
          <w:szCs w:val="28"/>
        </w:rPr>
        <w:t xml:space="preserve">3、考核检查。为确保“民心工程”收到实效，每个帮联小组按月向局班子汇报工作进度，局班子对帮联情况月抽查，季检查，并将工作开展的好坏做为年终考核评优的一项重要依据，对认真履行职责，真正为群众排忧解难的干部予以表扬和奖励，对敷衍塞责的，给予批评教育，并酌情扣减所在科室目标分。</w:t>
      </w:r>
    </w:p>
    <w:p>
      <w:pPr>
        <w:ind w:left="0" w:right="0" w:firstLine="560"/>
        <w:spacing w:before="450" w:after="450" w:line="312" w:lineRule="auto"/>
      </w:pPr>
      <w:r>
        <w:rPr>
          <w:rFonts w:ascii="宋体" w:hAnsi="宋体" w:eastAsia="宋体" w:cs="宋体"/>
          <w:color w:val="000"/>
          <w:sz w:val="28"/>
          <w:szCs w:val="28"/>
        </w:rPr>
        <w:t xml:space="preserve">（二）认真开展“四个一”，树立良好的机关形象</w:t>
      </w:r>
    </w:p>
    <w:p>
      <w:pPr>
        <w:ind w:left="0" w:right="0" w:firstLine="560"/>
        <w:spacing w:before="450" w:after="450" w:line="312" w:lineRule="auto"/>
      </w:pPr>
      <w:r>
        <w:rPr>
          <w:rFonts w:ascii="宋体" w:hAnsi="宋体" w:eastAsia="宋体" w:cs="宋体"/>
          <w:color w:val="000"/>
          <w:sz w:val="28"/>
          <w:szCs w:val="28"/>
        </w:rPr>
        <w:t xml:space="preserve">我局既是县委、县政府的职能部门，又是为民服务的重要窗口单位，形象建设显得尤其重要。为此我局机关推行首问负责制，对属于本科室业务要不推、不托，对不属于本科室的要积引导到相关科室办理。我局规定了十句标准问候语，要求每名机关干部在办理业务时使用。在劳动服务大厅、人才交流大厅等涉及为民服务的场所设立了专门的休息椅，并配备了茶叶、一次性纸杯及热水，为来局办事的群众提供舒适的环境。在接待来人来访方面，认真记录群众所反映的每一个问题，并耐心解答，能马上解决的，在一个工作日内办理完毕，一时解决不了的，说明情况，在三个工作日内答复完毕，由于受政策法规限制而不能解决的，做好耐心细致的解释工作，稳定群众情绪，防止矛盾激化。此外，还在服务对象中新聘请了10名监察员。</w:t>
      </w:r>
    </w:p>
    <w:p>
      <w:pPr>
        <w:ind w:left="0" w:right="0" w:firstLine="560"/>
        <w:spacing w:before="450" w:after="450" w:line="312" w:lineRule="auto"/>
      </w:pPr>
      <w:r>
        <w:rPr>
          <w:rFonts w:ascii="宋体" w:hAnsi="宋体" w:eastAsia="宋体" w:cs="宋体"/>
          <w:color w:val="000"/>
          <w:sz w:val="28"/>
          <w:szCs w:val="28"/>
        </w:rPr>
        <w:t xml:space="preserve">通过开展“民心工程”和“四个一”活动，我局机关作风明显转变，与基层群众关系进一步密切，丰富了“树争促”学教活动的内容，为我局各项工作实现“走在全省前列，力争全市上游”目标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第五篇：论形象工程和民心工程</w:t>
      </w:r>
    </w:p>
    <w:p>
      <w:pPr>
        <w:ind w:left="0" w:right="0" w:firstLine="560"/>
        <w:spacing w:before="450" w:after="450" w:line="312" w:lineRule="auto"/>
      </w:pPr>
      <w:r>
        <w:rPr>
          <w:rFonts w:ascii="宋体" w:hAnsi="宋体" w:eastAsia="宋体" w:cs="宋体"/>
          <w:color w:val="000"/>
          <w:sz w:val="28"/>
          <w:szCs w:val="28"/>
        </w:rPr>
        <w:t xml:space="preserve">论形象工程和民心工程</w:t>
      </w:r>
    </w:p>
    <w:p>
      <w:pPr>
        <w:ind w:left="0" w:right="0" w:firstLine="560"/>
        <w:spacing w:before="450" w:after="450" w:line="312" w:lineRule="auto"/>
      </w:pPr>
      <w:r>
        <w:rPr>
          <w:rFonts w:ascii="宋体" w:hAnsi="宋体" w:eastAsia="宋体" w:cs="宋体"/>
          <w:color w:val="000"/>
          <w:sz w:val="28"/>
          <w:szCs w:val="28"/>
        </w:rPr>
        <w:t xml:space="preserve">何为形象工程，就是只注重形象门面而不注重实际的实用价值，一句话概括为“政绩高于一切”。何为民心工程，就是从人民群众的根本利益出发，切实的改变群众的生活环境，也可以一句话概括“人民利益高于一切”。</w:t>
      </w:r>
    </w:p>
    <w:p>
      <w:pPr>
        <w:ind w:left="0" w:right="0" w:firstLine="560"/>
        <w:spacing w:before="450" w:after="450" w:line="312" w:lineRule="auto"/>
      </w:pPr>
      <w:r>
        <w:rPr>
          <w:rFonts w:ascii="宋体" w:hAnsi="宋体" w:eastAsia="宋体" w:cs="宋体"/>
          <w:color w:val="000"/>
          <w:sz w:val="28"/>
          <w:szCs w:val="28"/>
        </w:rPr>
        <w:t xml:space="preserve">位于河南省东部的郸城县，是一个经济欠发达的县，2024年该县耗资近千万元在县城中修建了一条观光窄轨铁路。然而，时至今日，这条曾被列为郸城县2024年重点工程之一的公益项目，一直处于闲置状态，当地群众戏称，这是一条“沉睡”不醒的观光铁路。</w:t>
      </w:r>
    </w:p>
    <w:p>
      <w:pPr>
        <w:ind w:left="0" w:right="0" w:firstLine="560"/>
        <w:spacing w:before="450" w:after="450" w:line="312" w:lineRule="auto"/>
      </w:pPr>
      <w:r>
        <w:rPr>
          <w:rFonts w:ascii="宋体" w:hAnsi="宋体" w:eastAsia="宋体" w:cs="宋体"/>
          <w:color w:val="000"/>
          <w:sz w:val="28"/>
          <w:szCs w:val="28"/>
        </w:rPr>
        <w:t xml:space="preserve">郸城县相关人士表示，当初县政府决策修建观光铁路，“主要是为满足群众的‘怀旧’情结”：有40多年运行历史的许(昌)郸(城)小火车窄轨铁路于2024年停运，由于该条铁路为县域经济发展立下了汗马功劳，无数郸城人呼吁将小火车改为旅游线路，郸城县才有了这一重点工程的建设。</w:t>
      </w:r>
    </w:p>
    <w:p>
      <w:pPr>
        <w:ind w:left="0" w:right="0" w:firstLine="560"/>
        <w:spacing w:before="450" w:after="450" w:line="312" w:lineRule="auto"/>
      </w:pPr>
      <w:r>
        <w:rPr>
          <w:rFonts w:ascii="宋体" w:hAnsi="宋体" w:eastAsia="宋体" w:cs="宋体"/>
          <w:color w:val="000"/>
          <w:sz w:val="28"/>
          <w:szCs w:val="28"/>
        </w:rPr>
        <w:t xml:space="preserve">显然，这条被称为是“满足群众怀旧情结”修建的旅游线路，或许根本就是打着“群众”的旗号而搞出的官员的政绩工程、形象工程。</w:t>
      </w:r>
    </w:p>
    <w:p>
      <w:pPr>
        <w:ind w:left="0" w:right="0" w:firstLine="560"/>
        <w:spacing w:before="450" w:after="450" w:line="312" w:lineRule="auto"/>
      </w:pPr>
      <w:r>
        <w:rPr>
          <w:rFonts w:ascii="宋体" w:hAnsi="宋体" w:eastAsia="宋体" w:cs="宋体"/>
          <w:color w:val="000"/>
          <w:sz w:val="28"/>
          <w:szCs w:val="28"/>
        </w:rPr>
        <w:t xml:space="preserve">如此从一开始就存在一系列问题的近千万元项目的决策，发生在一个经济欠发达县份，彰显出的是一些地方政府对政绩工程、形象工程的热衷程度，或者说是对真正的“民意”的漠视。要知道，在经济欠发达县份，需要改善的民生问题多之又多，不要说近千万元的财政投入，就是百万甚至是区区几十万元就能较好地解决，但在这些地方被曝出的形象工程、政绩工程却总是很多。</w:t>
      </w:r>
    </w:p>
    <w:p>
      <w:pPr>
        <w:ind w:left="0" w:right="0" w:firstLine="560"/>
        <w:spacing w:before="450" w:after="450" w:line="312" w:lineRule="auto"/>
      </w:pPr>
      <w:r>
        <w:rPr>
          <w:rFonts w:ascii="宋体" w:hAnsi="宋体" w:eastAsia="宋体" w:cs="宋体"/>
          <w:color w:val="000"/>
          <w:sz w:val="28"/>
          <w:szCs w:val="28"/>
        </w:rPr>
        <w:t xml:space="preserve">拿国家级贫困县为例，就有不少实例让人心惊：河北南皮县斥资数百万违规装修豪华办公楼和修建政府形象工程“正大广场”、湖北省郧西县花巨额打造“七夕之乡”;河北省临城县用130万打造豪华地税局办公场所„„</w:t>
      </w:r>
    </w:p>
    <w:p>
      <w:pPr>
        <w:ind w:left="0" w:right="0" w:firstLine="560"/>
        <w:spacing w:before="450" w:after="450" w:line="312" w:lineRule="auto"/>
      </w:pPr>
      <w:r>
        <w:rPr>
          <w:rFonts w:ascii="宋体" w:hAnsi="宋体" w:eastAsia="宋体" w:cs="宋体"/>
          <w:color w:val="000"/>
          <w:sz w:val="28"/>
          <w:szCs w:val="28"/>
        </w:rPr>
        <w:t xml:space="preserve">一些城市管理者，将那些华而不实、创意不高、劳民伤财、短命劣质的“面子工程”盖上民生工程的帽子推出，不仅模糊了“面子工程”、形象工程、民生工程的界定，更糟蹋了民生工程的形象。要搞好民生工程，就要站在人民的角度，为人民着想，出台一个新政策前要广泛收集群众的意见，让人民有知情权、参与权与决定权。要公开公示，加强监督，不能只靠政府部门来监督，要加强社会监督，人民监督，避免部分官员为了政绩而偏离“民生”，真正让民生工作落到实处，人民群众得实惠。</w:t>
      </w:r>
    </w:p>
    <w:p>
      <w:pPr>
        <w:ind w:left="0" w:right="0" w:firstLine="560"/>
        <w:spacing w:before="450" w:after="450" w:line="312" w:lineRule="auto"/>
      </w:pPr>
      <w:r>
        <w:rPr>
          <w:rFonts w:ascii="宋体" w:hAnsi="宋体" w:eastAsia="宋体" w:cs="宋体"/>
          <w:color w:val="000"/>
          <w:sz w:val="28"/>
          <w:szCs w:val="28"/>
        </w:rPr>
        <w:t xml:space="preserve">真正的民心工程能够更好的体现政府以人为本的执政理念，得到人民的支持，这才是最好的“形象工程”。</w:t>
      </w:r>
    </w:p>
    <w:p>
      <w:pPr>
        <w:ind w:left="0" w:right="0" w:firstLine="560"/>
        <w:spacing w:before="450" w:after="450" w:line="312" w:lineRule="auto"/>
      </w:pPr>
      <w:r>
        <w:rPr>
          <w:rFonts w:ascii="宋体" w:hAnsi="宋体" w:eastAsia="宋体" w:cs="宋体"/>
          <w:color w:val="000"/>
          <w:sz w:val="28"/>
          <w:szCs w:val="28"/>
        </w:rPr>
        <w:t xml:space="preserve">形象好比一个人的脸，民心好比一个人的心,总见人天天洗脸，却很少见人洗心的,脸洗干净了，爹妈看了会开心，也许夸这孩子听话，多给几个零花钱。心，是否干净，谁看的见。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2025-05-02T09:13:49+08:00</dcterms:created>
  <dcterms:modified xsi:type="dcterms:W3CDTF">2025-05-02T09:13:49+08:00</dcterms:modified>
</cp:coreProperties>
</file>

<file path=docProps/custom.xml><?xml version="1.0" encoding="utf-8"?>
<Properties xmlns="http://schemas.openxmlformats.org/officeDocument/2006/custom-properties" xmlns:vt="http://schemas.openxmlformats.org/officeDocument/2006/docPropsVTypes"/>
</file>