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市规划建设局十一五人才工作规划</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市规划建设局十一五人才工作规划**市规划建设局“十一五”人才工作规划人才是科技进步和经济社会发展最重要的资源。开发建设人才资源，发挥建设人才潜能，培养一支足够数量和较高质量的建设人才队伍，关系到我市建设事业发展的全局。为深入贯彻“...</w:t>
      </w:r>
    </w:p>
    <w:p>
      <w:pPr>
        <w:ind w:left="0" w:right="0" w:firstLine="560"/>
        <w:spacing w:before="450" w:after="450" w:line="312" w:lineRule="auto"/>
      </w:pPr>
      <w:r>
        <w:rPr>
          <w:rFonts w:ascii="黑体" w:hAnsi="黑体" w:eastAsia="黑体" w:cs="黑体"/>
          <w:color w:val="000000"/>
          <w:sz w:val="36"/>
          <w:szCs w:val="36"/>
          <w:b w:val="1"/>
          <w:bCs w:val="1"/>
        </w:rPr>
        <w:t xml:space="preserve">第一篇：市规划建设局十一五人才工作规划</w:t>
      </w:r>
    </w:p>
    <w:p>
      <w:pPr>
        <w:ind w:left="0" w:right="0" w:firstLine="560"/>
        <w:spacing w:before="450" w:after="450" w:line="312" w:lineRule="auto"/>
      </w:pPr>
      <w:r>
        <w:rPr>
          <w:rFonts w:ascii="宋体" w:hAnsi="宋体" w:eastAsia="宋体" w:cs="宋体"/>
          <w:color w:val="000"/>
          <w:sz w:val="28"/>
          <w:szCs w:val="28"/>
        </w:rPr>
        <w:t xml:space="preserve">**市规划建设局“十一五”人才工作规划</w:t>
      </w:r>
    </w:p>
    <w:p>
      <w:pPr>
        <w:ind w:left="0" w:right="0" w:firstLine="560"/>
        <w:spacing w:before="450" w:after="450" w:line="312" w:lineRule="auto"/>
      </w:pPr>
      <w:r>
        <w:rPr>
          <w:rFonts w:ascii="宋体" w:hAnsi="宋体" w:eastAsia="宋体" w:cs="宋体"/>
          <w:color w:val="000"/>
          <w:sz w:val="28"/>
          <w:szCs w:val="28"/>
        </w:rPr>
        <w:t xml:space="preserve">人才是科技进步和经济社会发展最重要的资源。开发建设人才资源，发挥建设人才潜能，培养一支足够数量和较高质量的建设人才队伍，关系到我市建设事业发展的全局。为深入贯彻“三个代表”重要思想，全面落实党的十六大和中央政治局人才工作会议精神，按照省、市有关人才工作总要求，结合我市建设事</w:t>
      </w:r>
    </w:p>
    <w:p>
      <w:pPr>
        <w:ind w:left="0" w:right="0" w:firstLine="560"/>
        <w:spacing w:before="450" w:after="450" w:line="312" w:lineRule="auto"/>
      </w:pPr>
      <w:r>
        <w:rPr>
          <w:rFonts w:ascii="宋体" w:hAnsi="宋体" w:eastAsia="宋体" w:cs="宋体"/>
          <w:color w:val="000"/>
          <w:sz w:val="28"/>
          <w:szCs w:val="28"/>
        </w:rPr>
        <w:t xml:space="preserve">业发展实际，为培养、引进、开发、用好建设人才，充分发挥建设人才在推进我市建设事业发展中的重要作用，特编制本规划。</w:t>
      </w:r>
    </w:p>
    <w:p>
      <w:pPr>
        <w:ind w:left="0" w:right="0" w:firstLine="560"/>
        <w:spacing w:before="450" w:after="450" w:line="312" w:lineRule="auto"/>
      </w:pPr>
      <w:r>
        <w:rPr>
          <w:rFonts w:ascii="宋体" w:hAnsi="宋体" w:eastAsia="宋体" w:cs="宋体"/>
          <w:color w:val="000"/>
          <w:sz w:val="28"/>
          <w:szCs w:val="28"/>
        </w:rPr>
        <w:t xml:space="preserve">一、全市建设人才队伍现状和存在的问题</w:t>
      </w:r>
    </w:p>
    <w:p>
      <w:pPr>
        <w:ind w:left="0" w:right="0" w:firstLine="560"/>
        <w:spacing w:before="450" w:after="450" w:line="312" w:lineRule="auto"/>
      </w:pPr>
      <w:r>
        <w:rPr>
          <w:rFonts w:ascii="宋体" w:hAnsi="宋体" w:eastAsia="宋体" w:cs="宋体"/>
          <w:color w:val="000"/>
          <w:sz w:val="28"/>
          <w:szCs w:val="28"/>
        </w:rPr>
        <w:t xml:space="preserve">“十五”期间，全市建设人才开发工作在市委、市政府的领导下，在局党委的具体实施下，坚持以经济建设为中心，紧紧围绕经济体制和经济增长方式两个根本性转变，把适应计划经济的人事管理体制调整到与市场经济相配套的人事管理体制上来，把传统的人事管理调整到整体性人才资源开发上来，为我市建设事业发展提供了人才保障和智力支持，发挥了重要的作用。初步形成了一支规模宏大、门类齐全、整体实力不断增强的建设人才队伍。通过几年的努力，全市建设人才开发工作取得较好成绩。</w:t>
      </w:r>
    </w:p>
    <w:p>
      <w:pPr>
        <w:ind w:left="0" w:right="0" w:firstLine="560"/>
        <w:spacing w:before="450" w:after="450" w:line="312" w:lineRule="auto"/>
      </w:pPr>
      <w:r>
        <w:rPr>
          <w:rFonts w:ascii="宋体" w:hAnsi="宋体" w:eastAsia="宋体" w:cs="宋体"/>
          <w:color w:val="000"/>
          <w:sz w:val="28"/>
          <w:szCs w:val="28"/>
        </w:rPr>
        <w:t xml:space="preserve">人才整体素质不断提高。截止2024年末，全市建设系统党政机关、事业单位共有各类人才789名（不含建筑企业）。一是从学历结构看，共有研究生学历的4人，本科学历的有149人，专科学历的有225人，其余为中专及以下学历。大专以上学历的人员占全市建设系统人才队伍总量的47.9%。二是从人才的分布看，在各级政府机关工作的有118人，国有事业单位662人，集体事业单位9人；市直单位有407人，县（市、区）382人。三是从职称层次和结构看，全市建设系统事业单位364名专业技术人员中，具有高级职称的有16人，中级职称的有144人，初级职称的有187人，未评职称的19人，高、中、初级专业技术职务结构比大致为0.04：0.42:0.54。专业技术人员的年龄趋于年轻化，35岁以下的161人，36至45周岁之间的143人，46至55周岁之间的51人，其余在55周岁以上。在专业技术人员中，工程技术类286人，经济类31人，会计类22人，统计类4人，图书管理、文博类19人，政工类1人。</w:t>
      </w:r>
    </w:p>
    <w:p>
      <w:pPr>
        <w:ind w:left="0" w:right="0" w:firstLine="560"/>
        <w:spacing w:before="450" w:after="450" w:line="312" w:lineRule="auto"/>
      </w:pPr>
      <w:r>
        <w:rPr>
          <w:rFonts w:ascii="宋体" w:hAnsi="宋体" w:eastAsia="宋体" w:cs="宋体"/>
          <w:color w:val="000"/>
          <w:sz w:val="28"/>
          <w:szCs w:val="28"/>
        </w:rPr>
        <w:t xml:space="preserve">人才集聚能力有所增强。近年来，全市建设系统紧紧抓省、市为加快吸纳和集聚优秀人才开辟的绿色通道，认真落实省、市“重才引智”工程，采取多种办法加大人才引进力度，落实人才政策，为各类建设人才到我市创业提供良好的环境，使人才集聚速度进一步加快。截止2024年底（除去退休、死亡的），全系统为全市建设类企业共评定各类助理工程师1123名，工程师905余人，高级工程师58名。</w:t>
      </w:r>
    </w:p>
    <w:p>
      <w:pPr>
        <w:ind w:left="0" w:right="0" w:firstLine="560"/>
        <w:spacing w:before="450" w:after="450" w:line="312" w:lineRule="auto"/>
      </w:pPr>
      <w:r>
        <w:rPr>
          <w:rFonts w:ascii="宋体" w:hAnsi="宋体" w:eastAsia="宋体" w:cs="宋体"/>
          <w:color w:val="000"/>
          <w:sz w:val="28"/>
          <w:szCs w:val="28"/>
        </w:rPr>
        <w:t xml:space="preserve">人才服务体系不断完善。近年来，对全系统人员进行了更新知识、继续教育及计算机应用能力考核，提高了公务员和专业技术人员的整体素质及创新能力。完善了以建设行政主管部门为主，社会力量共同办学的格局，建立健全了各类培训、技能鉴定机构，大规模的开展了培训、鉴定工作，努力为各类人才服好务。积极依托了市人才市场和劳动力市场，发挥市场机制在人才资源配置发挥了重要作用，使“要人才找市场”已成为社会共识。</w:t>
      </w:r>
    </w:p>
    <w:p>
      <w:pPr>
        <w:ind w:left="0" w:right="0" w:firstLine="560"/>
        <w:spacing w:before="450" w:after="450" w:line="312" w:lineRule="auto"/>
      </w:pPr>
      <w:r>
        <w:rPr>
          <w:rFonts w:ascii="宋体" w:hAnsi="宋体" w:eastAsia="宋体" w:cs="宋体"/>
          <w:color w:val="000"/>
          <w:sz w:val="28"/>
          <w:szCs w:val="28"/>
        </w:rPr>
        <w:t xml:space="preserve">随着我国加入WTO，我市在产业结构调整不断加快，经济竞争日益升级的区域经济发展新格局中，建设类人才资源开发还存在滞后现象，人才队伍还处于低水平发展状态，主要表现在：人才队伍在总量、结构和整体素质等方面还不能适应全市实现全面小康社会战略目标责任制的发展需要；高技能和复合型人才严重短缺；一线操作人员中技术力量普遍缺乏；整个建设领域职工队伍的文化水平呈现不断降低的趋势。特别是农民工是建设从业人员的主体，一线操作人员80％以上是农民工，他们绝大部分文化程度偏低，没有职业技能培训。这些问题制约着我市建设事业的发展。</w:t>
      </w:r>
    </w:p>
    <w:p>
      <w:pPr>
        <w:ind w:left="0" w:right="0" w:firstLine="560"/>
        <w:spacing w:before="450" w:after="450" w:line="312" w:lineRule="auto"/>
      </w:pPr>
      <w:r>
        <w:rPr>
          <w:rFonts w:ascii="宋体" w:hAnsi="宋体" w:eastAsia="宋体" w:cs="宋体"/>
          <w:color w:val="000"/>
          <w:sz w:val="28"/>
          <w:szCs w:val="28"/>
        </w:rPr>
        <w:t xml:space="preserve">二、“十一五”人才工作指导思想、总体目标、基本思路和主要任务</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党的十六大和十六届三中、四中全会精神，全面落实中共中央、国务院和省、市关于进一步加强人才工作和人才队伍建设的决定，按照科学发展观和人才观的要求，坚持党管人才原则，坚持以人为本，坚定不移地走人才兴业之路。要坚持以人能力建设为核心，以人才制度改革创新为动力，以人才结构调整为主线，紧紧抓住人才培养、吸引和用好三个环节，着力加强建设系统公务员、经营管理人员、专业技术人员和一线操作人员队伍建设，建设一支规模适度、结构合理、素质较高的建设人才队伍，为我市建设事业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二）总体目标：今后5年建设人才工作的工作目标是：努力建好建设人才“四支队伍”即：公务员队伍、经营管理人才队伍、专业技术人才队伍、一线操作人才队伍。将建设系统各类干部进行普遍轮训，政治理论水平和依法行政能</w:t>
      </w:r>
    </w:p>
    <w:p>
      <w:pPr>
        <w:ind w:left="0" w:right="0" w:firstLine="560"/>
        <w:spacing w:before="450" w:after="450" w:line="312" w:lineRule="auto"/>
      </w:pPr>
      <w:r>
        <w:rPr>
          <w:rFonts w:ascii="宋体" w:hAnsi="宋体" w:eastAsia="宋体" w:cs="宋体"/>
          <w:color w:val="000"/>
          <w:sz w:val="28"/>
          <w:szCs w:val="28"/>
        </w:rPr>
        <w:t xml:space="preserve">力显著提高；基本形成与市场经济相适应的建设执业资格制度体系，进一步提高各类执业注册人员的数量和质量。力争全市各类建设人才资源总量达到5千人，一线操作人员职业技能岗位培训总量达到2万人次以上，高级以上技能型人才占技术技能型人才比例超过全省平均水平，使建设人才队伍结构进一步优化，综合竞争力在省内建设系统中处于一流水平。积极依托省外国专</w:t>
      </w:r>
    </w:p>
    <w:p>
      <w:pPr>
        <w:ind w:left="0" w:right="0" w:firstLine="560"/>
        <w:spacing w:before="450" w:after="450" w:line="312" w:lineRule="auto"/>
      </w:pPr>
      <w:r>
        <w:rPr>
          <w:rFonts w:ascii="宋体" w:hAnsi="宋体" w:eastAsia="宋体" w:cs="宋体"/>
          <w:color w:val="000"/>
          <w:sz w:val="28"/>
          <w:szCs w:val="28"/>
        </w:rPr>
        <w:t xml:space="preserve">家局，使人才国际化水平有所进展。基本形成领导有力、职责明确、运转高效的建设系统人才工作机制。</w:t>
      </w:r>
    </w:p>
    <w:p>
      <w:pPr>
        <w:ind w:left="0" w:right="0" w:firstLine="560"/>
        <w:spacing w:before="450" w:after="450" w:line="312" w:lineRule="auto"/>
      </w:pPr>
      <w:r>
        <w:rPr>
          <w:rFonts w:ascii="宋体" w:hAnsi="宋体" w:eastAsia="宋体" w:cs="宋体"/>
          <w:color w:val="000"/>
          <w:sz w:val="28"/>
          <w:szCs w:val="28"/>
        </w:rPr>
        <w:t xml:space="preserve">（三）基本思路：确立以市场为基础配置的新思路。以更新观念为先导，以深化改革为动力，以创新建设人才机制和建设人才环境建设为重点，围绕建设人才培养、引进、使用、激励等各个环节，充分发挥市场配置资源的基础性作用，突出市场取向，推行“人才资源+事业平台”的人才开发模式，从单项政策上率先突破，逐步构建符合社会主义市场经济要求的建设人才开发新机制。要把行政引导与用人主体、人才作用发挥结合起来，重点是调动和发挥用人主体、人才及社会各方面的积极性，把盘活存量与扩大增量结合起来，重点抓好现有人才的配置使用；把基础培养与培训提高结合起来，重点抓好现有人才的培训提高；把引进人才与引进智力结合起来，重点抓好智力和技术的引进；把社会价值与物质利益结合起来，重点抓好激励机制的建设。</w:t>
      </w:r>
    </w:p>
    <w:p>
      <w:pPr>
        <w:ind w:left="0" w:right="0" w:firstLine="560"/>
        <w:spacing w:before="450" w:after="450" w:line="312" w:lineRule="auto"/>
      </w:pPr>
      <w:r>
        <w:rPr>
          <w:rFonts w:ascii="宋体" w:hAnsi="宋体" w:eastAsia="宋体" w:cs="宋体"/>
          <w:color w:val="000"/>
          <w:sz w:val="28"/>
          <w:szCs w:val="28"/>
        </w:rPr>
        <w:t xml:space="preserve">（四）主要任务：根据发展的总体要求，“十一五”期间，全市建设人才队伍建设的主要任务是：为适应全市加快建设小康社会的目标，建设一支高素质、专业化的建设系统公务员队伍；培养一支门类齐全、结构合理、素质精良、数量充足、与现代化建设相适应的专业技术人员和经营管理人员队伍，培训一支技术精湛、业务精通、实际操作能力强的一线操作人才队伍。</w:t>
      </w:r>
    </w:p>
    <w:p>
      <w:pPr>
        <w:ind w:left="0" w:right="0" w:firstLine="560"/>
        <w:spacing w:before="450" w:after="450" w:line="312" w:lineRule="auto"/>
      </w:pPr>
      <w:r>
        <w:rPr>
          <w:rFonts w:ascii="宋体" w:hAnsi="宋体" w:eastAsia="宋体" w:cs="宋体"/>
          <w:color w:val="000"/>
          <w:sz w:val="28"/>
          <w:szCs w:val="28"/>
        </w:rPr>
        <w:t xml:space="preserve">一是大力增加建设系统人才总量。加大人才培养力度，尤其是建筑行业和现代企业经营管理等急需的专业人才数量要有较大幅度的增长。</w:t>
      </w:r>
    </w:p>
    <w:p>
      <w:pPr>
        <w:ind w:left="0" w:right="0" w:firstLine="560"/>
        <w:spacing w:before="450" w:after="450" w:line="312" w:lineRule="auto"/>
      </w:pPr>
      <w:r>
        <w:rPr>
          <w:rFonts w:ascii="宋体" w:hAnsi="宋体" w:eastAsia="宋体" w:cs="宋体"/>
          <w:color w:val="000"/>
          <w:sz w:val="28"/>
          <w:szCs w:val="28"/>
        </w:rPr>
        <w:t xml:space="preserve">二是提高人才队伍的整体素质。这是今后五年人才资源开发的重点，并贯穿人才工作的各个方面。按照市场经济的要求，全面提高人才队伍素质，特别要注重增强人才的创新意识和创新能力，将培养高层次人才作为当前人才队伍建设的重要内容。大力发展学历教育，进一步提高人才学历层次。切实加强各类人才的培养，既要重视人才的业务素质培养，又要注重人才的政治素质的提高，努力建设一支具有较高思想道德素质和科学文化素质的人才队伍。</w:t>
      </w:r>
    </w:p>
    <w:p>
      <w:pPr>
        <w:ind w:left="0" w:right="0" w:firstLine="560"/>
        <w:spacing w:before="450" w:after="450" w:line="312" w:lineRule="auto"/>
      </w:pPr>
      <w:r>
        <w:rPr>
          <w:rFonts w:ascii="宋体" w:hAnsi="宋体" w:eastAsia="宋体" w:cs="宋体"/>
          <w:color w:val="000"/>
          <w:sz w:val="28"/>
          <w:szCs w:val="28"/>
        </w:rPr>
        <w:t xml:space="preserve">三是优化人才配置，调整人才专业结构。针对我市建设事业发展的总体要求，积极推动人才资源重组，实现各专业间的人才资源合理布局，调整专业结构，提高高级人才结构比例。重点培养一批横跨多种专业技术领域，熟悉企业经营管理的复合型人才。</w:t>
      </w:r>
    </w:p>
    <w:p>
      <w:pPr>
        <w:ind w:left="0" w:right="0" w:firstLine="560"/>
        <w:spacing w:before="450" w:after="450" w:line="312" w:lineRule="auto"/>
      </w:pPr>
      <w:r>
        <w:rPr>
          <w:rFonts w:ascii="宋体" w:hAnsi="宋体" w:eastAsia="宋体" w:cs="宋体"/>
          <w:color w:val="000"/>
          <w:sz w:val="28"/>
          <w:szCs w:val="28"/>
        </w:rPr>
        <w:t xml:space="preserve">四是创造良好的人才环境。要强化“人才资源是第一资源”的观念，努力营造用好人才、吸引人才的良好环境，形成尊重知识、尊重人才、鼓励创业的社会氛围。</w:t>
      </w:r>
    </w:p>
    <w:p>
      <w:pPr>
        <w:ind w:left="0" w:right="0" w:firstLine="560"/>
        <w:spacing w:before="450" w:after="450" w:line="312" w:lineRule="auto"/>
      </w:pPr>
      <w:r>
        <w:rPr>
          <w:rFonts w:ascii="宋体" w:hAnsi="宋体" w:eastAsia="宋体" w:cs="宋体"/>
          <w:color w:val="000"/>
          <w:sz w:val="28"/>
          <w:szCs w:val="28"/>
        </w:rPr>
        <w:t xml:space="preserve">三、人才资源开发和对策措施</w:t>
      </w:r>
    </w:p>
    <w:p>
      <w:pPr>
        <w:ind w:left="0" w:right="0" w:firstLine="560"/>
        <w:spacing w:before="450" w:after="450" w:line="312" w:lineRule="auto"/>
      </w:pPr>
      <w:r>
        <w:rPr>
          <w:rFonts w:ascii="宋体" w:hAnsi="宋体" w:eastAsia="宋体" w:cs="宋体"/>
          <w:color w:val="000"/>
          <w:sz w:val="28"/>
          <w:szCs w:val="28"/>
        </w:rPr>
        <w:t xml:space="preserve">（一）转变观念，实施“重才引智”工程，大力培养、使用和引进人才。</w:t>
      </w:r>
    </w:p>
    <w:p>
      <w:pPr>
        <w:ind w:left="0" w:right="0" w:firstLine="560"/>
        <w:spacing w:before="450" w:after="450" w:line="312" w:lineRule="auto"/>
      </w:pPr>
      <w:r>
        <w:rPr>
          <w:rFonts w:ascii="宋体" w:hAnsi="宋体" w:eastAsia="宋体" w:cs="宋体"/>
          <w:color w:val="000"/>
          <w:sz w:val="28"/>
          <w:szCs w:val="28"/>
        </w:rPr>
        <w:t xml:space="preserve">１、以实施“五个一百”工程为重点，大规模开展建设类人才教育培训工作。教育培训是培养人才的基础，对经济和社会发展具有先导性、全局性的作用，要适度超前发展。按照市委、市政府《关于加快人才资源向人才资本转变的试行意见》，全面实施“五个一百”工程，牵头完成100名经营城市高级管理人才的培养任务。根据系统实际，继续推进办学体制改革，坚持以建设行政主管部门为主，社会力量共同办学的格局。合理调整和配置现有教育资源，加强培训机构师资队伍建设。要大力发展职业技能培训，培养一大批具有必要的从事一线实际操作技能的专门人才和技能人才。要尽快形成培养内容科学化、培养手段现代化、培养措施制度化的人才培养体系。加强对在职人才的继续教育和培训，特别是要加快培养一大批中青年专业技术带头人、技能操作带头人、复合型人才和其他紧缺人才。</w:t>
      </w:r>
    </w:p>
    <w:p>
      <w:pPr>
        <w:ind w:left="0" w:right="0" w:firstLine="560"/>
        <w:spacing w:before="450" w:after="450" w:line="312" w:lineRule="auto"/>
      </w:pPr>
      <w:r>
        <w:rPr>
          <w:rFonts w:ascii="宋体" w:hAnsi="宋体" w:eastAsia="宋体" w:cs="宋体"/>
          <w:color w:val="000"/>
          <w:sz w:val="28"/>
          <w:szCs w:val="28"/>
        </w:rPr>
        <w:t xml:space="preserve">一是加强公务员能力建设。要按照公务员职位要求和职业发展需要，重点加强市场经济条件下政府运作、依法行政、宏观决策和工作创新的能力，进行当代政治、经济、法律、科技、信息技术和现代管理等知识培训。要创新培训内容、方式和手段，采用单项和综合性多种培训方式，鼓励公务员学习公共管理专业，给公务员创造各种职业发展机会，激发他们的潜在能力。</w:t>
      </w:r>
    </w:p>
    <w:p>
      <w:pPr>
        <w:ind w:left="0" w:right="0" w:firstLine="560"/>
        <w:spacing w:before="450" w:after="450" w:line="312" w:lineRule="auto"/>
      </w:pPr>
      <w:r>
        <w:rPr>
          <w:rFonts w:ascii="宋体" w:hAnsi="宋体" w:eastAsia="宋体" w:cs="宋体"/>
          <w:color w:val="000"/>
          <w:sz w:val="28"/>
          <w:szCs w:val="28"/>
        </w:rPr>
        <w:t xml:space="preserve">二是加强在职优秀中青年专业技术人才的培养。要有计划地每年选送一批有培养前途的在职优秀中青年专业技术人才到相关院校校深造。每年对口选送一批有培养前途的公务员和经营管理人才到知名企业和上级建设主管部门进行中短期培训或挂职锻炼。加大邀请部分知名学者、专家开展讲座、专题辅导、研讨会工作力度。力争通过几年的努力造就一大批高层次复合型人才。此外，应创新培训形式和内容，加强对专业技术人员更新知识为主的继续教育，着力解决知识老化问题。</w:t>
      </w:r>
    </w:p>
    <w:p>
      <w:pPr>
        <w:ind w:left="0" w:right="0" w:firstLine="560"/>
        <w:spacing w:before="450" w:after="450" w:line="312" w:lineRule="auto"/>
      </w:pPr>
      <w:r>
        <w:rPr>
          <w:rFonts w:ascii="宋体" w:hAnsi="宋体" w:eastAsia="宋体" w:cs="宋体"/>
          <w:color w:val="000"/>
          <w:sz w:val="28"/>
          <w:szCs w:val="28"/>
        </w:rPr>
        <w:t xml:space="preserve">三是切实加强企业经营管理人才队伍建设。研究制定企业经营管理人员鼓励培训措施、政策，提升建筑企业家的培训意识，推动建筑企业家开展多层次、多形式的自我培训。组织多种形式的培训班和讲座，尽快提高企业经营者现代企业经营管理新理念，加快企业领导人的知识更新。</w:t>
      </w:r>
    </w:p>
    <w:p>
      <w:pPr>
        <w:ind w:left="0" w:right="0" w:firstLine="560"/>
        <w:spacing w:before="450" w:after="450" w:line="312" w:lineRule="auto"/>
      </w:pPr>
      <w:r>
        <w:rPr>
          <w:rFonts w:ascii="宋体" w:hAnsi="宋体" w:eastAsia="宋体" w:cs="宋体"/>
          <w:color w:val="000"/>
          <w:sz w:val="28"/>
          <w:szCs w:val="28"/>
        </w:rPr>
        <w:t xml:space="preserve">四是加强一线操作技能性人才队伍建设。加强与农业、劳动、教育等部门的协调，积极参与农村劳动力转移培训阳光工程。大力推进建设行业职业技能培训与鉴定工作，进一步改进技能培训与鉴定工作的方法，采用工学交替、个人自学与集中辅导相结合等多种方式，突出技能培训的针对性和实用性，提高一线操作人员的劳动技能和安全生产水平。按省上任务要求，制定出职业技能培训与鉴定工作规划，建立培训与鉴定工作年报制度。同时，加强高技能人才的培养培训工作，要充分发挥高技能人才培养基础的作用，采取校企合作、产教结合、订单培训等多种方式，加快培养建设行业的技能紧缺人才。</w:t>
      </w:r>
    </w:p>
    <w:p>
      <w:pPr>
        <w:ind w:left="0" w:right="0" w:firstLine="560"/>
        <w:spacing w:before="450" w:after="450" w:line="312" w:lineRule="auto"/>
      </w:pPr>
      <w:r>
        <w:rPr>
          <w:rFonts w:ascii="宋体" w:hAnsi="宋体" w:eastAsia="宋体" w:cs="宋体"/>
          <w:color w:val="000"/>
          <w:sz w:val="28"/>
          <w:szCs w:val="28"/>
        </w:rPr>
        <w:t xml:space="preserve">2、大力推进“人才资源+事业平台”的人才开发模式，通过事业平台留才、引才、聚才、培养人才。重点以建筑类工程项目为载体，充分发挥现有人才的作用，同时培养和引进高级专业技术人才、管理经营人才，让各类人才在全市小康社会建设中大显身手，创造财富。</w:t>
      </w:r>
    </w:p>
    <w:p>
      <w:pPr>
        <w:ind w:left="0" w:right="0" w:firstLine="560"/>
        <w:spacing w:before="450" w:after="450" w:line="312" w:lineRule="auto"/>
      </w:pPr>
      <w:r>
        <w:rPr>
          <w:rFonts w:ascii="宋体" w:hAnsi="宋体" w:eastAsia="宋体" w:cs="宋体"/>
          <w:color w:val="000"/>
          <w:sz w:val="28"/>
          <w:szCs w:val="28"/>
        </w:rPr>
        <w:t xml:space="preserve">3、加快建立吸纳引进人才的绿色通道。要着眼我市建设事业发展人才的需求，在大力开展教育培训的基础上，大力引进急需紧缺的各类人才特别是高层次、复合型管理人才。要解放思想，转变观念，放宽政策，打破各种限制人才引进的陈旧的条条框框，按照“不求所有，但求所用”的思路，采取柔性人才引进方式，加大人才引进工作力度，凡是对我市建设事业发展有用的各类人才，不论其身份、地域、资历、所有制，都应积极敞开大门，在诸如职称评定方面为其做好服务工作。</w:t>
      </w:r>
    </w:p>
    <w:p>
      <w:pPr>
        <w:ind w:left="0" w:right="0" w:firstLine="560"/>
        <w:spacing w:before="450" w:after="450" w:line="312" w:lineRule="auto"/>
      </w:pPr>
      <w:r>
        <w:rPr>
          <w:rFonts w:ascii="宋体" w:hAnsi="宋体" w:eastAsia="宋体" w:cs="宋体"/>
          <w:color w:val="000"/>
          <w:sz w:val="28"/>
          <w:szCs w:val="28"/>
        </w:rPr>
        <w:t xml:space="preserve">（二）深化人事制度改革，建立良好的人才开发机制。</w:t>
      </w:r>
    </w:p>
    <w:p>
      <w:pPr>
        <w:ind w:left="0" w:right="0" w:firstLine="560"/>
        <w:spacing w:before="450" w:after="450" w:line="312" w:lineRule="auto"/>
      </w:pPr>
      <w:r>
        <w:rPr>
          <w:rFonts w:ascii="宋体" w:hAnsi="宋体" w:eastAsia="宋体" w:cs="宋体"/>
          <w:color w:val="000"/>
          <w:sz w:val="28"/>
          <w:szCs w:val="28"/>
        </w:rPr>
        <w:t xml:space="preserve">1、强化激励机制，着力制度创新，建设高素质、专业化的公务员人才队伍。深化干部人事制度改革是建设高素质人才队伍、培养大批优秀人才的治本之策。按照中央《深化干部人事制度改革纲要》的要求和市委、市政府贯彻《纲要》的实施意见，全市建设系统要加快建立起能上能下、能进能出、有效激励、严格监督、竞争择优、充满活力的用人机制，完善系统内公务员考核培训、辞职辞退和交流回避制度，大力推行竞争上岗和任职公示制度。建立和创新社会考评和行政告诫制度。把坚持理论武装，提高思想政治素质放在首位，同时鼓励公务员参加公共管理专业学习，不断增强公务员在市场经济条件下政府运作、依法行政、宏观决策和工作创新能力，创造各种机会促进公务员能力的发展提高。进一步强化服务意识，提高工作效率，增强公务的透明度，推进社会化服务，接受群众监督。完善干部人事工作统一领导、分级管理、有效调控的宏观管理体系，形成符合党政机关、事业单位不同特点的、科学的分类管理体制，建立各具特色的管理制度。</w:t>
      </w:r>
    </w:p>
    <w:p>
      <w:pPr>
        <w:ind w:left="0" w:right="0" w:firstLine="560"/>
        <w:spacing w:before="450" w:after="450" w:line="312" w:lineRule="auto"/>
      </w:pPr>
      <w:r>
        <w:rPr>
          <w:rFonts w:ascii="宋体" w:hAnsi="宋体" w:eastAsia="宋体" w:cs="宋体"/>
          <w:color w:val="000"/>
          <w:sz w:val="28"/>
          <w:szCs w:val="28"/>
        </w:rPr>
        <w:t xml:space="preserve">2、推进分级分类管理，建设高素质社会化的专业技术人员队伍。完善和强化专业技术职务聘任制度，不断落实用人单位的管理权限，建立按需设岗、按岗聘任、竞争择优的职务聘任机制，逐步推行个人申报、社会评价、单位聘用的管理体制，实现专业技术职务聘任与岗位聘用的统一。研究探索高级专业技术职务资格评价办法。加强专业技术人员执业资格考试的管理，对某些责任重大、社会通用性强并关系公共利益的专业技术岗位推行执业资格制度，实行准入控制。在深化事业单位人事制度改革中，按照“脱钩、分类、放权、搞活”的路子，改变用管理党政机关工作人员的办法管理事业单位人员，根据社会职能、经费来源和岗位工作性质的不同，建立符合不同类型事业单位特点的分类管理制度。通过推行聘用制度，实现由身份管理向岗位管理过渡，由单纯行政管理向法制管理转变，由行政依附关系向平等人事主体转变，由国家用人向单位用人转变。积极推行公开招聘和考试的办法，逐步建立公开、公平、公正的用人制度。探索建立固定岗位和流动岗位、专职与兼职相结合的灵活用人制度。</w:t>
      </w:r>
    </w:p>
    <w:p>
      <w:pPr>
        <w:ind w:left="0" w:right="0" w:firstLine="560"/>
        <w:spacing w:before="450" w:after="450" w:line="312" w:lineRule="auto"/>
      </w:pPr>
      <w:r>
        <w:rPr>
          <w:rFonts w:ascii="宋体" w:hAnsi="宋体" w:eastAsia="宋体" w:cs="宋体"/>
          <w:color w:val="000"/>
          <w:sz w:val="28"/>
          <w:szCs w:val="28"/>
        </w:rPr>
        <w:t xml:space="preserve">3、积极推动建筑企业高素质职业化经营管理人员队伍建设。根据建立现代企业制度的要求，推动全市建筑类企业建立健全适合本企业特点的干部选拔任用、激励监督管理机制，引入市场机制，引导企业主采取公开向市场招聘的方式选拔管理人员。建立建筑企业管理人员的业绩档案，对经营业绩和工作实绩突出、为全市建设事业做出重要贡献者给予一定的物质和精神奖励。</w:t>
      </w:r>
    </w:p>
    <w:p>
      <w:pPr>
        <w:ind w:left="0" w:right="0" w:firstLine="560"/>
        <w:spacing w:before="450" w:after="450" w:line="312" w:lineRule="auto"/>
      </w:pPr>
      <w:r>
        <w:rPr>
          <w:rFonts w:ascii="宋体" w:hAnsi="宋体" w:eastAsia="宋体" w:cs="宋体"/>
          <w:color w:val="000"/>
          <w:sz w:val="28"/>
          <w:szCs w:val="28"/>
        </w:rPr>
        <w:t xml:space="preserve">（三）加快构建人才大市场，强化市场配置人才资源的基础性作用</w:t>
      </w:r>
    </w:p>
    <w:p>
      <w:pPr>
        <w:ind w:left="0" w:right="0" w:firstLine="560"/>
        <w:spacing w:before="450" w:after="450" w:line="312" w:lineRule="auto"/>
      </w:pPr>
      <w:r>
        <w:rPr>
          <w:rFonts w:ascii="宋体" w:hAnsi="宋体" w:eastAsia="宋体" w:cs="宋体"/>
          <w:color w:val="000"/>
          <w:sz w:val="28"/>
          <w:szCs w:val="28"/>
        </w:rPr>
        <w:t xml:space="preserve">针对人才管理体制上存在的突出问题，加大改革力度，加快人才大市场建设步伐，实现人才资源的社会化，人才资源配置的市场化。</w:t>
      </w:r>
    </w:p>
    <w:p>
      <w:pPr>
        <w:ind w:left="0" w:right="0" w:firstLine="560"/>
        <w:spacing w:before="450" w:after="450" w:line="312" w:lineRule="auto"/>
      </w:pPr>
      <w:r>
        <w:rPr>
          <w:rFonts w:ascii="宋体" w:hAnsi="宋体" w:eastAsia="宋体" w:cs="宋体"/>
          <w:color w:val="000"/>
          <w:sz w:val="28"/>
          <w:szCs w:val="28"/>
        </w:rPr>
        <w:t xml:space="preserve">１、尽快促进建筑用人单位与建设人才这两个市场主体的到位。一方面要切实转变政府职能，使企事业单位真正享有用人自主权；另一方面，应加快实行人才社会化管理，打破人才的地域界限，使人才享受自主择业权，人才市场的主体逐步到位。</w:t>
      </w:r>
    </w:p>
    <w:p>
      <w:pPr>
        <w:ind w:left="0" w:right="0" w:firstLine="560"/>
        <w:spacing w:before="450" w:after="450" w:line="312" w:lineRule="auto"/>
      </w:pPr>
      <w:r>
        <w:rPr>
          <w:rFonts w:ascii="宋体" w:hAnsi="宋体" w:eastAsia="宋体" w:cs="宋体"/>
          <w:color w:val="000"/>
          <w:sz w:val="28"/>
          <w:szCs w:val="28"/>
        </w:rPr>
        <w:t xml:space="preserve">２、加快建立人才大市场体系。依托市人才市场，利用网络技术等现代化手段，完善建设人才市场功能，最大化地发挥信息网络作用。积极开拓市场业务，强化服务功能，增强服务实力，改进服务方式，提高服务水平，在搞好一般人才交流的基础上，积极为高级人才服务。加快培育建筑企业经营管理人才市场和高新技术人才市场，积极建立健全高级建设人才信息库。</w:t>
      </w:r>
    </w:p>
    <w:p>
      <w:pPr>
        <w:ind w:left="0" w:right="0" w:firstLine="560"/>
        <w:spacing w:before="450" w:after="450" w:line="312" w:lineRule="auto"/>
      </w:pPr>
      <w:r>
        <w:rPr>
          <w:rFonts w:ascii="宋体" w:hAnsi="宋体" w:eastAsia="宋体" w:cs="宋体"/>
          <w:color w:val="000"/>
          <w:sz w:val="28"/>
          <w:szCs w:val="28"/>
        </w:rPr>
        <w:t xml:space="preserve">３、积极引导和鼓励企事业单位加大对人才资源开发的投入，逐步形成以市场为导向的人才投资回报机制，促进人才投资与回报的良性循环。</w:t>
      </w:r>
    </w:p>
    <w:p>
      <w:pPr>
        <w:ind w:left="0" w:right="0" w:firstLine="560"/>
        <w:spacing w:before="450" w:after="450" w:line="312" w:lineRule="auto"/>
      </w:pPr>
      <w:r>
        <w:rPr>
          <w:rFonts w:ascii="宋体" w:hAnsi="宋体" w:eastAsia="宋体" w:cs="宋体"/>
          <w:color w:val="000"/>
          <w:sz w:val="28"/>
          <w:szCs w:val="28"/>
        </w:rPr>
        <w:t xml:space="preserve">（四）强化组织领导，把整体性人才资源开发工作落到实处</w:t>
      </w:r>
    </w:p>
    <w:p>
      <w:pPr>
        <w:ind w:left="0" w:right="0" w:firstLine="560"/>
        <w:spacing w:before="450" w:after="450" w:line="312" w:lineRule="auto"/>
      </w:pPr>
      <w:r>
        <w:rPr>
          <w:rFonts w:ascii="宋体" w:hAnsi="宋体" w:eastAsia="宋体" w:cs="宋体"/>
          <w:color w:val="000"/>
          <w:sz w:val="28"/>
          <w:szCs w:val="28"/>
        </w:rPr>
        <w:t xml:space="preserve">1、要把实施人才规划摆到全市建设事业发展的突出位置。坚持党管人才原则，完善人才工作领导体制。局党委及下属单位党组织要切实加强领导，把人才工作摆上重要议事日程，充分发挥局党委的领导作用，形成局党委统一领导，市局人事科牵头、党办、计财、科技等相关科室以及下属单位各司其职、社会力量参与的人才工作格局中。建立健全人才工作责任制，把人才工作纳入各单位领导班子工作目标责任制，由人事科定期进行考核、督查。按照“一把手”抓“第一资源”和“第一生活力”的要求，一级抓一级，层层抓落实。</w:t>
      </w:r>
    </w:p>
    <w:p>
      <w:pPr>
        <w:ind w:left="0" w:right="0" w:firstLine="560"/>
        <w:spacing w:before="450" w:after="450" w:line="312" w:lineRule="auto"/>
      </w:pPr>
      <w:r>
        <w:rPr>
          <w:rFonts w:ascii="宋体" w:hAnsi="宋体" w:eastAsia="宋体" w:cs="宋体"/>
          <w:color w:val="000"/>
          <w:sz w:val="28"/>
          <w:szCs w:val="28"/>
        </w:rPr>
        <w:t xml:space="preserve">2、努力建立健全人才工作制度，提高服务水平。建立人才工作定期通报制度，定期召开人才工作例会，分解和调整系统人才工作任务，通报人才工作进展情况，研究解决人才工作中出现的新情况、新问题，指导人才培训、引进、使用、激励等工作。建立人才开发暨知识分子工作领导小组成员联系专业技术人员制度，每个成员联系2名优秀高级专业技术人员，采取走访慰问、住院探望、召开座谈会等形式，关心解决他们工作、生活中的实际问题。建立人才统计年报制度，随时摸清家底，建立人才信息数据库，推进人才信息化进程。</w:t>
      </w:r>
    </w:p>
    <w:p>
      <w:pPr>
        <w:ind w:left="0" w:right="0" w:firstLine="560"/>
        <w:spacing w:before="450" w:after="450" w:line="312" w:lineRule="auto"/>
      </w:pPr>
      <w:r>
        <w:rPr>
          <w:rFonts w:ascii="宋体" w:hAnsi="宋体" w:eastAsia="宋体" w:cs="宋体"/>
          <w:color w:val="000"/>
          <w:sz w:val="28"/>
          <w:szCs w:val="28"/>
        </w:rPr>
        <w:t xml:space="preserve">3、加强舆论宣传，动员社会广泛参与。要加强邓小平人才人事理论的宣传教育，积极宣传党的方针政策，提高领导和企业负责人对人才重要性的认识。要积极与宣传部门和新闻媒体联系加大宣传工作力度，宣传建设人才培训、使用、管理的新理念、新思路，宣传实际工作中涌现来的典型经验和优秀人才的典型事迹，发挥典型的示范、辐射和带动作用，营造良好的舆论氛围，形成人人关心人才、爱护人才、珍惜人才和有效、合理使用人才的局面。深入开展人才工作“双争双创”活动，设立专题、专栏宣传优秀人才典型事例，使他们成为学习的榜样和楷模,增强人才的荣誉感和责任感，努力为人才资源开发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第二篇：市“十一五”人才发展规划</w:t>
      </w:r>
    </w:p>
    <w:p>
      <w:pPr>
        <w:ind w:left="0" w:right="0" w:firstLine="560"/>
        <w:spacing w:before="450" w:after="450" w:line="312" w:lineRule="auto"/>
      </w:pPr>
      <w:r>
        <w:rPr>
          <w:rFonts w:ascii="宋体" w:hAnsi="宋体" w:eastAsia="宋体" w:cs="宋体"/>
          <w:color w:val="000"/>
          <w:sz w:val="28"/>
          <w:szCs w:val="28"/>
        </w:rPr>
        <w:t xml:space="preserve">文章标题：市“十一五”人才发展规划</w:t>
      </w:r>
    </w:p>
    <w:p>
      <w:pPr>
        <w:ind w:left="0" w:right="0" w:firstLine="560"/>
        <w:spacing w:before="450" w:after="450" w:line="312" w:lineRule="auto"/>
      </w:pPr>
      <w:r>
        <w:rPr>
          <w:rFonts w:ascii="宋体" w:hAnsi="宋体" w:eastAsia="宋体" w:cs="宋体"/>
          <w:color w:val="000"/>
          <w:sz w:val="28"/>
          <w:szCs w:val="28"/>
        </w:rPr>
        <w:t xml:space="preserve">为深入实施人才强市战略，培养和造就一支宏大的高素质人才队伍，适应我市加快全面建设小康社会、提前基本实现现代化的需要，根据《市国民经济和社会发展第十一个五年规划纲要》，特编制本规划。</w:t>
      </w:r>
    </w:p>
    <w:p>
      <w:pPr>
        <w:ind w:left="0" w:right="0" w:firstLine="560"/>
        <w:spacing w:before="450" w:after="450" w:line="312" w:lineRule="auto"/>
      </w:pPr>
      <w:r>
        <w:rPr>
          <w:rFonts w:ascii="宋体" w:hAnsi="宋体" w:eastAsia="宋体" w:cs="宋体"/>
          <w:color w:val="000"/>
          <w:sz w:val="28"/>
          <w:szCs w:val="28"/>
        </w:rPr>
        <w:t xml:space="preserve">一、“十五”人才发展概况</w:t>
      </w:r>
    </w:p>
    <w:p>
      <w:pPr>
        <w:ind w:left="0" w:right="0" w:firstLine="560"/>
        <w:spacing w:before="450" w:after="450" w:line="312" w:lineRule="auto"/>
      </w:pPr>
      <w:r>
        <w:rPr>
          <w:rFonts w:ascii="宋体" w:hAnsi="宋体" w:eastAsia="宋体" w:cs="宋体"/>
          <w:color w:val="000"/>
          <w:sz w:val="28"/>
          <w:szCs w:val="28"/>
        </w:rPr>
        <w:t xml:space="preserve">㈠现实基础</w:t>
      </w:r>
    </w:p>
    <w:p>
      <w:pPr>
        <w:ind w:left="0" w:right="0" w:firstLine="560"/>
        <w:spacing w:before="450" w:after="450" w:line="312" w:lineRule="auto"/>
      </w:pPr>
      <w:r>
        <w:rPr>
          <w:rFonts w:ascii="宋体" w:hAnsi="宋体" w:eastAsia="宋体" w:cs="宋体"/>
          <w:color w:val="000"/>
          <w:sz w:val="28"/>
          <w:szCs w:val="28"/>
        </w:rPr>
        <w:t xml:space="preserve">“十五”期间，我市人才工作坚持以科学</w:t>
      </w:r>
    </w:p>
    <w:p>
      <w:pPr>
        <w:ind w:left="0" w:right="0" w:firstLine="560"/>
        <w:spacing w:before="450" w:after="450" w:line="312" w:lineRule="auto"/>
      </w:pPr>
      <w:r>
        <w:rPr>
          <w:rFonts w:ascii="宋体" w:hAnsi="宋体" w:eastAsia="宋体" w:cs="宋体"/>
          <w:color w:val="000"/>
          <w:sz w:val="28"/>
          <w:szCs w:val="28"/>
        </w:rPr>
        <w:t xml:space="preserve">发展观为统领，坚持党管人才原则，大力实施人才强市战略，人才工作力度不断加大，人才工作机制和环境不断优化，人才队伍建设取得了显著成绩，全面完成了市委、市政府《关于进一步加快引进培养高素质人才的若干意见》（确定的人才发展预期目标。至2024年底，全市具有中专及以上学历或专业技术职称的人才已达5.3万人，初级工以上的技能人才2.4万人，以农村经济管理人才、农业企业主、购销大户和种养业能人为主体的农村实用人才1.2万人，与我市地区生产总值的增长基本保持平衡。人才整体结构趋向合理，分布状况不断改善，中高级人才和非公企业人才拥有量大幅攀升。人才工作机制日趋完善，初步形成了党委统一领导，组织部门牵头抓总，有关部门各司其职、密切配合，社会力量广泛参与，共同推进人才队伍建设的党管人才的工作新格局，人才工作的战略地位进一步凸现。人才成长环境不断优化，市委、市政府先后出台了加强人才资源开发、做好人才智力引进、加快引进培养高素质人才等一系列人才政策，不断加大人才培养、引进、使用力度，全社会人才意识明显增强，有利于人才成长的氛围正在形成，人才工作进入一个新的发展时期。这些都为“十一五”时期人才工作的发展奠定了良好基础。</w:t>
      </w:r>
    </w:p>
    <w:p>
      <w:pPr>
        <w:ind w:left="0" w:right="0" w:firstLine="560"/>
        <w:spacing w:before="450" w:after="450" w:line="312" w:lineRule="auto"/>
      </w:pPr>
      <w:r>
        <w:rPr>
          <w:rFonts w:ascii="宋体" w:hAnsi="宋体" w:eastAsia="宋体" w:cs="宋体"/>
          <w:color w:val="000"/>
          <w:sz w:val="28"/>
          <w:szCs w:val="28"/>
        </w:rPr>
        <w:t xml:space="preserve">专栏1　“十五”时期市人才发展主要目标完成情况</w:t>
      </w:r>
    </w:p>
    <w:p>
      <w:pPr>
        <w:ind w:left="0" w:right="0" w:firstLine="560"/>
        <w:spacing w:before="450" w:after="450" w:line="312" w:lineRule="auto"/>
      </w:pPr>
      <w:r>
        <w:rPr>
          <w:rFonts w:ascii="宋体" w:hAnsi="宋体" w:eastAsia="宋体" w:cs="宋体"/>
          <w:color w:val="000"/>
          <w:sz w:val="28"/>
          <w:szCs w:val="28"/>
        </w:rPr>
        <w:t xml:space="preserve">指标2024年“十五”</w:t>
      </w:r>
    </w:p>
    <w:p>
      <w:pPr>
        <w:ind w:left="0" w:right="0" w:firstLine="560"/>
        <w:spacing w:before="450" w:after="450" w:line="312" w:lineRule="auto"/>
      </w:pPr>
      <w:r>
        <w:rPr>
          <w:rFonts w:ascii="宋体" w:hAnsi="宋体" w:eastAsia="宋体" w:cs="宋体"/>
          <w:color w:val="000"/>
          <w:sz w:val="28"/>
          <w:szCs w:val="28"/>
        </w:rPr>
        <w:t xml:space="preserve">预期目标2024年“十五”</w:t>
      </w:r>
    </w:p>
    <w:p>
      <w:pPr>
        <w:ind w:left="0" w:right="0" w:firstLine="560"/>
        <w:spacing w:before="450" w:after="450" w:line="312" w:lineRule="auto"/>
      </w:pPr>
      <w:r>
        <w:rPr>
          <w:rFonts w:ascii="宋体" w:hAnsi="宋体" w:eastAsia="宋体" w:cs="宋体"/>
          <w:color w:val="000"/>
          <w:sz w:val="28"/>
          <w:szCs w:val="28"/>
        </w:rPr>
        <w:t xml:space="preserve">年均增长（）</w:t>
      </w:r>
    </w:p>
    <w:p>
      <w:pPr>
        <w:ind w:left="0" w:right="0" w:firstLine="560"/>
        <w:spacing w:before="450" w:after="450" w:line="312" w:lineRule="auto"/>
      </w:pPr>
      <w:r>
        <w:rPr>
          <w:rFonts w:ascii="宋体" w:hAnsi="宋体" w:eastAsia="宋体" w:cs="宋体"/>
          <w:color w:val="000"/>
          <w:sz w:val="28"/>
          <w:szCs w:val="28"/>
        </w:rPr>
        <w:t xml:space="preserve">人才总量（万人）2.755.05.314.0</w:t>
      </w:r>
    </w:p>
    <w:p>
      <w:pPr>
        <w:ind w:left="0" w:right="0" w:firstLine="560"/>
        <w:spacing w:before="450" w:after="450" w:line="312" w:lineRule="auto"/>
      </w:pPr>
      <w:r>
        <w:rPr>
          <w:rFonts w:ascii="宋体" w:hAnsi="宋体" w:eastAsia="宋体" w:cs="宋体"/>
          <w:color w:val="000"/>
          <w:sz w:val="28"/>
          <w:szCs w:val="28"/>
        </w:rPr>
        <w:t xml:space="preserve">每万人口人才数（人）272500522［250］</w:t>
      </w:r>
    </w:p>
    <w:p>
      <w:pPr>
        <w:ind w:left="0" w:right="0" w:firstLine="560"/>
        <w:spacing w:before="450" w:after="450" w:line="312" w:lineRule="auto"/>
      </w:pPr>
      <w:r>
        <w:rPr>
          <w:rFonts w:ascii="宋体" w:hAnsi="宋体" w:eastAsia="宋体" w:cs="宋体"/>
          <w:color w:val="000"/>
          <w:sz w:val="28"/>
          <w:szCs w:val="28"/>
        </w:rPr>
        <w:t xml:space="preserve">大专以上学历（万人）1.03.23.327.0</w:t>
      </w:r>
    </w:p>
    <w:p>
      <w:pPr>
        <w:ind w:left="0" w:right="0" w:firstLine="560"/>
        <w:spacing w:before="450" w:after="450" w:line="312" w:lineRule="auto"/>
      </w:pPr>
      <w:r>
        <w:rPr>
          <w:rFonts w:ascii="宋体" w:hAnsi="宋体" w:eastAsia="宋体" w:cs="宋体"/>
          <w:color w:val="000"/>
          <w:sz w:val="28"/>
          <w:szCs w:val="28"/>
        </w:rPr>
        <w:t xml:space="preserve">专业技术人才（万人）2.54.64.713.5其中：高级职称（人）1200－18008.4中级职称（人）5100－1100016.6</w:t>
      </w:r>
    </w:p>
    <w:p>
      <w:pPr>
        <w:ind w:left="0" w:right="0" w:firstLine="560"/>
        <w:spacing w:before="450" w:after="450" w:line="312" w:lineRule="auto"/>
      </w:pPr>
      <w:r>
        <w:rPr>
          <w:rFonts w:ascii="宋体" w:hAnsi="宋体" w:eastAsia="宋体" w:cs="宋体"/>
          <w:color w:val="000"/>
          <w:sz w:val="28"/>
          <w:szCs w:val="28"/>
        </w:rPr>
        <w:t xml:space="preserve">中高级比重（）25.225.027.2［2.0］</w:t>
      </w:r>
    </w:p>
    <w:p>
      <w:pPr>
        <w:ind w:left="0" w:right="0" w:firstLine="560"/>
        <w:spacing w:before="450" w:after="450" w:line="312" w:lineRule="auto"/>
      </w:pPr>
      <w:r>
        <w:rPr>
          <w:rFonts w:ascii="宋体" w:hAnsi="宋体" w:eastAsia="宋体" w:cs="宋体"/>
          <w:color w:val="000"/>
          <w:sz w:val="28"/>
          <w:szCs w:val="28"/>
        </w:rPr>
        <w:t xml:space="preserve">非公企业人才拥有量（万人）1.2－3.423.2注：“十五”时期人才按具有中专及以上学历或专业技术职称统计，不含技能人才和农村实用人才；带［］的为五年累计数。</w:t>
      </w:r>
    </w:p>
    <w:p>
      <w:pPr>
        <w:ind w:left="0" w:right="0" w:firstLine="560"/>
        <w:spacing w:before="450" w:after="450" w:line="312" w:lineRule="auto"/>
      </w:pPr>
      <w:r>
        <w:rPr>
          <w:rFonts w:ascii="宋体" w:hAnsi="宋体" w:eastAsia="宋体" w:cs="宋体"/>
          <w:color w:val="000"/>
          <w:sz w:val="28"/>
          <w:szCs w:val="28"/>
        </w:rPr>
        <w:t xml:space="preserve">㈡面临形势</w:t>
      </w:r>
    </w:p>
    <w:p>
      <w:pPr>
        <w:ind w:left="0" w:right="0" w:firstLine="560"/>
        <w:spacing w:before="450" w:after="450" w:line="312" w:lineRule="auto"/>
      </w:pPr>
      <w:r>
        <w:rPr>
          <w:rFonts w:ascii="宋体" w:hAnsi="宋体" w:eastAsia="宋体" w:cs="宋体"/>
          <w:color w:val="000"/>
          <w:sz w:val="28"/>
          <w:szCs w:val="28"/>
        </w:rPr>
        <w:t xml:space="preserve">“十一五”时期，我市人才工作面临难得的机遇。党中央、国务院高度重视人才工作，科学人才观的提出、党管人才原则的落实和人才强国战略的实施，把人才工作摆上了重要战略地位，为人才工作创造了良好的外部环境；经济全球化和区域经济一体化进程不断加快，国际间、区域间人才的交流与合作越来越紧密，人才智力的流动更加频繁，为我市吸引国内外优秀人才智力提供了有利条件；经济社会的快速发展和以大桥的兴建为标志的区位地理条件的改善，使吸纳集聚人才的能力进一步增强。与此同时，我市人才工作也面临一些挑战。“十一五”时期，是我市着力打造都市区北部中心城市、全面建成小康社会、为率先基本实现现代化打下坚实基础的重要时期，是探索具有特色的率先发展、科学发展、和谐发展的攻坚阶段，破除人才科技等要素对我市新一轮发展的制约，确保继续走在全省前列，对人才工作提出了新的任务。“十一五”期间我市经济总量要保持年均14的快速增长，这对人才发展必将产生强烈的需求拉动作用，但较大的人才缺口使人才供给面临一定压力；现有人才队伍的素质和结构与增强自主创新能力、推进发展模式转型的要求还不相适应，高层次研发人才、高技能人才明显短缺，成为制约我市建设创新型城市、打造先进特色制造业基地的重要因素；人才工作体制机制还不够健全，党管人才的实现形式和有效途径需进一步探索，人才培养、使用、流动、激励、保障等机制还需进一步完善。只有坚定不移地走人才强市之路，进一步加大人才资源开发力度，把人才资源转化为竞争实力和优势，才能满足这一时期我市经济社会发展对人才的需求。</w:t>
      </w:r>
    </w:p>
    <w:p>
      <w:pPr>
        <w:ind w:left="0" w:right="0" w:firstLine="560"/>
        <w:spacing w:before="450" w:after="450" w:line="312" w:lineRule="auto"/>
      </w:pPr>
      <w:r>
        <w:rPr>
          <w:rFonts w:ascii="宋体" w:hAnsi="宋体" w:eastAsia="宋体" w:cs="宋体"/>
          <w:color w:val="000"/>
          <w:sz w:val="28"/>
          <w:szCs w:val="28"/>
        </w:rPr>
        <w:t xml:space="preserve">二、“十一五”人才发展的总体要求</w:t>
      </w:r>
    </w:p>
    <w:p>
      <w:pPr>
        <w:ind w:left="0" w:right="0" w:firstLine="560"/>
        <w:spacing w:before="450" w:after="450" w:line="312" w:lineRule="auto"/>
      </w:pPr>
      <w:r>
        <w:rPr>
          <w:rFonts w:ascii="宋体" w:hAnsi="宋体" w:eastAsia="宋体" w:cs="宋体"/>
          <w:color w:val="000"/>
          <w:sz w:val="28"/>
          <w:szCs w:val="28"/>
        </w:rPr>
        <w:t xml:space="preserve">㈠指导思想</w:t>
      </w:r>
    </w:p>
    <w:p>
      <w:pPr>
        <w:ind w:left="0" w:right="0" w:firstLine="560"/>
        <w:spacing w:before="450" w:after="450" w:line="312" w:lineRule="auto"/>
      </w:pPr>
      <w:r>
        <w:rPr>
          <w:rFonts w:ascii="宋体" w:hAnsi="宋体" w:eastAsia="宋体" w:cs="宋体"/>
          <w:color w:val="000"/>
          <w:sz w:val="28"/>
          <w:szCs w:val="28"/>
        </w:rPr>
        <w:t xml:space="preserve">“十一五”时期我市人才发展的指导思想是：坚持以科学发展观和科学人才观统领人才工作，坚持党管人才原则，大力实施人才强市战略，按照增强自主创新能力、推进发展模式转型的要求，以人才资源能力建设为核心，以调整和优化人才结构为主线，以高层次人才、高技能人才队伍建设为重点，以创新人才工作体制机制为动力，大力开发人才资源，努力建设一支数量充足、结构合理、素质优良、充满创新活力的人才队伍，为我市着力打造宁波都市区北部中心城市、全面建成小康社会、确保继续走在全省前列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㈡发展目标</w:t>
      </w:r>
    </w:p>
    <w:p>
      <w:pPr>
        <w:ind w:left="0" w:right="0" w:firstLine="560"/>
        <w:spacing w:before="450" w:after="450" w:line="312" w:lineRule="auto"/>
      </w:pPr>
      <w:r>
        <w:rPr>
          <w:rFonts w:ascii="宋体" w:hAnsi="宋体" w:eastAsia="宋体" w:cs="宋体"/>
          <w:color w:val="000"/>
          <w:sz w:val="28"/>
          <w:szCs w:val="28"/>
        </w:rPr>
        <w:t xml:space="preserve">“十一五”时期，我市人才发展的总体目标是：</w:t>
      </w:r>
    </w:p>
    <w:p>
      <w:pPr>
        <w:ind w:left="0" w:right="0" w:firstLine="560"/>
        <w:spacing w:before="450" w:after="450" w:line="312" w:lineRule="auto"/>
      </w:pPr>
      <w:r>
        <w:rPr>
          <w:rFonts w:ascii="黑体" w:hAnsi="黑体" w:eastAsia="黑体" w:cs="黑体"/>
          <w:color w:val="000000"/>
          <w:sz w:val="36"/>
          <w:szCs w:val="36"/>
          <w:b w:val="1"/>
          <w:bCs w:val="1"/>
        </w:rPr>
        <w:t xml:space="preserve">第三篇：市国省道“十一五”规划</w:t>
      </w:r>
    </w:p>
    <w:p>
      <w:pPr>
        <w:ind w:left="0" w:right="0" w:firstLine="560"/>
        <w:spacing w:before="450" w:after="450" w:line="312" w:lineRule="auto"/>
      </w:pPr>
      <w:r>
        <w:rPr>
          <w:rFonts w:ascii="宋体" w:hAnsi="宋体" w:eastAsia="宋体" w:cs="宋体"/>
          <w:color w:val="000"/>
          <w:sz w:val="28"/>
          <w:szCs w:val="28"/>
        </w:rPr>
        <w:t xml:space="preserve">**市国省道“十一五”规划</w:t>
      </w:r>
    </w:p>
    <w:p>
      <w:pPr>
        <w:ind w:left="0" w:right="0" w:firstLine="560"/>
        <w:spacing w:before="450" w:after="450" w:line="312" w:lineRule="auto"/>
      </w:pPr>
      <w:r>
        <w:rPr>
          <w:rFonts w:ascii="宋体" w:hAnsi="宋体" w:eastAsia="宋体" w:cs="宋体"/>
          <w:color w:val="000"/>
          <w:sz w:val="28"/>
          <w:szCs w:val="28"/>
        </w:rPr>
        <w:t xml:space="preserve">实施情况</w:t>
      </w:r>
    </w:p>
    <w:p>
      <w:pPr>
        <w:ind w:left="0" w:right="0" w:firstLine="560"/>
        <w:spacing w:before="450" w:after="450" w:line="312" w:lineRule="auto"/>
      </w:pPr>
      <w:r>
        <w:rPr>
          <w:rFonts w:ascii="宋体" w:hAnsi="宋体" w:eastAsia="宋体" w:cs="宋体"/>
          <w:color w:val="000"/>
          <w:sz w:val="28"/>
          <w:szCs w:val="28"/>
        </w:rPr>
        <w:t xml:space="preserve">**市公路建设在市委、市政府的正确领导和上级业务部门支持下，抢抓机遇、多措并举，精心组织、科学管理，取得了较好的成绩。自2024年至“十五”末，相继完成了国道309、省道胶王路、河辛路、博沂路、临仲路等改建项目，新建了国道205张博附线。“十五”末**市公路通车里程3951.5公</w:t>
      </w:r>
    </w:p>
    <w:p>
      <w:pPr>
        <w:ind w:left="0" w:right="0" w:firstLine="560"/>
        <w:spacing w:before="450" w:after="450" w:line="312" w:lineRule="auto"/>
      </w:pPr>
      <w:r>
        <w:rPr>
          <w:rFonts w:ascii="宋体" w:hAnsi="宋体" w:eastAsia="宋体" w:cs="宋体"/>
          <w:color w:val="000"/>
          <w:sz w:val="28"/>
          <w:szCs w:val="28"/>
        </w:rPr>
        <w:t xml:space="preserve">里，公路密度达每百平方公里66.5公里，居全省第一。路网中国省道二级以上公路通车里程1004.5公里，占国省道通车里程的91.1%。“十一五”以来，**市公路建设继续深入贯彻科学发展观，落实交通部“三个服务”和国家继续加快交通基础设施建设的决策，已先后完成国道309张店立交桥、寿济路公铁立交、国道205桓台东南绕城线工程和高淄路新城北至张店段、国道205张博路段、博沂路悦庄至石桥段老路改造等工程，青莱高速公路于2024年底前竣工通车。到2024年底，**市国省道通车里程达1162.4公里，比“十五”末增加60公里，其中：高速公路增加58.1公里、一级公路增加37.3公里，二级以上公路里程占通车里程的93.5%，比“十五”末提高2.4个百分点。全市8个区县全部实现了通高速公路，初步构筑起“高速**”的主框架。</w:t>
      </w:r>
    </w:p>
    <w:p>
      <w:pPr>
        <w:ind w:left="0" w:right="0" w:firstLine="560"/>
        <w:spacing w:before="450" w:after="450" w:line="312" w:lineRule="auto"/>
      </w:pPr>
      <w:r>
        <w:rPr>
          <w:rFonts w:ascii="宋体" w:hAnsi="宋体" w:eastAsia="宋体" w:cs="宋体"/>
          <w:color w:val="000"/>
          <w:sz w:val="28"/>
          <w:szCs w:val="28"/>
        </w:rPr>
        <w:t xml:space="preserve">在工程实施中，市公路局在确定项目建设方案、工期安排等方面坚持“统筹兼顾、服务大局”的原则，在符合省厅总体路网规划和建设要求的基础上，按照市委、市政府的部署，积极听取各级地方政府、部门的意见和建议，充分调动各方积极性。同时坚持“建养并重”，全面实施文明样板示范、公路安全保障、公路养护畅通、科学养路创新、养护管理信息等“五大养护工程”，各级政府也加大了路域环境综合治理力度，路域环境得到较好改善。加强了公路路政管理，依法维护路产路权，加大治理超限超载运输工作力度，努力创造“畅、安、舒、美”的公路交通环境，极大地提升了**作为鲁中地区重要交通枢纽的地位。四通八达的公路网为**经济更好更快发展和实施在鲁中地区率先崛起战略提供了有力的保障，为建设经济强市、文化大市、绿色城市，构建和谐社会奠定了基础。</w:t>
      </w:r>
    </w:p>
    <w:p>
      <w:pPr>
        <w:ind w:left="0" w:right="0" w:firstLine="560"/>
        <w:spacing w:before="450" w:after="450" w:line="312" w:lineRule="auto"/>
      </w:pPr>
      <w:r>
        <w:rPr>
          <w:rFonts w:ascii="宋体" w:hAnsi="宋体" w:eastAsia="宋体" w:cs="宋体"/>
          <w:color w:val="000"/>
          <w:sz w:val="28"/>
          <w:szCs w:val="28"/>
        </w:rPr>
        <w:t xml:space="preserve">一、公路建设管理体制及相关政策</w:t>
      </w:r>
    </w:p>
    <w:p>
      <w:pPr>
        <w:ind w:left="0" w:right="0" w:firstLine="560"/>
        <w:spacing w:before="450" w:after="450" w:line="312" w:lineRule="auto"/>
      </w:pPr>
      <w:r>
        <w:rPr>
          <w:rFonts w:ascii="宋体" w:hAnsi="宋体" w:eastAsia="宋体" w:cs="宋体"/>
          <w:color w:val="000"/>
          <w:sz w:val="28"/>
          <w:szCs w:val="28"/>
        </w:rPr>
        <w:t xml:space="preserve">按照《公路法》规定，国省道规划、建设由国家、省交通主管部门负责。公路改建工程属社会公益事业，省政府提出了“统一领导、分级管理”的公路管理模式，执行“分层负责、联合建设”的政策。目前，国省道路网改建工程投资体制为：国省道改建工程的征地、拆迁、路基小桥涵投资由市县地方政府负责，省交通厅对大中桥路面补助投资。同时，继续执行国家“贷款修路、收费还贷”的政策，设立收费站，收取通行费归还公路建设贷款。</w:t>
      </w:r>
    </w:p>
    <w:p>
      <w:pPr>
        <w:ind w:left="0" w:right="0" w:firstLine="560"/>
        <w:spacing w:before="450" w:after="450" w:line="312" w:lineRule="auto"/>
      </w:pPr>
      <w:r>
        <w:rPr>
          <w:rFonts w:ascii="宋体" w:hAnsi="宋体" w:eastAsia="宋体" w:cs="宋体"/>
          <w:color w:val="000"/>
          <w:sz w:val="28"/>
          <w:szCs w:val="28"/>
        </w:rPr>
        <w:t xml:space="preserve">《公路法》同时要求，国省道路网改建工程由各地市根据全省公路规划、结合地方规划提出计划申请，报省交通管理部门审批后执行。近三年来省交通厅连续下发文件，对贯彻落实国家土地政策、规范国省道路网改建工程项目立项的各项工作提出了要求。明确指出凡公路改建、建设项目涉及新增用地的，在市县政府依法取得国土资源部门土地征用手续、签订落实配套资金、承建路基小桥涵建设等方面的协议后方可编报建议计划。项目如不具备以上条件，则不予立项，项目不得实施。</w:t>
      </w:r>
    </w:p>
    <w:p>
      <w:pPr>
        <w:ind w:left="0" w:right="0" w:firstLine="560"/>
        <w:spacing w:before="450" w:after="450" w:line="312" w:lineRule="auto"/>
      </w:pPr>
      <w:r>
        <w:rPr>
          <w:rFonts w:ascii="宋体" w:hAnsi="宋体" w:eastAsia="宋体" w:cs="宋体"/>
          <w:color w:val="000"/>
          <w:sz w:val="28"/>
          <w:szCs w:val="28"/>
        </w:rPr>
        <w:t xml:space="preserve">近年来，按照省政府确定的事权划分原则，在国省道建设项目实施过程中，市公路局与项目沿线区县政府签订事权划分协议，督促区县政府完善用地手续、落实配套资金。近期实施的张博附线、胶王路淄川段、博沂路沂源段等项目办理了用地手续。面对公路建设的巨大资金需求和财力有限的矛盾，我市较好地落实了公路建设政策，调动了各级政府的积极性；认真贯彻国家“贷款修路、收费还贷”等公路建设筹资政策，多渠道筹集公路建设资金，拓宽了公路建设资金的融资渠道，实现了公路建设的跨越式发展。</w:t>
      </w:r>
    </w:p>
    <w:p>
      <w:pPr>
        <w:ind w:left="0" w:right="0" w:firstLine="560"/>
        <w:spacing w:before="450" w:after="450" w:line="312" w:lineRule="auto"/>
      </w:pPr>
      <w:r>
        <w:rPr>
          <w:rFonts w:ascii="宋体" w:hAnsi="宋体" w:eastAsia="宋体" w:cs="宋体"/>
          <w:color w:val="000"/>
          <w:sz w:val="28"/>
          <w:szCs w:val="28"/>
        </w:rPr>
        <w:t xml:space="preserve">二、国省道“十一五”规划建设情况</w:t>
      </w:r>
    </w:p>
    <w:p>
      <w:pPr>
        <w:ind w:left="0" w:right="0" w:firstLine="560"/>
        <w:spacing w:before="450" w:after="450" w:line="312" w:lineRule="auto"/>
      </w:pPr>
      <w:r>
        <w:rPr>
          <w:rFonts w:ascii="宋体" w:hAnsi="宋体" w:eastAsia="宋体" w:cs="宋体"/>
          <w:color w:val="000"/>
          <w:sz w:val="28"/>
          <w:szCs w:val="28"/>
        </w:rPr>
        <w:t xml:space="preserve">（一）国省道“十一五”规划目标</w:t>
      </w:r>
    </w:p>
    <w:p>
      <w:pPr>
        <w:ind w:left="0" w:right="0" w:firstLine="560"/>
        <w:spacing w:before="450" w:after="450" w:line="312" w:lineRule="auto"/>
      </w:pPr>
      <w:r>
        <w:rPr>
          <w:rFonts w:ascii="宋体" w:hAnsi="宋体" w:eastAsia="宋体" w:cs="宋体"/>
          <w:color w:val="000"/>
          <w:sz w:val="28"/>
          <w:szCs w:val="28"/>
        </w:rPr>
        <w:t xml:space="preserve">“十一五”期间，**市公路建设将认真贯彻落实科学发展观，继续落实交通部“三个服务”和国家继续加快交通基础设施建设的决策，按照**市“中心凸显、十字展开、组团发展”的城市建设总体布局和“一个中心，两大快速通道，三个重要网络”的“十一五”交通发展规划，继续加强公路升级改造，提高路网服务水平，2024年以前全面完善境内“六纵九横”的公路骨架网络和“三纵三横”骨干公路网络。公路建设始终坚持服务社会经济发展大局，与城镇分布体系发展格局和人口布局相吻合；坚持全面提高路网通行能力，从构建和谐社会的高度，最大限度地满足人民群众安全、便捷出行；坚持集约利用土地、节约资源，坚持老路改造与完善路网并举。加快改造现有老路，改善城市出入口，完善东部骨干路网，提高路网通行能力。</w:t>
      </w:r>
    </w:p>
    <w:p>
      <w:pPr>
        <w:ind w:left="0" w:right="0" w:firstLine="560"/>
        <w:spacing w:before="450" w:after="450" w:line="312" w:lineRule="auto"/>
      </w:pPr>
      <w:r>
        <w:rPr>
          <w:rFonts w:ascii="宋体" w:hAnsi="宋体" w:eastAsia="宋体" w:cs="宋体"/>
          <w:color w:val="000"/>
          <w:sz w:val="28"/>
          <w:szCs w:val="28"/>
        </w:rPr>
        <w:t xml:space="preserve">公路养护与管理继续贯彻“以人为本”和“人与自然和谐”的发展理念，加大危桥改造步伐，完善安保、服务、信息等工程，建设国道205、国道309国家级文明样板路工</w:t>
      </w:r>
    </w:p>
    <w:p>
      <w:pPr>
        <w:ind w:left="0" w:right="0" w:firstLine="560"/>
        <w:spacing w:before="450" w:after="450" w:line="312" w:lineRule="auto"/>
      </w:pPr>
      <w:r>
        <w:rPr>
          <w:rFonts w:ascii="宋体" w:hAnsi="宋体" w:eastAsia="宋体" w:cs="宋体"/>
          <w:color w:val="000"/>
          <w:sz w:val="28"/>
          <w:szCs w:val="28"/>
        </w:rPr>
        <w:t xml:space="preserve">程，打造“生态公路”、“绿色通道”；加大路域环境综合整治力度，维护路产路权，为社会提供高效、便捷、舒适、和谐的公路通行环境，提高路网综合服务水平。</w:t>
      </w:r>
    </w:p>
    <w:p>
      <w:pPr>
        <w:ind w:left="0" w:right="0" w:firstLine="560"/>
        <w:spacing w:before="450" w:after="450" w:line="312" w:lineRule="auto"/>
      </w:pPr>
      <w:r>
        <w:rPr>
          <w:rFonts w:ascii="宋体" w:hAnsi="宋体" w:eastAsia="宋体" w:cs="宋体"/>
          <w:color w:val="000"/>
          <w:sz w:val="28"/>
          <w:szCs w:val="28"/>
        </w:rPr>
        <w:t xml:space="preserve">预计到“十一五”末，**市公路通车里程将达到4388.4公里（不含村道），其中：国道279.4公里、省道981.7公里、县道1228.6公里、乡道1724.5公里、专用公路174.2公</w:t>
      </w:r>
    </w:p>
    <w:p>
      <w:pPr>
        <w:ind w:left="0" w:right="0" w:firstLine="560"/>
        <w:spacing w:before="450" w:after="450" w:line="312" w:lineRule="auto"/>
      </w:pPr>
      <w:r>
        <w:rPr>
          <w:rFonts w:ascii="宋体" w:hAnsi="宋体" w:eastAsia="宋体" w:cs="宋体"/>
          <w:color w:val="000"/>
          <w:sz w:val="28"/>
          <w:szCs w:val="28"/>
        </w:rPr>
        <w:t xml:space="preserve">里，公路密度达到每百平方公里73.1公里，比“十五”末每百平方公里增加6.6公里。二级以上公路里程占通车里程的96.7%，比</w:t>
      </w:r>
    </w:p>
    <w:p>
      <w:pPr>
        <w:ind w:left="0" w:right="0" w:firstLine="560"/>
        <w:spacing w:before="450" w:after="450" w:line="312" w:lineRule="auto"/>
      </w:pPr>
      <w:r>
        <w:rPr>
          <w:rFonts w:ascii="宋体" w:hAnsi="宋体" w:eastAsia="宋体" w:cs="宋体"/>
          <w:color w:val="000"/>
          <w:sz w:val="28"/>
          <w:szCs w:val="28"/>
        </w:rPr>
        <w:t xml:space="preserve">“十五”末提高5.6个百分点。</w:t>
      </w:r>
    </w:p>
    <w:p>
      <w:pPr>
        <w:ind w:left="0" w:right="0" w:firstLine="560"/>
        <w:spacing w:before="450" w:after="450" w:line="312" w:lineRule="auto"/>
      </w:pPr>
      <w:r>
        <w:rPr>
          <w:rFonts w:ascii="宋体" w:hAnsi="宋体" w:eastAsia="宋体" w:cs="宋体"/>
          <w:color w:val="000"/>
          <w:sz w:val="28"/>
          <w:szCs w:val="28"/>
        </w:rPr>
        <w:t xml:space="preserve">（二）今后三年国省道公路建设重点项目</w:t>
      </w:r>
    </w:p>
    <w:p>
      <w:pPr>
        <w:ind w:left="0" w:right="0" w:firstLine="560"/>
        <w:spacing w:before="450" w:after="450" w:line="312" w:lineRule="auto"/>
      </w:pPr>
      <w:r>
        <w:rPr>
          <w:rFonts w:ascii="宋体" w:hAnsi="宋体" w:eastAsia="宋体" w:cs="宋体"/>
          <w:color w:val="000"/>
          <w:sz w:val="28"/>
          <w:szCs w:val="28"/>
        </w:rPr>
        <w:t xml:space="preserve">为提高现有路网的通行质量和通行能力，进一步完善路网，提高路网通达深度，为新农村建设服务，今后三年，国省道路网建设的重点是：加快现有老路改造步伐，满足群众安全、便捷出行，方便人民群众的生产和生活；改造中心城区出口，减少城市出口的交通压力；提高**东部路网密度，改善路网结构。</w:t>
      </w:r>
    </w:p>
    <w:p>
      <w:pPr>
        <w:ind w:left="0" w:right="0" w:firstLine="560"/>
        <w:spacing w:before="450" w:after="450" w:line="312" w:lineRule="auto"/>
      </w:pPr>
      <w:r>
        <w:rPr>
          <w:rFonts w:ascii="宋体" w:hAnsi="宋体" w:eastAsia="宋体" w:cs="宋体"/>
          <w:color w:val="000"/>
          <w:sz w:val="28"/>
          <w:szCs w:val="28"/>
        </w:rPr>
        <w:t xml:space="preserve">根据省厅下达的2024年公路改建工程计划，结合目前项目征地等前期工作完成情况，2024年国省道建设项目包括：</w:t>
      </w:r>
    </w:p>
    <w:p>
      <w:pPr>
        <w:ind w:left="0" w:right="0" w:firstLine="560"/>
        <w:spacing w:before="450" w:after="450" w:line="312" w:lineRule="auto"/>
      </w:pPr>
      <w:r>
        <w:rPr>
          <w:rFonts w:ascii="宋体" w:hAnsi="宋体" w:eastAsia="宋体" w:cs="宋体"/>
          <w:color w:val="000"/>
          <w:sz w:val="28"/>
          <w:szCs w:val="28"/>
        </w:rPr>
        <w:t xml:space="preserve">（1）高淄路高青至新城段改建工程，全长17.4公里，一级路，路面宽24米，路基宽25米。路基小桥涵已于2024年开工建设，2024年计划完成路面主体工程。</w:t>
      </w:r>
    </w:p>
    <w:p>
      <w:pPr>
        <w:ind w:left="0" w:right="0" w:firstLine="560"/>
        <w:spacing w:before="450" w:after="450" w:line="312" w:lineRule="auto"/>
      </w:pPr>
      <w:r>
        <w:rPr>
          <w:rFonts w:ascii="宋体" w:hAnsi="宋体" w:eastAsia="宋体" w:cs="宋体"/>
          <w:color w:val="000"/>
          <w:sz w:val="28"/>
          <w:szCs w:val="28"/>
        </w:rPr>
        <w:t xml:space="preserve">（2）国道205白塔至青石关段改建工程，19公里，一、二、三级路，路面宽22-12-7米。2024年底开工，力争2024年完成隧道、路面工程，2024年工程全面完成，同步建设国家级文明样板路工程。</w:t>
      </w:r>
    </w:p>
    <w:p>
      <w:pPr>
        <w:ind w:left="0" w:right="0" w:firstLine="560"/>
        <w:spacing w:before="450" w:after="450" w:line="312" w:lineRule="auto"/>
      </w:pPr>
      <w:r>
        <w:rPr>
          <w:rFonts w:ascii="宋体" w:hAnsi="宋体" w:eastAsia="宋体" w:cs="宋体"/>
          <w:color w:val="000"/>
          <w:sz w:val="28"/>
          <w:szCs w:val="28"/>
        </w:rPr>
        <w:t xml:space="preserve">（3）湖南路西官庄至南庄段改建工程，全长40公里，一、二级路，路面宽24-12米。2024年已完成张店界至胶王路段7.6公里。在地方政府办理完征地、拆迁的前提下，力争2024年完成胶王路以南路段路面主体，2024年工程全面完成。</w:t>
      </w:r>
    </w:p>
    <w:p>
      <w:pPr>
        <w:ind w:left="0" w:right="0" w:firstLine="560"/>
        <w:spacing w:before="450" w:after="450" w:line="312" w:lineRule="auto"/>
      </w:pPr>
      <w:r>
        <w:rPr>
          <w:rFonts w:ascii="宋体" w:hAnsi="宋体" w:eastAsia="宋体" w:cs="宋体"/>
          <w:color w:val="000"/>
          <w:sz w:val="28"/>
          <w:szCs w:val="28"/>
        </w:rPr>
        <w:t xml:space="preserve">另外，国道309张店至辛店改线工程、高淄路高青西南绕城线工程、s233博临路齐鲁石化段改线工程，2024年完成征地、拆迁等前期工作。湖南路北延长线（张店至桓台东部快速通道）工程2024年组织前期方案论证及测设工作。配合省厅公路局完成薛馆路沂源段前期工作。</w:t>
      </w:r>
    </w:p>
    <w:p>
      <w:pPr>
        <w:ind w:left="0" w:right="0" w:firstLine="560"/>
        <w:spacing w:before="450" w:after="450" w:line="312" w:lineRule="auto"/>
      </w:pPr>
      <w:r>
        <w:rPr>
          <w:rFonts w:ascii="宋体" w:hAnsi="宋体" w:eastAsia="宋体" w:cs="宋体"/>
          <w:color w:val="000"/>
          <w:sz w:val="28"/>
          <w:szCs w:val="28"/>
        </w:rPr>
        <w:t xml:space="preserve">2024年至2024年在申请省交通厅计划完成以上项目的同时，加快老路改造步伐，完成s703张店东西南绕城线等路面改造工程，组织2024年前拟实施项目的前期工作，进一步提高公路服务水平。</w:t>
      </w:r>
    </w:p>
    <w:p>
      <w:pPr>
        <w:ind w:left="0" w:right="0" w:firstLine="560"/>
        <w:spacing w:before="450" w:after="450" w:line="312" w:lineRule="auto"/>
      </w:pPr>
      <w:r>
        <w:rPr>
          <w:rFonts w:ascii="宋体" w:hAnsi="宋体" w:eastAsia="宋体" w:cs="宋体"/>
          <w:color w:val="000"/>
          <w:sz w:val="28"/>
          <w:szCs w:val="28"/>
        </w:rPr>
        <w:t xml:space="preserve">二○○八年三月二十日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第四篇：市口腔医院“十一五”规划</w:t>
      </w:r>
    </w:p>
    <w:p>
      <w:pPr>
        <w:ind w:left="0" w:right="0" w:firstLine="560"/>
        <w:spacing w:before="450" w:after="450" w:line="312" w:lineRule="auto"/>
      </w:pPr>
      <w:r>
        <w:rPr>
          <w:rFonts w:ascii="宋体" w:hAnsi="宋体" w:eastAsia="宋体" w:cs="宋体"/>
          <w:color w:val="000"/>
          <w:sz w:val="28"/>
          <w:szCs w:val="28"/>
        </w:rPr>
        <w:t xml:space="preserve">市口腔医院“十一五”规划</w:t>
      </w:r>
    </w:p>
    <w:p>
      <w:pPr>
        <w:ind w:left="0" w:right="0" w:firstLine="560"/>
        <w:spacing w:before="450" w:after="450" w:line="312" w:lineRule="auto"/>
      </w:pPr>
      <w:r>
        <w:rPr>
          <w:rFonts w:ascii="宋体" w:hAnsi="宋体" w:eastAsia="宋体" w:cs="宋体"/>
          <w:color w:val="000"/>
          <w:sz w:val="28"/>
          <w:szCs w:val="28"/>
        </w:rPr>
        <w:t xml:space="preserve">一、现状与问题</w:t>
      </w:r>
    </w:p>
    <w:p>
      <w:pPr>
        <w:ind w:left="0" w:right="0" w:firstLine="560"/>
        <w:spacing w:before="450" w:after="450" w:line="312" w:lineRule="auto"/>
      </w:pPr>
      <w:r>
        <w:rPr>
          <w:rFonts w:ascii="宋体" w:hAnsi="宋体" w:eastAsia="宋体" w:cs="宋体"/>
          <w:color w:val="000"/>
          <w:sz w:val="28"/>
          <w:szCs w:val="28"/>
        </w:rPr>
        <w:t xml:space="preserve">ｘｘ市口腔医院创建于1970年，是ｘｘ地区唯一的一所集医疗服务，教学科研，业务技术指导，预防保健为一体的口腔专科医院，医院现有牙科综合治疗机52台，病床25张，现有职工130多人，其中高级专业人员15人，中级技术人员52人，医院建筑面积万余平方米。医院下设</w:t>
      </w:r>
    </w:p>
    <w:p>
      <w:pPr>
        <w:ind w:left="0" w:right="0" w:firstLine="560"/>
        <w:spacing w:before="450" w:after="450" w:line="312" w:lineRule="auto"/>
      </w:pPr>
      <w:r>
        <w:rPr>
          <w:rFonts w:ascii="宋体" w:hAnsi="宋体" w:eastAsia="宋体" w:cs="宋体"/>
          <w:color w:val="000"/>
          <w:sz w:val="28"/>
          <w:szCs w:val="28"/>
        </w:rPr>
        <w:t xml:space="preserve">建国路分院、清姜分院和马营分院等三个分院。年接诊门诊患者5000多人次。</w:t>
      </w:r>
    </w:p>
    <w:p>
      <w:pPr>
        <w:ind w:left="0" w:right="0" w:firstLine="560"/>
        <w:spacing w:before="450" w:after="450" w:line="312" w:lineRule="auto"/>
      </w:pPr>
      <w:r>
        <w:rPr>
          <w:rFonts w:ascii="宋体" w:hAnsi="宋体" w:eastAsia="宋体" w:cs="宋体"/>
          <w:color w:val="000"/>
          <w:sz w:val="28"/>
          <w:szCs w:val="28"/>
        </w:rPr>
        <w:t xml:space="preserve">医院设备先进，拥有世界上最先进的美国产牙种植机，和高温烤瓷炉，德国产高温铸造机，法国产颅颌全景x光机及头颅定位仪，牙科x线数字诊断系统。口腔整畸头颅定位电脑分析系统。医院投资50余万元购置了法国产赛特利消毒设施，建造了国内先进的牙科手机消毒中心系统，保证进入患者口腔的器械一人—用一高温（灭菌）消毒。</w:t>
      </w:r>
    </w:p>
    <w:p>
      <w:pPr>
        <w:ind w:left="0" w:right="0" w:firstLine="560"/>
        <w:spacing w:before="450" w:after="450" w:line="312" w:lineRule="auto"/>
      </w:pPr>
      <w:r>
        <w:rPr>
          <w:rFonts w:ascii="宋体" w:hAnsi="宋体" w:eastAsia="宋体" w:cs="宋体"/>
          <w:color w:val="000"/>
          <w:sz w:val="28"/>
          <w:szCs w:val="28"/>
        </w:rPr>
        <w:t xml:space="preserve">医院技术力量雄厚，学科齐全，医院现设有临床科室9个。医技科室4个，职能科6个。“十五”期间开展了国际上最先进的高温铸造，烤瓷牙、水晶瓷牙及隐形义齿修复。整畸科采用国际上最先进的方丝弓、直丝弓矫治技术，使各种牙合畸形的矫治水平保持国内领先地位。口腔颌面外科开展的颌面部感染、肿瘤、外伤、发育畸形等于术，其中，颌骨切除植骨术，牙种植术。颌骨骨折坚固内固定术，唇腭裂肌能修复术，三又神经痛神经干药物注射术均达国内先进水平。</w:t>
      </w:r>
    </w:p>
    <w:p>
      <w:pPr>
        <w:ind w:left="0" w:right="0" w:firstLine="560"/>
        <w:spacing w:before="450" w:after="450" w:line="312" w:lineRule="auto"/>
      </w:pPr>
      <w:r>
        <w:rPr>
          <w:rFonts w:ascii="宋体" w:hAnsi="宋体" w:eastAsia="宋体" w:cs="宋体"/>
          <w:color w:val="000"/>
          <w:sz w:val="28"/>
          <w:szCs w:val="28"/>
        </w:rPr>
        <w:t xml:space="preserve">近年来，医院坚持以病人为中心，内强素质，外塑形象。取得了显著成绩，医院多次被市卫生局评为“三学一创”“创佳评差”及“目标管理责任制”先进集体．所开展的10项新技术项目有4项获得了地市级科技进步奖。</w:t>
      </w:r>
    </w:p>
    <w:p>
      <w:pPr>
        <w:ind w:left="0" w:right="0" w:firstLine="560"/>
        <w:spacing w:before="450" w:after="450" w:line="312" w:lineRule="auto"/>
      </w:pPr>
      <w:r>
        <w:rPr>
          <w:rFonts w:ascii="宋体" w:hAnsi="宋体" w:eastAsia="宋体" w:cs="宋体"/>
          <w:color w:val="000"/>
          <w:sz w:val="28"/>
          <w:szCs w:val="28"/>
        </w:rPr>
        <w:t xml:space="preserve">“十五”期间，医院得到了快速地发展，取得了突出的成绩，医院的综合实力有了明显的增强。目前，医院拥有一个团结协作，开拓进取的领导班子；有一支具有良好思想素质和业务技术素质的职工队伍；拥有较为先进的医疗设备；特别是近两年来，医院坚持以病人为中心，坚持外树形象，内强素质的办院方针，狠抓基础管理，注重内涵建设。建制度，练内功，促质量，上水平。医院管理初上正轨，并且取得了初步成效。所有这些，为我院下一个五年计划的发展奠定了良好的基础。</w:t>
      </w:r>
    </w:p>
    <w:p>
      <w:pPr>
        <w:ind w:left="0" w:right="0" w:firstLine="560"/>
        <w:spacing w:before="450" w:after="450" w:line="312" w:lineRule="auto"/>
      </w:pPr>
      <w:r>
        <w:rPr>
          <w:rFonts w:ascii="宋体" w:hAnsi="宋体" w:eastAsia="宋体" w:cs="宋体"/>
          <w:color w:val="000"/>
          <w:sz w:val="28"/>
          <w:szCs w:val="28"/>
        </w:rPr>
        <w:t xml:space="preserve">但是，我们也应当清醒地看到，随着医疗卫生改革的进一步深化，社会对卫生工作的要求和人民群众对医疗保健的需求在不断提高，我院目前的现状还远不能适应形势发展的需要。就内部环境而言，由于历史的和现实的原因，造成我院发展中的严重缺陷。首先，医疗用房面积狭小，房屋年久失修，无法施展，内部装修简陋，亟待更新。其次，医疗设备的更新跟不上需要，一些尖端设备落后，基础设备更新补充不到位，影响医疗业务的发展。第三，整体管理水平不高，高端管理，环节管理和终末管理都需要进一步规范。第四，人才梯队建设出现空档，人才流失对医院的发展造成一定冲击，缺乏德才兼备的中层管理干部。第五，新业务、新技术推广难度大，成本高，技术项目更新周期缩短，优势项目受到挑战。基础技术质量有待进一步提高。第六，收费标准与患者占有率的矛盾比较突出，造成低收入人群中的病人流失。就外部环境而言，首先，人民群众不断增长的医疗服务需求与医疗技术服务过程中存在的问题这一对矛盾比较突出，政府的政策调节职能弱化，“看病贵、看病难”的问题日益突出。第二，政府财政对医院的投资完全断奶，医院的生存与发展完全要靠自己的力量，要吃饭，谋发展成为主要矛盾，患者的利益被放在第二位，三者之间的比例关系严重失衡。第三，医疗市场管理混乱，个体诊所，不法诊所超量存在，无序竞争，对医院的生存与发展造成严重威胁。第四，其它医院的发展步伐不断加快，对我院构成压力，我们稍松懈，就会被甩的更远。</w:t>
      </w:r>
    </w:p>
    <w:p>
      <w:pPr>
        <w:ind w:left="0" w:right="0" w:firstLine="560"/>
        <w:spacing w:before="450" w:after="450" w:line="312" w:lineRule="auto"/>
      </w:pPr>
      <w:r>
        <w:rPr>
          <w:rFonts w:ascii="宋体" w:hAnsi="宋体" w:eastAsia="宋体" w:cs="宋体"/>
          <w:color w:val="000"/>
          <w:sz w:val="28"/>
          <w:szCs w:val="28"/>
        </w:rPr>
        <w:t xml:space="preserve">综上所述，在今后五年当中，我们必须紧跟形势，正视现实，正确估价我们的成绩和问题，发挥优势，弥补劣势。充分利用各方面的有利条件，充分调动全体职工的积极性，努力解决前进中的问题，增强竞争实力，立于不败之地。从这个意义上讲，制定一个切实可行的“十一五”规划是非常必要的。</w:t>
      </w:r>
    </w:p>
    <w:p>
      <w:pPr>
        <w:ind w:left="0" w:right="0" w:firstLine="560"/>
        <w:spacing w:before="450" w:after="450" w:line="312" w:lineRule="auto"/>
      </w:pPr>
      <w:r>
        <w:rPr>
          <w:rFonts w:ascii="宋体" w:hAnsi="宋体" w:eastAsia="宋体" w:cs="宋体"/>
          <w:color w:val="000"/>
          <w:sz w:val="28"/>
          <w:szCs w:val="28"/>
        </w:rPr>
        <w:t xml:space="preserve">二、主要规划目标</w:t>
      </w:r>
    </w:p>
    <w:p>
      <w:pPr>
        <w:ind w:left="0" w:right="0" w:firstLine="560"/>
        <w:spacing w:before="450" w:after="450" w:line="312" w:lineRule="auto"/>
      </w:pPr>
      <w:r>
        <w:rPr>
          <w:rFonts w:ascii="宋体" w:hAnsi="宋体" w:eastAsia="宋体" w:cs="宋体"/>
          <w:color w:val="000"/>
          <w:sz w:val="28"/>
          <w:szCs w:val="28"/>
        </w:rPr>
        <w:t xml:space="preserve">“十一五”期间，我院发展的主要目标是：内强素质，外树形象，与时俱进，开拓创新。紧跟时代发展步伐，努力满足人民群众需求，不断增强医院综合实力。努力把我院建设成为宝鸡地区领先，西北地区一流的口腔专科医院。</w:t>
      </w:r>
    </w:p>
    <w:p>
      <w:pPr>
        <w:ind w:left="0" w:right="0" w:firstLine="560"/>
        <w:spacing w:before="450" w:after="450" w:line="312" w:lineRule="auto"/>
      </w:pPr>
      <w:r>
        <w:rPr>
          <w:rFonts w:ascii="宋体" w:hAnsi="宋体" w:eastAsia="宋体" w:cs="宋体"/>
          <w:color w:val="000"/>
          <w:sz w:val="28"/>
          <w:szCs w:val="28"/>
        </w:rPr>
        <w:t xml:space="preserve">到2024年，要实现的具体目标是：</w:t>
      </w:r>
    </w:p>
    <w:p>
      <w:pPr>
        <w:ind w:left="0" w:right="0" w:firstLine="560"/>
        <w:spacing w:before="450" w:after="450" w:line="312" w:lineRule="auto"/>
      </w:pPr>
      <w:r>
        <w:rPr>
          <w:rFonts w:ascii="宋体" w:hAnsi="宋体" w:eastAsia="宋体" w:cs="宋体"/>
          <w:color w:val="000"/>
          <w:sz w:val="28"/>
          <w:szCs w:val="28"/>
        </w:rPr>
        <w:t xml:space="preserve">（一）医院规模和基础建设</w:t>
      </w:r>
    </w:p>
    <w:p>
      <w:pPr>
        <w:ind w:left="0" w:right="0" w:firstLine="560"/>
        <w:spacing w:before="450" w:after="450" w:line="312" w:lineRule="auto"/>
      </w:pPr>
      <w:r>
        <w:rPr>
          <w:rFonts w:ascii="宋体" w:hAnsi="宋体" w:eastAsia="宋体" w:cs="宋体"/>
          <w:color w:val="000"/>
          <w:sz w:val="28"/>
          <w:szCs w:val="28"/>
        </w:rPr>
        <w:t xml:space="preserve">1、“十一五”期间，牙科综合治疗椅位达到100把，开放病床达到30张，职工总人数达到150人。</w:t>
      </w:r>
    </w:p>
    <w:p>
      <w:pPr>
        <w:ind w:left="0" w:right="0" w:firstLine="560"/>
        <w:spacing w:before="450" w:after="450" w:line="312" w:lineRule="auto"/>
      </w:pPr>
      <w:r>
        <w:rPr>
          <w:rFonts w:ascii="宋体" w:hAnsi="宋体" w:eastAsia="宋体" w:cs="宋体"/>
          <w:color w:val="000"/>
          <w:sz w:val="28"/>
          <w:szCs w:val="28"/>
        </w:rPr>
        <w:t xml:space="preserve">2、按照二级甲等口腔专科医院的标准要求，逐步建立和完善行政建制体系，设立符合医院实际，科学完备，运转高效的科室建制。</w:t>
      </w:r>
    </w:p>
    <w:p>
      <w:pPr>
        <w:ind w:left="0" w:right="0" w:firstLine="560"/>
        <w:spacing w:before="450" w:after="450" w:line="312" w:lineRule="auto"/>
      </w:pPr>
      <w:r>
        <w:rPr>
          <w:rFonts w:ascii="宋体" w:hAnsi="宋体" w:eastAsia="宋体" w:cs="宋体"/>
          <w:color w:val="000"/>
          <w:sz w:val="28"/>
          <w:szCs w:val="28"/>
        </w:rPr>
        <w:t xml:space="preserve">3、加强对建国路分院、清姜分院和马营分院的管理，在此基础上，到2024年，再在石坝河地区、大庆路地区新建两所分院。继续寻求对市区各综合医院的口</w:t>
      </w:r>
    </w:p>
    <w:p>
      <w:pPr>
        <w:ind w:left="0" w:right="0" w:firstLine="560"/>
        <w:spacing w:before="450" w:after="450" w:line="312" w:lineRule="auto"/>
      </w:pPr>
      <w:r>
        <w:rPr>
          <w:rFonts w:ascii="宋体" w:hAnsi="宋体" w:eastAsia="宋体" w:cs="宋体"/>
          <w:color w:val="000"/>
          <w:sz w:val="28"/>
          <w:szCs w:val="28"/>
        </w:rPr>
        <w:t xml:space="preserve">腔科进修托管，联合经营的路子，扩大合作范围，全面建立以总院为中心，以分院为骨干，以各医院口腔科为基点，辐射个县区医院的口腔疾病防治网络，确保我院的主力军和技术领先地位。</w:t>
      </w:r>
    </w:p>
    <w:p>
      <w:pPr>
        <w:ind w:left="0" w:right="0" w:firstLine="560"/>
        <w:spacing w:before="450" w:after="450" w:line="312" w:lineRule="auto"/>
      </w:pPr>
      <w:r>
        <w:rPr>
          <w:rFonts w:ascii="宋体" w:hAnsi="宋体" w:eastAsia="宋体" w:cs="宋体"/>
          <w:color w:val="000"/>
          <w:sz w:val="28"/>
          <w:szCs w:val="28"/>
        </w:rPr>
        <w:t xml:space="preserve">4、2024年－2024年，投资80万元，分期对现门诊楼进行内部装修改造。</w:t>
      </w:r>
    </w:p>
    <w:p>
      <w:pPr>
        <w:ind w:left="0" w:right="0" w:firstLine="560"/>
        <w:spacing w:before="450" w:after="450" w:line="312" w:lineRule="auto"/>
      </w:pPr>
      <w:r>
        <w:rPr>
          <w:rFonts w:ascii="宋体" w:hAnsi="宋体" w:eastAsia="宋体" w:cs="宋体"/>
          <w:color w:val="000"/>
          <w:sz w:val="28"/>
          <w:szCs w:val="28"/>
        </w:rPr>
        <w:t xml:space="preserve">5、2024年，力争购买医院西侧市房管局的楼房，装修改造，使之和现</w:t>
      </w:r>
    </w:p>
    <w:p>
      <w:pPr>
        <w:ind w:left="0" w:right="0" w:firstLine="560"/>
        <w:spacing w:before="450" w:after="450" w:line="312" w:lineRule="auto"/>
      </w:pPr>
      <w:r>
        <w:rPr>
          <w:rFonts w:ascii="宋体" w:hAnsi="宋体" w:eastAsia="宋体" w:cs="宋体"/>
          <w:color w:val="000"/>
          <w:sz w:val="28"/>
          <w:szCs w:val="28"/>
        </w:rPr>
        <w:t xml:space="preserve">有的主楼成为一体，扩大医院规模。</w:t>
      </w:r>
    </w:p>
    <w:p>
      <w:pPr>
        <w:ind w:left="0" w:right="0" w:firstLine="560"/>
        <w:spacing w:before="450" w:after="450" w:line="312" w:lineRule="auto"/>
      </w:pPr>
      <w:r>
        <w:rPr>
          <w:rFonts w:ascii="宋体" w:hAnsi="宋体" w:eastAsia="宋体" w:cs="宋体"/>
          <w:color w:val="000"/>
          <w:sz w:val="28"/>
          <w:szCs w:val="28"/>
        </w:rPr>
        <w:t xml:space="preserve">6、加强信息化管理建设步伐，2024年前，投资50万元建立医院局域网，全面实现行政管理、医疗管理、设备管理、财务管理、后勤管理、人事管理计算机化，提高管理层次，追求管理效益。</w:t>
      </w:r>
    </w:p>
    <w:p>
      <w:pPr>
        <w:ind w:left="0" w:right="0" w:firstLine="560"/>
        <w:spacing w:before="450" w:after="450" w:line="312" w:lineRule="auto"/>
      </w:pPr>
      <w:r>
        <w:rPr>
          <w:rFonts w:ascii="宋体" w:hAnsi="宋体" w:eastAsia="宋体" w:cs="宋体"/>
          <w:color w:val="000"/>
          <w:sz w:val="28"/>
          <w:szCs w:val="28"/>
        </w:rPr>
        <w:t xml:space="preserve">7、2024年前，拆除医院自烧锅炉，实现供热并入大网。</w:t>
      </w:r>
    </w:p>
    <w:p>
      <w:pPr>
        <w:ind w:left="0" w:right="0" w:firstLine="560"/>
        <w:spacing w:before="450" w:after="450" w:line="312" w:lineRule="auto"/>
      </w:pPr>
      <w:r>
        <w:rPr>
          <w:rFonts w:ascii="宋体" w:hAnsi="宋体" w:eastAsia="宋体" w:cs="宋体"/>
          <w:color w:val="000"/>
          <w:sz w:val="28"/>
          <w:szCs w:val="28"/>
        </w:rPr>
        <w:t xml:space="preserve">8、2024年上半年，投资10万元，添置一辆救护车。</w:t>
      </w:r>
    </w:p>
    <w:p>
      <w:pPr>
        <w:ind w:left="0" w:right="0" w:firstLine="560"/>
        <w:spacing w:before="450" w:after="450" w:line="312" w:lineRule="auto"/>
      </w:pPr>
      <w:r>
        <w:rPr>
          <w:rFonts w:ascii="宋体" w:hAnsi="宋体" w:eastAsia="宋体" w:cs="宋体"/>
          <w:color w:val="000"/>
          <w:sz w:val="28"/>
          <w:szCs w:val="28"/>
        </w:rPr>
        <w:t xml:space="preserve">9、2024年，对医院会议室进修装修改造。</w:t>
      </w:r>
    </w:p>
    <w:p>
      <w:pPr>
        <w:ind w:left="0" w:right="0" w:firstLine="560"/>
        <w:spacing w:before="450" w:after="450" w:line="312" w:lineRule="auto"/>
      </w:pPr>
      <w:r>
        <w:rPr>
          <w:rFonts w:ascii="宋体" w:hAnsi="宋体" w:eastAsia="宋体" w:cs="宋体"/>
          <w:color w:val="000"/>
          <w:sz w:val="28"/>
          <w:szCs w:val="28"/>
        </w:rPr>
        <w:t xml:space="preserve">10、2024年前，努力改善职工住房条件，不断提高职工待遇。</w:t>
      </w:r>
    </w:p>
    <w:p>
      <w:pPr>
        <w:ind w:left="0" w:right="0" w:firstLine="560"/>
        <w:spacing w:before="450" w:after="450" w:line="312" w:lineRule="auto"/>
      </w:pPr>
      <w:r>
        <w:rPr>
          <w:rFonts w:ascii="宋体" w:hAnsi="宋体" w:eastAsia="宋体" w:cs="宋体"/>
          <w:color w:val="000"/>
          <w:sz w:val="28"/>
          <w:szCs w:val="28"/>
        </w:rPr>
        <w:t xml:space="preserve">（二）设备建设</w:t>
      </w:r>
    </w:p>
    <w:p>
      <w:pPr>
        <w:ind w:left="0" w:right="0" w:firstLine="560"/>
        <w:spacing w:before="450" w:after="450" w:line="312" w:lineRule="auto"/>
      </w:pPr>
      <w:r>
        <w:rPr>
          <w:rFonts w:ascii="宋体" w:hAnsi="宋体" w:eastAsia="宋体" w:cs="宋体"/>
          <w:color w:val="000"/>
          <w:sz w:val="28"/>
          <w:szCs w:val="28"/>
        </w:rPr>
        <w:t xml:space="preserve">1、注重常规设备的更新和完善，保证临床基本诊疗使用。</w:t>
      </w:r>
    </w:p>
    <w:p>
      <w:pPr>
        <w:ind w:left="0" w:right="0" w:firstLine="560"/>
        <w:spacing w:before="450" w:after="450" w:line="312" w:lineRule="auto"/>
      </w:pPr>
      <w:r>
        <w:rPr>
          <w:rFonts w:ascii="宋体" w:hAnsi="宋体" w:eastAsia="宋体" w:cs="宋体"/>
          <w:color w:val="000"/>
          <w:sz w:val="28"/>
          <w:szCs w:val="28"/>
        </w:rPr>
        <w:t xml:space="preserve">2、积极创造条件，努力发展高精尖设备。使得医疗设备建设与医疗技术进步和满足人民群众医疗需求相适应。大力扶持口腔正畸、口腔修复、（三）技术水平</w:t>
      </w:r>
    </w:p>
    <w:p>
      <w:pPr>
        <w:ind w:left="0" w:right="0" w:firstLine="560"/>
        <w:spacing w:before="450" w:after="450" w:line="312" w:lineRule="auto"/>
      </w:pPr>
      <w:r>
        <w:rPr>
          <w:rFonts w:ascii="宋体" w:hAnsi="宋体" w:eastAsia="宋体" w:cs="宋体"/>
          <w:color w:val="000"/>
          <w:sz w:val="28"/>
          <w:szCs w:val="28"/>
        </w:rPr>
        <w:t xml:space="preserve">1、巩固现有的技术优势。加大扶持力度，及时掌握前沿技术，不断完善提高，确保领先地位。</w:t>
      </w:r>
    </w:p>
    <w:p>
      <w:pPr>
        <w:ind w:left="0" w:right="0" w:firstLine="560"/>
        <w:spacing w:before="450" w:after="450" w:line="312" w:lineRule="auto"/>
      </w:pPr>
      <w:r>
        <w:rPr>
          <w:rFonts w:ascii="宋体" w:hAnsi="宋体" w:eastAsia="宋体" w:cs="宋体"/>
          <w:color w:val="000"/>
          <w:sz w:val="28"/>
          <w:szCs w:val="28"/>
        </w:rPr>
        <w:t xml:space="preserve">2、提高基础技术质量。全面开展二级甲等口腔专科医院标准所列技术项目。努力开展三级口腔专科医院标准所列技术项目。力争做到不缺项，不漏项。对一些基础的，传统的，成熟的技术在提高质量上下功夫，使其在质量上保持明显的优势。</w:t>
      </w:r>
    </w:p>
    <w:p>
      <w:pPr>
        <w:ind w:left="0" w:right="0" w:firstLine="560"/>
        <w:spacing w:before="450" w:after="450" w:line="312" w:lineRule="auto"/>
      </w:pPr>
      <w:r>
        <w:rPr>
          <w:rFonts w:ascii="宋体" w:hAnsi="宋体" w:eastAsia="宋体" w:cs="宋体"/>
          <w:color w:val="000"/>
          <w:sz w:val="28"/>
          <w:szCs w:val="28"/>
        </w:rPr>
        <w:t xml:space="preserve">3、不断开发和引进新技术，一方面加强管理，给与支持、帮助、鼓励和引导，以保证其先进性，实用性。另一方面，要把开发和引进新技术与人才和设备有机结合起来，做到进的来，用得上，立得住。让技术、人才和设备形成一个有机整体，形成良性的运行机制。</w:t>
      </w:r>
    </w:p>
    <w:p>
      <w:pPr>
        <w:ind w:left="0" w:right="0" w:firstLine="560"/>
        <w:spacing w:before="450" w:after="450" w:line="312" w:lineRule="auto"/>
      </w:pPr>
      <w:r>
        <w:rPr>
          <w:rFonts w:ascii="宋体" w:hAnsi="宋体" w:eastAsia="宋体" w:cs="宋体"/>
          <w:color w:val="000"/>
          <w:sz w:val="28"/>
          <w:szCs w:val="28"/>
        </w:rPr>
        <w:t xml:space="preserve">3、加强学科建设，主要抓好重点和特色学科建设。到2024年，全面建立宝鸡市口腔颌面外科中心、牙种植中心、三叉神经痛治疗中心、口腔正畸中心和义齿加工中心，规范管理，形成强大的技术优势。</w:t>
      </w:r>
    </w:p>
    <w:p>
      <w:pPr>
        <w:ind w:left="0" w:right="0" w:firstLine="560"/>
        <w:spacing w:before="450" w:after="450" w:line="312" w:lineRule="auto"/>
      </w:pPr>
      <w:r>
        <w:rPr>
          <w:rFonts w:ascii="宋体" w:hAnsi="宋体" w:eastAsia="宋体" w:cs="宋体"/>
          <w:color w:val="000"/>
          <w:sz w:val="28"/>
          <w:szCs w:val="28"/>
        </w:rPr>
        <w:t xml:space="preserve">4、加强对各分院的技术管理，加强对协作医院和各县区医院的技术指导。</w:t>
      </w:r>
    </w:p>
    <w:p>
      <w:pPr>
        <w:ind w:left="0" w:right="0" w:firstLine="560"/>
        <w:spacing w:before="450" w:after="450" w:line="312" w:lineRule="auto"/>
      </w:pPr>
      <w:r>
        <w:rPr>
          <w:rFonts w:ascii="宋体" w:hAnsi="宋体" w:eastAsia="宋体" w:cs="宋体"/>
          <w:color w:val="000"/>
          <w:sz w:val="28"/>
          <w:szCs w:val="28"/>
        </w:rPr>
        <w:t xml:space="preserve">（四）教学、科研</w:t>
      </w:r>
    </w:p>
    <w:p>
      <w:pPr>
        <w:ind w:left="0" w:right="0" w:firstLine="560"/>
        <w:spacing w:before="450" w:after="450" w:line="312" w:lineRule="auto"/>
      </w:pPr>
      <w:r>
        <w:rPr>
          <w:rFonts w:ascii="宋体" w:hAnsi="宋体" w:eastAsia="宋体" w:cs="宋体"/>
          <w:color w:val="000"/>
          <w:sz w:val="28"/>
          <w:szCs w:val="28"/>
        </w:rPr>
        <w:t xml:space="preserve">1、按照国家卫生部颁发的《教学医院管理标准》，做好遵义医学院教学医院的规范化管理，提高带教质量。2024年前，力争建成西安交通大学医学院口腔系的教学医院。</w:t>
      </w:r>
    </w:p>
    <w:p>
      <w:pPr>
        <w:ind w:left="0" w:right="0" w:firstLine="560"/>
        <w:spacing w:before="450" w:after="450" w:line="312" w:lineRule="auto"/>
      </w:pPr>
      <w:r>
        <w:rPr>
          <w:rFonts w:ascii="宋体" w:hAnsi="宋体" w:eastAsia="宋体" w:cs="宋体"/>
          <w:color w:val="000"/>
          <w:sz w:val="28"/>
          <w:szCs w:val="28"/>
        </w:rPr>
        <w:t xml:space="preserve">2、积极开展医学科研工作</w:t>
      </w:r>
    </w:p>
    <w:p>
      <w:pPr>
        <w:ind w:left="0" w:right="0" w:firstLine="560"/>
        <w:spacing w:before="450" w:after="450" w:line="312" w:lineRule="auto"/>
      </w:pPr>
      <w:r>
        <w:rPr>
          <w:rFonts w:ascii="宋体" w:hAnsi="宋体" w:eastAsia="宋体" w:cs="宋体"/>
          <w:color w:val="000"/>
          <w:sz w:val="28"/>
          <w:szCs w:val="28"/>
        </w:rPr>
        <w:t xml:space="preserve">（1）成立专题科研小组，做到人员、经费和设备保障，“十一五”期间，力争完成市级科研成果1－2项，完成省级科研成果1项。</w:t>
      </w:r>
    </w:p>
    <w:p>
      <w:pPr>
        <w:ind w:left="0" w:right="0" w:firstLine="560"/>
        <w:spacing w:before="450" w:after="450" w:line="312" w:lineRule="auto"/>
      </w:pPr>
      <w:r>
        <w:rPr>
          <w:rFonts w:ascii="宋体" w:hAnsi="宋体" w:eastAsia="宋体" w:cs="宋体"/>
          <w:color w:val="000"/>
          <w:sz w:val="28"/>
          <w:szCs w:val="28"/>
        </w:rPr>
        <w:t xml:space="preserve">（2）加强学科建设，选好各学科带头人，注重人才梯队建设。</w:t>
      </w:r>
    </w:p>
    <w:p>
      <w:pPr>
        <w:ind w:left="0" w:right="0" w:firstLine="560"/>
        <w:spacing w:before="450" w:after="450" w:line="312" w:lineRule="auto"/>
      </w:pPr>
      <w:r>
        <w:rPr>
          <w:rFonts w:ascii="宋体" w:hAnsi="宋体" w:eastAsia="宋体" w:cs="宋体"/>
          <w:color w:val="000"/>
          <w:sz w:val="28"/>
          <w:szCs w:val="28"/>
        </w:rPr>
        <w:t xml:space="preserve">（3）年完成市级论文5－10篇，省级论文2－3篇，国家级论文1篇。</w:t>
      </w:r>
    </w:p>
    <w:p>
      <w:pPr>
        <w:ind w:left="0" w:right="0" w:firstLine="560"/>
        <w:spacing w:before="450" w:after="450" w:line="312" w:lineRule="auto"/>
      </w:pPr>
      <w:r>
        <w:rPr>
          <w:rFonts w:ascii="宋体" w:hAnsi="宋体" w:eastAsia="宋体" w:cs="宋体"/>
          <w:color w:val="000"/>
          <w:sz w:val="28"/>
          <w:szCs w:val="28"/>
        </w:rPr>
        <w:t xml:space="preserve">（4）积极营造学术气氛，制定切实可行的鼓励开展科研活动的办法。</w:t>
      </w:r>
    </w:p>
    <w:p>
      <w:pPr>
        <w:ind w:left="0" w:right="0" w:firstLine="560"/>
        <w:spacing w:before="450" w:after="450" w:line="312" w:lineRule="auto"/>
      </w:pPr>
      <w:r>
        <w:rPr>
          <w:rFonts w:ascii="宋体" w:hAnsi="宋体" w:eastAsia="宋体" w:cs="宋体"/>
          <w:color w:val="000"/>
          <w:sz w:val="28"/>
          <w:szCs w:val="28"/>
        </w:rPr>
        <w:t xml:space="preserve">三、指导思想和工作方针</w:t>
      </w:r>
    </w:p>
    <w:p>
      <w:pPr>
        <w:ind w:left="0" w:right="0" w:firstLine="560"/>
        <w:spacing w:before="450" w:after="450" w:line="312" w:lineRule="auto"/>
      </w:pPr>
      <w:r>
        <w:rPr>
          <w:rFonts w:ascii="宋体" w:hAnsi="宋体" w:eastAsia="宋体" w:cs="宋体"/>
          <w:color w:val="000"/>
          <w:sz w:val="28"/>
          <w:szCs w:val="28"/>
        </w:rPr>
        <w:t xml:space="preserve">实现以上目标，应该坚持的指导思想是：以邓小平理论和“三个代表”重要思想为指导，全面贯彻落实科学发展观，坚持以人为本，坚持以病人为中心，将保障全市人民身体健康作为工作的根本出发点，做到医院发展与社会进步和经济发展相协调。坚持“团结、协作、奉献、优质、安全、高效”的办院方针，锐意改革，开拓进取，为促进全市经济社会和谐发展，为保证人民群众身体健康做出应有贡献。</w:t>
      </w:r>
    </w:p>
    <w:p>
      <w:pPr>
        <w:ind w:left="0" w:right="0" w:firstLine="560"/>
        <w:spacing w:before="450" w:after="450" w:line="312" w:lineRule="auto"/>
      </w:pPr>
      <w:r>
        <w:rPr>
          <w:rFonts w:ascii="宋体" w:hAnsi="宋体" w:eastAsia="宋体" w:cs="宋体"/>
          <w:color w:val="000"/>
          <w:sz w:val="28"/>
          <w:szCs w:val="28"/>
        </w:rPr>
        <w:t xml:space="preserve">在工作中具体应该坚持以下方针：</w:t>
      </w:r>
    </w:p>
    <w:p>
      <w:pPr>
        <w:ind w:left="0" w:right="0" w:firstLine="560"/>
        <w:spacing w:before="450" w:after="450" w:line="312" w:lineRule="auto"/>
      </w:pPr>
      <w:r>
        <w:rPr>
          <w:rFonts w:ascii="宋体" w:hAnsi="宋体" w:eastAsia="宋体" w:cs="宋体"/>
          <w:color w:val="000"/>
          <w:sz w:val="28"/>
          <w:szCs w:val="28"/>
        </w:rPr>
        <w:t xml:space="preserve">——坚持以抓基础为核心的方针。一切工作都应从基础做起，只有打好坚实基础，才能不断走向正规，才能为今后的发展储备后劲。</w:t>
      </w:r>
    </w:p>
    <w:p>
      <w:pPr>
        <w:ind w:left="0" w:right="0" w:firstLine="560"/>
        <w:spacing w:before="450" w:after="450" w:line="312" w:lineRule="auto"/>
      </w:pPr>
      <w:r>
        <w:rPr>
          <w:rFonts w:ascii="宋体" w:hAnsi="宋体" w:eastAsia="宋体" w:cs="宋体"/>
          <w:color w:val="000"/>
          <w:sz w:val="28"/>
          <w:szCs w:val="28"/>
        </w:rPr>
        <w:t xml:space="preserve">——坚持质量第一的方针。要下大力气提高管理质量、医疗质量和服务质量。质量是立院之本。只有不断提高质理，才能赢信誉，赢患者。</w:t>
      </w:r>
    </w:p>
    <w:p>
      <w:pPr>
        <w:ind w:left="0" w:right="0" w:firstLine="560"/>
        <w:spacing w:before="450" w:after="450" w:line="312" w:lineRule="auto"/>
      </w:pPr>
      <w:r>
        <w:rPr>
          <w:rFonts w:ascii="宋体" w:hAnsi="宋体" w:eastAsia="宋体" w:cs="宋体"/>
          <w:color w:val="000"/>
          <w:sz w:val="28"/>
          <w:szCs w:val="28"/>
        </w:rPr>
        <w:t xml:space="preserve">——坚持人才奠基的方针。医疗活动的客体是人，主体也是人。人才是决定因素。要努力培养人才，造就人才，引进人才。同时要关心人才，爱护人才，尊重人才，留住人才。造就一批德才兼备，年富力强的技术人才和管理人才。</w:t>
      </w:r>
    </w:p>
    <w:p>
      <w:pPr>
        <w:ind w:left="0" w:right="0" w:firstLine="560"/>
        <w:spacing w:before="450" w:after="450" w:line="312" w:lineRule="auto"/>
      </w:pPr>
      <w:r>
        <w:rPr>
          <w:rFonts w:ascii="宋体" w:hAnsi="宋体" w:eastAsia="宋体" w:cs="宋体"/>
          <w:color w:val="000"/>
          <w:sz w:val="28"/>
          <w:szCs w:val="28"/>
        </w:rPr>
        <w:t xml:space="preserve">——坚持科技兴院的方针。增强依靠现代科学技术促进医院发展的意识，注重医学基础科学的研究，积极引进新技术、新项目，创造新成果，全面提高医疗质量。</w:t>
      </w:r>
    </w:p>
    <w:p>
      <w:pPr>
        <w:ind w:left="0" w:right="0" w:firstLine="560"/>
        <w:spacing w:before="450" w:after="450" w:line="312" w:lineRule="auto"/>
      </w:pPr>
      <w:r>
        <w:rPr>
          <w:rFonts w:ascii="宋体" w:hAnsi="宋体" w:eastAsia="宋体" w:cs="宋体"/>
          <w:color w:val="000"/>
          <w:sz w:val="28"/>
          <w:szCs w:val="28"/>
        </w:rPr>
        <w:t xml:space="preserve">——坚持突出重点，带动全面的发展方针。加强重点专科建设，突出医疗特色。重点扶持一些在本地区和省内外有影响的诊疗项目。促进和带动整体发展。</w:t>
      </w:r>
    </w:p>
    <w:p>
      <w:pPr>
        <w:ind w:left="0" w:right="0" w:firstLine="560"/>
        <w:spacing w:before="450" w:after="450" w:line="312" w:lineRule="auto"/>
      </w:pPr>
      <w:r>
        <w:rPr>
          <w:rFonts w:ascii="宋体" w:hAnsi="宋体" w:eastAsia="宋体" w:cs="宋体"/>
          <w:color w:val="000"/>
          <w:sz w:val="28"/>
          <w:szCs w:val="28"/>
        </w:rPr>
        <w:t xml:space="preserve">——坚持医、教、研、防一体化，稳定协调发展的方针。以医疗为中心，促进教学、科研、预防稳步发展。</w:t>
      </w:r>
    </w:p>
    <w:p>
      <w:pPr>
        <w:ind w:left="0" w:right="0" w:firstLine="560"/>
        <w:spacing w:before="450" w:after="450" w:line="312" w:lineRule="auto"/>
      </w:pPr>
      <w:r>
        <w:rPr>
          <w:rFonts w:ascii="宋体" w:hAnsi="宋体" w:eastAsia="宋体" w:cs="宋体"/>
          <w:color w:val="000"/>
          <w:sz w:val="28"/>
          <w:szCs w:val="28"/>
        </w:rPr>
        <w:t xml:space="preserve">——坚持社会效益和经济效益最佳结合的方针。努力体现社会主义医疗卫生事业的性质，努力解决群众“看病难、看病贵”的问题。积极参与社会公益活动和福利活动。切实改进服务态度。同时，努力提高经济效益，处理好分配与积累的关系。储备发展后劲，求得良性循环。</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1、始终不移地坚持“团结、协作、奉献，优质、安全、高效”的办院方针。坚持“解除病人痛苦是我们的责任，维护病人健康是我们的职责”的服务宗旨。</w:t>
      </w:r>
    </w:p>
    <w:p>
      <w:pPr>
        <w:ind w:left="0" w:right="0" w:firstLine="560"/>
        <w:spacing w:before="450" w:after="450" w:line="312" w:lineRule="auto"/>
      </w:pPr>
      <w:r>
        <w:rPr>
          <w:rFonts w:ascii="宋体" w:hAnsi="宋体" w:eastAsia="宋体" w:cs="宋体"/>
          <w:color w:val="000"/>
          <w:sz w:val="28"/>
          <w:szCs w:val="28"/>
        </w:rPr>
        <w:t xml:space="preserve">2、加强领导班子建设。院领导要团结协作，分工负责。加强民主监督，实行科学决策。重大问题必须经过反复论证，广泛听取各方面的意见，避免和减少因决策失误带来的损失。把领导班子建成一个团结有力的坚强核心。</w:t>
      </w:r>
    </w:p>
    <w:p>
      <w:pPr>
        <w:ind w:left="0" w:right="0" w:firstLine="560"/>
        <w:spacing w:before="450" w:after="450" w:line="312" w:lineRule="auto"/>
      </w:pPr>
      <w:r>
        <w:rPr>
          <w:rFonts w:ascii="宋体" w:hAnsi="宋体" w:eastAsia="宋体" w:cs="宋体"/>
          <w:color w:val="000"/>
          <w:sz w:val="28"/>
          <w:szCs w:val="28"/>
        </w:rPr>
        <w:t xml:space="preserve">3、加强干部队伍建设。要努力培养一支有理想，守纪律，懂业务，讲奉献，善管理的中层干部队伍。这是落实“十一五”规划目标的关键所在。首先抓好干部的选拔任用。搞任人唯贤，不搞任人唯亲，不搞论资排辈。尤其是要注意从基层科室中选拔优秀年轻干部，把那些有真才实学，组织和职工都比较信任的同志选拔到领导岗位上来。同时对那些工作平庸，能力低下，营私舞弊，不顾全大局，令不行，禁不止，搞团体，闹分裂，自私自利，群众反映强烈的干部要坚决予以解除职务。其次，要注重培养干部，提高干部素质，特别是政治素质。坚持干部学政治制度。领导班子要集体学习，中层干部要定期学习。要学习马列主义，毛泽东思想和邓小平理论和“三个代表”重要思想。学习管理知识、法律知识和科学知识。克服单纯业务观点和业务好一切就好的观念，全面提高干部队伍的整体素质。第三，落实对干部队伍的考核测评制度，从德、能、勤、绩几个方面考核干部，倾听广大职工群众的意见。建立干部能上能下的正常流动体制。从各方面充分调动广大干部的积极性，使其在各自的岗位上发挥其聪明才智。</w:t>
      </w:r>
    </w:p>
    <w:p>
      <w:pPr>
        <w:ind w:left="0" w:right="0" w:firstLine="560"/>
        <w:spacing w:before="450" w:after="450" w:line="312" w:lineRule="auto"/>
      </w:pPr>
      <w:r>
        <w:rPr>
          <w:rFonts w:ascii="宋体" w:hAnsi="宋体" w:eastAsia="宋体" w:cs="宋体"/>
          <w:color w:val="000"/>
          <w:sz w:val="28"/>
          <w:szCs w:val="28"/>
        </w:rPr>
        <w:t xml:space="preserve">4、加强人才培养工作。人才是事业兴旺的关键。首先要从我院实际出发培养人才。有计划、有步骤地选送一些有培养前途的年轻同志到上级医院深造学习。特别是培养一些重点专业和学科带头人。其次是筑巢引凤，积极引进人才。从基层单位发掘人才，创造条件调入。同时，保证每年大专院校毕业生的正常补充。第三，要关心爱护人才，认真落实党的知识分子政策，做到政治上关怀，工作上支持，生活上关心。努力改善生活条件和福利待遇。采取特殊政策，稳定医疗一线骨干队伍。要稳定人才，保留人才，严格控制非专业人员和非急需人员的流入。加强护理队伍建设，加强业务培训，严格操作规范。</w:t>
      </w:r>
    </w:p>
    <w:p>
      <w:pPr>
        <w:ind w:left="0" w:right="0" w:firstLine="560"/>
        <w:spacing w:before="450" w:after="450" w:line="312" w:lineRule="auto"/>
      </w:pPr>
      <w:r>
        <w:rPr>
          <w:rFonts w:ascii="宋体" w:hAnsi="宋体" w:eastAsia="宋体" w:cs="宋体"/>
          <w:color w:val="000"/>
          <w:sz w:val="28"/>
          <w:szCs w:val="28"/>
        </w:rPr>
        <w:t xml:space="preserve">5、加强科学管理。按照现代医院管理的原理，遵循医疗卫生服务工作的科学规律与特点，迅速提高医院管理水平。通过科学管理，最大限度的发挥人、财、物的作用，产生最大的效益。同时，要逐步理顺和正确处理医护之间，临床、医技、行政、后勤等各方面的关系。使其有机的结合，协调运转。处理好分配中存在的各种矛盾，尽量消除消极因素。在整个管理过程中要注意发现问题，研究问题，正确的解决问题。逐步推广计算机技术、系统论、控制论、信息论等先进的科学管理理论和管理手段。建立健全完整的规章制度，并做好贯彻落实工作。</w:t>
      </w:r>
    </w:p>
    <w:p>
      <w:pPr>
        <w:ind w:left="0" w:right="0" w:firstLine="560"/>
        <w:spacing w:before="450" w:after="450" w:line="312" w:lineRule="auto"/>
      </w:pPr>
      <w:r>
        <w:rPr>
          <w:rFonts w:ascii="宋体" w:hAnsi="宋体" w:eastAsia="宋体" w:cs="宋体"/>
          <w:color w:val="000"/>
          <w:sz w:val="28"/>
          <w:szCs w:val="28"/>
        </w:rPr>
        <w:t xml:space="preserve">6、推行全面质量管理（tqc），进行全员全面质量管理教育，不断增强质量意识。建立健全各级质量管理组织。制定切实可行的质量管理方案、实施办法。抓好重点部门和重点部位，抓好基础质量，环节质量和终末质量。加强新进人员的岗前教育。经常性地开展全员“三基”训练。严格落实消毒灭菌制度，加强院内感染控制。加强医疗安全教育，增强安全意识，杜绝和减少医疗事故、医疗差错和医疗纠纷。</w:t>
      </w:r>
    </w:p>
    <w:p>
      <w:pPr>
        <w:ind w:left="0" w:right="0" w:firstLine="560"/>
        <w:spacing w:before="450" w:after="450" w:line="312" w:lineRule="auto"/>
      </w:pPr>
      <w:r>
        <w:rPr>
          <w:rFonts w:ascii="宋体" w:hAnsi="宋体" w:eastAsia="宋体" w:cs="宋体"/>
          <w:color w:val="000"/>
          <w:sz w:val="28"/>
          <w:szCs w:val="28"/>
        </w:rPr>
        <w:t xml:space="preserve">7、艰苦奋斗，勤俭办院，倡导敬业精神。做好计划，加强核算。努力开展增收节支工作，想方设法挖掘各方潜力，积极修旧利废，压缩一切不合理的开支。加强物资管理，每年要对固定资产进行一次全面清查。做到帐钱相符，帐物相符、帐帐相符。主管部门要做到管好家产，了解家底，防止流失，杜绝浪费。把有限的资金用到关键部位。合理组织经济收入，有效控制支出。注重积累，积攒后劲，增强竞争力，以综合目标管理为主线，灵活地、科学地加强经济管理。充分利用政策，使经济尽快步入良性循环状态。</w:t>
      </w:r>
    </w:p>
    <w:p>
      <w:pPr>
        <w:ind w:left="0" w:right="0" w:firstLine="560"/>
        <w:spacing w:before="450" w:after="450" w:line="312" w:lineRule="auto"/>
      </w:pPr>
      <w:r>
        <w:rPr>
          <w:rFonts w:ascii="宋体" w:hAnsi="宋体" w:eastAsia="宋体" w:cs="宋体"/>
          <w:color w:val="000"/>
          <w:sz w:val="28"/>
          <w:szCs w:val="28"/>
        </w:rPr>
        <w:t xml:space="preserve">8、努力改善外部环境。首先，要树立公关意识，争取政府有关部门的理解与支持，特别是上级主管部门的理解与支持。创造较为宽松的外部环境，求得政策上和经济上的支持。其次，加强宣传工作，利用各种手段积极开展自我宣传工作。第三，通过内部管理，提高医疗服务质量，提高社会声誉，树立医院形象，求得社会各界，特别是广大患者的关心、理解和支持。</w:t>
      </w:r>
    </w:p>
    <w:p>
      <w:pPr>
        <w:ind w:left="0" w:right="0" w:firstLine="560"/>
        <w:spacing w:before="450" w:after="450" w:line="312" w:lineRule="auto"/>
      </w:pPr>
      <w:r>
        <w:rPr>
          <w:rFonts w:ascii="宋体" w:hAnsi="宋体" w:eastAsia="宋体" w:cs="宋体"/>
          <w:color w:val="000"/>
          <w:sz w:val="28"/>
          <w:szCs w:val="28"/>
        </w:rPr>
        <w:t xml:space="preserve">9、加强思想政治工作和职业道德建设。</w:t>
      </w:r>
    </w:p>
    <w:p>
      <w:pPr>
        <w:ind w:left="0" w:right="0" w:firstLine="560"/>
        <w:spacing w:before="450" w:after="450" w:line="312" w:lineRule="auto"/>
      </w:pPr>
      <w:r>
        <w:rPr>
          <w:rFonts w:ascii="宋体" w:hAnsi="宋体" w:eastAsia="宋体" w:cs="宋体"/>
          <w:color w:val="000"/>
          <w:sz w:val="28"/>
          <w:szCs w:val="28"/>
        </w:rPr>
        <w:t xml:space="preserve">（1）建立健全思想政治工作组织体系和有关制度。</w:t>
      </w:r>
    </w:p>
    <w:p>
      <w:pPr>
        <w:ind w:left="0" w:right="0" w:firstLine="560"/>
        <w:spacing w:before="450" w:after="450" w:line="312" w:lineRule="auto"/>
      </w:pPr>
      <w:r>
        <w:rPr>
          <w:rFonts w:ascii="宋体" w:hAnsi="宋体" w:eastAsia="宋体" w:cs="宋体"/>
          <w:color w:val="000"/>
          <w:sz w:val="28"/>
          <w:szCs w:val="28"/>
        </w:rPr>
        <w:t xml:space="preserve">（2）坚持不懈地开展思想教育工作。在广大职工中树立正确的世界观、人生观、价值观。建立平等、团结、友爱、互助的人际关系。做遵纪守法的文明职工。</w:t>
      </w:r>
    </w:p>
    <w:p>
      <w:pPr>
        <w:ind w:left="0" w:right="0" w:firstLine="560"/>
        <w:spacing w:before="450" w:after="450" w:line="312" w:lineRule="auto"/>
      </w:pPr>
      <w:r>
        <w:rPr>
          <w:rFonts w:ascii="宋体" w:hAnsi="宋体" w:eastAsia="宋体" w:cs="宋体"/>
          <w:color w:val="000"/>
          <w:sz w:val="28"/>
          <w:szCs w:val="28"/>
        </w:rPr>
        <w:t xml:space="preserve">（3）积极形展“献爱心，比贡献，敬职业，爱医院”活动，增强主人翁意识，增强职工队伍的凝聚力、向心力和战斗力。</w:t>
      </w:r>
    </w:p>
    <w:p>
      <w:pPr>
        <w:ind w:left="0" w:right="0" w:firstLine="560"/>
        <w:spacing w:before="450" w:after="450" w:line="312" w:lineRule="auto"/>
      </w:pPr>
      <w:r>
        <w:rPr>
          <w:rFonts w:ascii="宋体" w:hAnsi="宋体" w:eastAsia="宋体" w:cs="宋体"/>
          <w:color w:val="000"/>
          <w:sz w:val="28"/>
          <w:szCs w:val="28"/>
        </w:rPr>
        <w:t xml:space="preserve">（4）加强职业道德教育，大力纠正行业不正之风。积极开展向先进模范人物学习活动。对群众反映强烈的问题要重点治理。继续推行民主测评，患者举报，社会监督，等行之有效的方法，保证服务质量稳步提高。</w:t>
      </w:r>
    </w:p>
    <w:p>
      <w:pPr>
        <w:ind w:left="0" w:right="0" w:firstLine="560"/>
        <w:spacing w:before="450" w:after="450" w:line="312" w:lineRule="auto"/>
      </w:pPr>
      <w:r>
        <w:rPr>
          <w:rFonts w:ascii="宋体" w:hAnsi="宋体" w:eastAsia="宋体" w:cs="宋体"/>
          <w:color w:val="000"/>
          <w:sz w:val="28"/>
          <w:szCs w:val="28"/>
        </w:rPr>
        <w:t xml:space="preserve">“十一五”期间，是我国社会发展的重要时期，也是我院全面发展的重要时期。我们要高举邓小平理论和“三个代表”的伟大旗帜，在市委、市政府和市卫生局的正确领导下，团结一心，努力拼搏，为全面完成既定目标任务，实现我院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第五篇：**市文学艺术界联合会“十一五”工作规划</w:t>
      </w:r>
    </w:p>
    <w:p>
      <w:pPr>
        <w:ind w:left="0" w:right="0" w:firstLine="560"/>
        <w:spacing w:before="450" w:after="450" w:line="312" w:lineRule="auto"/>
      </w:pPr>
      <w:r>
        <w:rPr>
          <w:rFonts w:ascii="宋体" w:hAnsi="宋体" w:eastAsia="宋体" w:cs="宋体"/>
          <w:color w:val="000"/>
          <w:sz w:val="28"/>
          <w:szCs w:val="28"/>
        </w:rPr>
        <w:t xml:space="preserve">**市文学艺术界联合会“十一五”工作规划</w:t>
      </w:r>
    </w:p>
    <w:p>
      <w:pPr>
        <w:ind w:left="0" w:right="0" w:firstLine="560"/>
        <w:spacing w:before="450" w:after="450" w:line="312" w:lineRule="auto"/>
      </w:pPr>
      <w:r>
        <w:rPr>
          <w:rFonts w:ascii="宋体" w:hAnsi="宋体" w:eastAsia="宋体" w:cs="宋体"/>
          <w:color w:val="000"/>
          <w:sz w:val="28"/>
          <w:szCs w:val="28"/>
        </w:rPr>
        <w:t xml:space="preserve">为贯彻落实十六届五中全会精神,明确今后五年文联工作目标和任务,推进我市文艺事业繁荣和发展,特制定《**市文学艺术界联合会“十一五”规划》。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关于文艺工作的方针政策和科学发展观，贯彻落实“三贴近”原则和“三创新”要求，加强组织领导，团结和带领全市广大文艺工作者，努力发展先进文化，切实加强文艺创作，打造文艺精品，提高文艺活动水平，丰富群众文化生活，积极推进改革，努力开拓文化产业，创造优秀文化产品，推进我市文学艺术事业繁荣和发展。</w:t>
      </w:r>
    </w:p>
    <w:p>
      <w:pPr>
        <w:ind w:left="0" w:right="0" w:firstLine="560"/>
        <w:spacing w:before="450" w:after="450" w:line="312" w:lineRule="auto"/>
      </w:pPr>
      <w:r>
        <w:rPr>
          <w:rFonts w:ascii="宋体" w:hAnsi="宋体" w:eastAsia="宋体" w:cs="宋体"/>
          <w:color w:val="000"/>
          <w:sz w:val="28"/>
          <w:szCs w:val="28"/>
        </w:rPr>
        <w:t xml:space="preserve">二、群众文化活动</w:t>
      </w:r>
    </w:p>
    <w:p>
      <w:pPr>
        <w:ind w:left="0" w:right="0" w:firstLine="560"/>
        <w:spacing w:before="450" w:after="450" w:line="312" w:lineRule="auto"/>
      </w:pPr>
      <w:r>
        <w:rPr>
          <w:rFonts w:ascii="宋体" w:hAnsi="宋体" w:eastAsia="宋体" w:cs="宋体"/>
          <w:color w:val="000"/>
          <w:sz w:val="28"/>
          <w:szCs w:val="28"/>
        </w:rPr>
        <w:t xml:space="preserve">以“弘扬先进文化，突出地域特色，活跃群众文化生活，促进社会和谐”为目标，加强组织、协调、服务，联合有关部门、单位，协调指导所属各协会、各县（市）区文联积极开展丰富多彩、形式多样的文艺活动。</w:t>
      </w:r>
    </w:p>
    <w:p>
      <w:pPr>
        <w:ind w:left="0" w:right="0" w:firstLine="560"/>
        <w:spacing w:before="450" w:after="450" w:line="312" w:lineRule="auto"/>
      </w:pPr>
      <w:r>
        <w:rPr>
          <w:rFonts w:ascii="宋体" w:hAnsi="宋体" w:eastAsia="宋体" w:cs="宋体"/>
          <w:color w:val="000"/>
          <w:sz w:val="28"/>
          <w:szCs w:val="28"/>
        </w:rPr>
        <w:t xml:space="preserve">“十一五”期间，大型文艺活动要注重内容创新、形式创新、艺术创新，积极引导鼓励主旋律文化和引进国外的先进文化，密切结合我市项目带动、建设新型工业城市、社会主义新农村建设、全面建设小康社会、构建和谐社会等经济社会发展实际，加大创编力度，打造文艺精品，使文化活动思想性和艺术性很好地结合起来，从而增强活动的感染力和吸引力。市文联每年主办两次以上大型文艺活动，各协会每年主办或联办一次以上大型文艺活动，以大力弘扬社会主义先进文化，丰富群众文化生活，为我市经济社会发展创造良好的文化氛围。</w:t>
      </w:r>
    </w:p>
    <w:p>
      <w:pPr>
        <w:ind w:left="0" w:right="0" w:firstLine="560"/>
        <w:spacing w:before="450" w:after="450" w:line="312" w:lineRule="auto"/>
      </w:pPr>
      <w:r>
        <w:rPr>
          <w:rFonts w:ascii="宋体" w:hAnsi="宋体" w:eastAsia="宋体" w:cs="宋体"/>
          <w:color w:val="000"/>
          <w:sz w:val="28"/>
          <w:szCs w:val="28"/>
        </w:rPr>
        <w:t xml:space="preserve">1、美术方面</w:t>
      </w:r>
    </w:p>
    <w:p>
      <w:pPr>
        <w:ind w:left="0" w:right="0" w:firstLine="560"/>
        <w:spacing w:before="450" w:after="450" w:line="312" w:lineRule="auto"/>
      </w:pPr>
      <w:r>
        <w:rPr>
          <w:rFonts w:ascii="宋体" w:hAnsi="宋体" w:eastAsia="宋体" w:cs="宋体"/>
          <w:color w:val="000"/>
          <w:sz w:val="28"/>
          <w:szCs w:val="28"/>
        </w:rPr>
        <w:t xml:space="preserve">每年举办2次以上美术展览，重点搞好“美术新人新作展”、“油画展”、“中国画作品展”。根据具体情况，每年组织1次以上考察采风、理论研讨等活动。（承办：市美术家协会）</w:t>
      </w:r>
    </w:p>
    <w:p>
      <w:pPr>
        <w:ind w:left="0" w:right="0" w:firstLine="560"/>
        <w:spacing w:before="450" w:after="450" w:line="312" w:lineRule="auto"/>
      </w:pPr>
      <w:r>
        <w:rPr>
          <w:rFonts w:ascii="宋体" w:hAnsi="宋体" w:eastAsia="宋体" w:cs="宋体"/>
          <w:color w:val="000"/>
          <w:sz w:val="28"/>
          <w:szCs w:val="28"/>
        </w:rPr>
        <w:t xml:space="preserve">2、书法方面</w:t>
      </w:r>
    </w:p>
    <w:p>
      <w:pPr>
        <w:ind w:left="0" w:right="0" w:firstLine="560"/>
        <w:spacing w:before="450" w:after="450" w:line="312" w:lineRule="auto"/>
      </w:pPr>
      <w:r>
        <w:rPr>
          <w:rFonts w:ascii="宋体" w:hAnsi="宋体" w:eastAsia="宋体" w:cs="宋体"/>
          <w:color w:val="000"/>
          <w:sz w:val="28"/>
          <w:szCs w:val="28"/>
        </w:rPr>
        <w:t xml:space="preserve">每年举办大规模书法展1次以上，“十一五”期间，在各个县（市）区创办1个书法培训学习基地。（承办：市书法家协会）</w:t>
      </w:r>
    </w:p>
    <w:p>
      <w:pPr>
        <w:ind w:left="0" w:right="0" w:firstLine="560"/>
        <w:spacing w:before="450" w:after="450" w:line="312" w:lineRule="auto"/>
      </w:pPr>
      <w:r>
        <w:rPr>
          <w:rFonts w:ascii="宋体" w:hAnsi="宋体" w:eastAsia="宋体" w:cs="宋体"/>
          <w:color w:val="000"/>
          <w:sz w:val="28"/>
          <w:szCs w:val="28"/>
        </w:rPr>
        <w:t xml:space="preserve">3、音乐方面</w:t>
      </w:r>
    </w:p>
    <w:p>
      <w:pPr>
        <w:ind w:left="0" w:right="0" w:firstLine="560"/>
        <w:spacing w:before="450" w:after="450" w:line="312" w:lineRule="auto"/>
      </w:pPr>
      <w:r>
        <w:rPr>
          <w:rFonts w:ascii="宋体" w:hAnsi="宋体" w:eastAsia="宋体" w:cs="宋体"/>
          <w:color w:val="000"/>
          <w:sz w:val="28"/>
          <w:szCs w:val="28"/>
        </w:rPr>
        <w:t xml:space="preserve">承办每年一次的全国音乐考级和省声器乐大赛；每年至少举办1次大型音乐赛事活动；适时为我市有成就的作曲家、歌唱家举办独奏、独唱音乐会。（承办：市音乐家协会）</w:t>
      </w:r>
    </w:p>
    <w:p>
      <w:pPr>
        <w:ind w:left="0" w:right="0" w:firstLine="560"/>
        <w:spacing w:before="450" w:after="450" w:line="312" w:lineRule="auto"/>
      </w:pPr>
      <w:r>
        <w:rPr>
          <w:rFonts w:ascii="宋体" w:hAnsi="宋体" w:eastAsia="宋体" w:cs="宋体"/>
          <w:color w:val="000"/>
          <w:sz w:val="28"/>
          <w:szCs w:val="28"/>
        </w:rPr>
        <w:t xml:space="preserve">4、舞蹈方面</w:t>
      </w:r>
    </w:p>
    <w:p>
      <w:pPr>
        <w:ind w:left="0" w:right="0" w:firstLine="560"/>
        <w:spacing w:before="450" w:after="450" w:line="312" w:lineRule="auto"/>
      </w:pPr>
      <w:r>
        <w:rPr>
          <w:rFonts w:ascii="宋体" w:hAnsi="宋体" w:eastAsia="宋体" w:cs="宋体"/>
          <w:color w:val="000"/>
          <w:sz w:val="28"/>
          <w:szCs w:val="28"/>
        </w:rPr>
        <w:t xml:space="preserve">每年举办1期以上骨干业务培训班，举办舞蹈家或舞蹈工作者成果展示宣传周活动。“十一五”期间，组建青年舞蹈团、青年模特队、小舞蹈家协会，每年至少举办1次大型舞蹈赛事活动。（承办：市舞蹈家协会）</w:t>
      </w:r>
    </w:p>
    <w:p>
      <w:pPr>
        <w:ind w:left="0" w:right="0" w:firstLine="560"/>
        <w:spacing w:before="450" w:after="450" w:line="312" w:lineRule="auto"/>
      </w:pPr>
      <w:r>
        <w:rPr>
          <w:rFonts w:ascii="宋体" w:hAnsi="宋体" w:eastAsia="宋体" w:cs="宋体"/>
          <w:color w:val="000"/>
          <w:sz w:val="28"/>
          <w:szCs w:val="28"/>
        </w:rPr>
        <w:t xml:space="preserve">5、戏曲方面</w:t>
      </w:r>
    </w:p>
    <w:p>
      <w:pPr>
        <w:ind w:left="0" w:right="0" w:firstLine="560"/>
        <w:spacing w:before="450" w:after="450" w:line="312" w:lineRule="auto"/>
      </w:pPr>
      <w:r>
        <w:rPr>
          <w:rFonts w:ascii="宋体" w:hAnsi="宋体" w:eastAsia="宋体" w:cs="宋体"/>
          <w:color w:val="000"/>
          <w:sz w:val="28"/>
          <w:szCs w:val="28"/>
        </w:rPr>
        <w:t xml:space="preserve">每年排演1台新节目，定期举办戏曲晚会，组织戏曲工作者体验生活活动。（承办：市戏剧家协会）</w:t>
      </w:r>
    </w:p>
    <w:p>
      <w:pPr>
        <w:ind w:left="0" w:right="0" w:firstLine="560"/>
        <w:spacing w:before="450" w:after="450" w:line="312" w:lineRule="auto"/>
      </w:pPr>
      <w:r>
        <w:rPr>
          <w:rFonts w:ascii="宋体" w:hAnsi="宋体" w:eastAsia="宋体" w:cs="宋体"/>
          <w:color w:val="000"/>
          <w:sz w:val="28"/>
          <w:szCs w:val="28"/>
        </w:rPr>
        <w:t xml:space="preserve">6、民间文艺方面</w:t>
      </w:r>
    </w:p>
    <w:p>
      <w:pPr>
        <w:ind w:left="0" w:right="0" w:firstLine="560"/>
        <w:spacing w:before="450" w:after="450" w:line="312" w:lineRule="auto"/>
      </w:pPr>
      <w:r>
        <w:rPr>
          <w:rFonts w:ascii="宋体" w:hAnsi="宋体" w:eastAsia="宋体" w:cs="宋体"/>
          <w:color w:val="000"/>
          <w:sz w:val="28"/>
          <w:szCs w:val="28"/>
        </w:rPr>
        <w:t xml:space="preserve">对我市城市农村民间艺术和民间文化遗产进行一次大调查，摸清全市民间文化资源的底数。每年举办1次全市高水平的民间文艺作品展。（承办：市民间文艺家协会）</w:t>
      </w:r>
    </w:p>
    <w:p>
      <w:pPr>
        <w:ind w:left="0" w:right="0" w:firstLine="560"/>
        <w:spacing w:before="450" w:after="450" w:line="312" w:lineRule="auto"/>
      </w:pPr>
      <w:r>
        <w:rPr>
          <w:rFonts w:ascii="宋体" w:hAnsi="宋体" w:eastAsia="宋体" w:cs="宋体"/>
          <w:color w:val="000"/>
          <w:sz w:val="28"/>
          <w:szCs w:val="28"/>
        </w:rPr>
        <w:t xml:space="preserve">7、社区文艺方面</w:t>
      </w:r>
    </w:p>
    <w:p>
      <w:pPr>
        <w:ind w:left="0" w:right="0" w:firstLine="560"/>
        <w:spacing w:before="450" w:after="450" w:line="312" w:lineRule="auto"/>
      </w:pPr>
      <w:r>
        <w:rPr>
          <w:rFonts w:ascii="宋体" w:hAnsi="宋体" w:eastAsia="宋体" w:cs="宋体"/>
          <w:color w:val="000"/>
          <w:sz w:val="28"/>
          <w:szCs w:val="28"/>
        </w:rPr>
        <w:t xml:space="preserve">举办“**市体育舞蹈大赛”；每年定期组织优秀节目到外市县巡演；社区演出每年10次以上。（承办：市社区文艺工作者协会）</w:t>
      </w:r>
    </w:p>
    <w:p>
      <w:pPr>
        <w:ind w:left="0" w:right="0" w:firstLine="560"/>
        <w:spacing w:before="450" w:after="450" w:line="312" w:lineRule="auto"/>
      </w:pPr>
      <w:r>
        <w:rPr>
          <w:rFonts w:ascii="宋体" w:hAnsi="宋体" w:eastAsia="宋体" w:cs="宋体"/>
          <w:color w:val="000"/>
          <w:sz w:val="28"/>
          <w:szCs w:val="28"/>
        </w:rPr>
        <w:t xml:space="preserve">**市文学艺术界联合会“十一五”工作规划来自好范文-www.feisuxs，仅供学习，转载请注明出处。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2025-05-02T09:49:17+08:00</dcterms:created>
  <dcterms:modified xsi:type="dcterms:W3CDTF">2025-05-02T09:49:17+08:00</dcterms:modified>
</cp:coreProperties>
</file>

<file path=docProps/custom.xml><?xml version="1.0" encoding="utf-8"?>
<Properties xmlns="http://schemas.openxmlformats.org/officeDocument/2006/custom-properties" xmlns:vt="http://schemas.openxmlformats.org/officeDocument/2006/docPropsVTypes"/>
</file>