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人防工程建设主要程序</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主要程序人防工程建设主要程序：1.取得人防行政审批窗口审批批复(确定项目应建人防面积,联系电话:63149805);2.请具有人防资质设计单位进行人防工程施工图纸设计;3.将设计好的人防工程施工图纸送总参工程兵人防工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人防工程易地建设报建：</w:t>
      </w:r>
    </w:p>
    <w:p>
      <w:pPr>
        <w:ind w:left="0" w:right="0" w:firstLine="560"/>
        <w:spacing w:before="450" w:after="450" w:line="312" w:lineRule="auto"/>
      </w:pPr>
      <w:r>
        <w:rPr>
          <w:rFonts w:ascii="宋体" w:hAnsi="宋体" w:eastAsia="宋体" w:cs="宋体"/>
          <w:color w:val="000"/>
          <w:sz w:val="28"/>
          <w:szCs w:val="28"/>
        </w:rPr>
        <w:t xml:space="preserve">1、《珠海市人防工程易地建设报建审批表》（2份，附电子文档）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2、《附表：建设项目明细表》（1份，附电子文档）</w:t>
      </w:r>
    </w:p>
    <w:p>
      <w:pPr>
        <w:ind w:left="0" w:right="0" w:firstLine="560"/>
        <w:spacing w:before="450" w:after="450" w:line="312" w:lineRule="auto"/>
      </w:pPr>
      <w:r>
        <w:rPr>
          <w:rFonts w:ascii="宋体" w:hAnsi="宋体" w:eastAsia="宋体" w:cs="宋体"/>
          <w:color w:val="000"/>
          <w:sz w:val="28"/>
          <w:szCs w:val="28"/>
        </w:rPr>
        <w:t xml:space="preserve">3、立项批准文件（复印件1份，原件复核）</w:t>
      </w:r>
    </w:p>
    <w:p>
      <w:pPr>
        <w:ind w:left="0" w:right="0" w:firstLine="560"/>
        <w:spacing w:before="450" w:after="450" w:line="312" w:lineRule="auto"/>
      </w:pPr>
      <w:r>
        <w:rPr>
          <w:rFonts w:ascii="宋体" w:hAnsi="宋体" w:eastAsia="宋体" w:cs="宋体"/>
          <w:color w:val="000"/>
          <w:sz w:val="28"/>
          <w:szCs w:val="28"/>
        </w:rPr>
        <w:t xml:space="preserve">4、《建设用地规划许可证》、用地红线图（复印件1份，原件复核）</w:t>
      </w:r>
    </w:p>
    <w:p>
      <w:pPr>
        <w:ind w:left="0" w:right="0" w:firstLine="560"/>
        <w:spacing w:before="450" w:after="450" w:line="312" w:lineRule="auto"/>
      </w:pPr>
      <w:r>
        <w:rPr>
          <w:rFonts w:ascii="宋体" w:hAnsi="宋体" w:eastAsia="宋体" w:cs="宋体"/>
          <w:color w:val="000"/>
          <w:sz w:val="28"/>
          <w:szCs w:val="28"/>
        </w:rPr>
        <w:t xml:space="preserve">5、已批准的规划设计方案（复印件1份，原件复核）</w:t>
      </w:r>
    </w:p>
    <w:p>
      <w:pPr>
        <w:ind w:left="0" w:right="0" w:firstLine="560"/>
        <w:spacing w:before="450" w:after="450" w:line="312" w:lineRule="auto"/>
      </w:pPr>
      <w:r>
        <w:rPr>
          <w:rFonts w:ascii="宋体" w:hAnsi="宋体" w:eastAsia="宋体" w:cs="宋体"/>
          <w:color w:val="000"/>
          <w:sz w:val="28"/>
          <w:szCs w:val="28"/>
        </w:rPr>
        <w:t xml:space="preserve">6、总平面图（标明地上、地下总建筑面积、单位首层及建筑面积等内容）（1份，蓝图）</w:t>
      </w:r>
    </w:p>
    <w:p>
      <w:pPr>
        <w:ind w:left="0" w:right="0" w:firstLine="560"/>
        <w:spacing w:before="450" w:after="450" w:line="312" w:lineRule="auto"/>
      </w:pPr>
      <w:r>
        <w:rPr>
          <w:rFonts w:ascii="宋体" w:hAnsi="宋体" w:eastAsia="宋体" w:cs="宋体"/>
          <w:color w:val="000"/>
          <w:sz w:val="28"/>
          <w:szCs w:val="28"/>
        </w:rPr>
        <w:t xml:space="preserve">7、厂房、仓库、新建幼儿园、学校教学楼、养老院等各层平面图（标明使用功能及面积）（1份，蓝图）</w:t>
      </w:r>
    </w:p>
    <w:p>
      <w:pPr>
        <w:ind w:left="0" w:right="0" w:firstLine="560"/>
        <w:spacing w:before="450" w:after="450" w:line="312" w:lineRule="auto"/>
      </w:pPr>
      <w:r>
        <w:rPr>
          <w:rFonts w:ascii="宋体" w:hAnsi="宋体" w:eastAsia="宋体" w:cs="宋体"/>
          <w:color w:val="000"/>
          <w:sz w:val="28"/>
          <w:szCs w:val="28"/>
        </w:rPr>
        <w:t xml:space="preserve">8、建设单位法定代表人身份证、营业执照（1份，复印件）</w:t>
      </w:r>
    </w:p>
    <w:p>
      <w:pPr>
        <w:ind w:left="0" w:right="0" w:firstLine="560"/>
        <w:spacing w:before="450" w:after="450" w:line="312" w:lineRule="auto"/>
      </w:pPr>
      <w:r>
        <w:rPr>
          <w:rFonts w:ascii="宋体" w:hAnsi="宋体" w:eastAsia="宋体" w:cs="宋体"/>
          <w:color w:val="000"/>
          <w:sz w:val="28"/>
          <w:szCs w:val="28"/>
        </w:rPr>
        <w:t xml:space="preserve">9、人防工程易地建设申请报告（1份）</w:t>
      </w:r>
    </w:p>
    <w:p>
      <w:pPr>
        <w:ind w:left="0" w:right="0" w:firstLine="560"/>
        <w:spacing w:before="450" w:after="450" w:line="312" w:lineRule="auto"/>
      </w:pPr>
      <w:r>
        <w:rPr>
          <w:rFonts w:ascii="宋体" w:hAnsi="宋体" w:eastAsia="宋体" w:cs="宋体"/>
          <w:color w:val="000"/>
          <w:sz w:val="28"/>
          <w:szCs w:val="28"/>
        </w:rPr>
        <w:t xml:space="preserve">10、分期实施项目：除报送1~9条所要求资料外，还应提供人防建设规划总平面图和必要的说明。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11、易地建设的项目：除报送1~9条所要求资料外，还应提供人防建设规划总平面图和必要的说明。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12、其他资料。</w:t>
      </w:r>
    </w:p>
    <w:p>
      <w:pPr>
        <w:ind w:left="0" w:right="0" w:firstLine="560"/>
        <w:spacing w:before="450" w:after="450" w:line="312" w:lineRule="auto"/>
      </w:pPr>
      <w:r>
        <w:rPr>
          <w:rFonts w:ascii="宋体" w:hAnsi="宋体" w:eastAsia="宋体" w:cs="宋体"/>
          <w:color w:val="000"/>
          <w:sz w:val="28"/>
          <w:szCs w:val="28"/>
        </w:rPr>
        <w:t xml:space="preserve">人防工程易地建设项目竣工审核:</w:t>
      </w:r>
    </w:p>
    <w:p>
      <w:pPr>
        <w:ind w:left="0" w:right="0" w:firstLine="560"/>
        <w:spacing w:before="450" w:after="450" w:line="312" w:lineRule="auto"/>
      </w:pPr>
      <w:r>
        <w:rPr>
          <w:rFonts w:ascii="宋体" w:hAnsi="宋体" w:eastAsia="宋体" w:cs="宋体"/>
          <w:color w:val="000"/>
          <w:sz w:val="28"/>
          <w:szCs w:val="28"/>
        </w:rPr>
        <w:t xml:space="preserve">1、《珠海市人防工程易地建设项目竣工申报表》（1份，附电子文档）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w:t>
      </w:r>
    </w:p>
    <w:p>
      <w:pPr>
        <w:ind w:left="0" w:right="0" w:firstLine="560"/>
        <w:spacing w:before="450" w:after="450" w:line="312" w:lineRule="auto"/>
      </w:pPr>
      <w:r>
        <w:rPr>
          <w:rFonts w:ascii="宋体" w:hAnsi="宋体" w:eastAsia="宋体" w:cs="宋体"/>
          <w:color w:val="000"/>
          <w:sz w:val="28"/>
          <w:szCs w:val="28"/>
        </w:rPr>
        <w:t xml:space="preserve">3、《珠海市人防工程易地建设项目报建审批表》（复印件1份，原件复核）</w:t>
      </w:r>
    </w:p>
    <w:p>
      <w:pPr>
        <w:ind w:left="0" w:right="0" w:firstLine="560"/>
        <w:spacing w:before="450" w:after="450" w:line="312" w:lineRule="auto"/>
      </w:pPr>
      <w:r>
        <w:rPr>
          <w:rFonts w:ascii="宋体" w:hAnsi="宋体" w:eastAsia="宋体" w:cs="宋体"/>
          <w:color w:val="000"/>
          <w:sz w:val="28"/>
          <w:szCs w:val="28"/>
        </w:rPr>
        <w:t xml:space="preserve">4、防空地下室易地建设费缴费收据（复印件1份，原件复核）</w:t>
      </w:r>
    </w:p>
    <w:p>
      <w:pPr>
        <w:ind w:left="0" w:right="0" w:firstLine="560"/>
        <w:spacing w:before="450" w:after="450" w:line="312" w:lineRule="auto"/>
      </w:pPr>
      <w:r>
        <w:rPr>
          <w:rFonts w:ascii="宋体" w:hAnsi="宋体" w:eastAsia="宋体" w:cs="宋体"/>
          <w:color w:val="000"/>
          <w:sz w:val="28"/>
          <w:szCs w:val="28"/>
        </w:rPr>
        <w:t xml:space="preserve">5、房屋建筑面积测绘成果报告书（复印件1份，原件复核）</w:t>
      </w:r>
    </w:p>
    <w:p>
      <w:pPr>
        <w:ind w:left="0" w:right="0" w:firstLine="560"/>
        <w:spacing w:before="450" w:after="450" w:line="312" w:lineRule="auto"/>
      </w:pPr>
      <w:r>
        <w:rPr>
          <w:rFonts w:ascii="宋体" w:hAnsi="宋体" w:eastAsia="宋体" w:cs="宋体"/>
          <w:color w:val="000"/>
          <w:sz w:val="28"/>
          <w:szCs w:val="28"/>
        </w:rPr>
        <w:t xml:space="preserve">6、《建设工程施工许可证》（复印件1份，原件复核）</w:t>
      </w:r>
    </w:p>
    <w:p>
      <w:pPr>
        <w:ind w:left="0" w:right="0" w:firstLine="560"/>
        <w:spacing w:before="450" w:after="450" w:line="312" w:lineRule="auto"/>
      </w:pPr>
      <w:r>
        <w:rPr>
          <w:rFonts w:ascii="宋体" w:hAnsi="宋体" w:eastAsia="宋体" w:cs="宋体"/>
          <w:color w:val="000"/>
          <w:sz w:val="28"/>
          <w:szCs w:val="28"/>
        </w:rPr>
        <w:t xml:space="preserve">7、《建设工程规划验收合格证》（复印件1份，原件复核）</w:t>
      </w:r>
    </w:p>
    <w:p>
      <w:pPr>
        <w:ind w:left="0" w:right="0" w:firstLine="560"/>
        <w:spacing w:before="450" w:after="450" w:line="312" w:lineRule="auto"/>
      </w:pPr>
      <w:r>
        <w:rPr>
          <w:rFonts w:ascii="宋体" w:hAnsi="宋体" w:eastAsia="宋体" w:cs="宋体"/>
          <w:color w:val="000"/>
          <w:sz w:val="28"/>
          <w:szCs w:val="28"/>
        </w:rPr>
        <w:t xml:space="preserve">8、其他资料</w:t>
      </w:r>
    </w:p>
    <w:p>
      <w:pPr>
        <w:ind w:left="0" w:right="0" w:firstLine="560"/>
        <w:spacing w:before="450" w:after="450" w:line="312" w:lineRule="auto"/>
      </w:pPr>
      <w:r>
        <w:rPr>
          <w:rFonts w:ascii="宋体" w:hAnsi="宋体" w:eastAsia="宋体" w:cs="宋体"/>
          <w:color w:val="000"/>
          <w:sz w:val="28"/>
          <w:szCs w:val="28"/>
        </w:rPr>
        <w:t xml:space="preserve">注：根据易地建设人防报建的情况，人防局确定是否要到现场进行勘察。</w:t>
      </w:r>
    </w:p>
    <w:p>
      <w:pPr>
        <w:ind w:left="0" w:right="0" w:firstLine="560"/>
        <w:spacing w:before="450" w:after="450" w:line="312" w:lineRule="auto"/>
      </w:pPr>
      <w:r>
        <w:rPr>
          <w:rFonts w:ascii="宋体" w:hAnsi="宋体" w:eastAsia="宋体" w:cs="宋体"/>
          <w:color w:val="000"/>
          <w:sz w:val="28"/>
          <w:szCs w:val="28"/>
        </w:rPr>
        <w:t xml:space="preserve">人防工程易地建设（缴纳防空地下室易地建设费）申请</w:t>
      </w:r>
    </w:p>
    <w:p>
      <w:pPr>
        <w:ind w:left="0" w:right="0" w:firstLine="560"/>
        <w:spacing w:before="450" w:after="450" w:line="312" w:lineRule="auto"/>
      </w:pPr>
      <w:r>
        <w:rPr>
          <w:rFonts w:ascii="宋体" w:hAnsi="宋体" w:eastAsia="宋体" w:cs="宋体"/>
          <w:color w:val="000"/>
          <w:sz w:val="28"/>
          <w:szCs w:val="28"/>
        </w:rPr>
        <w:t xml:space="preserve">金湾区人民防空办公室：</w:t>
      </w:r>
    </w:p>
    <w:p>
      <w:pPr>
        <w:ind w:left="0" w:right="0" w:firstLine="560"/>
        <w:spacing w:before="450" w:after="450" w:line="312" w:lineRule="auto"/>
      </w:pPr>
      <w:r>
        <w:rPr>
          <w:rFonts w:ascii="宋体" w:hAnsi="宋体" w:eastAsia="宋体" w:cs="宋体"/>
          <w:color w:val="000"/>
          <w:sz w:val="28"/>
          <w:szCs w:val="28"/>
        </w:rPr>
        <w:t xml:space="preserve">我公司在高栏港经济区粤裕丰钢铁厂内兴建的250万t/a球团项目，总用地面积…m2，总规划建筑面积…m2，共…栋，其中厂房及配套设备房…栋，最高…层，办公室在综合楼…栋，高…层，本项目分…期建设，二期厂房…、办公楼已于…年…月开工建设，（开工建设前没办理人防工程报建手续，工程已于…年…月竣工，现申请办理竣工手续，①补建人防工程②补缴易地建设费），本期建设…厂房…层…m2（其中办公用…m2），办公楼…层…m2。由于（①非生产性建筑面积不超过2024 m2②地下管网密集③建设场地淤泥层较深、地质条件复杂，受施工条件的限制④无补充建设底盘⑤分期建设的，前期不修建⑥其他原因），不宜修建人民防空工程，现特申请本工程应建防空地下室易地建设，并缴纳易地建设费。</w:t>
      </w:r>
    </w:p>
    <w:p>
      <w:pPr>
        <w:ind w:left="0" w:right="0" w:firstLine="560"/>
        <w:spacing w:before="450" w:after="450" w:line="312" w:lineRule="auto"/>
      </w:pPr>
      <w:r>
        <w:rPr>
          <w:rFonts w:ascii="宋体" w:hAnsi="宋体" w:eastAsia="宋体" w:cs="宋体"/>
          <w:color w:val="000"/>
          <w:sz w:val="28"/>
          <w:szCs w:val="28"/>
        </w:rPr>
        <w:t xml:space="preserve">珠海裕嘉矿产品有限公司XX年XX月XX日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第三篇：人防工程各类验收程序</w:t>
      </w:r>
    </w:p>
    <w:p>
      <w:pPr>
        <w:ind w:left="0" w:right="0" w:firstLine="560"/>
        <w:spacing w:before="450" w:after="450" w:line="312" w:lineRule="auto"/>
      </w:pPr>
      <w:r>
        <w:rPr>
          <w:rFonts w:ascii="宋体" w:hAnsi="宋体" w:eastAsia="宋体" w:cs="宋体"/>
          <w:color w:val="000"/>
          <w:sz w:val="28"/>
          <w:szCs w:val="28"/>
        </w:rPr>
        <w:t xml:space="preserve">人防工程隐蔽验收程序</w:t>
      </w:r>
    </w:p>
    <w:p>
      <w:pPr>
        <w:ind w:left="0" w:right="0" w:firstLine="560"/>
        <w:spacing w:before="450" w:after="450" w:line="312" w:lineRule="auto"/>
      </w:pPr>
      <w:r>
        <w:rPr>
          <w:rFonts w:ascii="宋体" w:hAnsi="宋体" w:eastAsia="宋体" w:cs="宋体"/>
          <w:color w:val="000"/>
          <w:sz w:val="28"/>
          <w:szCs w:val="28"/>
        </w:rPr>
        <w:t xml:space="preserve">一、底板隐蔽验收</w:t>
      </w:r>
    </w:p>
    <w:p>
      <w:pPr>
        <w:ind w:left="0" w:right="0" w:firstLine="560"/>
        <w:spacing w:before="450" w:after="450" w:line="312" w:lineRule="auto"/>
      </w:pPr>
      <w:r>
        <w:rPr>
          <w:rFonts w:ascii="宋体" w:hAnsi="宋体" w:eastAsia="宋体" w:cs="宋体"/>
          <w:color w:val="000"/>
          <w:sz w:val="28"/>
          <w:szCs w:val="28"/>
        </w:rPr>
        <w:t xml:space="preserve">在人防工程底板钢筋绑扎完毕，施工、监理单位自检自验合格后，人防质监站进行现场抽查，监理单位出示《杭州市人防工程监理检查工作记录表》底板隐蔽前监理检查记录，隐蔽验收检查的主要内容如下：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1、根据底板荷载主要由下向上承受土中压缩波、地基土反力，是否按反梁要求施工；</w:t>
      </w:r>
    </w:p>
    <w:p>
      <w:pPr>
        <w:ind w:left="0" w:right="0" w:firstLine="560"/>
        <w:spacing w:before="450" w:after="450" w:line="312" w:lineRule="auto"/>
      </w:pPr>
      <w:r>
        <w:rPr>
          <w:rFonts w:ascii="宋体" w:hAnsi="宋体" w:eastAsia="宋体" w:cs="宋体"/>
          <w:color w:val="000"/>
          <w:sz w:val="28"/>
          <w:szCs w:val="28"/>
        </w:rPr>
        <w:t xml:space="preserve">2、底板上下层钢筋间距是否达到设计要求，板厚是否均匀，钢筋排距符合允许偏差范围，拉结筋是否按规范设置；</w:t>
      </w:r>
    </w:p>
    <w:p>
      <w:pPr>
        <w:ind w:left="0" w:right="0" w:firstLine="560"/>
        <w:spacing w:before="450" w:after="450" w:line="312" w:lineRule="auto"/>
      </w:pPr>
      <w:r>
        <w:rPr>
          <w:rFonts w:ascii="宋体" w:hAnsi="宋体" w:eastAsia="宋体" w:cs="宋体"/>
          <w:color w:val="000"/>
          <w:sz w:val="28"/>
          <w:szCs w:val="28"/>
        </w:rPr>
        <w:t xml:space="preserve">3、钢筋迎水面保护层厚度、梁内钢筋间距和钢筋保护层厚度是否按规范控制；</w:t>
      </w:r>
    </w:p>
    <w:p>
      <w:pPr>
        <w:ind w:left="0" w:right="0" w:firstLine="560"/>
        <w:spacing w:before="450" w:after="450" w:line="312" w:lineRule="auto"/>
      </w:pPr>
      <w:r>
        <w:rPr>
          <w:rFonts w:ascii="宋体" w:hAnsi="宋体" w:eastAsia="宋体" w:cs="宋体"/>
          <w:color w:val="000"/>
          <w:sz w:val="28"/>
          <w:szCs w:val="28"/>
        </w:rPr>
        <w:t xml:space="preserve">4、外墙翻边处止水钢板设置是否符合规范；</w:t>
      </w:r>
    </w:p>
    <w:p>
      <w:pPr>
        <w:ind w:left="0" w:right="0" w:firstLine="560"/>
        <w:spacing w:before="450" w:after="450" w:line="312" w:lineRule="auto"/>
      </w:pPr>
      <w:r>
        <w:rPr>
          <w:rFonts w:ascii="宋体" w:hAnsi="宋体" w:eastAsia="宋体" w:cs="宋体"/>
          <w:color w:val="000"/>
          <w:sz w:val="28"/>
          <w:szCs w:val="28"/>
        </w:rPr>
        <w:t xml:space="preserve">5、人防门门框接地装置预埋是否符合规范要求；</w:t>
      </w:r>
    </w:p>
    <w:p>
      <w:pPr>
        <w:ind w:left="0" w:right="0" w:firstLine="560"/>
        <w:spacing w:before="450" w:after="450" w:line="312" w:lineRule="auto"/>
      </w:pPr>
      <w:r>
        <w:rPr>
          <w:rFonts w:ascii="宋体" w:hAnsi="宋体" w:eastAsia="宋体" w:cs="宋体"/>
          <w:color w:val="000"/>
          <w:sz w:val="28"/>
          <w:szCs w:val="28"/>
        </w:rPr>
        <w:t xml:space="preserve">6、钢筋搭接长度、焊接质量和同截面接头百分率是否符合规范；</w:t>
      </w:r>
    </w:p>
    <w:p>
      <w:pPr>
        <w:ind w:left="0" w:right="0" w:firstLine="560"/>
        <w:spacing w:before="450" w:after="450" w:line="312" w:lineRule="auto"/>
      </w:pPr>
      <w:r>
        <w:rPr>
          <w:rFonts w:ascii="宋体" w:hAnsi="宋体" w:eastAsia="宋体" w:cs="宋体"/>
          <w:color w:val="000"/>
          <w:sz w:val="28"/>
          <w:szCs w:val="28"/>
        </w:rPr>
        <w:t xml:space="preserve">7、人防门门槛钢筋有无上翻至设计标高、设置是否符合对应型号的人防门，加强筋设置是否符合规范；</w:t>
      </w:r>
    </w:p>
    <w:p>
      <w:pPr>
        <w:ind w:left="0" w:right="0" w:firstLine="560"/>
        <w:spacing w:before="450" w:after="450" w:line="312" w:lineRule="auto"/>
      </w:pPr>
      <w:r>
        <w:rPr>
          <w:rFonts w:ascii="宋体" w:hAnsi="宋体" w:eastAsia="宋体" w:cs="宋体"/>
          <w:color w:val="000"/>
          <w:sz w:val="28"/>
          <w:szCs w:val="28"/>
        </w:rPr>
        <w:t xml:space="preserve">8、临战封堵地梁钢筋有无上翻至设计标高、预埋件设置是否符合对应型号的封堵；</w:t>
      </w:r>
    </w:p>
    <w:p>
      <w:pPr>
        <w:ind w:left="0" w:right="0" w:firstLine="560"/>
        <w:spacing w:before="450" w:after="450" w:line="312" w:lineRule="auto"/>
      </w:pPr>
      <w:r>
        <w:rPr>
          <w:rFonts w:ascii="宋体" w:hAnsi="宋体" w:eastAsia="宋体" w:cs="宋体"/>
          <w:color w:val="000"/>
          <w:sz w:val="28"/>
          <w:szCs w:val="28"/>
        </w:rPr>
        <w:t xml:space="preserve">9、集水井、防爆地漏和水管材料等是否符合规范；</w:t>
      </w:r>
    </w:p>
    <w:p>
      <w:pPr>
        <w:ind w:left="0" w:right="0" w:firstLine="560"/>
        <w:spacing w:before="450" w:after="450" w:line="312" w:lineRule="auto"/>
      </w:pPr>
      <w:r>
        <w:rPr>
          <w:rFonts w:ascii="宋体" w:hAnsi="宋体" w:eastAsia="宋体" w:cs="宋体"/>
          <w:color w:val="000"/>
          <w:sz w:val="28"/>
          <w:szCs w:val="28"/>
        </w:rPr>
        <w:t xml:space="preserve">10、审查《人防工程质量检验评定表》和《杭州市人防工程监理检查工作记录表》填写是否与进度同步，且应符合评定标准和其他规范要求的内容。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二、侧墙、顶板隐蔽验收</w:t>
      </w:r>
    </w:p>
    <w:p>
      <w:pPr>
        <w:ind w:left="0" w:right="0" w:firstLine="560"/>
        <w:spacing w:before="450" w:after="450" w:line="312" w:lineRule="auto"/>
      </w:pPr>
      <w:r>
        <w:rPr>
          <w:rFonts w:ascii="宋体" w:hAnsi="宋体" w:eastAsia="宋体" w:cs="宋体"/>
          <w:color w:val="000"/>
          <w:sz w:val="28"/>
          <w:szCs w:val="28"/>
        </w:rPr>
        <w:t xml:space="preserve">在人防工程侧墙、顶板钢筋绑扎完毕、施工监理单位自检自验合格后，人防质监站进行现场抽查，监理单位出示《杭州市人防工程监理检查工作记录表》墙板隐蔽前监理检查记录和顶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1、监理单位需对进场预埋的人防设备按人防质量检验评定标准进行查验，杜绝不合格产品；</w:t>
      </w:r>
    </w:p>
    <w:p>
      <w:pPr>
        <w:ind w:left="0" w:right="0" w:firstLine="560"/>
        <w:spacing w:before="450" w:after="450" w:line="312" w:lineRule="auto"/>
      </w:pPr>
      <w:r>
        <w:rPr>
          <w:rFonts w:ascii="宋体" w:hAnsi="宋体" w:eastAsia="宋体" w:cs="宋体"/>
          <w:color w:val="000"/>
          <w:sz w:val="28"/>
          <w:szCs w:val="28"/>
        </w:rPr>
        <w:t xml:space="preserve">2、钢筋的搭接锚固长度、焊接质量、排距和拉结筋设置等是否符合规范，同截面接头百分率是否符合规范要求；</w:t>
      </w:r>
    </w:p>
    <w:p>
      <w:pPr>
        <w:ind w:left="0" w:right="0" w:firstLine="560"/>
        <w:spacing w:before="450" w:after="450" w:line="312" w:lineRule="auto"/>
      </w:pPr>
      <w:r>
        <w:rPr>
          <w:rFonts w:ascii="宋体" w:hAnsi="宋体" w:eastAsia="宋体" w:cs="宋体"/>
          <w:color w:val="000"/>
          <w:sz w:val="28"/>
          <w:szCs w:val="28"/>
        </w:rPr>
        <w:t xml:space="preserve">3、板厚、钢筋保护层厚度设置是否符合规范要求；</w:t>
      </w:r>
    </w:p>
    <w:p>
      <w:pPr>
        <w:ind w:left="0" w:right="0" w:firstLine="560"/>
        <w:spacing w:before="450" w:after="450" w:line="312" w:lineRule="auto"/>
      </w:pPr>
      <w:r>
        <w:rPr>
          <w:rFonts w:ascii="宋体" w:hAnsi="宋体" w:eastAsia="宋体" w:cs="宋体"/>
          <w:color w:val="000"/>
          <w:sz w:val="28"/>
          <w:szCs w:val="28"/>
        </w:rPr>
        <w:t xml:space="preserve">4、防护墙、密闭墙和一框两门处墙体厚度是否按规范控制，门框墙是否按规范加强；</w:t>
      </w:r>
    </w:p>
    <w:p>
      <w:pPr>
        <w:ind w:left="0" w:right="0" w:firstLine="560"/>
        <w:spacing w:before="450" w:after="450" w:line="312" w:lineRule="auto"/>
      </w:pPr>
      <w:r>
        <w:rPr>
          <w:rFonts w:ascii="宋体" w:hAnsi="宋体" w:eastAsia="宋体" w:cs="宋体"/>
          <w:color w:val="000"/>
          <w:sz w:val="28"/>
          <w:szCs w:val="28"/>
        </w:rPr>
        <w:t xml:space="preserve">5、支门框模板校核。根据《人民防空工程质量检验评定标准》（RFJ01－2024）第6.1.9条，门框墙制作允许偏差为2.5‰，即一般2米高门框墙，垂直偏差应控制在5mm以内。人防门厂家一般在安装门框时已将门框垂直、水平调正，支模可能会引起门框偏移，所以门框模板支好后施工单位应作复核，若有偏差则需由施工单位会同防护门安装厂家及时对门框墙垂直、水平作调正，无误后再浇筑砼；</w:t>
      </w:r>
    </w:p>
    <w:p>
      <w:pPr>
        <w:ind w:left="0" w:right="0" w:firstLine="560"/>
        <w:spacing w:before="450" w:after="450" w:line="312" w:lineRule="auto"/>
      </w:pPr>
      <w:r>
        <w:rPr>
          <w:rFonts w:ascii="宋体" w:hAnsi="宋体" w:eastAsia="宋体" w:cs="宋体"/>
          <w:color w:val="000"/>
          <w:sz w:val="28"/>
          <w:szCs w:val="28"/>
        </w:rPr>
        <w:t xml:space="preserve">6、人防门预埋门框应固定牢固，临时支护方式是否到位；</w:t>
      </w:r>
    </w:p>
    <w:p>
      <w:pPr>
        <w:ind w:left="0" w:right="0" w:firstLine="560"/>
        <w:spacing w:before="450" w:after="450" w:line="312" w:lineRule="auto"/>
      </w:pPr>
      <w:r>
        <w:rPr>
          <w:rFonts w:ascii="宋体" w:hAnsi="宋体" w:eastAsia="宋体" w:cs="宋体"/>
          <w:color w:val="000"/>
          <w:sz w:val="28"/>
          <w:szCs w:val="28"/>
        </w:rPr>
        <w:t xml:space="preserve">7、临战封堵角钢框是否符合规范，是否预埋；</w:t>
      </w:r>
    </w:p>
    <w:p>
      <w:pPr>
        <w:ind w:left="0" w:right="0" w:firstLine="560"/>
        <w:spacing w:before="450" w:after="450" w:line="312" w:lineRule="auto"/>
      </w:pPr>
      <w:r>
        <w:rPr>
          <w:rFonts w:ascii="宋体" w:hAnsi="宋体" w:eastAsia="宋体" w:cs="宋体"/>
          <w:color w:val="000"/>
          <w:sz w:val="28"/>
          <w:szCs w:val="28"/>
        </w:rPr>
        <w:t xml:space="preserve">8、人防门及临战封堵处的吊钩设置是否符合规范；</w:t>
      </w:r>
    </w:p>
    <w:p>
      <w:pPr>
        <w:ind w:left="0" w:right="0" w:firstLine="560"/>
        <w:spacing w:before="450" w:after="450" w:line="312" w:lineRule="auto"/>
      </w:pPr>
      <w:r>
        <w:rPr>
          <w:rFonts w:ascii="宋体" w:hAnsi="宋体" w:eastAsia="宋体" w:cs="宋体"/>
          <w:color w:val="000"/>
          <w:sz w:val="28"/>
          <w:szCs w:val="28"/>
        </w:rPr>
        <w:t xml:space="preserve">9、临空墙、防护密闭墙、密闭墙和临战封堵上部梁是否使用止水螺杆；</w:t>
      </w:r>
    </w:p>
    <w:p>
      <w:pPr>
        <w:ind w:left="0" w:right="0" w:firstLine="560"/>
        <w:spacing w:before="450" w:after="450" w:line="312" w:lineRule="auto"/>
      </w:pPr>
      <w:r>
        <w:rPr>
          <w:rFonts w:ascii="宋体" w:hAnsi="宋体" w:eastAsia="宋体" w:cs="宋体"/>
          <w:color w:val="000"/>
          <w:sz w:val="28"/>
          <w:szCs w:val="28"/>
        </w:rPr>
        <w:t xml:space="preserve">10、暖通、给排水和电气管线的预埋套管制作和设置是否符合规范要求；</w:t>
      </w:r>
    </w:p>
    <w:p>
      <w:pPr>
        <w:ind w:left="0" w:right="0" w:firstLine="560"/>
        <w:spacing w:before="450" w:after="450" w:line="312" w:lineRule="auto"/>
      </w:pPr>
      <w:r>
        <w:rPr>
          <w:rFonts w:ascii="宋体" w:hAnsi="宋体" w:eastAsia="宋体" w:cs="宋体"/>
          <w:color w:val="000"/>
          <w:sz w:val="28"/>
          <w:szCs w:val="28"/>
        </w:rPr>
        <w:t xml:space="preserve">11、人防墙上的消防、配电箱必须明装，严禁暗装。电线密闭盒必须采用2.5mm以上钢板焊接，不得使用木头或者泡沫盒预埋；</w:t>
      </w:r>
    </w:p>
    <w:p>
      <w:pPr>
        <w:ind w:left="0" w:right="0" w:firstLine="560"/>
        <w:spacing w:before="450" w:after="450" w:line="312" w:lineRule="auto"/>
      </w:pPr>
      <w:r>
        <w:rPr>
          <w:rFonts w:ascii="宋体" w:hAnsi="宋体" w:eastAsia="宋体" w:cs="宋体"/>
          <w:color w:val="000"/>
          <w:sz w:val="28"/>
          <w:szCs w:val="28"/>
        </w:rPr>
        <w:t xml:space="preserve">12、防爆呼唤铵钮、测压管等需一次性预埋到位的设备是否预埋；</w:t>
      </w:r>
    </w:p>
    <w:p>
      <w:pPr>
        <w:ind w:left="0" w:right="0" w:firstLine="560"/>
        <w:spacing w:before="450" w:after="450" w:line="312" w:lineRule="auto"/>
      </w:pPr>
      <w:r>
        <w:rPr>
          <w:rFonts w:ascii="宋体" w:hAnsi="宋体" w:eastAsia="宋体" w:cs="宋体"/>
          <w:color w:val="000"/>
          <w:sz w:val="28"/>
          <w:szCs w:val="28"/>
        </w:rPr>
        <w:t xml:space="preserve">13、人防顶板的电气穿线管应采用热镀锌钢管或者钢塑复合管，严禁采用PVC管，跨越人防围护结构的电气线路应设置防爆过路盒；</w:t>
      </w:r>
    </w:p>
    <w:p>
      <w:pPr>
        <w:ind w:left="0" w:right="0" w:firstLine="560"/>
        <w:spacing w:before="450" w:after="450" w:line="312" w:lineRule="auto"/>
      </w:pPr>
      <w:r>
        <w:rPr>
          <w:rFonts w:ascii="宋体" w:hAnsi="宋体" w:eastAsia="宋体" w:cs="宋体"/>
          <w:color w:val="000"/>
          <w:sz w:val="28"/>
          <w:szCs w:val="28"/>
        </w:rPr>
        <w:t xml:space="preserve">14、审查《人防工程质量检验评定表》和《杭州市人防工程监理检查工作记录表》填写是否与进度同步，且应符合评定标准和其他规范要求的内容。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竣工验收申报程序和提交资料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结构验收申报程序和提交资料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1）在参建各方自验自评合格的基础上，提前7天向人防质监站书面提交验收申请及相关工程资料；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质监交底</w:t>
      </w:r>
    </w:p>
    <w:p>
      <w:pPr>
        <w:ind w:left="0" w:right="0" w:firstLine="560"/>
        <w:spacing w:before="450" w:after="450" w:line="312" w:lineRule="auto"/>
      </w:pPr>
      <w:r>
        <w:rPr>
          <w:rFonts w:ascii="宋体" w:hAnsi="宋体" w:eastAsia="宋体" w:cs="宋体"/>
          <w:color w:val="000"/>
          <w:sz w:val="28"/>
          <w:szCs w:val="28"/>
        </w:rPr>
        <w:t xml:space="preserve">在人防工程桩基施工完，土方阶段（单建式人防工程应控制在开工前），由建设单位提前一周联系人防质监组长并组织人防质监交底。</w:t>
      </w:r>
    </w:p>
    <w:p>
      <w:pPr>
        <w:ind w:left="0" w:right="0" w:firstLine="560"/>
        <w:spacing w:before="450" w:after="450" w:line="312" w:lineRule="auto"/>
      </w:pPr>
      <w:r>
        <w:rPr>
          <w:rFonts w:ascii="宋体" w:hAnsi="宋体" w:eastAsia="宋体" w:cs="宋体"/>
          <w:color w:val="000"/>
          <w:sz w:val="28"/>
          <w:szCs w:val="28"/>
        </w:rPr>
        <w:t xml:space="preserve">一、参加质监交底的人员</w:t>
      </w:r>
    </w:p>
    <w:p>
      <w:pPr>
        <w:ind w:left="0" w:right="0" w:firstLine="560"/>
        <w:spacing w:before="450" w:after="450" w:line="312" w:lineRule="auto"/>
      </w:pPr>
      <w:r>
        <w:rPr>
          <w:rFonts w:ascii="宋体" w:hAnsi="宋体" w:eastAsia="宋体" w:cs="宋体"/>
          <w:color w:val="000"/>
          <w:sz w:val="28"/>
          <w:szCs w:val="28"/>
        </w:rPr>
        <w:t xml:space="preserve">以下单位和人员应参加人防质监交底会议：</w:t>
      </w:r>
    </w:p>
    <w:p>
      <w:pPr>
        <w:ind w:left="0" w:right="0" w:firstLine="560"/>
        <w:spacing w:before="450" w:after="450" w:line="312" w:lineRule="auto"/>
      </w:pPr>
      <w:r>
        <w:rPr>
          <w:rFonts w:ascii="宋体" w:hAnsi="宋体" w:eastAsia="宋体" w:cs="宋体"/>
          <w:color w:val="000"/>
          <w:sz w:val="28"/>
          <w:szCs w:val="28"/>
        </w:rPr>
        <w:t xml:space="preserve">1、建设单位工程部管理和技术人员；</w:t>
      </w:r>
    </w:p>
    <w:p>
      <w:pPr>
        <w:ind w:left="0" w:right="0" w:firstLine="560"/>
        <w:spacing w:before="450" w:after="450" w:line="312" w:lineRule="auto"/>
      </w:pPr>
      <w:r>
        <w:rPr>
          <w:rFonts w:ascii="宋体" w:hAnsi="宋体" w:eastAsia="宋体" w:cs="宋体"/>
          <w:color w:val="000"/>
          <w:sz w:val="28"/>
          <w:szCs w:val="28"/>
        </w:rPr>
        <w:t xml:space="preserve">2、设计单位建筑、结构等各专业设计人员；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3、监理单位总监、人防专业监理工程师和其他专业监理人员；</w:t>
      </w:r>
    </w:p>
    <w:p>
      <w:pPr>
        <w:ind w:left="0" w:right="0" w:firstLine="560"/>
        <w:spacing w:before="450" w:after="450" w:line="312" w:lineRule="auto"/>
      </w:pPr>
      <w:r>
        <w:rPr>
          <w:rFonts w:ascii="宋体" w:hAnsi="宋体" w:eastAsia="宋体" w:cs="宋体"/>
          <w:color w:val="000"/>
          <w:sz w:val="28"/>
          <w:szCs w:val="28"/>
        </w:rPr>
        <w:t xml:space="preserve">4、施工单位项目经理、技术负责、资料员和其他技术人员；</w:t>
      </w:r>
    </w:p>
    <w:p>
      <w:pPr>
        <w:ind w:left="0" w:right="0" w:firstLine="560"/>
        <w:spacing w:before="450" w:after="450" w:line="312" w:lineRule="auto"/>
      </w:pPr>
      <w:r>
        <w:rPr>
          <w:rFonts w:ascii="宋体" w:hAnsi="宋体" w:eastAsia="宋体" w:cs="宋体"/>
          <w:color w:val="000"/>
          <w:sz w:val="28"/>
          <w:szCs w:val="28"/>
        </w:rPr>
        <w:t xml:space="preserve">5、人防设备厂技术人员。</w:t>
      </w:r>
    </w:p>
    <w:p>
      <w:pPr>
        <w:ind w:left="0" w:right="0" w:firstLine="560"/>
        <w:spacing w:before="450" w:after="450" w:line="312" w:lineRule="auto"/>
      </w:pPr>
      <w:r>
        <w:rPr>
          <w:rFonts w:ascii="宋体" w:hAnsi="宋体" w:eastAsia="宋体" w:cs="宋体"/>
          <w:color w:val="000"/>
          <w:sz w:val="28"/>
          <w:szCs w:val="28"/>
        </w:rPr>
        <w:t xml:space="preserve">二、质监交底的资料准备</w:t>
      </w:r>
    </w:p>
    <w:p>
      <w:pPr>
        <w:ind w:left="0" w:right="0" w:firstLine="560"/>
        <w:spacing w:before="450" w:after="450" w:line="312" w:lineRule="auto"/>
      </w:pPr>
      <w:r>
        <w:rPr>
          <w:rFonts w:ascii="宋体" w:hAnsi="宋体" w:eastAsia="宋体" w:cs="宋体"/>
          <w:color w:val="000"/>
          <w:sz w:val="28"/>
          <w:szCs w:val="28"/>
        </w:rPr>
        <w:t xml:space="preserve">在交底会议召开前，应将以下资料准备好备查：</w:t>
      </w:r>
    </w:p>
    <w:p>
      <w:pPr>
        <w:ind w:left="0" w:right="0" w:firstLine="560"/>
        <w:spacing w:before="450" w:after="450" w:line="312" w:lineRule="auto"/>
      </w:pPr>
      <w:r>
        <w:rPr>
          <w:rFonts w:ascii="宋体" w:hAnsi="宋体" w:eastAsia="宋体" w:cs="宋体"/>
          <w:color w:val="000"/>
          <w:sz w:val="28"/>
          <w:szCs w:val="28"/>
        </w:rPr>
        <w:t xml:space="preserve">1、各专业人防施工图纸；</w:t>
      </w:r>
    </w:p>
    <w:p>
      <w:pPr>
        <w:ind w:left="0" w:right="0" w:firstLine="560"/>
        <w:spacing w:before="450" w:after="450" w:line="312" w:lineRule="auto"/>
      </w:pPr>
      <w:r>
        <w:rPr>
          <w:rFonts w:ascii="宋体" w:hAnsi="宋体" w:eastAsia="宋体" w:cs="宋体"/>
          <w:color w:val="000"/>
          <w:sz w:val="28"/>
          <w:szCs w:val="28"/>
        </w:rPr>
        <w:t xml:space="preserve">2、施工图人防专项审查意见和设计修改联系单；</w:t>
      </w:r>
    </w:p>
    <w:p>
      <w:pPr>
        <w:ind w:left="0" w:right="0" w:firstLine="560"/>
        <w:spacing w:before="450" w:after="450" w:line="312" w:lineRule="auto"/>
      </w:pPr>
      <w:r>
        <w:rPr>
          <w:rFonts w:ascii="宋体" w:hAnsi="宋体" w:eastAsia="宋体" w:cs="宋体"/>
          <w:color w:val="000"/>
          <w:sz w:val="28"/>
          <w:szCs w:val="28"/>
        </w:rPr>
        <w:t xml:space="preserve">3、施工许可证；</w:t>
      </w:r>
    </w:p>
    <w:p>
      <w:pPr>
        <w:ind w:left="0" w:right="0" w:firstLine="560"/>
        <w:spacing w:before="450" w:after="450" w:line="312" w:lineRule="auto"/>
      </w:pPr>
      <w:r>
        <w:rPr>
          <w:rFonts w:ascii="宋体" w:hAnsi="宋体" w:eastAsia="宋体" w:cs="宋体"/>
          <w:color w:val="000"/>
          <w:sz w:val="28"/>
          <w:szCs w:val="28"/>
        </w:rPr>
        <w:t xml:space="preserve">4、监理单位资质证书、总监和人防专业监理工程师资质证书；</w:t>
      </w:r>
    </w:p>
    <w:p>
      <w:pPr>
        <w:ind w:left="0" w:right="0" w:firstLine="560"/>
        <w:spacing w:before="450" w:after="450" w:line="312" w:lineRule="auto"/>
      </w:pPr>
      <w:r>
        <w:rPr>
          <w:rFonts w:ascii="宋体" w:hAnsi="宋体" w:eastAsia="宋体" w:cs="宋体"/>
          <w:color w:val="000"/>
          <w:sz w:val="28"/>
          <w:szCs w:val="28"/>
        </w:rPr>
        <w:t xml:space="preserve">5、施工单位资质证书、项目经理资质证书；</w:t>
      </w:r>
    </w:p>
    <w:p>
      <w:pPr>
        <w:ind w:left="0" w:right="0" w:firstLine="560"/>
        <w:spacing w:before="450" w:after="450" w:line="312" w:lineRule="auto"/>
      </w:pPr>
      <w:r>
        <w:rPr>
          <w:rFonts w:ascii="宋体" w:hAnsi="宋体" w:eastAsia="宋体" w:cs="宋体"/>
          <w:color w:val="000"/>
          <w:sz w:val="28"/>
          <w:szCs w:val="28"/>
        </w:rPr>
        <w:t xml:space="preserve">6、监理单位监理规划和实施细则（人防专篇）。</w:t>
      </w:r>
    </w:p>
    <w:p>
      <w:pPr>
        <w:ind w:left="0" w:right="0" w:firstLine="560"/>
        <w:spacing w:before="450" w:after="450" w:line="312" w:lineRule="auto"/>
      </w:pPr>
      <w:r>
        <w:rPr>
          <w:rFonts w:ascii="宋体" w:hAnsi="宋体" w:eastAsia="宋体" w:cs="宋体"/>
          <w:color w:val="000"/>
          <w:sz w:val="28"/>
          <w:szCs w:val="28"/>
        </w:rPr>
        <w:t xml:space="preserve">三、质监交底会议议程</w:t>
      </w:r>
    </w:p>
    <w:p>
      <w:pPr>
        <w:ind w:left="0" w:right="0" w:firstLine="560"/>
        <w:spacing w:before="450" w:after="450" w:line="312" w:lineRule="auto"/>
      </w:pPr>
      <w:r>
        <w:rPr>
          <w:rFonts w:ascii="宋体" w:hAnsi="宋体" w:eastAsia="宋体" w:cs="宋体"/>
          <w:color w:val="000"/>
          <w:sz w:val="28"/>
          <w:szCs w:val="28"/>
        </w:rPr>
        <w:t xml:space="preserve">1、建设单位主持会议；</w:t>
      </w:r>
    </w:p>
    <w:p>
      <w:pPr>
        <w:ind w:left="0" w:right="0" w:firstLine="560"/>
        <w:spacing w:before="450" w:after="450" w:line="312" w:lineRule="auto"/>
      </w:pPr>
      <w:r>
        <w:rPr>
          <w:rFonts w:ascii="宋体" w:hAnsi="宋体" w:eastAsia="宋体" w:cs="宋体"/>
          <w:color w:val="000"/>
          <w:sz w:val="28"/>
          <w:szCs w:val="28"/>
        </w:rPr>
        <w:t xml:space="preserve">2、监理单位主要负责人对项目人防概况和现场施工进行介绍；</w:t>
      </w:r>
    </w:p>
    <w:p>
      <w:pPr>
        <w:ind w:left="0" w:right="0" w:firstLine="560"/>
        <w:spacing w:before="450" w:after="450" w:line="312" w:lineRule="auto"/>
      </w:pPr>
      <w:r>
        <w:rPr>
          <w:rFonts w:ascii="宋体" w:hAnsi="宋体" w:eastAsia="宋体" w:cs="宋体"/>
          <w:color w:val="000"/>
          <w:sz w:val="28"/>
          <w:szCs w:val="28"/>
        </w:rPr>
        <w:t xml:space="preserve">3、设计单位对人防施工图纸进行交底；</w:t>
      </w:r>
    </w:p>
    <w:p>
      <w:pPr>
        <w:ind w:left="0" w:right="0" w:firstLine="560"/>
        <w:spacing w:before="450" w:after="450" w:line="312" w:lineRule="auto"/>
      </w:pPr>
      <w:r>
        <w:rPr>
          <w:rFonts w:ascii="宋体" w:hAnsi="宋体" w:eastAsia="宋体" w:cs="宋体"/>
          <w:color w:val="000"/>
          <w:sz w:val="28"/>
          <w:szCs w:val="28"/>
        </w:rPr>
        <w:t xml:space="preserve">4、人防设备厂对设备安装问题和施工配合问题进行讲解；</w:t>
      </w:r>
    </w:p>
    <w:p>
      <w:pPr>
        <w:ind w:left="0" w:right="0" w:firstLine="560"/>
        <w:spacing w:before="450" w:after="450" w:line="312" w:lineRule="auto"/>
      </w:pPr>
      <w:r>
        <w:rPr>
          <w:rFonts w:ascii="宋体" w:hAnsi="宋体" w:eastAsia="宋体" w:cs="宋体"/>
          <w:color w:val="000"/>
          <w:sz w:val="28"/>
          <w:szCs w:val="28"/>
        </w:rPr>
        <w:t xml:space="preserve">5、人防质监站对各单位资质和交底内容进行监督检查；</w:t>
      </w:r>
    </w:p>
    <w:p>
      <w:pPr>
        <w:ind w:left="0" w:right="0" w:firstLine="560"/>
        <w:spacing w:before="450" w:after="450" w:line="312" w:lineRule="auto"/>
      </w:pPr>
      <w:r>
        <w:rPr>
          <w:rFonts w:ascii="宋体" w:hAnsi="宋体" w:eastAsia="宋体" w:cs="宋体"/>
          <w:color w:val="000"/>
          <w:sz w:val="28"/>
          <w:szCs w:val="28"/>
        </w:rPr>
        <w:t xml:space="preserve">6、人防质监站讲解质监程序和验收注意事项；</w:t>
      </w:r>
    </w:p>
    <w:p>
      <w:pPr>
        <w:ind w:left="0" w:right="0" w:firstLine="560"/>
        <w:spacing w:before="450" w:after="450" w:line="312" w:lineRule="auto"/>
      </w:pPr>
      <w:r>
        <w:rPr>
          <w:rFonts w:ascii="宋体" w:hAnsi="宋体" w:eastAsia="宋体" w:cs="宋体"/>
          <w:color w:val="000"/>
          <w:sz w:val="28"/>
          <w:szCs w:val="28"/>
        </w:rPr>
        <w:t xml:space="preserve">人防工程质量监督受理流程</w:t>
      </w:r>
    </w:p>
    <w:p>
      <w:pPr>
        <w:ind w:left="0" w:right="0" w:firstLine="560"/>
        <w:spacing w:before="450" w:after="450" w:line="312" w:lineRule="auto"/>
      </w:pPr>
      <w:r>
        <w:rPr>
          <w:rFonts w:ascii="宋体" w:hAnsi="宋体" w:eastAsia="宋体" w:cs="宋体"/>
          <w:color w:val="000"/>
          <w:sz w:val="28"/>
          <w:szCs w:val="28"/>
        </w:rPr>
        <w:t xml:space="preserve">一、人防工程质量监督受理流程</w:t>
      </w:r>
    </w:p>
    <w:p>
      <w:pPr>
        <w:ind w:left="0" w:right="0" w:firstLine="560"/>
        <w:spacing w:before="450" w:after="450" w:line="312" w:lineRule="auto"/>
      </w:pPr>
      <w:r>
        <w:rPr>
          <w:rFonts w:ascii="宋体" w:hAnsi="宋体" w:eastAsia="宋体" w:cs="宋体"/>
          <w:color w:val="000"/>
          <w:sz w:val="28"/>
          <w:szCs w:val="28"/>
        </w:rPr>
        <w:t xml:space="preserve">1、建设单位到杭州市行政服务中心“人防窗口”领取或在杭州市人防网和杭州市行政服务中心网下载《杭州市人防工程质量监督申请表》；</w:t>
      </w:r>
    </w:p>
    <w:p>
      <w:pPr>
        <w:ind w:left="0" w:right="0" w:firstLine="560"/>
        <w:spacing w:before="450" w:after="450" w:line="312" w:lineRule="auto"/>
      </w:pPr>
      <w:r>
        <w:rPr>
          <w:rFonts w:ascii="宋体" w:hAnsi="宋体" w:eastAsia="宋体" w:cs="宋体"/>
          <w:color w:val="000"/>
          <w:sz w:val="28"/>
          <w:szCs w:val="28"/>
        </w:rPr>
        <w:t xml:space="preserve">2、建设单位办理完“人民防空工程建设设计许可”后，办理“结合民用建筑易地修建防空地下室许可”前，提交《杭州市人防工程质量监督申请表》和申请表上要求的相关资料到“人防窗口”。“人防窗口”确认资料完整后开具“项目受理单”；</w:t>
      </w:r>
    </w:p>
    <w:p>
      <w:pPr>
        <w:ind w:left="0" w:right="0" w:firstLine="560"/>
        <w:spacing w:before="450" w:after="450" w:line="312" w:lineRule="auto"/>
      </w:pPr>
      <w:r>
        <w:rPr>
          <w:rFonts w:ascii="宋体" w:hAnsi="宋体" w:eastAsia="宋体" w:cs="宋体"/>
          <w:color w:val="000"/>
          <w:sz w:val="28"/>
          <w:szCs w:val="28"/>
        </w:rPr>
        <w:t xml:space="preserve">3、杭州市人防工程质量监督站对符合要求的项目，在五个工作日内办理人防工程质量监督注册手续并出具《人防工程质量监督书》和《监督方案》；</w:t>
      </w:r>
    </w:p>
    <w:p>
      <w:pPr>
        <w:ind w:left="0" w:right="0" w:firstLine="560"/>
        <w:spacing w:before="450" w:after="450" w:line="312" w:lineRule="auto"/>
      </w:pPr>
      <w:r>
        <w:rPr>
          <w:rFonts w:ascii="宋体" w:hAnsi="宋体" w:eastAsia="宋体" w:cs="宋体"/>
          <w:color w:val="000"/>
          <w:sz w:val="28"/>
          <w:szCs w:val="28"/>
        </w:rPr>
        <w:t xml:space="preserve">4、建设单位在“人防窗口”领取《人防工程质量监督书》和《监督方案》，并在办理“结合民用建筑易地修建防空地下室许可”时，出示该项目的《人防工程质量监督书》。</w:t>
      </w:r>
    </w:p>
    <w:p>
      <w:pPr>
        <w:ind w:left="0" w:right="0" w:firstLine="560"/>
        <w:spacing w:before="450" w:after="450" w:line="312" w:lineRule="auto"/>
      </w:pPr>
      <w:r>
        <w:rPr>
          <w:rFonts w:ascii="宋体" w:hAnsi="宋体" w:eastAsia="宋体" w:cs="宋体"/>
          <w:color w:val="000"/>
          <w:sz w:val="28"/>
          <w:szCs w:val="28"/>
        </w:rPr>
        <w:t xml:space="preserve">二、人防工程质量监督申报材料</w:t>
      </w:r>
    </w:p>
    <w:p>
      <w:pPr>
        <w:ind w:left="0" w:right="0" w:firstLine="560"/>
        <w:spacing w:before="450" w:after="450" w:line="312" w:lineRule="auto"/>
      </w:pPr>
      <w:r>
        <w:rPr>
          <w:rFonts w:ascii="宋体" w:hAnsi="宋体" w:eastAsia="宋体" w:cs="宋体"/>
          <w:color w:val="000"/>
          <w:sz w:val="28"/>
          <w:szCs w:val="28"/>
        </w:rPr>
        <w:t xml:space="preserve">1、建设工程规划许可证（全套复印件）；</w:t>
      </w:r>
    </w:p>
    <w:p>
      <w:pPr>
        <w:ind w:left="0" w:right="0" w:firstLine="560"/>
        <w:spacing w:before="450" w:after="450" w:line="312" w:lineRule="auto"/>
      </w:pPr>
      <w:r>
        <w:rPr>
          <w:rFonts w:ascii="宋体" w:hAnsi="宋体" w:eastAsia="宋体" w:cs="宋体"/>
          <w:color w:val="000"/>
          <w:sz w:val="28"/>
          <w:szCs w:val="28"/>
        </w:rPr>
        <w:t xml:space="preserve">2、人防工程设计审查意见以及修改联系单（复印件）；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3、地上一层及以下的全套施工图纸（根据人防图审意见修改后的图纸）和地质勘察资料（复印件）；</w:t>
      </w:r>
    </w:p>
    <w:p>
      <w:pPr>
        <w:ind w:left="0" w:right="0" w:firstLine="560"/>
        <w:spacing w:before="450" w:after="450" w:line="312" w:lineRule="auto"/>
      </w:pPr>
      <w:r>
        <w:rPr>
          <w:rFonts w:ascii="宋体" w:hAnsi="宋体" w:eastAsia="宋体" w:cs="宋体"/>
          <w:color w:val="000"/>
          <w:sz w:val="28"/>
          <w:szCs w:val="28"/>
        </w:rPr>
        <w:t xml:space="preserve">4、施工合同和监理合同，提供监理单位的人防监理资质证书（复印件）。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第四篇：人防工程报建程序</w:t>
      </w:r>
    </w:p>
    <w:p>
      <w:pPr>
        <w:ind w:left="0" w:right="0" w:firstLine="560"/>
        <w:spacing w:before="450" w:after="450" w:line="312" w:lineRule="auto"/>
      </w:pPr>
      <w:r>
        <w:rPr>
          <w:rFonts w:ascii="宋体" w:hAnsi="宋体" w:eastAsia="宋体" w:cs="宋体"/>
          <w:color w:val="000"/>
          <w:sz w:val="28"/>
          <w:szCs w:val="28"/>
        </w:rPr>
        <w:t xml:space="preserve">办理人防工程建设报建、缴交易地建设费</w:t>
      </w:r>
    </w:p>
    <w:p>
      <w:pPr>
        <w:ind w:left="0" w:right="0" w:firstLine="560"/>
        <w:spacing w:before="450" w:after="450" w:line="312" w:lineRule="auto"/>
      </w:pPr>
      <w:r>
        <w:rPr>
          <w:rFonts w:ascii="宋体" w:hAnsi="宋体" w:eastAsia="宋体" w:cs="宋体"/>
          <w:color w:val="000"/>
          <w:sz w:val="28"/>
          <w:szCs w:val="28"/>
        </w:rPr>
        <w:t xml:space="preserve">及免建免缴的有关规定</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广东省实施†中华人民共和国人民防空法‡办法‣和•汕头经济特区人民防空管理办法‣的有关规定，凡在特区范围内新建、改建、扩建的民用建筑项目，必须按以下的规定办理人防工程的报建手续：</w:t>
      </w:r>
    </w:p>
    <w:p>
      <w:pPr>
        <w:ind w:left="0" w:right="0" w:firstLine="560"/>
        <w:spacing w:before="450" w:after="450" w:line="312" w:lineRule="auto"/>
      </w:pPr>
      <w:r>
        <w:rPr>
          <w:rFonts w:ascii="宋体" w:hAnsi="宋体" w:eastAsia="宋体" w:cs="宋体"/>
          <w:color w:val="000"/>
          <w:sz w:val="28"/>
          <w:szCs w:val="28"/>
        </w:rPr>
        <w:t xml:space="preserve">一、办理配套建设人防工程的建设项目</w:t>
      </w:r>
    </w:p>
    <w:p>
      <w:pPr>
        <w:ind w:left="0" w:right="0" w:firstLine="560"/>
        <w:spacing w:before="450" w:after="450" w:line="312" w:lineRule="auto"/>
      </w:pPr>
      <w:r>
        <w:rPr>
          <w:rFonts w:ascii="宋体" w:hAnsi="宋体" w:eastAsia="宋体" w:cs="宋体"/>
          <w:color w:val="000"/>
          <w:sz w:val="28"/>
          <w:szCs w:val="28"/>
        </w:rPr>
        <w:t xml:space="preserve">1、满10层或者基础埋深满3米的民用建筑，按照不少于该民用建筑地面首层建筑面积修建6级以上（含6级，下同）防空地下室；</w:t>
      </w:r>
    </w:p>
    <w:p>
      <w:pPr>
        <w:ind w:left="0" w:right="0" w:firstLine="560"/>
        <w:spacing w:before="450" w:after="450" w:line="312" w:lineRule="auto"/>
      </w:pPr>
      <w:r>
        <w:rPr>
          <w:rFonts w:ascii="宋体" w:hAnsi="宋体" w:eastAsia="宋体" w:cs="宋体"/>
          <w:color w:val="000"/>
          <w:sz w:val="28"/>
          <w:szCs w:val="28"/>
        </w:rPr>
        <w:t xml:space="preserve">2、危房翻新住宅项目、不满10层或者基础埋深不满3米的居民住宅楼，按照该民用建筑地面首层建筑面积修建6B级防空地下室；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3、本款第（一）项、第（二）项规定以外的其他民用建筑，按照该民用建筑地面总建筑面积的4%修建6级以上防空地下室；但民用建筑处于开发区、工业园区、保税区、重要经济目标区内的，可以按照该民用建筑一次性规划地面总建筑面积的4%集中修建6级以上防空地下室。</w:t>
      </w:r>
    </w:p>
    <w:p>
      <w:pPr>
        <w:ind w:left="0" w:right="0" w:firstLine="560"/>
        <w:spacing w:before="450" w:after="450" w:line="312" w:lineRule="auto"/>
      </w:pPr>
      <w:r>
        <w:rPr>
          <w:rFonts w:ascii="宋体" w:hAnsi="宋体" w:eastAsia="宋体" w:cs="宋体"/>
          <w:color w:val="000"/>
          <w:sz w:val="28"/>
          <w:szCs w:val="28"/>
        </w:rPr>
        <w:t xml:space="preserve">防空地下室按照本条前款第（三）项集中修建的，其选址和实施计划应当报人民防空主管部门备案。新建、扩建、改建等 10 层（含 10 层）以上或基础埋置深度 3 米（含 3 米）以上的 9 层以下民用建筑，必须修建相当于首层建筑面积的防空地下室；</w:t>
      </w:r>
    </w:p>
    <w:p>
      <w:pPr>
        <w:ind w:left="0" w:right="0" w:firstLine="560"/>
        <w:spacing w:before="450" w:after="450" w:line="312" w:lineRule="auto"/>
      </w:pPr>
      <w:r>
        <w:rPr>
          <w:rFonts w:ascii="宋体" w:hAnsi="宋体" w:eastAsia="宋体" w:cs="宋体"/>
          <w:color w:val="000"/>
          <w:sz w:val="28"/>
          <w:szCs w:val="28"/>
        </w:rPr>
        <w:t xml:space="preserve">二、办理防空地下室易地建设费缴费的建设项目</w:t>
      </w:r>
    </w:p>
    <w:p>
      <w:pPr>
        <w:ind w:left="0" w:right="0" w:firstLine="560"/>
        <w:spacing w:before="450" w:after="450" w:line="312" w:lineRule="auto"/>
      </w:pPr>
      <w:r>
        <w:rPr>
          <w:rFonts w:ascii="宋体" w:hAnsi="宋体" w:eastAsia="宋体" w:cs="宋体"/>
          <w:color w:val="000"/>
          <w:sz w:val="28"/>
          <w:szCs w:val="28"/>
        </w:rPr>
        <w:t xml:space="preserve">1、不满10层或者基础埋深不满3米，且地面总建筑面积不满2024平方米的；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4、因建设地段房屋或者地下管道设施密集，不能修建防空地下室或者难以保证防空地下室施工安全的。</w:t>
      </w:r>
    </w:p>
    <w:p>
      <w:pPr>
        <w:ind w:left="0" w:right="0" w:firstLine="560"/>
        <w:spacing w:before="450" w:after="450" w:line="312" w:lineRule="auto"/>
      </w:pPr>
      <w:r>
        <w:rPr>
          <w:rFonts w:ascii="宋体" w:hAnsi="宋体" w:eastAsia="宋体" w:cs="宋体"/>
          <w:color w:val="000"/>
          <w:sz w:val="28"/>
          <w:szCs w:val="28"/>
        </w:rPr>
        <w:t xml:space="preserve">人民防空主管部门应当自受理申请之日起5个工作日内作出是否准予易地建设的决定。</w:t>
      </w:r>
    </w:p>
    <w:p>
      <w:pPr>
        <w:ind w:left="0" w:right="0" w:firstLine="560"/>
        <w:spacing w:before="450" w:after="450" w:line="312" w:lineRule="auto"/>
      </w:pPr>
      <w:r>
        <w:rPr>
          <w:rFonts w:ascii="宋体" w:hAnsi="宋体" w:eastAsia="宋体" w:cs="宋体"/>
          <w:color w:val="000"/>
          <w:sz w:val="28"/>
          <w:szCs w:val="28"/>
        </w:rPr>
        <w:t xml:space="preserve">5、对以下新建民用建筑项目，经市人民防空主管部门审查，并报市政府批准，可以减免防空地下室易地建设费。</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（1）享受政府优惠政策建设的廉租房、经济适用房、公共租赁住房等居民住房，减半收取；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三、对以下民用建筑项目，经市人民防空主管部门审查，并报市政府批准，可办理免建防空地下室及免缴防空地下室易地建设费的建设项目。</w:t>
      </w:r>
    </w:p>
    <w:p>
      <w:pPr>
        <w:ind w:left="0" w:right="0" w:firstLine="560"/>
        <w:spacing w:before="450" w:after="450" w:line="312" w:lineRule="auto"/>
      </w:pPr>
      <w:r>
        <w:rPr>
          <w:rFonts w:ascii="宋体" w:hAnsi="宋体" w:eastAsia="宋体" w:cs="宋体"/>
          <w:color w:val="000"/>
          <w:sz w:val="28"/>
          <w:szCs w:val="28"/>
        </w:rPr>
        <w:t xml:space="preserve">1、临时民用建筑和不增加面积的危房翻新改造商品住宅项目；</w:t>
      </w:r>
    </w:p>
    <w:p>
      <w:pPr>
        <w:ind w:left="0" w:right="0" w:firstLine="560"/>
        <w:spacing w:before="450" w:after="450" w:line="312" w:lineRule="auto"/>
      </w:pPr>
      <w:r>
        <w:rPr>
          <w:rFonts w:ascii="宋体" w:hAnsi="宋体" w:eastAsia="宋体" w:cs="宋体"/>
          <w:color w:val="000"/>
          <w:sz w:val="28"/>
          <w:szCs w:val="28"/>
        </w:rPr>
        <w:t xml:space="preserve">2、因水灾、火灾或其他不可抗力等原因的灾害造成损坏后按原面积修复的民用建筑。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3、依法可以给予减免易地建设费优惠的其他民用建筑。</w:t>
      </w:r>
    </w:p>
    <w:p>
      <w:pPr>
        <w:ind w:left="0" w:right="0" w:firstLine="560"/>
        <w:spacing w:before="450" w:after="450" w:line="312" w:lineRule="auto"/>
      </w:pPr>
      <w:r>
        <w:rPr>
          <w:rFonts w:ascii="宋体" w:hAnsi="宋体" w:eastAsia="宋体" w:cs="宋体"/>
          <w:color w:val="000"/>
          <w:sz w:val="28"/>
          <w:szCs w:val="28"/>
        </w:rPr>
        <w:t xml:space="preserve">人防工程报建程序</w:t>
      </w:r>
    </w:p>
    <w:p>
      <w:pPr>
        <w:ind w:left="0" w:right="0" w:firstLine="560"/>
        <w:spacing w:before="450" w:after="450" w:line="312" w:lineRule="auto"/>
      </w:pPr>
      <w:r>
        <w:rPr>
          <w:rFonts w:ascii="宋体" w:hAnsi="宋体" w:eastAsia="宋体" w:cs="宋体"/>
          <w:color w:val="000"/>
          <w:sz w:val="28"/>
          <w:szCs w:val="28"/>
        </w:rPr>
        <w:t xml:space="preserve">（一）人防工程拆除</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人防工程拆除报告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经市人防办核实资料无误，工程人员现场勘查属实后，办理审批手续，领取•人防地下室拆除意见批复‣。</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资料齐全情况下，7个工作日内审批完毕。</w:t>
      </w:r>
    </w:p>
    <w:p>
      <w:pPr>
        <w:ind w:left="0" w:right="0" w:firstLine="560"/>
        <w:spacing w:before="450" w:after="450" w:line="312" w:lineRule="auto"/>
      </w:pPr>
      <w:r>
        <w:rPr>
          <w:rFonts w:ascii="宋体" w:hAnsi="宋体" w:eastAsia="宋体" w:cs="宋体"/>
          <w:color w:val="000"/>
          <w:sz w:val="28"/>
          <w:szCs w:val="28"/>
        </w:rPr>
        <w:t xml:space="preserve">（二）结合民用建筑项目修建防空地下室，属“免建免缴”的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（1）固定资产投资许可证一份；（2）填写•人防工程报建表‣；</w:t>
      </w:r>
    </w:p>
    <w:p>
      <w:pPr>
        <w:ind w:left="0" w:right="0" w:firstLine="560"/>
        <w:spacing w:before="450" w:after="450" w:line="312" w:lineRule="auto"/>
      </w:pPr>
      <w:r>
        <w:rPr>
          <w:rFonts w:ascii="宋体" w:hAnsi="宋体" w:eastAsia="宋体" w:cs="宋体"/>
          <w:color w:val="000"/>
          <w:sz w:val="28"/>
          <w:szCs w:val="28"/>
        </w:rPr>
        <w:t xml:space="preserve">（3）提交•工程项目免建免缴的申请报告‣。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经市人防办核准后，办理•免建人防地下室、免缴人防地 下室易地建设费意见批复书‣。</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（三）结合民用建筑项目修建防空地下室，属“缴交易地建设费”的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w:t>
      </w:r>
    </w:p>
    <w:p>
      <w:pPr>
        <w:ind w:left="0" w:right="0" w:firstLine="560"/>
        <w:spacing w:before="450" w:after="450" w:line="312" w:lineRule="auto"/>
      </w:pPr>
      <w:r>
        <w:rPr>
          <w:rFonts w:ascii="宋体" w:hAnsi="宋体" w:eastAsia="宋体" w:cs="宋体"/>
          <w:color w:val="000"/>
          <w:sz w:val="28"/>
          <w:szCs w:val="28"/>
        </w:rPr>
        <w:t xml:space="preserve">（2）填写•人防工程易地建设申报表‣；（3）提交•工程易地建设申请报告‣;（4）项目规划总规图、规划部门已审核的方案图（含电子文件）、规划部门审批表。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经批准后发•人防地下室易地建设费缴款通知书‣，建设单位到指定银行交费后，再到人防办换取缴款发票并在报建图纸上盖人防办公章。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（四）结合民用建筑项目修建防空地下室，属“配套建设”的，分三个阶段：</w:t>
      </w:r>
    </w:p>
    <w:p>
      <w:pPr>
        <w:ind w:left="0" w:right="0" w:firstLine="560"/>
        <w:spacing w:before="450" w:after="450" w:line="312" w:lineRule="auto"/>
      </w:pPr>
      <w:r>
        <w:rPr>
          <w:rFonts w:ascii="宋体" w:hAnsi="宋体" w:eastAsia="宋体" w:cs="宋体"/>
          <w:color w:val="000"/>
          <w:sz w:val="28"/>
          <w:szCs w:val="28"/>
        </w:rPr>
        <w:t xml:space="preserve">第一阶段 出具初步设计要点</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⑴固定资产投资许可证一份；</w:t>
      </w:r>
    </w:p>
    <w:p>
      <w:pPr>
        <w:ind w:left="0" w:right="0" w:firstLine="560"/>
        <w:spacing w:before="450" w:after="450" w:line="312" w:lineRule="auto"/>
      </w:pPr>
      <w:r>
        <w:rPr>
          <w:rFonts w:ascii="宋体" w:hAnsi="宋体" w:eastAsia="宋体" w:cs="宋体"/>
          <w:color w:val="000"/>
          <w:sz w:val="28"/>
          <w:szCs w:val="28"/>
        </w:rPr>
        <w:t xml:space="preserve">⑵ 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 经核准应配套建设人防地下室面积及防护等级后，发•人防地下室初步设计方案的设计要点‣</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资料齐全情况下，5个工作日内办文完毕。第二阶段 初步设计图纸或方案图的审核</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⑴填写•人防地下室申报表‣</w:t>
      </w:r>
    </w:p>
    <w:p>
      <w:pPr>
        <w:ind w:left="0" w:right="0" w:firstLine="560"/>
        <w:spacing w:before="450" w:after="450" w:line="312" w:lineRule="auto"/>
      </w:pPr>
      <w:r>
        <w:rPr>
          <w:rFonts w:ascii="宋体" w:hAnsi="宋体" w:eastAsia="宋体" w:cs="宋体"/>
          <w:color w:val="000"/>
          <w:sz w:val="28"/>
          <w:szCs w:val="28"/>
        </w:rPr>
        <w:t xml:space="preserve">⑵初步设计图纸二套（审查通过后一套由市人防办存档，另一套加盖人防办工程图纸审核专用章后返还建设单位；</w:t>
      </w:r>
    </w:p>
    <w:p>
      <w:pPr>
        <w:ind w:left="0" w:right="0" w:firstLine="560"/>
        <w:spacing w:before="450" w:after="450" w:line="312" w:lineRule="auto"/>
      </w:pPr>
      <w:r>
        <w:rPr>
          <w:rFonts w:ascii="宋体" w:hAnsi="宋体" w:eastAsia="宋体" w:cs="宋体"/>
          <w:color w:val="000"/>
          <w:sz w:val="28"/>
          <w:szCs w:val="28"/>
        </w:rPr>
        <w:t xml:space="preserve">⑶建设单位与人防设备生产单位签订设备购置合同一份（复印件）</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经审查核准后，提出初步设计方案图审核意见，并在规划方案图会签栏上加盖单位印章。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资料齐全情况下，7个工作日内办文完毕。第三阶段 施工图审核</w:t>
      </w:r>
    </w:p>
    <w:p>
      <w:pPr>
        <w:ind w:left="0" w:right="0" w:firstLine="560"/>
        <w:spacing w:before="450" w:after="450" w:line="312" w:lineRule="auto"/>
      </w:pPr>
      <w:r>
        <w:rPr>
          <w:rFonts w:ascii="宋体" w:hAnsi="宋体" w:eastAsia="宋体" w:cs="宋体"/>
          <w:color w:val="000"/>
          <w:sz w:val="28"/>
          <w:szCs w:val="28"/>
        </w:rPr>
        <w:t xml:space="preserve">1、提供资料 施工图一份</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经审查核准后，发施工图审核意见</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w:t>
      </w:r>
    </w:p>
    <w:p>
      <w:pPr>
        <w:ind w:left="0" w:right="0" w:firstLine="560"/>
        <w:spacing w:before="450" w:after="450" w:line="312" w:lineRule="auto"/>
      </w:pPr>
      <w:r>
        <w:rPr>
          <w:rFonts w:ascii="宋体" w:hAnsi="宋体" w:eastAsia="宋体" w:cs="宋体"/>
          <w:color w:val="000"/>
          <w:sz w:val="28"/>
          <w:szCs w:val="28"/>
        </w:rPr>
        <w:t xml:space="preserve">报建程序图如下：</w:t>
      </w:r>
    </w:p>
    <w:p>
      <w:pPr>
        <w:ind w:left="0" w:right="0" w:firstLine="560"/>
        <w:spacing w:before="450" w:after="450" w:line="312" w:lineRule="auto"/>
      </w:pPr>
      <w:r>
        <w:rPr>
          <w:rFonts w:ascii="宋体" w:hAnsi="宋体" w:eastAsia="宋体" w:cs="宋体"/>
          <w:color w:val="000"/>
          <w:sz w:val="28"/>
          <w:szCs w:val="28"/>
        </w:rPr>
        <w:t xml:space="preserve">人防工程竣工验收</w:t>
      </w:r>
    </w:p>
    <w:p>
      <w:pPr>
        <w:ind w:left="0" w:right="0" w:firstLine="560"/>
        <w:spacing w:before="450" w:after="450" w:line="312" w:lineRule="auto"/>
      </w:pPr>
      <w:r>
        <w:rPr>
          <w:rFonts w:ascii="宋体" w:hAnsi="宋体" w:eastAsia="宋体" w:cs="宋体"/>
          <w:color w:val="000"/>
          <w:sz w:val="28"/>
          <w:szCs w:val="28"/>
        </w:rPr>
        <w:t xml:space="preserve">人防工程的土建工程及主要设备和防护设施完工，并由建设单位进行自检合格后，向市人防办申请验收。</w:t>
      </w:r>
    </w:p>
    <w:p>
      <w:pPr>
        <w:ind w:left="0" w:right="0" w:firstLine="560"/>
        <w:spacing w:before="450" w:after="450" w:line="312" w:lineRule="auto"/>
      </w:pPr>
      <w:r>
        <w:rPr>
          <w:rFonts w:ascii="宋体" w:hAnsi="宋体" w:eastAsia="宋体" w:cs="宋体"/>
          <w:color w:val="000"/>
          <w:sz w:val="28"/>
          <w:szCs w:val="28"/>
        </w:rPr>
        <w:t xml:space="preserve">一、竣工验收条件</w:t>
      </w:r>
    </w:p>
    <w:p>
      <w:pPr>
        <w:ind w:left="0" w:right="0" w:firstLine="560"/>
        <w:spacing w:before="450" w:after="450" w:line="312" w:lineRule="auto"/>
      </w:pPr>
      <w:r>
        <w:rPr>
          <w:rFonts w:ascii="宋体" w:hAnsi="宋体" w:eastAsia="宋体" w:cs="宋体"/>
          <w:color w:val="000"/>
          <w:sz w:val="28"/>
          <w:szCs w:val="28"/>
        </w:rPr>
        <w:t xml:space="preserve">1、按设计要求施工完毕，施工质量达到标准；</w:t>
      </w:r>
    </w:p>
    <w:p>
      <w:pPr>
        <w:ind w:left="0" w:right="0" w:firstLine="560"/>
        <w:spacing w:before="450" w:after="450" w:line="312" w:lineRule="auto"/>
      </w:pPr>
      <w:r>
        <w:rPr>
          <w:rFonts w:ascii="宋体" w:hAnsi="宋体" w:eastAsia="宋体" w:cs="宋体"/>
          <w:color w:val="000"/>
          <w:sz w:val="28"/>
          <w:szCs w:val="28"/>
        </w:rPr>
        <w:t xml:space="preserve">2、施工技术文件、记录、资料齐备；</w:t>
      </w:r>
    </w:p>
    <w:p>
      <w:pPr>
        <w:ind w:left="0" w:right="0" w:firstLine="560"/>
        <w:spacing w:before="450" w:after="450" w:line="312" w:lineRule="auto"/>
      </w:pPr>
      <w:r>
        <w:rPr>
          <w:rFonts w:ascii="宋体" w:hAnsi="宋体" w:eastAsia="宋体" w:cs="宋体"/>
          <w:color w:val="000"/>
          <w:sz w:val="28"/>
          <w:szCs w:val="28"/>
        </w:rPr>
        <w:t xml:space="preserve">3、口部防护设备安装齐全，预埋件预埋到位、设备试运转正常。</w:t>
      </w:r>
    </w:p>
    <w:p>
      <w:pPr>
        <w:ind w:left="0" w:right="0" w:firstLine="560"/>
        <w:spacing w:before="450" w:after="450" w:line="312" w:lineRule="auto"/>
      </w:pPr>
      <w:r>
        <w:rPr>
          <w:rFonts w:ascii="宋体" w:hAnsi="宋体" w:eastAsia="宋体" w:cs="宋体"/>
          <w:color w:val="000"/>
          <w:sz w:val="28"/>
          <w:szCs w:val="28"/>
        </w:rPr>
        <w:t xml:space="preserve">二、提供资料</w:t>
      </w:r>
    </w:p>
    <w:p>
      <w:pPr>
        <w:ind w:left="0" w:right="0" w:firstLine="560"/>
        <w:spacing w:before="450" w:after="450" w:line="312" w:lineRule="auto"/>
      </w:pPr>
      <w:r>
        <w:rPr>
          <w:rFonts w:ascii="宋体" w:hAnsi="宋体" w:eastAsia="宋体" w:cs="宋体"/>
          <w:color w:val="000"/>
          <w:sz w:val="28"/>
          <w:szCs w:val="28"/>
        </w:rPr>
        <w:t xml:space="preserve">1、填写•人防地下室竣工验收申报表‣；</w:t>
      </w:r>
    </w:p>
    <w:p>
      <w:pPr>
        <w:ind w:left="0" w:right="0" w:firstLine="560"/>
        <w:spacing w:before="450" w:after="450" w:line="312" w:lineRule="auto"/>
      </w:pPr>
      <w:r>
        <w:rPr>
          <w:rFonts w:ascii="宋体" w:hAnsi="宋体" w:eastAsia="宋体" w:cs="宋体"/>
          <w:color w:val="000"/>
          <w:sz w:val="28"/>
          <w:szCs w:val="28"/>
        </w:rPr>
        <w:t xml:space="preserve">2、工程竣工图一份；</w:t>
      </w:r>
    </w:p>
    <w:p>
      <w:pPr>
        <w:ind w:left="0" w:right="0" w:firstLine="560"/>
        <w:spacing w:before="450" w:after="450" w:line="312" w:lineRule="auto"/>
      </w:pPr>
      <w:r>
        <w:rPr>
          <w:rFonts w:ascii="宋体" w:hAnsi="宋体" w:eastAsia="宋体" w:cs="宋体"/>
          <w:color w:val="000"/>
          <w:sz w:val="28"/>
          <w:szCs w:val="28"/>
        </w:rPr>
        <w:t xml:space="preserve">3、两套完整的人防工程竣工图及质量保证资料（包括设计变更、材料检验报告、隐蔽验收记录等，要加盖公章并单独成册），一套交人防办。</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1、市人防办先审查提交的资料,建设单位组织监理、设计、质监、安监、施工单位及人防专用设备厂对人防工程进行现场验收，市人防办派员参与验收，上述有关单位均应参加验收。</w:t>
      </w:r>
    </w:p>
    <w:p>
      <w:pPr>
        <w:ind w:left="0" w:right="0" w:firstLine="560"/>
        <w:spacing w:before="450" w:after="450" w:line="312" w:lineRule="auto"/>
      </w:pPr>
      <w:r>
        <w:rPr>
          <w:rFonts w:ascii="宋体" w:hAnsi="宋体" w:eastAsia="宋体" w:cs="宋体"/>
          <w:color w:val="000"/>
          <w:sz w:val="28"/>
          <w:szCs w:val="28"/>
        </w:rPr>
        <w:t xml:space="preserve">2、验收合格后，建设单位鉴定负责人在•人防地下室竣工验收申报表‣相应栏目内签字、盖公章，人防办加具验收意见，加盖人防部门公章确认；</w:t>
      </w:r>
    </w:p>
    <w:p>
      <w:pPr>
        <w:ind w:left="0" w:right="0" w:firstLine="560"/>
        <w:spacing w:before="450" w:after="450" w:line="312" w:lineRule="auto"/>
      </w:pPr>
      <w:r>
        <w:rPr>
          <w:rFonts w:ascii="宋体" w:hAnsi="宋体" w:eastAsia="宋体" w:cs="宋体"/>
          <w:color w:val="000"/>
          <w:sz w:val="28"/>
          <w:szCs w:val="28"/>
        </w:rPr>
        <w:t xml:space="preserve">3、经验收合格的人防工程，技术档案交市人防办归档。不合格的，建设单位按要求处理后再重新申请验收。</w:t>
      </w:r>
    </w:p>
    <w:p>
      <w:pPr>
        <w:ind w:left="0" w:right="0" w:firstLine="560"/>
        <w:spacing w:before="450" w:after="450" w:line="312" w:lineRule="auto"/>
      </w:pPr>
      <w:r>
        <w:rPr>
          <w:rFonts w:ascii="宋体" w:hAnsi="宋体" w:eastAsia="宋体" w:cs="宋体"/>
          <w:color w:val="000"/>
          <w:sz w:val="28"/>
          <w:szCs w:val="28"/>
        </w:rPr>
        <w:t xml:space="preserve">人防工程验收合格后，建设单位在使用已竣工的人防工程之前，应向市人防办申请办理人防工程使用手续。</w:t>
      </w:r>
    </w:p>
    <w:p>
      <w:pPr>
        <w:ind w:left="0" w:right="0" w:firstLine="560"/>
        <w:spacing w:before="450" w:after="450" w:line="312" w:lineRule="auto"/>
      </w:pPr>
      <w:r>
        <w:rPr>
          <w:rFonts w:ascii="宋体" w:hAnsi="宋体" w:eastAsia="宋体" w:cs="宋体"/>
          <w:color w:val="000"/>
          <w:sz w:val="28"/>
          <w:szCs w:val="28"/>
        </w:rPr>
        <w:t xml:space="preserve">四、办文</w:t>
      </w:r>
    </w:p>
    <w:p>
      <w:pPr>
        <w:ind w:left="0" w:right="0" w:firstLine="560"/>
        <w:spacing w:before="450" w:after="450" w:line="312" w:lineRule="auto"/>
      </w:pPr>
      <w:r>
        <w:rPr>
          <w:rFonts w:ascii="宋体" w:hAnsi="宋体" w:eastAsia="宋体" w:cs="宋体"/>
          <w:color w:val="000"/>
          <w:sz w:val="28"/>
          <w:szCs w:val="28"/>
        </w:rPr>
        <w:t xml:space="preserve">经人防办公室工程人员现场检查人防地下室合格后，在•人防地下室竣工验收申报表‣上加盖公章，发还建设单位。</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资料齐全情况下，1个工作日内办文完毕。</w:t>
      </w:r>
    </w:p>
    <w:p>
      <w:pPr>
        <w:ind w:left="0" w:right="0" w:firstLine="560"/>
        <w:spacing w:before="450" w:after="450" w:line="312" w:lineRule="auto"/>
      </w:pPr>
      <w:r>
        <w:rPr>
          <w:rFonts w:ascii="宋体" w:hAnsi="宋体" w:eastAsia="宋体" w:cs="宋体"/>
          <w:color w:val="000"/>
          <w:sz w:val="28"/>
          <w:szCs w:val="28"/>
        </w:rPr>
        <w:t xml:space="preserve">人防工程建设注意事项</w:t>
      </w:r>
    </w:p>
    <w:p>
      <w:pPr>
        <w:ind w:left="0" w:right="0" w:firstLine="560"/>
        <w:spacing w:before="450" w:after="450" w:line="312" w:lineRule="auto"/>
      </w:pPr>
      <w:r>
        <w:rPr>
          <w:rFonts w:ascii="宋体" w:hAnsi="宋体" w:eastAsia="宋体" w:cs="宋体"/>
          <w:color w:val="000"/>
          <w:sz w:val="28"/>
          <w:szCs w:val="28"/>
        </w:rPr>
        <w:t xml:space="preserve">一、施工前工作</w:t>
      </w:r>
    </w:p>
    <w:p>
      <w:pPr>
        <w:ind w:left="0" w:right="0" w:firstLine="560"/>
        <w:spacing w:before="450" w:after="450" w:line="312" w:lineRule="auto"/>
      </w:pPr>
      <w:r>
        <w:rPr>
          <w:rFonts w:ascii="宋体" w:hAnsi="宋体" w:eastAsia="宋体" w:cs="宋体"/>
          <w:color w:val="000"/>
          <w:sz w:val="28"/>
          <w:szCs w:val="28"/>
        </w:rPr>
        <w:t xml:space="preserve">建设单位提交的人防工程施工图经市人防办审核同意后，到市建设局办理•建设工程施工许可证‣，在办理地面建设施工的安监、质监、监理等手续时，应同时办理人防地下室安监、质监、监理等手续。若所建防空地下室是单独设置，则单独办理人防地下室安监、质监、监理等手续。</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1、人防工程的人防专用设备应经国家人民防空主管部门批准的人民防空防护设备定点厂家进行生产和安装。建设单位施 工前应组织设计单位、人防设备厂等有关单位就人防工程的设计和施工进行技术交底，特别是预留孔洞的预埋处理（包括战时封堵构件）、密闭措施及人防构件与围护结构（顶面、底板、侧墙、临空墙等）砼浇捣等；</w:t>
      </w:r>
    </w:p>
    <w:p>
      <w:pPr>
        <w:ind w:left="0" w:right="0" w:firstLine="560"/>
        <w:spacing w:before="450" w:after="450" w:line="312" w:lineRule="auto"/>
      </w:pPr>
      <w:r>
        <w:rPr>
          <w:rFonts w:ascii="宋体" w:hAnsi="宋体" w:eastAsia="宋体" w:cs="宋体"/>
          <w:color w:val="000"/>
          <w:sz w:val="28"/>
          <w:szCs w:val="28"/>
        </w:rPr>
        <w:t xml:space="preserve">2、人防设备要求在浇捣底板前交货到施工现场，建设单位应组织验收并做好记录，人防设备厂家应提供以下资料：（1）所有原材料包括骨料、角钢、钢筋的品种和质量，焊条焊剂的牌号、性能等出厂质量证明书、检验报告和砼试验报告。</w:t>
      </w:r>
    </w:p>
    <w:p>
      <w:pPr>
        <w:ind w:left="0" w:right="0" w:firstLine="560"/>
        <w:spacing w:before="450" w:after="450" w:line="312" w:lineRule="auto"/>
      </w:pPr>
      <w:r>
        <w:rPr>
          <w:rFonts w:ascii="宋体" w:hAnsi="宋体" w:eastAsia="宋体" w:cs="宋体"/>
          <w:color w:val="000"/>
          <w:sz w:val="28"/>
          <w:szCs w:val="28"/>
        </w:rPr>
        <w:t xml:space="preserve">（2）人防构件的检查报告和出厂质量证明书。</w:t>
      </w:r>
    </w:p>
    <w:p>
      <w:pPr>
        <w:ind w:left="0" w:right="0" w:firstLine="560"/>
        <w:spacing w:before="450" w:after="450" w:line="312" w:lineRule="auto"/>
      </w:pPr>
      <w:r>
        <w:rPr>
          <w:rFonts w:ascii="宋体" w:hAnsi="宋体" w:eastAsia="宋体" w:cs="宋体"/>
          <w:color w:val="000"/>
          <w:sz w:val="28"/>
          <w:szCs w:val="28"/>
        </w:rPr>
        <w:t xml:space="preserve">（以上资料作为工程竣工验收需提交的资料之一）</w:t>
      </w:r>
    </w:p>
    <w:p>
      <w:pPr>
        <w:ind w:left="0" w:right="0" w:firstLine="560"/>
        <w:spacing w:before="450" w:after="450" w:line="312" w:lineRule="auto"/>
      </w:pPr>
      <w:r>
        <w:rPr>
          <w:rFonts w:ascii="宋体" w:hAnsi="宋体" w:eastAsia="宋体" w:cs="宋体"/>
          <w:color w:val="000"/>
          <w:sz w:val="28"/>
          <w:szCs w:val="28"/>
        </w:rPr>
        <w:t xml:space="preserve">三、工程建设阶段</w:t>
      </w:r>
    </w:p>
    <w:p>
      <w:pPr>
        <w:ind w:left="0" w:right="0" w:firstLine="560"/>
        <w:spacing w:before="450" w:after="450" w:line="312" w:lineRule="auto"/>
      </w:pPr>
      <w:r>
        <w:rPr>
          <w:rFonts w:ascii="宋体" w:hAnsi="宋体" w:eastAsia="宋体" w:cs="宋体"/>
          <w:color w:val="000"/>
          <w:sz w:val="28"/>
          <w:szCs w:val="28"/>
        </w:rPr>
        <w:t xml:space="preserve">1、人防地下室工程在浇注底板前，建设单位应通知构件厂并按厂家要求做好预留等措施；</w:t>
      </w:r>
    </w:p>
    <w:p>
      <w:pPr>
        <w:ind w:left="0" w:right="0" w:firstLine="560"/>
        <w:spacing w:before="450" w:after="450" w:line="312" w:lineRule="auto"/>
      </w:pPr>
      <w:r>
        <w:rPr>
          <w:rFonts w:ascii="宋体" w:hAnsi="宋体" w:eastAsia="宋体" w:cs="宋体"/>
          <w:color w:val="000"/>
          <w:sz w:val="28"/>
          <w:szCs w:val="28"/>
        </w:rPr>
        <w:t xml:space="preserve">2、人防构件（包括门框、预埋件等）安装就位后，在封模前建设单位应组织监理、设计、施工、设备厂家进行隐蔽前验收并做好记录，合格后通知市人防办监督检查。主要内容如下：</w:t>
      </w:r>
    </w:p>
    <w:p>
      <w:pPr>
        <w:ind w:left="0" w:right="0" w:firstLine="560"/>
        <w:spacing w:before="450" w:after="450" w:line="312" w:lineRule="auto"/>
      </w:pPr>
      <w:r>
        <w:rPr>
          <w:rFonts w:ascii="宋体" w:hAnsi="宋体" w:eastAsia="宋体" w:cs="宋体"/>
          <w:color w:val="000"/>
          <w:sz w:val="28"/>
          <w:szCs w:val="28"/>
        </w:rPr>
        <w:t xml:space="preserve">（1）穿管、套管的预埋密闭处理；</w:t>
      </w:r>
    </w:p>
    <w:p>
      <w:pPr>
        <w:ind w:left="0" w:right="0" w:firstLine="560"/>
        <w:spacing w:before="450" w:after="450" w:line="312" w:lineRule="auto"/>
      </w:pPr>
      <w:r>
        <w:rPr>
          <w:rFonts w:ascii="宋体" w:hAnsi="宋体" w:eastAsia="宋体" w:cs="宋体"/>
          <w:color w:val="000"/>
          <w:sz w:val="28"/>
          <w:szCs w:val="28"/>
        </w:rPr>
        <w:t xml:space="preserve">（2）门框墙的配筋、洞口的加强筋；</w:t>
      </w:r>
    </w:p>
    <w:p>
      <w:pPr>
        <w:ind w:left="0" w:right="0" w:firstLine="560"/>
        <w:spacing w:before="450" w:after="450" w:line="312" w:lineRule="auto"/>
      </w:pPr>
      <w:r>
        <w:rPr>
          <w:rFonts w:ascii="宋体" w:hAnsi="宋体" w:eastAsia="宋体" w:cs="宋体"/>
          <w:color w:val="000"/>
          <w:sz w:val="28"/>
          <w:szCs w:val="28"/>
        </w:rPr>
        <w:t xml:space="preserve">（3）门框的安装、锚构件数量、长度、焊缝等是否符合要求；</w:t>
      </w:r>
    </w:p>
    <w:p>
      <w:pPr>
        <w:ind w:left="0" w:right="0" w:firstLine="560"/>
        <w:spacing w:before="450" w:after="450" w:line="312" w:lineRule="auto"/>
      </w:pPr>
      <w:r>
        <w:rPr>
          <w:rFonts w:ascii="宋体" w:hAnsi="宋体" w:eastAsia="宋体" w:cs="宋体"/>
          <w:color w:val="000"/>
          <w:sz w:val="28"/>
          <w:szCs w:val="28"/>
        </w:rPr>
        <w:t xml:space="preserve">（4）防爆波地漏、防爆波活门安装；</w:t>
      </w:r>
    </w:p>
    <w:p>
      <w:pPr>
        <w:ind w:left="0" w:right="0" w:firstLine="560"/>
        <w:spacing w:before="450" w:after="450" w:line="312" w:lineRule="auto"/>
      </w:pPr>
      <w:r>
        <w:rPr>
          <w:rFonts w:ascii="宋体" w:hAnsi="宋体" w:eastAsia="宋体" w:cs="宋体"/>
          <w:color w:val="000"/>
          <w:sz w:val="28"/>
          <w:szCs w:val="28"/>
        </w:rPr>
        <w:t xml:space="preserve">（5）其它预埋件的安装就位；   以上各项工程隐蔽构件安装施工均应做好记录，作为人防工程竣工验收应提交的资料之一。</w:t>
      </w:r>
    </w:p>
    <w:p>
      <w:pPr>
        <w:ind w:left="0" w:right="0" w:firstLine="560"/>
        <w:spacing w:before="450" w:after="450" w:line="312" w:lineRule="auto"/>
      </w:pPr>
      <w:r>
        <w:rPr>
          <w:rFonts w:ascii="宋体" w:hAnsi="宋体" w:eastAsia="宋体" w:cs="宋体"/>
          <w:color w:val="000"/>
          <w:sz w:val="28"/>
          <w:szCs w:val="28"/>
        </w:rPr>
        <w:t xml:space="preserve">3、在人防地下室建设过程中关于人防工程的重大设计变更，需报市人防办同意后方可施工。</w:t>
      </w:r>
    </w:p>
    <w:p>
      <w:pPr>
        <w:ind w:left="0" w:right="0" w:firstLine="560"/>
        <w:spacing w:before="450" w:after="450" w:line="312" w:lineRule="auto"/>
      </w:pPr>
      <w:r>
        <w:rPr>
          <w:rFonts w:ascii="宋体" w:hAnsi="宋体" w:eastAsia="宋体" w:cs="宋体"/>
          <w:color w:val="000"/>
          <w:sz w:val="28"/>
          <w:szCs w:val="28"/>
        </w:rPr>
        <w:t xml:space="preserve">四、提示</w:t>
      </w:r>
    </w:p>
    <w:p>
      <w:pPr>
        <w:ind w:left="0" w:right="0" w:firstLine="560"/>
        <w:spacing w:before="450" w:after="450" w:line="312" w:lineRule="auto"/>
      </w:pPr>
      <w:r>
        <w:rPr>
          <w:rFonts w:ascii="宋体" w:hAnsi="宋体" w:eastAsia="宋体" w:cs="宋体"/>
          <w:color w:val="000"/>
          <w:sz w:val="28"/>
          <w:szCs w:val="28"/>
        </w:rPr>
        <w:t xml:space="preserve">（一）人民防空工程的规划、设计、建设、施工和使用单位应当依法保守人民防空工程秘密；</w:t>
      </w:r>
    </w:p>
    <w:p>
      <w:pPr>
        <w:ind w:left="0" w:right="0" w:firstLine="560"/>
        <w:spacing w:before="450" w:after="450" w:line="312" w:lineRule="auto"/>
      </w:pPr>
      <w:r>
        <w:rPr>
          <w:rFonts w:ascii="宋体" w:hAnsi="宋体" w:eastAsia="宋体" w:cs="宋体"/>
          <w:color w:val="000"/>
          <w:sz w:val="28"/>
          <w:szCs w:val="28"/>
        </w:rPr>
        <w:t xml:space="preserve">（二）建设单位在人民防空工程建设过程中，应按照规定单独建立人民防空工程档案，工程竣工验收合格后，送交市人防办存档。</w:t>
      </w:r>
    </w:p>
    <w:p>
      <w:pPr>
        <w:ind w:left="0" w:right="0" w:firstLine="560"/>
        <w:spacing w:before="450" w:after="450" w:line="312" w:lineRule="auto"/>
      </w:pPr>
      <w:r>
        <w:rPr>
          <w:rFonts w:ascii="宋体" w:hAnsi="宋体" w:eastAsia="宋体" w:cs="宋体"/>
          <w:color w:val="000"/>
          <w:sz w:val="28"/>
          <w:szCs w:val="28"/>
        </w:rPr>
        <w:t xml:space="preserve">人防工程使用须知</w:t>
      </w:r>
    </w:p>
    <w:p>
      <w:pPr>
        <w:ind w:left="0" w:right="0" w:firstLine="560"/>
        <w:spacing w:before="450" w:after="450" w:line="312" w:lineRule="auto"/>
      </w:pPr>
      <w:r>
        <w:rPr>
          <w:rFonts w:ascii="宋体" w:hAnsi="宋体" w:eastAsia="宋体" w:cs="宋体"/>
          <w:color w:val="000"/>
          <w:sz w:val="28"/>
          <w:szCs w:val="28"/>
        </w:rPr>
        <w:t xml:space="preserve">1、人防工程平时使用按照谁建设、谁受益、谁使用的原则，在战时和紧急情况下，由政府无偿征用；竣工验收合格后的人防工程，建设单位可向市人防办提出使用申请。</w:t>
      </w:r>
    </w:p>
    <w:p>
      <w:pPr>
        <w:ind w:left="0" w:right="0" w:firstLine="560"/>
        <w:spacing w:before="450" w:after="450" w:line="312" w:lineRule="auto"/>
      </w:pPr>
      <w:r>
        <w:rPr>
          <w:rFonts w:ascii="宋体" w:hAnsi="宋体" w:eastAsia="宋体" w:cs="宋体"/>
          <w:color w:val="000"/>
          <w:sz w:val="28"/>
          <w:szCs w:val="28"/>
        </w:rPr>
        <w:t xml:space="preserve">2、未经市人防办同意，任何单位和个人不得擅自使用人防工程。</w:t>
      </w:r>
    </w:p>
    <w:p>
      <w:pPr>
        <w:ind w:left="0" w:right="0" w:firstLine="560"/>
        <w:spacing w:before="450" w:after="450" w:line="312" w:lineRule="auto"/>
      </w:pPr>
      <w:r>
        <w:rPr>
          <w:rFonts w:ascii="宋体" w:hAnsi="宋体" w:eastAsia="宋体" w:cs="宋体"/>
          <w:color w:val="000"/>
          <w:sz w:val="28"/>
          <w:szCs w:val="28"/>
        </w:rPr>
        <w:t xml:space="preserve">3、平时开发利用人民防空工程，不得影响人民防空工程的防空效能，如改变人防工程的平时使用功能，必须报市人防办批准。</w:t>
      </w:r>
    </w:p>
    <w:p>
      <w:pPr>
        <w:ind w:left="0" w:right="0" w:firstLine="560"/>
        <w:spacing w:before="450" w:after="450" w:line="312" w:lineRule="auto"/>
      </w:pPr>
      <w:r>
        <w:rPr>
          <w:rFonts w:ascii="宋体" w:hAnsi="宋体" w:eastAsia="宋体" w:cs="宋体"/>
          <w:color w:val="000"/>
          <w:sz w:val="28"/>
          <w:szCs w:val="28"/>
        </w:rPr>
        <w:t xml:space="preserve">4、人防工程建设单位和使用单位应对人防工程进行定期专 人维护管理，并接受市人防办的监督、检查。</w:t>
      </w:r>
    </w:p>
    <w:p>
      <w:pPr>
        <w:ind w:left="0" w:right="0" w:firstLine="560"/>
        <w:spacing w:before="450" w:after="450" w:line="312" w:lineRule="auto"/>
      </w:pPr>
      <w:r>
        <w:rPr>
          <w:rFonts w:ascii="宋体" w:hAnsi="宋体" w:eastAsia="宋体" w:cs="宋体"/>
          <w:color w:val="000"/>
          <w:sz w:val="28"/>
          <w:szCs w:val="28"/>
        </w:rPr>
        <w:t xml:space="preserve">5、不得在人防工程内生产或者储存爆炸、剧毒、易燃、放射性、腐蚀性物品。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6、禁止向人防工程内排放废水、废气或废弃物。致使人防工程不能正常使用的，造成人防工程污染、堵塞的单位和个人必须负责处置、恢复原状。情况严重的，市人防办依照规定予以处罚。</w:t>
      </w:r>
    </w:p>
    <w:p>
      <w:pPr>
        <w:ind w:left="0" w:right="0" w:firstLine="560"/>
        <w:spacing w:before="450" w:after="450" w:line="312" w:lineRule="auto"/>
      </w:pPr>
      <w:r>
        <w:rPr>
          <w:rFonts w:ascii="宋体" w:hAnsi="宋体" w:eastAsia="宋体" w:cs="宋体"/>
          <w:color w:val="000"/>
          <w:sz w:val="28"/>
          <w:szCs w:val="28"/>
        </w:rPr>
        <w:t xml:space="preserve">7、禁止在人防工程的出入口的安全范围内设置障碍物、堆放物品；以免影响人防工程的安全和正常使用。</w:t>
      </w:r>
    </w:p>
    <w:p>
      <w:pPr>
        <w:ind w:left="0" w:right="0" w:firstLine="560"/>
        <w:spacing w:before="450" w:after="450" w:line="312" w:lineRule="auto"/>
      </w:pPr>
      <w:r>
        <w:rPr>
          <w:rFonts w:ascii="宋体" w:hAnsi="宋体" w:eastAsia="宋体" w:cs="宋体"/>
          <w:color w:val="000"/>
          <w:sz w:val="28"/>
          <w:szCs w:val="28"/>
        </w:rPr>
        <w:t xml:space="preserve">人防工作依据</w:t>
      </w:r>
    </w:p>
    <w:p>
      <w:pPr>
        <w:ind w:left="0" w:right="0" w:firstLine="560"/>
        <w:spacing w:before="450" w:after="450" w:line="312" w:lineRule="auto"/>
      </w:pPr>
      <w:r>
        <w:rPr>
          <w:rFonts w:ascii="宋体" w:hAnsi="宋体" w:eastAsia="宋体" w:cs="宋体"/>
          <w:color w:val="000"/>
          <w:sz w:val="28"/>
          <w:szCs w:val="28"/>
        </w:rPr>
        <w:t xml:space="preserve">一、“结建”人防工程建设、报建执行依据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3、广东省实施•中华人民共和国人民防空法‣办法；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4、国家国防动员委员会、国家发展计划委员会、建设部、财政部关于颁发•人民防空工程建设管理规定‣的通知；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5、•广东省人民政府办公厅转发省人民防空办公室关于结合民用建筑修建防空地下室的意见的通知‣（粤府办„1996‟ 79号）；</w:t>
      </w:r>
    </w:p>
    <w:p>
      <w:pPr>
        <w:ind w:left="0" w:right="0" w:firstLine="560"/>
        <w:spacing w:before="450" w:after="450" w:line="312" w:lineRule="auto"/>
      </w:pPr>
      <w:r>
        <w:rPr>
          <w:rFonts w:ascii="宋体" w:hAnsi="宋体" w:eastAsia="宋体" w:cs="宋体"/>
          <w:color w:val="000"/>
          <w:sz w:val="28"/>
          <w:szCs w:val="28"/>
        </w:rPr>
        <w:t xml:space="preserve">6、•汕头经济特区人民防空管理办法‣（汕头市人民政府令第59号）。</w:t>
      </w:r>
    </w:p>
    <w:p>
      <w:pPr>
        <w:ind w:left="0" w:right="0" w:firstLine="560"/>
        <w:spacing w:before="450" w:after="450" w:line="312" w:lineRule="auto"/>
      </w:pPr>
      <w:r>
        <w:rPr>
          <w:rFonts w:ascii="宋体" w:hAnsi="宋体" w:eastAsia="宋体" w:cs="宋体"/>
          <w:color w:val="000"/>
          <w:sz w:val="28"/>
          <w:szCs w:val="28"/>
        </w:rPr>
        <w:t xml:space="preserve">二、人防工程设计依据</w:t>
      </w:r>
    </w:p>
    <w:p>
      <w:pPr>
        <w:ind w:left="0" w:right="0" w:firstLine="560"/>
        <w:spacing w:before="450" w:after="450" w:line="312" w:lineRule="auto"/>
      </w:pPr>
      <w:r>
        <w:rPr>
          <w:rFonts w:ascii="宋体" w:hAnsi="宋体" w:eastAsia="宋体" w:cs="宋体"/>
          <w:color w:val="000"/>
          <w:sz w:val="28"/>
          <w:szCs w:val="28"/>
        </w:rPr>
        <w:t xml:space="preserve">1、•人民防空工程战术技术要求‣；</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3、•人民防空工程设计规范‣GB50225-2024；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4、•人民防空工程设计防火规范‣GB50098-98；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5、•人民防空工程防化设计规范‣RF1-97；</w:t>
      </w:r>
    </w:p>
    <w:p>
      <w:pPr>
        <w:ind w:left="0" w:right="0" w:firstLine="560"/>
        <w:spacing w:before="450" w:after="450" w:line="312" w:lineRule="auto"/>
      </w:pPr>
      <w:r>
        <w:rPr>
          <w:rFonts w:ascii="宋体" w:hAnsi="宋体" w:eastAsia="宋体" w:cs="宋体"/>
          <w:color w:val="000"/>
          <w:sz w:val="28"/>
          <w:szCs w:val="28"/>
        </w:rPr>
        <w:t xml:space="preserve">三、人防工程验收标准及依据</w:t>
      </w:r>
    </w:p>
    <w:p>
      <w:pPr>
        <w:ind w:left="0" w:right="0" w:firstLine="560"/>
        <w:spacing w:before="450" w:after="450" w:line="312" w:lineRule="auto"/>
      </w:pPr>
      <w:r>
        <w:rPr>
          <w:rFonts w:ascii="宋体" w:hAnsi="宋体" w:eastAsia="宋体" w:cs="宋体"/>
          <w:color w:val="000"/>
          <w:sz w:val="28"/>
          <w:szCs w:val="28"/>
        </w:rPr>
        <w:t xml:space="preserve">1、国家人民防空办公室•关于颁发†人民防空工程竣工验收实施细则‡的通知‣（1995）国人防办字第34号。</w:t>
      </w:r>
    </w:p>
    <w:p>
      <w:pPr>
        <w:ind w:left="0" w:right="0" w:firstLine="560"/>
        <w:spacing w:before="450" w:after="450" w:line="312" w:lineRule="auto"/>
      </w:pPr>
      <w:r>
        <w:rPr>
          <w:rFonts w:ascii="宋体" w:hAnsi="宋体" w:eastAsia="宋体" w:cs="宋体"/>
          <w:color w:val="000"/>
          <w:sz w:val="28"/>
          <w:szCs w:val="28"/>
        </w:rPr>
        <w:t xml:space="preserve">附件：•人民防空工程竣工验收实施细则‣；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2、广东省实施•中华人民共和国人民防空法‣办法；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3、•汕头经济特区人民防空管理办法‣；</w:t>
      </w:r>
    </w:p>
    <w:p>
      <w:pPr>
        <w:ind w:left="0" w:right="0" w:firstLine="560"/>
        <w:spacing w:before="450" w:after="450" w:line="312" w:lineRule="auto"/>
      </w:pPr>
      <w:r>
        <w:rPr>
          <w:rFonts w:ascii="宋体" w:hAnsi="宋体" w:eastAsia="宋体" w:cs="宋体"/>
          <w:color w:val="000"/>
          <w:sz w:val="28"/>
          <w:szCs w:val="28"/>
        </w:rPr>
        <w:t xml:space="preserve">4、•人民防空工程战术技术要求‣；</w:t>
      </w:r>
    </w:p>
    <w:p>
      <w:pPr>
        <w:ind w:left="0" w:right="0" w:firstLine="560"/>
        <w:spacing w:before="450" w:after="450" w:line="312" w:lineRule="auto"/>
      </w:pPr>
      <w:r>
        <w:rPr>
          <w:rFonts w:ascii="宋体" w:hAnsi="宋体" w:eastAsia="宋体" w:cs="宋体"/>
          <w:color w:val="000"/>
          <w:sz w:val="28"/>
          <w:szCs w:val="28"/>
        </w:rPr>
        <w:t xml:space="preserve">5、•人民防空地下室设计规范‣；</w:t>
      </w:r>
    </w:p>
    <w:p>
      <w:pPr>
        <w:ind w:left="0" w:right="0" w:firstLine="560"/>
        <w:spacing w:before="450" w:after="450" w:line="312" w:lineRule="auto"/>
      </w:pPr>
      <w:r>
        <w:rPr>
          <w:rFonts w:ascii="宋体" w:hAnsi="宋体" w:eastAsia="宋体" w:cs="宋体"/>
          <w:color w:val="000"/>
          <w:sz w:val="28"/>
          <w:szCs w:val="28"/>
        </w:rPr>
        <w:t xml:space="preserve">6、人防工程设计文件、图纸。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（1）以上依据文件有现行文件时按现行文件执行；</w:t>
      </w:r>
    </w:p>
    <w:p>
      <w:pPr>
        <w:ind w:left="0" w:right="0" w:firstLine="560"/>
        <w:spacing w:before="450" w:after="450" w:line="312" w:lineRule="auto"/>
      </w:pPr>
      <w:r>
        <w:rPr>
          <w:rFonts w:ascii="宋体" w:hAnsi="宋体" w:eastAsia="宋体" w:cs="宋体"/>
          <w:color w:val="000"/>
          <w:sz w:val="28"/>
          <w:szCs w:val="28"/>
        </w:rPr>
        <w:t xml:space="preserve">（2）本“指引”内容仅对人防报建程序和内容起指导作用，如有变动按修改后的程序和内容执行。</w:t>
      </w:r>
    </w:p>
    <w:p>
      <w:pPr>
        <w:ind w:left="0" w:right="0" w:firstLine="560"/>
        <w:spacing w:before="450" w:after="450" w:line="312" w:lineRule="auto"/>
      </w:pPr>
      <w:r>
        <w:rPr>
          <w:rFonts w:ascii="宋体" w:hAnsi="宋体" w:eastAsia="宋体" w:cs="宋体"/>
          <w:color w:val="000"/>
          <w:sz w:val="28"/>
          <w:szCs w:val="28"/>
        </w:rPr>
        <w:t xml:space="preserve">汕头市人民防空办公室地点及联系电话： 办公地点：市跃进路28号市政府303室 联系电话：88444766 传</w:t>
      </w:r>
    </w:p>
    <w:p>
      <w:pPr>
        <w:ind w:left="0" w:right="0" w:firstLine="560"/>
        <w:spacing w:before="450" w:after="450" w:line="312" w:lineRule="auto"/>
      </w:pPr>
      <w:r>
        <w:rPr>
          <w:rFonts w:ascii="宋体" w:hAnsi="宋体" w:eastAsia="宋体" w:cs="宋体"/>
          <w:color w:val="000"/>
          <w:sz w:val="28"/>
          <w:szCs w:val="28"/>
        </w:rPr>
        <w:t xml:space="preserve">真：88413021</w:t>
      </w:r>
    </w:p>
    <w:p>
      <w:pPr>
        <w:ind w:left="0" w:right="0" w:firstLine="560"/>
        <w:spacing w:before="450" w:after="450" w:line="312" w:lineRule="auto"/>
      </w:pPr>
      <w:r>
        <w:rPr>
          <w:rFonts w:ascii="宋体" w:hAnsi="宋体" w:eastAsia="宋体" w:cs="宋体"/>
          <w:color w:val="000"/>
          <w:sz w:val="28"/>
          <w:szCs w:val="28"/>
        </w:rPr>
        <w:t xml:space="preserve">汕头市人民防空办公室</w:t>
      </w:r>
    </w:p>
    <w:p>
      <w:pPr>
        <w:ind w:left="0" w:right="0" w:firstLine="560"/>
        <w:spacing w:before="450" w:after="450" w:line="312" w:lineRule="auto"/>
      </w:pPr>
      <w:r>
        <w:rPr>
          <w:rFonts w:ascii="宋体" w:hAnsi="宋体" w:eastAsia="宋体" w:cs="宋体"/>
          <w:color w:val="000"/>
          <w:sz w:val="28"/>
          <w:szCs w:val="28"/>
        </w:rPr>
        <w:t xml:space="preserve">二○○七年十月二十九日13</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1）在参建各方自验自评合格的基础上，提前7个工作日向人防质监站书面提交验收申请及相关工程资料；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