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促进县域经济发展</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促进县域经济发展加强人才队伍建设 促进县域经济发展在深入学习实践科学发展观活动中，我们发现农业产业发展因缺乏技术、人才，导致已建起的木瓜、杏李等产业基地产量低、病虫害多，无法收到应有的效益，牲猪、牛羊等养殖业也因...</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年度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第五篇：强化党风廉政建设__促进镇域经济发展2</w:t>
      </w:r>
    </w:p>
    <w:p>
      <w:pPr>
        <w:ind w:left="0" w:right="0" w:firstLine="560"/>
        <w:spacing w:before="450" w:after="450" w:line="312" w:lineRule="auto"/>
      </w:pPr>
      <w:r>
        <w:rPr>
          <w:rFonts w:ascii="宋体" w:hAnsi="宋体" w:eastAsia="宋体" w:cs="宋体"/>
          <w:color w:val="000"/>
          <w:sz w:val="28"/>
          <w:szCs w:val="28"/>
        </w:rPr>
        <w:t xml:space="preserve">强化党风廉政建设促进镇域经济发展</w:t>
      </w:r>
    </w:p>
    <w:p>
      <w:pPr>
        <w:ind w:left="0" w:right="0" w:firstLine="560"/>
        <w:spacing w:before="450" w:after="450" w:line="312" w:lineRule="auto"/>
      </w:pPr>
      <w:r>
        <w:rPr>
          <w:rFonts w:ascii="宋体" w:hAnsi="宋体" w:eastAsia="宋体" w:cs="宋体"/>
          <w:color w:val="000"/>
          <w:sz w:val="28"/>
          <w:szCs w:val="28"/>
        </w:rPr>
        <w:t xml:space="preserve">----中共桂塘委员会</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我代表桂塘镇纪委将近年来的党风廉政建设和优化经济环境工作给大家做一个简要的汇报。</w:t>
      </w:r>
    </w:p>
    <w:p>
      <w:pPr>
        <w:ind w:left="0" w:right="0" w:firstLine="560"/>
        <w:spacing w:before="450" w:after="450" w:line="312" w:lineRule="auto"/>
      </w:pPr>
      <w:r>
        <w:rPr>
          <w:rFonts w:ascii="宋体" w:hAnsi="宋体" w:eastAsia="宋体" w:cs="宋体"/>
          <w:color w:val="000"/>
          <w:sz w:val="28"/>
          <w:szCs w:val="28"/>
        </w:rPr>
        <w:t xml:space="preserve">近年来，桂塘镇党委认真贯彻落实上级党风廉政建设和反腐倡廉工作要求，坚持“围绕中心、服务大局、促进发展”的指导思想，紧紧围绕创先争优主题活动，狠抓四个“强化”，全力推进全镇反腐倡廉和纪检监察工作，促进了全镇经济和社会又好又快发展。同时，镇党委按照为民、务实、清廉的要求，突出优化经济发展环境和作风建设两方面重点，为全镇经济社会发展保驾护航，党风廉政建设取得了显著成效。</w:t>
      </w:r>
    </w:p>
    <w:p>
      <w:pPr>
        <w:ind w:left="0" w:right="0" w:firstLine="560"/>
        <w:spacing w:before="450" w:after="450" w:line="312" w:lineRule="auto"/>
      </w:pPr>
      <w:r>
        <w:rPr>
          <w:rFonts w:ascii="宋体" w:hAnsi="宋体" w:eastAsia="宋体" w:cs="宋体"/>
          <w:color w:val="000"/>
          <w:sz w:val="28"/>
          <w:szCs w:val="28"/>
        </w:rPr>
        <w:t xml:space="preserve">一、强化责任，落实党风廉政建设和反腐倡廉工作</w:t>
      </w:r>
    </w:p>
    <w:p>
      <w:pPr>
        <w:ind w:left="0" w:right="0" w:firstLine="560"/>
        <w:spacing w:before="450" w:after="450" w:line="312" w:lineRule="auto"/>
      </w:pPr>
      <w:r>
        <w:rPr>
          <w:rFonts w:ascii="宋体" w:hAnsi="宋体" w:eastAsia="宋体" w:cs="宋体"/>
          <w:color w:val="000"/>
          <w:sz w:val="28"/>
          <w:szCs w:val="28"/>
        </w:rPr>
        <w:t xml:space="preserve">镇党委着眼实际，强化各方面、各层次的责任，多渠道将党风建设和反腐倡廉工作落实到位。一是实行否决制，将党风廉政建设和反腐败工作纳入岗位目标管理考核的主要内容。年初，镇党委出台了党风廉政建设和纪检监察工作考核相关的制度，明确了对各村、各部门单位全年的工作考核细则；对全镇党委成员进行了工作分工，强化了工作责任；明确了全镇党风廉政建设工作责任人和责任单位，切实加强党风廉政建设，强化干部队伍管理；与各村、各部门单位签订了目标管理责任状，把党风廉政建设责任制的执行情况纳入目标考核内容。对在党风廉政政府建设方面存在严重问题的单位，实行“一票否决”。</w:t>
      </w:r>
    </w:p>
    <w:p>
      <w:pPr>
        <w:ind w:left="0" w:right="0" w:firstLine="560"/>
        <w:spacing w:before="450" w:after="450" w:line="312" w:lineRule="auto"/>
      </w:pPr>
      <w:r>
        <w:rPr>
          <w:rFonts w:ascii="宋体" w:hAnsi="宋体" w:eastAsia="宋体" w:cs="宋体"/>
          <w:color w:val="000"/>
          <w:sz w:val="28"/>
          <w:szCs w:val="28"/>
        </w:rPr>
        <w:t xml:space="preserve">二是实行“一岗双责”，明确班子成员和部门一把手、村级主要责任人的责任。今年我镇强化了党政班子成员、部门一把手、村级主要负责人廉政责任，严格实行“一岗双责”制度，既要对自己所管业务工作负责，同时也要对党风廉政建设和反腐败工作负责，不论哪方面出现问题，都要追究其领导责任。</w:t>
      </w:r>
    </w:p>
    <w:p>
      <w:pPr>
        <w:ind w:left="0" w:right="0" w:firstLine="560"/>
        <w:spacing w:before="450" w:after="450" w:line="312" w:lineRule="auto"/>
      </w:pPr>
      <w:r>
        <w:rPr>
          <w:rFonts w:ascii="宋体" w:hAnsi="宋体" w:eastAsia="宋体" w:cs="宋体"/>
          <w:color w:val="000"/>
          <w:sz w:val="28"/>
          <w:szCs w:val="28"/>
        </w:rPr>
        <w:t xml:space="preserve">三是对重点单位、重点领域实行重点管理。本着对群众负责、对工作人员负责的原则，镇纪委对重点单位、重点领域实行重点管理，每月工作完成情况和各种办事程序向广大群众公开，接受群众监督，提高工作质量和效率。同时，对他们的工作质量、工作作风进行民主测评，发现问题，及时批评教育并督促整改。</w:t>
      </w:r>
    </w:p>
    <w:p>
      <w:pPr>
        <w:ind w:left="0" w:right="0" w:firstLine="560"/>
        <w:spacing w:before="450" w:after="450" w:line="312" w:lineRule="auto"/>
      </w:pPr>
      <w:r>
        <w:rPr>
          <w:rFonts w:ascii="宋体" w:hAnsi="宋体" w:eastAsia="宋体" w:cs="宋体"/>
          <w:color w:val="000"/>
          <w:sz w:val="28"/>
          <w:szCs w:val="28"/>
        </w:rPr>
        <w:t xml:space="preserve">二．强化制度，增强领导意识、改进干部作风</w:t>
      </w:r>
    </w:p>
    <w:p>
      <w:pPr>
        <w:ind w:left="0" w:right="0" w:firstLine="560"/>
        <w:spacing w:before="450" w:after="450" w:line="312" w:lineRule="auto"/>
      </w:pPr>
      <w:r>
        <w:rPr>
          <w:rFonts w:ascii="宋体" w:hAnsi="宋体" w:eastAsia="宋体" w:cs="宋体"/>
          <w:color w:val="000"/>
          <w:sz w:val="28"/>
          <w:szCs w:val="28"/>
        </w:rPr>
        <w:t xml:space="preserve">镇党委、政府狠抓中心组的学习。坚持理论学习制度，持之以恒开展学习，是我镇开展党风廉政建设的特点。党委中心组每季度集中学习1次，围绕一个专题，进行学习交流。我们安排了4次的专题辅导学习，通过学习，加强了党的基本理论、基本路线、基本纲领、形势政策和组织纪律教育，引导领导干部进一步增强了全心全意为人民服务的宗旨观念和责任意识、自律意识。</w:t>
      </w:r>
    </w:p>
    <w:p>
      <w:pPr>
        <w:ind w:left="0" w:right="0" w:firstLine="560"/>
        <w:spacing w:before="450" w:after="450" w:line="312" w:lineRule="auto"/>
      </w:pPr>
      <w:r>
        <w:rPr>
          <w:rFonts w:ascii="宋体" w:hAnsi="宋体" w:eastAsia="宋体" w:cs="宋体"/>
          <w:color w:val="000"/>
          <w:sz w:val="28"/>
          <w:szCs w:val="28"/>
        </w:rPr>
        <w:t xml:space="preserve">镇党委、政府根据年初中央颁布的“八项规定”、“六项禁令”、省“八条禁令”、县“十条规定”和《龙山县严格规范国家公职人员操办人情宴请事宜的规定》等，结合本镇实际情况，制定了《桂塘镇工作管理制度》、《桂塘镇财务管理制度》、《桂塘镇考勤制度》、《党政领导值班制度》、《桂塘镇严格规范干部操办人情宴请的相关规定》，成立了效能监察工作领导小组等等，通过建章立制，实行了以制度管人，增加了办事透明度，提高干部依法办事的自觉性和积极性。全面落实机关接待制度，所有来客都在食堂就餐，一律不发烟，早中餐不喝酒，全年共节省接待开支3万余元。严格实行联审会签制度，由镇党委书记及分管财务领导共同审签。严格执行问责制度，严格实行周末、防汛、特护期等值班制度。严格上班制度，上下班准时签到，实行挂牌上岗，上班时间严禁穿短裤、拖鞋。严格人情宴请制度，主要以</w:t>
      </w:r>
    </w:p>
    <w:p>
      <w:pPr>
        <w:ind w:left="0" w:right="0" w:firstLine="560"/>
        <w:spacing w:before="450" w:after="450" w:line="312" w:lineRule="auto"/>
      </w:pPr>
      <w:r>
        <w:rPr>
          <w:rFonts w:ascii="宋体" w:hAnsi="宋体" w:eastAsia="宋体" w:cs="宋体"/>
          <w:color w:val="000"/>
          <w:sz w:val="28"/>
          <w:szCs w:val="28"/>
        </w:rPr>
        <w:t xml:space="preserve">1预防为主，今年对四起升学宴请预防谈话，三年来经过规劝，共取消了9起违规宴请。</w:t>
      </w:r>
    </w:p>
    <w:p>
      <w:pPr>
        <w:ind w:left="0" w:right="0" w:firstLine="560"/>
        <w:spacing w:before="450" w:after="450" w:line="312" w:lineRule="auto"/>
      </w:pPr>
      <w:r>
        <w:rPr>
          <w:rFonts w:ascii="宋体" w:hAnsi="宋体" w:eastAsia="宋体" w:cs="宋体"/>
          <w:color w:val="000"/>
          <w:sz w:val="28"/>
          <w:szCs w:val="28"/>
        </w:rPr>
        <w:t xml:space="preserve">三、强化措施，优化经济发展环境</w:t>
      </w:r>
    </w:p>
    <w:p>
      <w:pPr>
        <w:ind w:left="0" w:right="0" w:firstLine="560"/>
        <w:spacing w:before="450" w:after="450" w:line="312" w:lineRule="auto"/>
      </w:pPr>
      <w:r>
        <w:rPr>
          <w:rFonts w:ascii="宋体" w:hAnsi="宋体" w:eastAsia="宋体" w:cs="宋体"/>
          <w:color w:val="000"/>
          <w:sz w:val="28"/>
          <w:szCs w:val="28"/>
        </w:rPr>
        <w:t xml:space="preserve">一是实行了领导干部联系重大项目制度。为了保障我镇企业健康发展，积极应对金融危机，我镇实行了领导干部联系企业制度，年初分工时，主要领导分别联系里龙公路二级路建设、镇政府办公大楼建设等重点项目和里龙公司等重点企业，并于年初组织召开了企业部门联系会议，听取了个别企业的情况汇报，同时要求各部门要为企业发展提供最优质的服务，坚决杜绝向企业乱收费、乱摊派行为。近几年来，我镇完成了百合湾镇区扩容建设、镇河堤修筑工程、镇文化站建设、政府标准化篮球场建设。另外，我镇的“爱心桥”工程和双景、桃子两村长达7公里通往湖北的出境公路正在建设中。</w:t>
      </w:r>
    </w:p>
    <w:p>
      <w:pPr>
        <w:ind w:left="0" w:right="0" w:firstLine="560"/>
        <w:spacing w:before="450" w:after="450" w:line="312" w:lineRule="auto"/>
      </w:pPr>
      <w:r>
        <w:rPr>
          <w:rFonts w:ascii="宋体" w:hAnsi="宋体" w:eastAsia="宋体" w:cs="宋体"/>
          <w:color w:val="000"/>
          <w:sz w:val="28"/>
          <w:szCs w:val="28"/>
        </w:rPr>
        <w:t xml:space="preserve">二是实施“阳光工程”，全面推行党务、政务、村务三公开。镇党委把党务政务公开作为反腐败工作的重要突破口，在全镇全面推行党务、政务、村务三公开，全面实施事务公开制度，以村务公开为主，从源头上杜绝了腐败。并在繁华地段设立了2个固定公开栏，把群众关注的各项热点、难点、疑点的问题予以公开，让权力在“阳光”下运作，给群众一个明白，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认真做好信访举报和案件查处工作。首先是积极稳妥地做好信访工作，对一些重要信访案件，主要领导亲自过问，召开专题会，研究处理方案。实行领导包案、信访情况通报、信访听证、群众代表参与调查信访案件等制度，实行了信访干部下访制度，分管领导带队，深入基层调查处理，然后是查办案件工作力度不断加大。今年共处理了14件信访纠纷事件，完成了两件县转办信访件，镇纪委受理群众信访举报与上年同期相比下降30％，三年来我镇共成功调处了矛盾纠纷等信访件53起。全镇纪检监察机关继续保持查办案件的强劲势头，紧贴镇委、政府重点工作，紧扣查办影响投资环境和基层干部以权谋私、严重侵害群众利益等违纪违法案件，继续落实全员办案、领导包案、集中办案、查办案件联席会议等制度，3年来共立案查处党员干部违纪案件6起，处分党员干部6人，其中受党纪处分6人。</w:t>
      </w:r>
    </w:p>
    <w:p>
      <w:pPr>
        <w:ind w:left="0" w:right="0" w:firstLine="560"/>
        <w:spacing w:before="450" w:after="450" w:line="312" w:lineRule="auto"/>
      </w:pPr>
      <w:r>
        <w:rPr>
          <w:rFonts w:ascii="宋体" w:hAnsi="宋体" w:eastAsia="宋体" w:cs="宋体"/>
          <w:color w:val="000"/>
          <w:sz w:val="28"/>
          <w:szCs w:val="28"/>
        </w:rPr>
        <w:t xml:space="preserve">四．强化监督，纠正行业不正之风、维护群众根本利益</w:t>
      </w:r>
    </w:p>
    <w:p>
      <w:pPr>
        <w:ind w:left="0" w:right="0" w:firstLine="560"/>
        <w:spacing w:before="450" w:after="450" w:line="312" w:lineRule="auto"/>
      </w:pPr>
      <w:r>
        <w:rPr>
          <w:rFonts w:ascii="宋体" w:hAnsi="宋体" w:eastAsia="宋体" w:cs="宋体"/>
          <w:color w:val="000"/>
          <w:sz w:val="28"/>
          <w:szCs w:val="28"/>
        </w:rPr>
        <w:t xml:space="preserve">近年来，我镇纠风工作取得成效。一是中小学乱收费现象得到有效治理。全面实行中小学义务教育阶段收费“一费制”，进一步规范城镇中小学的收费行为，通过实行“一费制”减轻学生负担3万余元。加强了对学校收费情况的监督检查，严肃查处义务教育阶段学校乱收费问题。二是认真开展了纠正医药购销中的不正之风工作。协调牵头部门切实加强医德医风建设，落实药品集中招标采购制度。三是认真查处公路“三乱”问题。镇安监办和交警队采取了重点监控措施，对全镇境内的主要交通线路实施流动巡查，在各路段设立路政巡查员，保证信息的及时反馈。切实整顿和规范了上路查车、上路收费行为，严禁各类上路设卡行为的发生。四是加强惠农政策落实情况的监督检查。随着各项惠农政策的出台，镇党委支持镇纪委加大监督力度，对各类惠农政策的落实，以及各项惠农资金的发放实行“全程监督”，切实维护广大农民群众的利益。对民政、学校、医院等牵涉惠农政策的部门，随时进行检查，对落实不到位的单位，严格追究相关人员的责任。监督检查与民情直达相结合，今年4月6日，召开了全镇13个村支部书记、15个村民代表参加的民情直达座谈会，对群众反应强烈的镇派出所、林业站工作进行了评议，会后，及时要求相关部门单位整改到位。</w:t>
      </w:r>
    </w:p>
    <w:p>
      <w:pPr>
        <w:ind w:left="0" w:right="0" w:firstLine="560"/>
        <w:spacing w:before="450" w:after="450" w:line="312" w:lineRule="auto"/>
      </w:pPr>
      <w:r>
        <w:rPr>
          <w:rFonts w:ascii="宋体" w:hAnsi="宋体" w:eastAsia="宋体" w:cs="宋体"/>
          <w:color w:val="000"/>
          <w:sz w:val="28"/>
          <w:szCs w:val="28"/>
        </w:rPr>
        <w:t xml:space="preserve">下一步，我们将一如既往的在镇党委、政府和上级纪委的领导下做好今年的党风廉政建设和优化经济环境工作，为全镇改革发展稳定的大局服务，与时俱进，求真务实，开拓进取，不断取得党风廉政建设新成效，为加强党的执政能力建设和先进性建设，为全镇经济社会全面协调可持续发展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