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国有企业党管人才的路径选择</w:t>
      </w:r>
      <w:bookmarkEnd w:id="1"/>
    </w:p>
    <w:p>
      <w:pPr>
        <w:jc w:val="center"/>
        <w:spacing w:before="0" w:after="450"/>
      </w:pPr>
      <w:r>
        <w:rPr>
          <w:rFonts w:ascii="Arial" w:hAnsi="Arial" w:eastAsia="Arial" w:cs="Arial"/>
          <w:color w:val="999999"/>
          <w:sz w:val="20"/>
          <w:szCs w:val="20"/>
        </w:rPr>
        <w:t xml:space="preserve">来源：网络  作者：醉人清风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党管人才的路径选择国有企业党管人才的路径选择来源：组织人事报作者：蒋铁柱国有企业的发展离不开人才，离不开坚持不懈地抓好人才队伍建设。如何按照党管人才原则，探索国有企业党管人才的实现方式，既是国有企业实施人才兴企、人才强企战...</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第一篇：国有企业党管人才的路径选择</w:t>
      </w:r>
    </w:p>
    <w:p>
      <w:pPr>
        <w:ind w:left="0" w:right="0" w:firstLine="560"/>
        <w:spacing w:before="450" w:after="450" w:line="312" w:lineRule="auto"/>
      </w:pPr>
      <w:r>
        <w:rPr>
          <w:rFonts w:ascii="宋体" w:hAnsi="宋体" w:eastAsia="宋体" w:cs="宋体"/>
          <w:color w:val="000"/>
          <w:sz w:val="28"/>
          <w:szCs w:val="28"/>
        </w:rPr>
        <w:t xml:space="preserve">国有企业党管人才的路径选择</w:t>
      </w:r>
    </w:p>
    <w:p>
      <w:pPr>
        <w:ind w:left="0" w:right="0" w:firstLine="560"/>
        <w:spacing w:before="450" w:after="450" w:line="312" w:lineRule="auto"/>
      </w:pPr>
      <w:r>
        <w:rPr>
          <w:rFonts w:ascii="宋体" w:hAnsi="宋体" w:eastAsia="宋体" w:cs="宋体"/>
          <w:color w:val="000"/>
          <w:sz w:val="28"/>
          <w:szCs w:val="28"/>
        </w:rPr>
        <w:t xml:space="preserve">来源：组织人事报作者：蒋铁柱</w:t>
      </w:r>
    </w:p>
    <w:p>
      <w:pPr>
        <w:ind w:left="0" w:right="0" w:firstLine="560"/>
        <w:spacing w:before="450" w:after="450" w:line="312" w:lineRule="auto"/>
      </w:pPr>
      <w:r>
        <w:rPr>
          <w:rFonts w:ascii="宋体" w:hAnsi="宋体" w:eastAsia="宋体" w:cs="宋体"/>
          <w:color w:val="000"/>
          <w:sz w:val="28"/>
          <w:szCs w:val="28"/>
        </w:rPr>
        <w:t xml:space="preserve">国有企业的发展离不开人才，离不开坚持不懈地抓好人才队伍建设。如何按照党管人才原则，探索国有企业党管人才的实现方式，既是国有企业实施人才兴企、人才强企战略，推进企业快速、协调和可持续发展的关键，同时也是国有企业党组织创新党建工作面临的一个重要课题。</w:t>
      </w:r>
    </w:p>
    <w:p>
      <w:pPr>
        <w:ind w:left="0" w:right="0" w:firstLine="560"/>
        <w:spacing w:before="450" w:after="450" w:line="312" w:lineRule="auto"/>
      </w:pPr>
      <w:r>
        <w:rPr>
          <w:rFonts w:ascii="宋体" w:hAnsi="宋体" w:eastAsia="宋体" w:cs="宋体"/>
          <w:color w:val="000"/>
          <w:sz w:val="28"/>
          <w:szCs w:val="28"/>
        </w:rPr>
        <w:t xml:space="preserve">党要管人才，先要揽人才</w:t>
      </w:r>
    </w:p>
    <w:p>
      <w:pPr>
        <w:ind w:left="0" w:right="0" w:firstLine="560"/>
        <w:spacing w:before="450" w:after="450" w:line="312" w:lineRule="auto"/>
      </w:pPr>
      <w:r>
        <w:rPr>
          <w:rFonts w:ascii="宋体" w:hAnsi="宋体" w:eastAsia="宋体" w:cs="宋体"/>
          <w:color w:val="000"/>
          <w:sz w:val="28"/>
          <w:szCs w:val="28"/>
        </w:rPr>
        <w:t xml:space="preserve">国有企业贯彻党管人才原则，必须首先要揽人才。国有企业党建工作要围绕企业中心工作，通过对企业的人才管理发挥基层党组织的政治核心作用。结合当前一些国有企业党组织在人才管理方面的具体做法，可以在企业中大力实施“党员人才工程”，以提素质、优结构、强基础为目的，把党员培养成企业有一技之长的优秀人才；把企业人才中的优秀分子培养成党员；把党员中的优秀人才培养成为企业各级领导干部和管理人员。</w:t>
      </w:r>
    </w:p>
    <w:p>
      <w:pPr>
        <w:ind w:left="0" w:right="0" w:firstLine="560"/>
        <w:spacing w:before="450" w:after="450" w:line="312" w:lineRule="auto"/>
      </w:pPr>
      <w:r>
        <w:rPr>
          <w:rFonts w:ascii="宋体" w:hAnsi="宋体" w:eastAsia="宋体" w:cs="宋体"/>
          <w:color w:val="000"/>
          <w:sz w:val="28"/>
          <w:szCs w:val="28"/>
        </w:rPr>
        <w:t xml:space="preserve">企业要创造条件组织引导党员学习新知识、新技术、新工艺，对管理人员中的党员，通过培训提升其企业管理水平。同时，企业还要侧重把生产经营的技术骨干培养发展为党员，重点培养生产一线员工中的优秀分子、科技人员中的积极分子、关键岗位上的先进分子和经营管理层中的骨干分子，把企业的“人才库”建设成为入党积极分子的“蓄水池”。在此基础上，党组织还要通过培训、考察把党员中的优秀人才输送到企业的各级领导岗位，让优秀党员人才成为支撑企业发展的中坚力量。</w:t>
      </w:r>
    </w:p>
    <w:p>
      <w:pPr>
        <w:ind w:left="0" w:right="0" w:firstLine="560"/>
        <w:spacing w:before="450" w:after="450" w:line="312" w:lineRule="auto"/>
      </w:pPr>
      <w:r>
        <w:rPr>
          <w:rFonts w:ascii="宋体" w:hAnsi="宋体" w:eastAsia="宋体" w:cs="宋体"/>
          <w:color w:val="000"/>
          <w:sz w:val="28"/>
          <w:szCs w:val="28"/>
        </w:rPr>
        <w:t xml:space="preserve">党管人才原则要与公司治理机构用人权相结合在我国国有企业开展公司制改革过程中，如何使党管干部原则与董事会选择经营管理者、经营管理者行使用人权有机地结合起来，是进一步推进国有企业建立现代企业制度躲不开、绕不过的重大现实问题。</w:t>
      </w:r>
    </w:p>
    <w:p>
      <w:pPr>
        <w:ind w:left="0" w:right="0" w:firstLine="560"/>
        <w:spacing w:before="450" w:after="450" w:line="312" w:lineRule="auto"/>
      </w:pPr>
      <w:r>
        <w:rPr>
          <w:rFonts w:ascii="宋体" w:hAnsi="宋体" w:eastAsia="宋体" w:cs="宋体"/>
          <w:color w:val="000"/>
          <w:sz w:val="28"/>
          <w:szCs w:val="28"/>
        </w:rPr>
        <w:t xml:space="preserve">国有企业落实党管干部原则，必须在党组织和公司治理结构在明确各自定位的基础上，合作互补，构建具有社会主义特色的现代公司治理模式。企业是经济组织，追求利润的最大化，法人治理结构是现代企业发展的一种必然选择，是各种企业制度相互博弈后的结构。在社会主义国家，现代企业制度内在要求加强企业党组织建设，还在于两者的互补功能。党组织以提高企业经济效益，促进企业发展为己任，努力做好员工的思想政治工作，这种凝聚和激励作用的发挥，恰恰是现代企业制度有效运行的内在需求。企业党组织参与企业一定层次上的管理人员选拔任用和管理监督工作以及企业的人才队伍建设，是党管干部原则在国有企业的具体体现，是确保党对国有企业的政治领导的重要途径和组织保证。与企业董事会、经</w:t>
      </w:r>
    </w:p>
    <w:p>
      <w:pPr>
        <w:ind w:left="0" w:right="0" w:firstLine="560"/>
        <w:spacing w:before="450" w:after="450" w:line="312" w:lineRule="auto"/>
      </w:pPr>
      <w:r>
        <w:rPr>
          <w:rFonts w:ascii="宋体" w:hAnsi="宋体" w:eastAsia="宋体" w:cs="宋体"/>
          <w:color w:val="000"/>
          <w:sz w:val="28"/>
          <w:szCs w:val="28"/>
        </w:rPr>
        <w:t xml:space="preserve">理层依法行使用人权的目标是一致的，都是要通过选好人用好人推进企业的改革发展。党管人才要融入企业“人才强企”战略</w:t>
      </w:r>
    </w:p>
    <w:p>
      <w:pPr>
        <w:ind w:left="0" w:right="0" w:firstLine="560"/>
        <w:spacing w:before="450" w:after="450" w:line="312" w:lineRule="auto"/>
      </w:pPr>
      <w:r>
        <w:rPr>
          <w:rFonts w:ascii="宋体" w:hAnsi="宋体" w:eastAsia="宋体" w:cs="宋体"/>
          <w:color w:val="000"/>
          <w:sz w:val="28"/>
          <w:szCs w:val="28"/>
        </w:rPr>
        <w:t xml:space="preserve">党管人才原则，是我们党对中国特色人才理论的重大创新。党管人才，从根本上说就是党爱人才，党兴人才，党聚人才。在国有企业党建工作中，就是需要党组织通过制定政策、创新机制、改善环境、提供服务，为本企业一切有志成才的人提供更多发展机遇和更大的发展空间，促进企业各类人才健康成长，为企业“人才强企”战略提供支撑。</w:t>
      </w:r>
    </w:p>
    <w:p>
      <w:pPr>
        <w:ind w:left="0" w:right="0" w:firstLine="560"/>
        <w:spacing w:before="450" w:after="450" w:line="312" w:lineRule="auto"/>
      </w:pPr>
      <w:r>
        <w:rPr>
          <w:rFonts w:ascii="宋体" w:hAnsi="宋体" w:eastAsia="宋体" w:cs="宋体"/>
          <w:color w:val="000"/>
          <w:sz w:val="28"/>
          <w:szCs w:val="28"/>
        </w:rPr>
        <w:t xml:space="preserve">人才的世界观、人生观、价值观取向会在一定程度上影响到企业的整体发展。当前，人才对企业发展的作用日益凸显，不少企业都认识到人才是企业兴盛之基、发展之本，因而将实施“人才强企”战略作为推动企业可持续发展的重要任务。同时，企业人才队伍建设也是企业党组织党建工作的关键层面，“党管干部”既是业务工作也是党建工作。在国有企业落实党管人才原则可以充分发挥企业党组织思想政治工作优势，通过及时修正思想偏差、行为偏差把企业人才的思想统一到企业发展建设上，在健全企业人才选拔制度、人才教育培训制度，完善人才激励约束机制等方面与企业“人才强企”战略充分融合。</w:t>
      </w:r>
    </w:p>
    <w:p>
      <w:pPr>
        <w:ind w:left="0" w:right="0" w:firstLine="560"/>
        <w:spacing w:before="450" w:after="450" w:line="312" w:lineRule="auto"/>
      </w:pPr>
      <w:r>
        <w:rPr>
          <w:rFonts w:ascii="黑体" w:hAnsi="黑体" w:eastAsia="黑体" w:cs="黑体"/>
          <w:color w:val="000000"/>
          <w:sz w:val="36"/>
          <w:szCs w:val="36"/>
          <w:b w:val="1"/>
          <w:bCs w:val="1"/>
        </w:rPr>
        <w:t xml:space="preserve">第二篇：党管人才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第五篇：街道党管人才工作汇报材料</w:t>
      </w:r>
    </w:p>
    <w:p>
      <w:pPr>
        <w:ind w:left="0" w:right="0" w:firstLine="560"/>
        <w:spacing w:before="450" w:after="450" w:line="312" w:lineRule="auto"/>
      </w:pPr>
      <w:r>
        <w:rPr>
          <w:rFonts w:ascii="宋体" w:hAnsi="宋体" w:eastAsia="宋体" w:cs="宋体"/>
          <w:color w:val="000"/>
          <w:sz w:val="28"/>
          <w:szCs w:val="28"/>
        </w:rPr>
        <w:t xml:space="preserve">街道党管人才工作汇报材料</w:t>
      </w:r>
    </w:p>
    <w:p>
      <w:pPr>
        <w:ind w:left="0" w:right="0" w:firstLine="560"/>
        <w:spacing w:before="450" w:after="450" w:line="312" w:lineRule="auto"/>
      </w:pPr>
      <w:r>
        <w:rPr>
          <w:rFonts w:ascii="宋体" w:hAnsi="宋体" w:eastAsia="宋体" w:cs="宋体"/>
          <w:color w:val="000"/>
          <w:sz w:val="28"/>
          <w:szCs w:val="28"/>
        </w:rPr>
        <w:t xml:space="preserve">街道党委紧紧围绕党的十七届五中全会关于人才工作的部署，认真抓好人才资源的“培养、吸引、用好”三个重要环节，加强领导，突出重点，加大人才培养，着力开发人才资源，提升各类人才素质，树立科学的人才观，大力营造有利于人才脱颖而出的环境，并以科学发展观为指导，坚持“党管人才”原则，人才工作的质量和水平有了进一步提高。</w:t>
      </w:r>
    </w:p>
    <w:p>
      <w:pPr>
        <w:ind w:left="0" w:right="0" w:firstLine="560"/>
        <w:spacing w:before="450" w:after="450" w:line="312" w:lineRule="auto"/>
      </w:pPr>
      <w:r>
        <w:rPr>
          <w:rFonts w:ascii="宋体" w:hAnsi="宋体" w:eastAsia="宋体" w:cs="宋体"/>
          <w:color w:val="000"/>
          <w:sz w:val="28"/>
          <w:szCs w:val="28"/>
        </w:rPr>
        <w:t xml:space="preserve">一、对党管人才工作的认识</w:t>
      </w:r>
    </w:p>
    <w:p>
      <w:pPr>
        <w:ind w:left="0" w:right="0" w:firstLine="560"/>
        <w:spacing w:before="450" w:after="450" w:line="312" w:lineRule="auto"/>
      </w:pPr>
      <w:r>
        <w:rPr>
          <w:rFonts w:ascii="宋体" w:hAnsi="宋体" w:eastAsia="宋体" w:cs="宋体"/>
          <w:color w:val="000"/>
          <w:sz w:val="28"/>
          <w:szCs w:val="28"/>
        </w:rPr>
        <w:t xml:space="preserve">(一)党管人才要坚持以用为本的人才观。</w:t>
      </w:r>
    </w:p>
    <w:p>
      <w:pPr>
        <w:ind w:left="0" w:right="0" w:firstLine="560"/>
        <w:spacing w:before="450" w:after="450" w:line="312" w:lineRule="auto"/>
      </w:pPr>
      <w:r>
        <w:rPr>
          <w:rFonts w:ascii="宋体" w:hAnsi="宋体" w:eastAsia="宋体" w:cs="宋体"/>
          <w:color w:val="000"/>
          <w:sz w:val="28"/>
          <w:szCs w:val="28"/>
        </w:rPr>
        <w:t xml:space="preserve">党管人才是用好用活人才，而不是管住管死人才。坚持人才以用为本，就是要解放思想、实事求是，以科学发展观的理念把以人为本贯穿到人才工作的全过程。只有把用好人才作为人才工作的中心环节，才能最大限度地激发人才的创造活力，使各类人才作用充分发挥，使全社会创新智慧竞相迸发。</w:t>
      </w:r>
    </w:p>
    <w:p>
      <w:pPr>
        <w:ind w:left="0" w:right="0" w:firstLine="560"/>
        <w:spacing w:before="450" w:after="450" w:line="312" w:lineRule="auto"/>
      </w:pPr>
      <w:r>
        <w:rPr>
          <w:rFonts w:ascii="宋体" w:hAnsi="宋体" w:eastAsia="宋体" w:cs="宋体"/>
          <w:color w:val="000"/>
          <w:sz w:val="28"/>
          <w:szCs w:val="28"/>
        </w:rPr>
        <w:t xml:space="preserve">（二）党管人才要坚持管理体制机制的创新。</w:t>
      </w:r>
    </w:p>
    <w:p>
      <w:pPr>
        <w:ind w:left="0" w:right="0" w:firstLine="560"/>
        <w:spacing w:before="450" w:after="450" w:line="312" w:lineRule="auto"/>
      </w:pPr>
      <w:r>
        <w:rPr>
          <w:rFonts w:ascii="宋体" w:hAnsi="宋体" w:eastAsia="宋体" w:cs="宋体"/>
          <w:color w:val="000"/>
          <w:sz w:val="28"/>
          <w:szCs w:val="28"/>
        </w:rPr>
        <w:t xml:space="preserve">人才资源的价值在使用，人才培养、引进与配置、激励与保障的目的也是使用，人才使用是人才工作的中心环节。因此，要将促进人才全面发展，激发人才活力，充分发挥人才作用，有效用好人才，放在突出位置，并以此为支点，撬动人才培养引进、评价发现、选拔任用、流动配置、激励保障等机制的创新，形成多点聚焦，合力突围的机制建设格局。</w:t>
      </w:r>
    </w:p>
    <w:p>
      <w:pPr>
        <w:ind w:left="0" w:right="0" w:firstLine="560"/>
        <w:spacing w:before="450" w:after="450" w:line="312" w:lineRule="auto"/>
      </w:pPr>
      <w:r>
        <w:rPr>
          <w:rFonts w:ascii="宋体" w:hAnsi="宋体" w:eastAsia="宋体" w:cs="宋体"/>
          <w:color w:val="000"/>
          <w:sz w:val="28"/>
          <w:szCs w:val="28"/>
        </w:rPr>
        <w:t xml:space="preserve">（三）党管人才要坚持人才公共服务体系的完善。党管人才要与市场配置有效相结合。既要坚持发挥市场在人才配置中基础性作用，又要突出党和政府在人才宏观调控中的主体地位，变“管人”观念为服务观念，继续注重对各类人才的思 想政治教育，又要特别注重为人才的成长和发展服务，做好人才的发现、选拔、使用、培养和保障，鼓励和引导人才创造性地开展工作。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（一）加强领导，建立健全人才工作机制</w:t>
      </w:r>
    </w:p>
    <w:p>
      <w:pPr>
        <w:ind w:left="0" w:right="0" w:firstLine="560"/>
        <w:spacing w:before="450" w:after="450" w:line="312" w:lineRule="auto"/>
      </w:pPr>
      <w:r>
        <w:rPr>
          <w:rFonts w:ascii="宋体" w:hAnsi="宋体" w:eastAsia="宋体" w:cs="宋体"/>
          <w:color w:val="000"/>
          <w:sz w:val="28"/>
          <w:szCs w:val="28"/>
        </w:rPr>
        <w:t xml:space="preserve">一方面，坚持党管人才原则，强化对人才工作的指导。专门成立了人才工作领导小组，健全人才工作运行机制，进一步完善了人才工作联席会议制度。通过学习，宣传营造“尊重劳动力、尊重知识、尊重人才、尊重创造”的环境，树立了人才是第一资源的观念，树立了人人都可以成才的观念，树立了以人为本的观念。</w:t>
      </w:r>
    </w:p>
    <w:p>
      <w:pPr>
        <w:ind w:left="0" w:right="0" w:firstLine="560"/>
        <w:spacing w:before="450" w:after="450" w:line="312" w:lineRule="auto"/>
      </w:pPr>
      <w:r>
        <w:rPr>
          <w:rFonts w:ascii="宋体" w:hAnsi="宋体" w:eastAsia="宋体" w:cs="宋体"/>
          <w:color w:val="000"/>
          <w:sz w:val="28"/>
          <w:szCs w:val="28"/>
        </w:rPr>
        <w:t xml:space="preserve">另一方面，建立和健全各类人才基本信息，使人才基本情况一日了解，方便了查询和管理，扎实做好基础性工作，推动了人才工作的信息化进程，为我街道提供了详细的人才资料，充分发挥了人才库的作用。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(二)优化环境，培养多方面的专业人才</w:t>
      </w:r>
    </w:p>
    <w:p>
      <w:pPr>
        <w:ind w:left="0" w:right="0" w:firstLine="560"/>
        <w:spacing w:before="450" w:after="450" w:line="312" w:lineRule="auto"/>
      </w:pPr>
      <w:r>
        <w:rPr>
          <w:rFonts w:ascii="宋体" w:hAnsi="宋体" w:eastAsia="宋体" w:cs="宋体"/>
          <w:color w:val="000"/>
          <w:sz w:val="28"/>
          <w:szCs w:val="28"/>
        </w:rPr>
        <w:t xml:space="preserve">一方面重视干部职工的能力培养。街道共有24名干部职工，58名社区干部，大部分的在职人员都有很强的进取心，通过参加自考、电大、党校函授的形式来提高学历和业务能力。街道党委对干部职工分类引导，加强培训和锻炼。在老同志中建立退居二线老干部作用发挥机制，发挥老同志作用；在年轻干部中健全学习培养机制，推出成长论坛；在社区干部中开辟绿色成长通道，推出成长五步法。选派干部参加各类岗位培训，敢于放手压担子加强工作人员的实践锻炼，掀起了爱学习、重学习的理念，从而积极推动了人才战略。</w:t>
      </w:r>
    </w:p>
    <w:p>
      <w:pPr>
        <w:ind w:left="0" w:right="0" w:firstLine="560"/>
        <w:spacing w:before="450" w:after="450" w:line="312" w:lineRule="auto"/>
      </w:pPr>
      <w:r>
        <w:rPr>
          <w:rFonts w:ascii="宋体" w:hAnsi="宋体" w:eastAsia="宋体" w:cs="宋体"/>
          <w:color w:val="000"/>
          <w:sz w:val="28"/>
          <w:szCs w:val="28"/>
        </w:rPr>
        <w:t xml:space="preserve">另一方面，强化社区居民技能培训。为提高本辖区居民就业技能与拓宽就业渠道，选派多名居民参加劳动就业培训，提升了科学素质。同时，不断完善和落实“推优入党”制度,完善优秀青年脱颖而出的工作机制。协助做好“大学生村官”教育管理工作，使“大学生村官”具备胜任更高工作的能力和水平。到目前为止，街道10名大学生村官已有6名脱颖而出，考取了公务员和事业单位工作人员。</w:t>
      </w:r>
    </w:p>
    <w:p>
      <w:pPr>
        <w:ind w:left="0" w:right="0" w:firstLine="560"/>
        <w:spacing w:before="450" w:after="450" w:line="312" w:lineRule="auto"/>
      </w:pPr>
      <w:r>
        <w:rPr>
          <w:rFonts w:ascii="宋体" w:hAnsi="宋体" w:eastAsia="宋体" w:cs="宋体"/>
          <w:color w:val="000"/>
          <w:sz w:val="28"/>
          <w:szCs w:val="28"/>
        </w:rPr>
        <w:t xml:space="preserve">三、强化培训，促使人才积极创业就业</w:t>
      </w:r>
    </w:p>
    <w:p>
      <w:pPr>
        <w:ind w:left="0" w:right="0" w:firstLine="560"/>
        <w:spacing w:before="450" w:after="450" w:line="312" w:lineRule="auto"/>
      </w:pPr>
      <w:r>
        <w:rPr>
          <w:rFonts w:ascii="宋体" w:hAnsi="宋体" w:eastAsia="宋体" w:cs="宋体"/>
          <w:color w:val="000"/>
          <w:sz w:val="28"/>
          <w:szCs w:val="28"/>
        </w:rPr>
        <w:t xml:space="preserve">1、认真组织干部、职工参加各类学习培训。街道党委组织有关人员参加了多种培训，并对年轻干部进行了新人工作培训及帮扶、带动锻炼活动，还组织社区干部加强交流，以求更快、更好为人民服务，办好事、办实事。</w:t>
      </w:r>
    </w:p>
    <w:p>
      <w:pPr>
        <w:ind w:left="0" w:right="0" w:firstLine="560"/>
        <w:spacing w:before="450" w:after="450" w:line="312" w:lineRule="auto"/>
      </w:pPr>
      <w:r>
        <w:rPr>
          <w:rFonts w:ascii="宋体" w:hAnsi="宋体" w:eastAsia="宋体" w:cs="宋体"/>
          <w:color w:val="000"/>
          <w:sz w:val="28"/>
          <w:szCs w:val="28"/>
        </w:rPr>
        <w:t xml:space="preserve">2、加强高校毕业未就业人群的培训。</w:t>
      </w:r>
    </w:p>
    <w:p>
      <w:pPr>
        <w:ind w:left="0" w:right="0" w:firstLine="560"/>
        <w:spacing w:before="450" w:after="450" w:line="312" w:lineRule="auto"/>
      </w:pPr>
      <w:r>
        <w:rPr>
          <w:rFonts w:ascii="宋体" w:hAnsi="宋体" w:eastAsia="宋体" w:cs="宋体"/>
          <w:color w:val="000"/>
          <w:sz w:val="28"/>
          <w:szCs w:val="28"/>
        </w:rPr>
        <w:t xml:space="preserve">根据高校毕业未就业人群就业的需要，有针对性地组织学习商业、服务业等专项技术培训或提供有关的培训信息、资料，通过培训使他们每人掌握1到2门实用技术，以帮助他们就业或创业。</w:t>
      </w:r>
    </w:p>
    <w:p>
      <w:pPr>
        <w:ind w:left="0" w:right="0" w:firstLine="560"/>
        <w:spacing w:before="450" w:after="450" w:line="312" w:lineRule="auto"/>
      </w:pPr>
      <w:r>
        <w:rPr>
          <w:rFonts w:ascii="宋体" w:hAnsi="宋体" w:eastAsia="宋体" w:cs="宋体"/>
          <w:color w:val="000"/>
          <w:sz w:val="28"/>
          <w:szCs w:val="28"/>
        </w:rPr>
        <w:t xml:space="preserve">3、对大学生村官进行培训。</w:t>
      </w:r>
    </w:p>
    <w:p>
      <w:pPr>
        <w:ind w:left="0" w:right="0" w:firstLine="560"/>
        <w:spacing w:before="450" w:after="450" w:line="312" w:lineRule="auto"/>
      </w:pPr>
      <w:r>
        <w:rPr>
          <w:rFonts w:ascii="宋体" w:hAnsi="宋体" w:eastAsia="宋体" w:cs="宋体"/>
          <w:color w:val="000"/>
          <w:sz w:val="28"/>
          <w:szCs w:val="28"/>
        </w:rPr>
        <w:t xml:space="preserve">认真实施大学生村官成长计划，安排大学生村官担任村支部书记助理或村主任助理，同时担任社区的团支部书、副书记，要求他们在实践中学习锻炼，提高实际工作的能力和水平。同时，也利用时间，上挂政府学习锻炼，进行有计划的培养，全面提升村官素质。</w:t>
      </w:r>
    </w:p>
    <w:p>
      <w:pPr>
        <w:ind w:left="0" w:right="0" w:firstLine="560"/>
        <w:spacing w:before="450" w:after="450" w:line="312" w:lineRule="auto"/>
      </w:pPr>
      <w:r>
        <w:rPr>
          <w:rFonts w:ascii="宋体" w:hAnsi="宋体" w:eastAsia="宋体" w:cs="宋体"/>
          <w:color w:val="000"/>
          <w:sz w:val="28"/>
          <w:szCs w:val="28"/>
        </w:rPr>
        <w:t xml:space="preserve">4、辖区企业人才队伍建设。</w:t>
      </w:r>
    </w:p>
    <w:p>
      <w:pPr>
        <w:ind w:left="0" w:right="0" w:firstLine="560"/>
        <w:spacing w:before="450" w:after="450" w:line="312" w:lineRule="auto"/>
      </w:pPr>
      <w:r>
        <w:rPr>
          <w:rFonts w:ascii="宋体" w:hAnsi="宋体" w:eastAsia="宋体" w:cs="宋体"/>
          <w:color w:val="000"/>
          <w:sz w:val="28"/>
          <w:szCs w:val="28"/>
        </w:rPr>
        <w:t xml:space="preserve">一是表彰在工作中有突出贡献的专业技术人才；二是由劳动部门开展各种技能培训；三是引导外出务工人员掌握信息和技 术，鼓励有一技之长的外出务工人员回来创业，用外地先进技术和经验带领群众共同致富。</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街道将以党的十七届五中全会精神为指导，全面贯彻落实科学发展观，认真贯彻党管人才原则，进一步为人才的培养、吸引、用好创造良好的社会环境和工作环境。重点抓好以下三项工作：</w:t>
      </w:r>
    </w:p>
    <w:p>
      <w:pPr>
        <w:ind w:left="0" w:right="0" w:firstLine="560"/>
        <w:spacing w:before="450" w:after="450" w:line="312" w:lineRule="auto"/>
      </w:pPr>
      <w:r>
        <w:rPr>
          <w:rFonts w:ascii="宋体" w:hAnsi="宋体" w:eastAsia="宋体" w:cs="宋体"/>
          <w:color w:val="000"/>
          <w:sz w:val="28"/>
          <w:szCs w:val="28"/>
        </w:rPr>
        <w:t xml:space="preserve">（一）强化责任，开发人才资源。一是街道党委继续把人才开发工作提升到重要位置，一把手主抓人才工作，做好引才引智工作；二是把品德、知识、能力和业绩作为衡量人才的主要标准，做到不拘一格选拔和任用人才；三是要以促进人才成长和作用发挥为标准，切实做好使用、培养、关心，激励人才的各项工作，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二）优化服务，营造良好氛围。首先是营造政策环境。在各类制度、规定的允许范围内，出台人才政策，发挥政策对人才成导向作用，以达到广罗人才，人尽其才的目的；二是营造社会风尚环境。鼓励人才干事业、帮助人才干好事业，加大人才宣传力度，努力营造崇尚知识、崇尚人才的社会风气；三是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三）创新机制，推动人才工作。一是建立科学的人才评价机制，纠正重学历、资历，轻能力、业绩的倾向；二是建立淘汰机制，打破人才管理的终身制，建立起人员绩效考核档案，以动态管理解决有进无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2025-05-03T15:34:30+08:00</dcterms:created>
  <dcterms:modified xsi:type="dcterms:W3CDTF">2025-05-03T15:34:30+08:00</dcterms:modified>
</cp:coreProperties>
</file>

<file path=docProps/custom.xml><?xml version="1.0" encoding="utf-8"?>
<Properties xmlns="http://schemas.openxmlformats.org/officeDocument/2006/custom-properties" xmlns:vt="http://schemas.openxmlformats.org/officeDocument/2006/docPropsVTypes"/>
</file>