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2024年度法律知识考试简答题答案（本站推荐）</w:t>
      </w:r>
      <w:bookmarkEnd w:id="1"/>
    </w:p>
    <w:p>
      <w:pPr>
        <w:jc w:val="center"/>
        <w:spacing w:before="0" w:after="450"/>
      </w:pPr>
      <w:r>
        <w:rPr>
          <w:rFonts w:ascii="Arial" w:hAnsi="Arial" w:eastAsia="Arial" w:cs="Arial"/>
          <w:color w:val="999999"/>
          <w:sz w:val="20"/>
          <w:szCs w:val="20"/>
        </w:rPr>
        <w:t xml:space="preserve">来源：网络  作者：独坐青楼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法律知识考试简答题答案（本站推荐）2024年度法律知识考试简答题答案五、简答题1、宪法的主要特征是什么？(一)宪法是国家的根本法；(二)宪法是公民权利的保障书；(三)宪法是民主事实法律化的基本形式。2、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第一篇：2024年度法律知识考试简答题答案（本站推荐）</w:t>
      </w:r>
    </w:p>
    <w:p>
      <w:pPr>
        <w:ind w:left="0" w:right="0" w:firstLine="560"/>
        <w:spacing w:before="450" w:after="450" w:line="312" w:lineRule="auto"/>
      </w:pPr>
      <w:r>
        <w:rPr>
          <w:rFonts w:ascii="宋体" w:hAnsi="宋体" w:eastAsia="宋体" w:cs="宋体"/>
          <w:color w:val="000"/>
          <w:sz w:val="28"/>
          <w:szCs w:val="28"/>
        </w:rPr>
        <w:t xml:space="preserve">2024年度法律知识考试简答题答案</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1、宪法的主要特征是什么？(一)宪法是国家的根本法；(二)宪法是公民权利的保障书；(三)宪法是民主事实法律化的基本形式。</w:t>
      </w:r>
    </w:p>
    <w:p>
      <w:pPr>
        <w:ind w:left="0" w:right="0" w:firstLine="560"/>
        <w:spacing w:before="450" w:after="450" w:line="312" w:lineRule="auto"/>
      </w:pPr>
      <w:r>
        <w:rPr>
          <w:rFonts w:ascii="宋体" w:hAnsi="宋体" w:eastAsia="宋体" w:cs="宋体"/>
          <w:color w:val="000"/>
          <w:sz w:val="28"/>
          <w:szCs w:val="28"/>
        </w:rPr>
        <w:t xml:space="preserve">2、中国特色社会主义法律体系的基本特征：（1）以人民民主思想为基础；（2）由基本国情决定的；（3）重视公民基本权利的保障；（4）强调维护法制的统一性。</w:t>
      </w:r>
    </w:p>
    <w:p>
      <w:pPr>
        <w:ind w:left="0" w:right="0" w:firstLine="560"/>
        <w:spacing w:before="450" w:after="450" w:line="312" w:lineRule="auto"/>
      </w:pPr>
      <w:r>
        <w:rPr>
          <w:rFonts w:ascii="宋体" w:hAnsi="宋体" w:eastAsia="宋体" w:cs="宋体"/>
          <w:color w:val="000"/>
          <w:sz w:val="28"/>
          <w:szCs w:val="28"/>
        </w:rPr>
        <w:t xml:space="preserve">3、人民调解工作的基本方法：</w:t>
      </w:r>
    </w:p>
    <w:p>
      <w:pPr>
        <w:ind w:left="0" w:right="0" w:firstLine="560"/>
        <w:spacing w:before="450" w:after="450" w:line="312" w:lineRule="auto"/>
      </w:pPr>
      <w:r>
        <w:rPr>
          <w:rFonts w:ascii="宋体" w:hAnsi="宋体" w:eastAsia="宋体" w:cs="宋体"/>
          <w:color w:val="000"/>
          <w:sz w:val="28"/>
          <w:szCs w:val="28"/>
        </w:rPr>
        <w:t xml:space="preserve">（1）、法治与德治相结合的方法；</w:t>
      </w:r>
    </w:p>
    <w:p>
      <w:pPr>
        <w:ind w:left="0" w:right="0" w:firstLine="560"/>
        <w:spacing w:before="450" w:after="450" w:line="312" w:lineRule="auto"/>
      </w:pPr>
      <w:r>
        <w:rPr>
          <w:rFonts w:ascii="宋体" w:hAnsi="宋体" w:eastAsia="宋体" w:cs="宋体"/>
          <w:color w:val="000"/>
          <w:sz w:val="28"/>
          <w:szCs w:val="28"/>
        </w:rPr>
        <w:t xml:space="preserve">（2）、动员多种力量协助调解的方法；</w:t>
      </w:r>
    </w:p>
    <w:p>
      <w:pPr>
        <w:ind w:left="0" w:right="0" w:firstLine="560"/>
        <w:spacing w:before="450" w:after="450" w:line="312" w:lineRule="auto"/>
      </w:pPr>
      <w:r>
        <w:rPr>
          <w:rFonts w:ascii="宋体" w:hAnsi="宋体" w:eastAsia="宋体" w:cs="宋体"/>
          <w:color w:val="000"/>
          <w:sz w:val="28"/>
          <w:szCs w:val="28"/>
        </w:rPr>
        <w:t xml:space="preserve">（3）、抓住主要矛盾进行调解的方法；</w:t>
      </w:r>
    </w:p>
    <w:p>
      <w:pPr>
        <w:ind w:left="0" w:right="0" w:firstLine="560"/>
        <w:spacing w:before="450" w:after="450" w:line="312" w:lineRule="auto"/>
      </w:pPr>
      <w:r>
        <w:rPr>
          <w:rFonts w:ascii="宋体" w:hAnsi="宋体" w:eastAsia="宋体" w:cs="宋体"/>
          <w:color w:val="000"/>
          <w:sz w:val="28"/>
          <w:szCs w:val="28"/>
        </w:rPr>
        <w:t xml:space="preserve">（4）、解决思想与解决实际问题相结合的方法；</w:t>
      </w:r>
    </w:p>
    <w:p>
      <w:pPr>
        <w:ind w:left="0" w:right="0" w:firstLine="560"/>
        <w:spacing w:before="450" w:after="450" w:line="312" w:lineRule="auto"/>
      </w:pPr>
      <w:r>
        <w:rPr>
          <w:rFonts w:ascii="宋体" w:hAnsi="宋体" w:eastAsia="宋体" w:cs="宋体"/>
          <w:color w:val="000"/>
          <w:sz w:val="28"/>
          <w:szCs w:val="28"/>
        </w:rPr>
        <w:t xml:space="preserve">（5）、换位思考的方法；</w:t>
      </w:r>
    </w:p>
    <w:p>
      <w:pPr>
        <w:ind w:left="0" w:right="0" w:firstLine="560"/>
        <w:spacing w:before="450" w:after="450" w:line="312" w:lineRule="auto"/>
      </w:pPr>
      <w:r>
        <w:rPr>
          <w:rFonts w:ascii="宋体" w:hAnsi="宋体" w:eastAsia="宋体" w:cs="宋体"/>
          <w:color w:val="000"/>
          <w:sz w:val="28"/>
          <w:szCs w:val="28"/>
        </w:rPr>
        <w:t xml:space="preserve">（6）、苗头预测的方法；</w:t>
      </w:r>
    </w:p>
    <w:p>
      <w:pPr>
        <w:ind w:left="0" w:right="0" w:firstLine="560"/>
        <w:spacing w:before="450" w:after="450" w:line="312" w:lineRule="auto"/>
      </w:pPr>
      <w:r>
        <w:rPr>
          <w:rFonts w:ascii="宋体" w:hAnsi="宋体" w:eastAsia="宋体" w:cs="宋体"/>
          <w:color w:val="000"/>
          <w:sz w:val="28"/>
          <w:szCs w:val="28"/>
        </w:rPr>
        <w:t xml:space="preserve">（7）、模糊处理法；</w:t>
      </w:r>
    </w:p>
    <w:p>
      <w:pPr>
        <w:ind w:left="0" w:right="0" w:firstLine="560"/>
        <w:spacing w:before="450" w:after="450" w:line="312" w:lineRule="auto"/>
      </w:pPr>
      <w:r>
        <w:rPr>
          <w:rFonts w:ascii="宋体" w:hAnsi="宋体" w:eastAsia="宋体" w:cs="宋体"/>
          <w:color w:val="000"/>
          <w:sz w:val="28"/>
          <w:szCs w:val="28"/>
        </w:rPr>
        <w:t xml:space="preserve">（8）、褒扬激励的方法。</w:t>
      </w:r>
    </w:p>
    <w:p>
      <w:pPr>
        <w:ind w:left="0" w:right="0" w:firstLine="560"/>
        <w:spacing w:before="450" w:after="450" w:line="312" w:lineRule="auto"/>
      </w:pPr>
      <w:r>
        <w:rPr>
          <w:rFonts w:ascii="宋体" w:hAnsi="宋体" w:eastAsia="宋体" w:cs="宋体"/>
          <w:color w:val="000"/>
          <w:sz w:val="28"/>
          <w:szCs w:val="28"/>
        </w:rPr>
        <w:t xml:space="preserve">4、纠纷化解制度的基本要求</w:t>
      </w:r>
    </w:p>
    <w:p>
      <w:pPr>
        <w:ind w:left="0" w:right="0" w:firstLine="560"/>
        <w:spacing w:before="450" w:after="450" w:line="312" w:lineRule="auto"/>
      </w:pPr>
      <w:r>
        <w:rPr>
          <w:rFonts w:ascii="宋体" w:hAnsi="宋体" w:eastAsia="宋体" w:cs="宋体"/>
          <w:color w:val="000"/>
          <w:sz w:val="28"/>
          <w:szCs w:val="28"/>
        </w:rPr>
        <w:t xml:space="preserve">（1）、多元化——化解矛盾纠纷的途径不能太单一</w:t>
      </w:r>
    </w:p>
    <w:p>
      <w:pPr>
        <w:ind w:left="0" w:right="0" w:firstLine="560"/>
        <w:spacing w:before="450" w:after="450" w:line="312" w:lineRule="auto"/>
      </w:pPr>
      <w:r>
        <w:rPr>
          <w:rFonts w:ascii="宋体" w:hAnsi="宋体" w:eastAsia="宋体" w:cs="宋体"/>
          <w:color w:val="000"/>
          <w:sz w:val="28"/>
          <w:szCs w:val="28"/>
        </w:rPr>
        <w:t xml:space="preserve">（2）、开放性——能让老百姓参与其中，真正体现调解的功能</w:t>
      </w:r>
    </w:p>
    <w:p>
      <w:pPr>
        <w:ind w:left="0" w:right="0" w:firstLine="560"/>
        <w:spacing w:before="450" w:after="450" w:line="312" w:lineRule="auto"/>
      </w:pPr>
      <w:r>
        <w:rPr>
          <w:rFonts w:ascii="宋体" w:hAnsi="宋体" w:eastAsia="宋体" w:cs="宋体"/>
          <w:color w:val="000"/>
          <w:sz w:val="28"/>
          <w:szCs w:val="28"/>
        </w:rPr>
        <w:t xml:space="preserve">（3）、专业化——没有专业人员和专业技能，不可能是纠纷化解制度落到实处</w:t>
      </w:r>
    </w:p>
    <w:p>
      <w:pPr>
        <w:ind w:left="0" w:right="0" w:firstLine="560"/>
        <w:spacing w:before="450" w:after="450" w:line="312" w:lineRule="auto"/>
      </w:pPr>
      <w:r>
        <w:rPr>
          <w:rFonts w:ascii="宋体" w:hAnsi="宋体" w:eastAsia="宋体" w:cs="宋体"/>
          <w:color w:val="000"/>
          <w:sz w:val="28"/>
          <w:szCs w:val="28"/>
        </w:rPr>
        <w:t xml:space="preserve">（4）、效率——这是纠纷化解制度的生命力所在5、如何进行人民调解协议的司法确认</w:t>
      </w:r>
    </w:p>
    <w:p>
      <w:pPr>
        <w:ind w:left="0" w:right="0" w:firstLine="560"/>
        <w:spacing w:before="450" w:after="450" w:line="312" w:lineRule="auto"/>
      </w:pPr>
      <w:r>
        <w:rPr>
          <w:rFonts w:ascii="宋体" w:hAnsi="宋体" w:eastAsia="宋体" w:cs="宋体"/>
          <w:color w:val="000"/>
          <w:sz w:val="28"/>
          <w:szCs w:val="28"/>
        </w:rPr>
        <w:t xml:space="preserve">人民调解协议的司法确认是指人民调解组织对民间纠纷进行调解，在达成调解协议之后，经双方当事人同意，双方或一方，或者双方共同委托人民调解组织，向人民法院申请对人民调解协议进行司法确认；人民法院受理后依法进行审查，对符合自愿、合法原则的人民调解协议，确认其法律效力并赋予其强制执行力的诉讼活动。</w:t>
      </w:r>
    </w:p>
    <w:p>
      <w:pPr>
        <w:ind w:left="0" w:right="0" w:firstLine="560"/>
        <w:spacing w:before="450" w:after="450" w:line="312" w:lineRule="auto"/>
      </w:pPr>
      <w:r>
        <w:rPr>
          <w:rFonts w:ascii="宋体" w:hAnsi="宋体" w:eastAsia="宋体" w:cs="宋体"/>
          <w:color w:val="000"/>
          <w:sz w:val="28"/>
          <w:szCs w:val="28"/>
        </w:rPr>
        <w:t xml:space="preserve">由于人民群众诉讼意识逐渐增强以及人民调解协议的效力局限等多方面的原因，在基层法院经受“诉讼爆诈”的同时，人民调解在新形势下遭遇了发展的瓶颈。随着最高人民法院关于《关于人民调解协议司法确认程序若干规定》的出台，使人民调解协议的司法确认有了明确的可操作性。</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社会主义法治理念的基本内容</w:t>
      </w:r>
    </w:p>
    <w:p>
      <w:pPr>
        <w:ind w:left="0" w:right="0" w:firstLine="560"/>
        <w:spacing w:before="450" w:after="450" w:line="312" w:lineRule="auto"/>
      </w:pPr>
      <w:r>
        <w:rPr>
          <w:rFonts w:ascii="宋体" w:hAnsi="宋体" w:eastAsia="宋体" w:cs="宋体"/>
          <w:color w:val="000"/>
          <w:sz w:val="28"/>
          <w:szCs w:val="28"/>
        </w:rPr>
        <w:t xml:space="preserve">社会主义法治理念是体现社会主义法治内在要求的一系列观念、信念、理想和价值的集合体，是指导和调整社会主义立法、执法、司法、守法和法律监督的方针和原则。把握社会主义法治理念，必须从中国社会主义国体和政体出发，立足于社会主义市场经济和民主政治发展的时代要求，以科学发展观和社会主义和谐社会思想为指导，深刻地认识社会主义法治的内在要求、精神实质和基本规律，系统地反映符合中国国情和人类法治文明发展方向的核心观念、基本信念和价值取向。</w:t>
      </w:r>
    </w:p>
    <w:p>
      <w:pPr>
        <w:ind w:left="0" w:right="0" w:firstLine="560"/>
        <w:spacing w:before="450" w:after="450" w:line="312" w:lineRule="auto"/>
      </w:pPr>
      <w:r>
        <w:rPr>
          <w:rFonts w:ascii="黑体" w:hAnsi="黑体" w:eastAsia="黑体" w:cs="黑体"/>
          <w:color w:val="000000"/>
          <w:sz w:val="36"/>
          <w:szCs w:val="36"/>
          <w:b w:val="1"/>
          <w:bCs w:val="1"/>
        </w:rPr>
        <w:t xml:space="preserve">第二篇：法律知识简答题</w:t>
      </w:r>
    </w:p>
    <w:p>
      <w:pPr>
        <w:ind w:left="0" w:right="0" w:firstLine="560"/>
        <w:spacing w:before="450" w:after="450" w:line="312" w:lineRule="auto"/>
      </w:pPr>
      <w:r>
        <w:rPr>
          <w:rFonts w:ascii="宋体" w:hAnsi="宋体" w:eastAsia="宋体" w:cs="宋体"/>
          <w:color w:val="000"/>
          <w:sz w:val="28"/>
          <w:szCs w:val="28"/>
        </w:rPr>
        <w:t xml:space="preserve">简答题:中国特色社会主义法律体系具有哪些基本特征?</w:t>
      </w:r>
    </w:p>
    <w:p>
      <w:pPr>
        <w:ind w:left="0" w:right="0" w:firstLine="560"/>
        <w:spacing w:before="450" w:after="450" w:line="312" w:lineRule="auto"/>
      </w:pPr>
      <w:r>
        <w:rPr>
          <w:rFonts w:ascii="宋体" w:hAnsi="宋体" w:eastAsia="宋体" w:cs="宋体"/>
          <w:color w:val="000"/>
          <w:sz w:val="28"/>
          <w:szCs w:val="28"/>
        </w:rPr>
        <w:t xml:space="preserve">1.以马列主义、毛泽东思想、邓小平理论和“三个代表”重要思想为指导。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2.体现党的主张和人民意志的统一。</w:t>
      </w:r>
    </w:p>
    <w:p>
      <w:pPr>
        <w:ind w:left="0" w:right="0" w:firstLine="560"/>
        <w:spacing w:before="450" w:after="450" w:line="312" w:lineRule="auto"/>
      </w:pPr>
      <w:r>
        <w:rPr>
          <w:rFonts w:ascii="宋体" w:hAnsi="宋体" w:eastAsia="宋体" w:cs="宋体"/>
          <w:color w:val="000"/>
          <w:sz w:val="28"/>
          <w:szCs w:val="28"/>
        </w:rPr>
        <w:t xml:space="preserve">3.以社会主义初级阶段的国情为基础。</w:t>
      </w:r>
    </w:p>
    <w:p>
      <w:pPr>
        <w:ind w:left="0" w:right="0" w:firstLine="560"/>
        <w:spacing w:before="450" w:after="450" w:line="312" w:lineRule="auto"/>
      </w:pPr>
      <w:r>
        <w:rPr>
          <w:rFonts w:ascii="宋体" w:hAnsi="宋体" w:eastAsia="宋体" w:cs="宋体"/>
          <w:color w:val="000"/>
          <w:sz w:val="28"/>
          <w:szCs w:val="28"/>
        </w:rPr>
        <w:t xml:space="preserve">4.具有改革开放和现代化建设的时代特点。</w:t>
      </w:r>
    </w:p>
    <w:p>
      <w:pPr>
        <w:ind w:left="0" w:right="0" w:firstLine="560"/>
        <w:spacing w:before="450" w:after="450" w:line="312" w:lineRule="auto"/>
      </w:pPr>
      <w:r>
        <w:rPr>
          <w:rFonts w:ascii="宋体" w:hAnsi="宋体" w:eastAsia="宋体" w:cs="宋体"/>
          <w:color w:val="000"/>
          <w:sz w:val="28"/>
          <w:szCs w:val="28"/>
        </w:rPr>
        <w:t xml:space="preserve">简述渎职罪的概念及特征</w:t>
      </w:r>
    </w:p>
    <w:p>
      <w:pPr>
        <w:ind w:left="0" w:right="0" w:firstLine="560"/>
        <w:spacing w:before="450" w:after="450" w:line="312" w:lineRule="auto"/>
      </w:pPr>
      <w:r>
        <w:rPr>
          <w:rFonts w:ascii="宋体" w:hAnsi="宋体" w:eastAsia="宋体" w:cs="宋体"/>
          <w:color w:val="000"/>
          <w:sz w:val="28"/>
          <w:szCs w:val="28"/>
        </w:rPr>
        <w:t xml:space="preserve">1、渎职罪，是指国家机关工作人员在公务活动中滥用职权、玩忽职守、徇私舞弊，妨害国家管理活动，致使公共财产或者国家与人民的利益遭受重大损失的行为。</w:t>
      </w:r>
    </w:p>
    <w:p>
      <w:pPr>
        <w:ind w:left="0" w:right="0" w:firstLine="560"/>
        <w:spacing w:before="450" w:after="450" w:line="312" w:lineRule="auto"/>
      </w:pPr>
      <w:r>
        <w:rPr>
          <w:rFonts w:ascii="宋体" w:hAnsi="宋体" w:eastAsia="宋体" w:cs="宋体"/>
          <w:color w:val="000"/>
          <w:sz w:val="28"/>
          <w:szCs w:val="28"/>
        </w:rPr>
        <w:t xml:space="preserve">2、特征：</w:t>
      </w:r>
    </w:p>
    <w:p>
      <w:pPr>
        <w:ind w:left="0" w:right="0" w:firstLine="560"/>
        <w:spacing w:before="450" w:after="450" w:line="312" w:lineRule="auto"/>
      </w:pPr>
      <w:r>
        <w:rPr>
          <w:rFonts w:ascii="宋体" w:hAnsi="宋体" w:eastAsia="宋体" w:cs="宋体"/>
          <w:color w:val="000"/>
          <w:sz w:val="28"/>
          <w:szCs w:val="28"/>
        </w:rPr>
        <w:t xml:space="preserve">1、本罪的主体是特殊主体，或者说本罪为身份犯，即只有那些具有特定身份的人，才能成为本罪的主体。</w:t>
      </w:r>
    </w:p>
    <w:p>
      <w:pPr>
        <w:ind w:left="0" w:right="0" w:firstLine="560"/>
        <w:spacing w:before="450" w:after="450" w:line="312" w:lineRule="auto"/>
      </w:pPr>
      <w:r>
        <w:rPr>
          <w:rFonts w:ascii="宋体" w:hAnsi="宋体" w:eastAsia="宋体" w:cs="宋体"/>
          <w:color w:val="000"/>
          <w:sz w:val="28"/>
          <w:szCs w:val="28"/>
        </w:rPr>
        <w:t xml:space="preserve">2、本罪的主观方面，有的是故意，有的是过失。</w:t>
      </w:r>
    </w:p>
    <w:p>
      <w:pPr>
        <w:ind w:left="0" w:right="0" w:firstLine="560"/>
        <w:spacing w:before="450" w:after="450" w:line="312" w:lineRule="auto"/>
      </w:pPr>
      <w:r>
        <w:rPr>
          <w:rFonts w:ascii="宋体" w:hAnsi="宋体" w:eastAsia="宋体" w:cs="宋体"/>
          <w:color w:val="000"/>
          <w:sz w:val="28"/>
          <w:szCs w:val="28"/>
        </w:rPr>
        <w:t xml:space="preserve">3、本罪客观方面表现为行为人实施了滥用职权、玩忽职守、徇私舞弊（包括徇私枉法、徇情枉法等），并使公共财产、国家和人民利益遭受重大损失的行为。</w:t>
      </w:r>
    </w:p>
    <w:p>
      <w:pPr>
        <w:ind w:left="0" w:right="0" w:firstLine="560"/>
        <w:spacing w:before="450" w:after="450" w:line="312" w:lineRule="auto"/>
      </w:pPr>
      <w:r>
        <w:rPr>
          <w:rFonts w:ascii="宋体" w:hAnsi="宋体" w:eastAsia="宋体" w:cs="宋体"/>
          <w:color w:val="000"/>
          <w:sz w:val="28"/>
          <w:szCs w:val="28"/>
        </w:rPr>
        <w:t xml:space="preserve">4.本罪的客体是国家机关的正常管理活动。</w:t>
      </w:r>
    </w:p>
    <w:p>
      <w:pPr>
        <w:ind w:left="0" w:right="0" w:firstLine="560"/>
        <w:spacing w:before="450" w:after="450" w:line="312" w:lineRule="auto"/>
      </w:pPr>
      <w:r>
        <w:rPr>
          <w:rFonts w:ascii="宋体" w:hAnsi="宋体" w:eastAsia="宋体" w:cs="宋体"/>
          <w:color w:val="000"/>
          <w:sz w:val="28"/>
          <w:szCs w:val="28"/>
        </w:rPr>
        <w:t xml:space="preserve">证据的种类：</w:t>
      </w:r>
    </w:p>
    <w:p>
      <w:pPr>
        <w:ind w:left="0" w:right="0" w:firstLine="560"/>
        <w:spacing w:before="450" w:after="450" w:line="312" w:lineRule="auto"/>
      </w:pPr>
      <w:r>
        <w:rPr>
          <w:rFonts w:ascii="宋体" w:hAnsi="宋体" w:eastAsia="宋体" w:cs="宋体"/>
          <w:color w:val="000"/>
          <w:sz w:val="28"/>
          <w:szCs w:val="28"/>
        </w:rPr>
        <w:t xml:space="preserve">（一）书证；</w:t>
      </w:r>
    </w:p>
    <w:p>
      <w:pPr>
        <w:ind w:left="0" w:right="0" w:firstLine="560"/>
        <w:spacing w:before="450" w:after="450" w:line="312" w:lineRule="auto"/>
      </w:pPr>
      <w:r>
        <w:rPr>
          <w:rFonts w:ascii="宋体" w:hAnsi="宋体" w:eastAsia="宋体" w:cs="宋体"/>
          <w:color w:val="000"/>
          <w:sz w:val="28"/>
          <w:szCs w:val="28"/>
        </w:rPr>
        <w:t xml:space="preserve">（二）物证；</w:t>
      </w:r>
    </w:p>
    <w:p>
      <w:pPr>
        <w:ind w:left="0" w:right="0" w:firstLine="560"/>
        <w:spacing w:before="450" w:after="450" w:line="312" w:lineRule="auto"/>
      </w:pPr>
      <w:r>
        <w:rPr>
          <w:rFonts w:ascii="宋体" w:hAnsi="宋体" w:eastAsia="宋体" w:cs="宋体"/>
          <w:color w:val="000"/>
          <w:sz w:val="28"/>
          <w:szCs w:val="28"/>
        </w:rPr>
        <w:t xml:space="preserve">（三）视听资料；</w:t>
      </w:r>
    </w:p>
    <w:p>
      <w:pPr>
        <w:ind w:left="0" w:right="0" w:firstLine="560"/>
        <w:spacing w:before="450" w:after="450" w:line="312" w:lineRule="auto"/>
      </w:pPr>
      <w:r>
        <w:rPr>
          <w:rFonts w:ascii="宋体" w:hAnsi="宋体" w:eastAsia="宋体" w:cs="宋体"/>
          <w:color w:val="000"/>
          <w:sz w:val="28"/>
          <w:szCs w:val="28"/>
        </w:rPr>
        <w:t xml:space="preserve">（四）证人证言；</w:t>
      </w:r>
    </w:p>
    <w:p>
      <w:pPr>
        <w:ind w:left="0" w:right="0" w:firstLine="560"/>
        <w:spacing w:before="450" w:after="450" w:line="312" w:lineRule="auto"/>
      </w:pPr>
      <w:r>
        <w:rPr>
          <w:rFonts w:ascii="宋体" w:hAnsi="宋体" w:eastAsia="宋体" w:cs="宋体"/>
          <w:color w:val="000"/>
          <w:sz w:val="28"/>
          <w:szCs w:val="28"/>
        </w:rPr>
        <w:t xml:space="preserve">（五）当事人的陈述；</w:t>
      </w:r>
    </w:p>
    <w:p>
      <w:pPr>
        <w:ind w:left="0" w:right="0" w:firstLine="560"/>
        <w:spacing w:before="450" w:after="450" w:line="312" w:lineRule="auto"/>
      </w:pPr>
      <w:r>
        <w:rPr>
          <w:rFonts w:ascii="宋体" w:hAnsi="宋体" w:eastAsia="宋体" w:cs="宋体"/>
          <w:color w:val="000"/>
          <w:sz w:val="28"/>
          <w:szCs w:val="28"/>
        </w:rPr>
        <w:t xml:space="preserve">（六）鉴定结论；</w:t>
      </w:r>
    </w:p>
    <w:p>
      <w:pPr>
        <w:ind w:left="0" w:right="0" w:firstLine="560"/>
        <w:spacing w:before="450" w:after="450" w:line="312" w:lineRule="auto"/>
      </w:pPr>
      <w:r>
        <w:rPr>
          <w:rFonts w:ascii="宋体" w:hAnsi="宋体" w:eastAsia="宋体" w:cs="宋体"/>
          <w:color w:val="000"/>
          <w:sz w:val="28"/>
          <w:szCs w:val="28"/>
        </w:rPr>
        <w:t xml:space="preserve">（七）勘验笔录。</w:t>
      </w:r>
    </w:p>
    <w:p>
      <w:pPr>
        <w:ind w:left="0" w:right="0" w:firstLine="560"/>
        <w:spacing w:before="450" w:after="450" w:line="312" w:lineRule="auto"/>
      </w:pPr>
      <w:r>
        <w:rPr>
          <w:rFonts w:ascii="宋体" w:hAnsi="宋体" w:eastAsia="宋体" w:cs="宋体"/>
          <w:color w:val="000"/>
          <w:sz w:val="28"/>
          <w:szCs w:val="28"/>
        </w:rPr>
        <w:t xml:space="preserve">依法治国是建设社会主义现代化建设的目标和有力保障。社会主义法治作为社会主义民主的表现形式已当然地包含在我国社会主义现代化建设的战略目标之中，并且社会主义与社会主义法治在作用上是相辅相承的。江泽民同志指出：“实行和坚持依法治国，就是使国家各项工作逐步走上法制化和规范化；就是广大人民群众在党的领导下依照宪法和法律的规定，通过各种途径参与管理国家，管理经济文化事业，管理社会事务；就是逐步实现社会主义民主的制度化、法律化”。因此，依法治国作为社会主义民主与法制在整体上的综合体现，当然地包含在我国社会主义现代化建设的目标之中，是中国特色的社会主义理论的重要组成部分。同时，中国的现代化建设需要一个和平、稳定的国际国内环境，而维护国内稳定的政治局面，就必须运用法律武器。</w:t>
      </w:r>
    </w:p>
    <w:p>
      <w:pPr>
        <w:ind w:left="0" w:right="0" w:firstLine="560"/>
        <w:spacing w:before="450" w:after="450" w:line="312" w:lineRule="auto"/>
      </w:pPr>
      <w:r>
        <w:rPr>
          <w:rFonts w:ascii="宋体" w:hAnsi="宋体" w:eastAsia="宋体" w:cs="宋体"/>
          <w:color w:val="000"/>
          <w:sz w:val="28"/>
          <w:szCs w:val="28"/>
        </w:rPr>
        <w:t xml:space="preserve">依法治国是政治体制改革的重要内容和推进器。首先，依法治国是政治体制改革的重要内容和制度模式。依法治国作为治国方针的最终目的是要建立社会主义的法治国家，这就必然要突破我国人治模式下的诸多制度，建立和完善一系列新制度。其次，依法治国创造的民主和秩序必将推动经济体制改革和生产力的发展。我国经济体制改革的目的是建立社会主义市场经济，依法治国创造的民主和秩序不但为市场经济的发展提供了稳定的政治和社会环境，而且能够达到市场主体平等和意志自由的要求，从而促进经济体制改革和政治体制改革的发展。</w:t>
      </w:r>
    </w:p>
    <w:p>
      <w:pPr>
        <w:ind w:left="0" w:right="0" w:firstLine="560"/>
        <w:spacing w:before="450" w:after="450" w:line="312" w:lineRule="auto"/>
      </w:pPr>
      <w:r>
        <w:rPr>
          <w:rFonts w:ascii="宋体" w:hAnsi="宋体" w:eastAsia="宋体" w:cs="宋体"/>
          <w:color w:val="000"/>
          <w:sz w:val="28"/>
          <w:szCs w:val="28"/>
        </w:rPr>
        <w:t xml:space="preserve">依法治国是现代文明的标志和里程碑。文明是人类社会进步发展所达到的一种状态，是指人类社会发展中与愚昧、野蛮状态相对而言的进步和开化状态，因此它一般表现为物质文明、制度文明和精神文明三种形态，法律属于制度文明。任何社会的文明状态都是这三种文明在一定社会条件下相互作用、相辅相承、协调统一的综合体现。在现代法治中，我国的依法治国即社会主义法治，它作为法治模式的一种新形态，不仅借鉴吸取了现代资本主义法治的有益经验，而且与现代资本主义法治在一些基本的方面有共同特点。但是，我国的依法治国与现代资本主义法治又有着本质的区别：我国的依法治国与社会主义市场经济相适应，以社会主义民主为基础，是社会主义民主的制度化、法律化，体现着最大多数人的公平与正义，以社会主义道德作为自己的价值基础，同时以马克思主义特别是建设有中国特色的社会主义理论为指导，为在我国实现社会主义事业服务。可以说，我国的依法治国不仅是现代文明的标志，而且是现代法治发展的转折点和新的里程碑。</w:t>
      </w:r>
    </w:p>
    <w:p>
      <w:pPr>
        <w:ind w:left="0" w:right="0" w:firstLine="560"/>
        <w:spacing w:before="450" w:after="450" w:line="312" w:lineRule="auto"/>
      </w:pPr>
      <w:r>
        <w:rPr>
          <w:rFonts w:ascii="宋体" w:hAnsi="宋体" w:eastAsia="宋体" w:cs="宋体"/>
          <w:color w:val="000"/>
          <w:sz w:val="28"/>
          <w:szCs w:val="28"/>
        </w:rPr>
        <w:t xml:space="preserve">依法治国是发展社会主义市场经济的客观需要和必然要求。社会主义市场经济的本质，决定它必须是法治经济。市场主体的活动，市场秩序的维系，国家对市场的宏观调控，以公有制经济为主体，多种经济成分共同发展的基本经济制</w:t>
      </w:r>
    </w:p>
    <w:p>
      <w:pPr>
        <w:ind w:left="0" w:right="0" w:firstLine="560"/>
        <w:spacing w:before="450" w:after="450" w:line="312" w:lineRule="auto"/>
      </w:pPr>
      <w:r>
        <w:rPr>
          <w:rFonts w:ascii="宋体" w:hAnsi="宋体" w:eastAsia="宋体" w:cs="宋体"/>
          <w:color w:val="000"/>
          <w:sz w:val="28"/>
          <w:szCs w:val="28"/>
        </w:rPr>
        <w:t xml:space="preserve">度的巩固和完善，按劳分配为主体的多种分配方式的有效运作，市场对资源配置基础性作用的发挥，都需要法律的规范、引导、制约和保障。从西方国家的经验看，规范竞争行为的主要手段是法律手段而非行政手段。从这个意义上说，在市场经济的条件下建立良好的法制首先是一种经济行为，它为市场经济的运行提供了极为重要的规则，从而使市场行为得以在健康有序的基础上进行。所以，法制建设应当成为社会主义市场经济建设的重要组成部分。</w:t>
      </w:r>
    </w:p>
    <w:p>
      <w:pPr>
        <w:ind w:left="0" w:right="0" w:firstLine="560"/>
        <w:spacing w:before="450" w:after="450" w:line="312" w:lineRule="auto"/>
      </w:pPr>
      <w:r>
        <w:rPr>
          <w:rFonts w:ascii="宋体" w:hAnsi="宋体" w:eastAsia="宋体" w:cs="宋体"/>
          <w:color w:val="000"/>
          <w:sz w:val="28"/>
          <w:szCs w:val="28"/>
        </w:rPr>
        <w:t xml:space="preserve">依法治国的含义和内容是什么?</w:t>
      </w:r>
    </w:p>
    <w:p>
      <w:pPr>
        <w:ind w:left="0" w:right="0" w:firstLine="560"/>
        <w:spacing w:before="450" w:after="450" w:line="312" w:lineRule="auto"/>
      </w:pPr>
      <w:r>
        <w:rPr>
          <w:rFonts w:ascii="宋体" w:hAnsi="宋体" w:eastAsia="宋体" w:cs="宋体"/>
          <w:color w:val="000"/>
          <w:sz w:val="28"/>
          <w:szCs w:val="28"/>
        </w:rPr>
        <w:t xml:space="preserve">含义：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个人意志而改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①依法治国的主体是党领导下的人民群众；</w:t>
      </w:r>
    </w:p>
    <w:p>
      <w:pPr>
        <w:ind w:left="0" w:right="0" w:firstLine="560"/>
        <w:spacing w:before="450" w:after="450" w:line="312" w:lineRule="auto"/>
      </w:pPr>
      <w:r>
        <w:rPr>
          <w:rFonts w:ascii="宋体" w:hAnsi="宋体" w:eastAsia="宋体" w:cs="宋体"/>
          <w:color w:val="000"/>
          <w:sz w:val="28"/>
          <w:szCs w:val="28"/>
        </w:rPr>
        <w:t xml:space="preserve">②依法治国的本质是崇尚宪法和法律在国家政治、经济和社会生活中的权威，彻底否定人治，确立法大于人、法高于权的原则，使社会主义民主制度和法律不受个人意志的影响；</w:t>
      </w:r>
    </w:p>
    <w:p>
      <w:pPr>
        <w:ind w:left="0" w:right="0" w:firstLine="560"/>
        <w:spacing w:before="450" w:after="450" w:line="312" w:lineRule="auto"/>
      </w:pPr>
      <w:r>
        <w:rPr>
          <w:rFonts w:ascii="宋体" w:hAnsi="宋体" w:eastAsia="宋体" w:cs="宋体"/>
          <w:color w:val="000"/>
          <w:sz w:val="28"/>
          <w:szCs w:val="28"/>
        </w:rPr>
        <w:t xml:space="preserve">③依法治国的根本目的是保证人民充分行使当家作主的权利，维护人民当家作主的地位。依法治国是一切国家机关必须遵循的基本原则；</w:t>
      </w:r>
    </w:p>
    <w:p>
      <w:pPr>
        <w:ind w:left="0" w:right="0" w:firstLine="560"/>
        <w:spacing w:before="450" w:after="450" w:line="312" w:lineRule="auto"/>
      </w:pPr>
      <w:r>
        <w:rPr>
          <w:rFonts w:ascii="宋体" w:hAnsi="宋体" w:eastAsia="宋体" w:cs="宋体"/>
          <w:color w:val="000"/>
          <w:sz w:val="28"/>
          <w:szCs w:val="28"/>
        </w:rPr>
        <w:t xml:space="preserve">④立法机关要严格按照立法法制定法律，逐步建立起完备的法律体系，使国家各项事业有法可依。有法可依是实现依法治国的前提条件。</w:t>
      </w:r>
    </w:p>
    <w:p>
      <w:pPr>
        <w:ind w:left="0" w:right="0" w:firstLine="560"/>
        <w:spacing w:before="450" w:after="450" w:line="312" w:lineRule="auto"/>
      </w:pPr>
      <w:r>
        <w:rPr>
          <w:rFonts w:ascii="宋体" w:hAnsi="宋体" w:eastAsia="宋体" w:cs="宋体"/>
          <w:color w:val="000"/>
          <w:sz w:val="28"/>
          <w:szCs w:val="28"/>
        </w:rPr>
        <w:t xml:space="preserve">⑤行政机关要严格依法行政。依法行政就是要求各级政府及其工作人员严格依法行使其权力，依法处理国家各种事务。它是依法治国的重要环节。</w:t>
      </w:r>
    </w:p>
    <w:p>
      <w:pPr>
        <w:ind w:left="0" w:right="0" w:firstLine="560"/>
        <w:spacing w:before="450" w:after="450" w:line="312" w:lineRule="auto"/>
      </w:pPr>
      <w:r>
        <w:rPr>
          <w:rFonts w:ascii="宋体" w:hAnsi="宋体" w:eastAsia="宋体" w:cs="宋体"/>
          <w:color w:val="000"/>
          <w:sz w:val="28"/>
          <w:szCs w:val="28"/>
        </w:rPr>
        <w:t xml:space="preserve">⑥司法机关要公正司法、严格执法。总之，依法治国要求各国家机关切实做到有法必依、执法必严、违法必究。意义： 依法治国，是建设社会主义政治文明、发展社会主义民主政治的重要内容，其本质是保证人民当家作主。江泽民指出：“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w:t>
      </w:r>
    </w:p>
    <w:p>
      <w:pPr>
        <w:ind w:left="0" w:right="0" w:firstLine="560"/>
        <w:spacing w:before="450" w:after="450" w:line="312" w:lineRule="auto"/>
      </w:pPr>
      <w:r>
        <w:rPr>
          <w:rFonts w:ascii="宋体" w:hAnsi="宋体" w:eastAsia="宋体" w:cs="宋体"/>
          <w:color w:val="000"/>
          <w:sz w:val="28"/>
          <w:szCs w:val="28"/>
        </w:rPr>
        <w:t xml:space="preserve">第一，依法治国的主体，是广大人民群众。</w:t>
      </w:r>
    </w:p>
    <w:p>
      <w:pPr>
        <w:ind w:left="0" w:right="0" w:firstLine="560"/>
        <w:spacing w:before="450" w:after="450" w:line="312" w:lineRule="auto"/>
      </w:pPr>
      <w:r>
        <w:rPr>
          <w:rFonts w:ascii="宋体" w:hAnsi="宋体" w:eastAsia="宋体" w:cs="宋体"/>
          <w:color w:val="000"/>
          <w:sz w:val="28"/>
          <w:szCs w:val="28"/>
        </w:rPr>
        <w:t xml:space="preserve">第二，依法治国的客体，是国家的各项工作，主要是国家事务、经济文化事业和社会事务。</w:t>
      </w:r>
    </w:p>
    <w:p>
      <w:pPr>
        <w:ind w:left="0" w:right="0" w:firstLine="560"/>
        <w:spacing w:before="450" w:after="450" w:line="312" w:lineRule="auto"/>
      </w:pPr>
      <w:r>
        <w:rPr>
          <w:rFonts w:ascii="宋体" w:hAnsi="宋体" w:eastAsia="宋体" w:cs="宋体"/>
          <w:color w:val="000"/>
          <w:sz w:val="28"/>
          <w:szCs w:val="28"/>
        </w:rPr>
        <w:t xml:space="preserve">第三，宪法是实施依法治国的重要保障。</w:t>
      </w:r>
    </w:p>
    <w:p>
      <w:pPr>
        <w:ind w:left="0" w:right="0" w:firstLine="560"/>
        <w:spacing w:before="450" w:after="450" w:line="312" w:lineRule="auto"/>
      </w:pPr>
      <w:r>
        <w:rPr>
          <w:rFonts w:ascii="宋体" w:hAnsi="宋体" w:eastAsia="宋体" w:cs="宋体"/>
          <w:color w:val="000"/>
          <w:sz w:val="28"/>
          <w:szCs w:val="28"/>
        </w:rPr>
        <w:t xml:space="preserve">实施依法治国的重要意义：</w:t>
      </w:r>
    </w:p>
    <w:p>
      <w:pPr>
        <w:ind w:left="0" w:right="0" w:firstLine="560"/>
        <w:spacing w:before="450" w:after="450" w:line="312" w:lineRule="auto"/>
      </w:pPr>
      <w:r>
        <w:rPr>
          <w:rFonts w:ascii="宋体" w:hAnsi="宋体" w:eastAsia="宋体" w:cs="宋体"/>
          <w:color w:val="000"/>
          <w:sz w:val="28"/>
          <w:szCs w:val="28"/>
        </w:rPr>
        <w:t xml:space="preserve">首先，依法治国是人民当家作主的基本保证。</w:t>
      </w:r>
    </w:p>
    <w:p>
      <w:pPr>
        <w:ind w:left="0" w:right="0" w:firstLine="560"/>
        <w:spacing w:before="450" w:after="450" w:line="312" w:lineRule="auto"/>
      </w:pPr>
      <w:r>
        <w:rPr>
          <w:rFonts w:ascii="宋体" w:hAnsi="宋体" w:eastAsia="宋体" w:cs="宋体"/>
          <w:color w:val="000"/>
          <w:sz w:val="28"/>
          <w:szCs w:val="28"/>
        </w:rPr>
        <w:t xml:space="preserve">其次，依法治国是发展社会主义市场经济的客观需要。</w:t>
      </w:r>
    </w:p>
    <w:p>
      <w:pPr>
        <w:ind w:left="0" w:right="0" w:firstLine="560"/>
        <w:spacing w:before="450" w:after="450" w:line="312" w:lineRule="auto"/>
      </w:pPr>
      <w:r>
        <w:rPr>
          <w:rFonts w:ascii="宋体" w:hAnsi="宋体" w:eastAsia="宋体" w:cs="宋体"/>
          <w:color w:val="000"/>
          <w:sz w:val="28"/>
          <w:szCs w:val="28"/>
        </w:rPr>
        <w:t xml:space="preserve">第三，依法治国是社会文明和社会进步的重要标志。</w:t>
      </w:r>
    </w:p>
    <w:p>
      <w:pPr>
        <w:ind w:left="0" w:right="0" w:firstLine="560"/>
        <w:spacing w:before="450" w:after="450" w:line="312" w:lineRule="auto"/>
      </w:pPr>
      <w:r>
        <w:rPr>
          <w:rFonts w:ascii="宋体" w:hAnsi="宋体" w:eastAsia="宋体" w:cs="宋体"/>
          <w:color w:val="000"/>
          <w:sz w:val="28"/>
          <w:szCs w:val="28"/>
        </w:rPr>
        <w:t xml:space="preserve">第四，依法治国是维护社会稳定、实现国家长治久安的重要保证。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第三篇：法律知识考试答案</w:t>
      </w:r>
    </w:p>
    <w:p>
      <w:pPr>
        <w:ind w:left="0" w:right="0" w:firstLine="560"/>
        <w:spacing w:before="450" w:after="450" w:line="312" w:lineRule="auto"/>
      </w:pPr>
      <w:r>
        <w:rPr>
          <w:rFonts w:ascii="宋体" w:hAnsi="宋体" w:eastAsia="宋体" w:cs="宋体"/>
          <w:color w:val="000"/>
          <w:sz w:val="28"/>
          <w:szCs w:val="28"/>
        </w:rPr>
        <w:t xml:space="preserve">2024年全省公民法律知识考试参考答案</w:t>
      </w:r>
    </w:p>
    <w:p>
      <w:pPr>
        <w:ind w:left="0" w:right="0" w:firstLine="560"/>
        <w:spacing w:before="450" w:after="450" w:line="312" w:lineRule="auto"/>
      </w:pPr>
      <w:r>
        <w:rPr>
          <w:rFonts w:ascii="宋体" w:hAnsi="宋体" w:eastAsia="宋体" w:cs="宋体"/>
          <w:color w:val="000"/>
          <w:sz w:val="28"/>
          <w:szCs w:val="28"/>
        </w:rPr>
        <w:t xml:space="preserve">1-10CBCCA DBADD11、ABCD12、CD13、ABCD14、ACD15、ABD16、BD17、AB18、ABCD19、ABCD20、ACD</w:t>
      </w:r>
    </w:p>
    <w:p>
      <w:pPr>
        <w:ind w:left="0" w:right="0" w:firstLine="560"/>
        <w:spacing w:before="450" w:after="450" w:line="312" w:lineRule="auto"/>
      </w:pPr>
      <w:r>
        <w:rPr>
          <w:rFonts w:ascii="宋体" w:hAnsi="宋体" w:eastAsia="宋体" w:cs="宋体"/>
          <w:color w:val="000"/>
          <w:sz w:val="28"/>
          <w:szCs w:val="28"/>
        </w:rPr>
        <w:t xml:space="preserve">21-30×√√×√×√×√×</w:t>
      </w:r>
    </w:p>
    <w:p>
      <w:pPr>
        <w:ind w:left="0" w:right="0" w:firstLine="560"/>
        <w:spacing w:before="450" w:after="450" w:line="312" w:lineRule="auto"/>
      </w:pPr>
      <w:r>
        <w:rPr>
          <w:rFonts w:ascii="宋体" w:hAnsi="宋体" w:eastAsia="宋体" w:cs="宋体"/>
          <w:color w:val="000"/>
          <w:sz w:val="28"/>
          <w:szCs w:val="28"/>
        </w:rPr>
        <w:t xml:space="preserve">31、答：选举委员会履行下列职责：</w:t>
      </w:r>
    </w:p>
    <w:p>
      <w:pPr>
        <w:ind w:left="0" w:right="0" w:firstLine="560"/>
        <w:spacing w:before="450" w:after="450" w:line="312" w:lineRule="auto"/>
      </w:pPr>
      <w:r>
        <w:rPr>
          <w:rFonts w:ascii="宋体" w:hAnsi="宋体" w:eastAsia="宋体" w:cs="宋体"/>
          <w:color w:val="000"/>
          <w:sz w:val="28"/>
          <w:szCs w:val="28"/>
        </w:rPr>
        <w:t xml:space="preserve">（一）划分选举本级人民代表大会代表的选区，分配各选区应选代表的名额；</w:t>
      </w:r>
    </w:p>
    <w:p>
      <w:pPr>
        <w:ind w:left="0" w:right="0" w:firstLine="560"/>
        <w:spacing w:before="450" w:after="450" w:line="312" w:lineRule="auto"/>
      </w:pPr>
      <w:r>
        <w:rPr>
          <w:rFonts w:ascii="宋体" w:hAnsi="宋体" w:eastAsia="宋体" w:cs="宋体"/>
          <w:color w:val="000"/>
          <w:sz w:val="28"/>
          <w:szCs w:val="28"/>
        </w:rPr>
        <w:t xml:space="preserve">（二）进行选民登记，审查选民资格，公布选民名单；受理对于选民名单不同意见的申诉，并作出决定；</w:t>
      </w:r>
    </w:p>
    <w:p>
      <w:pPr>
        <w:ind w:left="0" w:right="0" w:firstLine="560"/>
        <w:spacing w:before="450" w:after="450" w:line="312" w:lineRule="auto"/>
      </w:pPr>
      <w:r>
        <w:rPr>
          <w:rFonts w:ascii="宋体" w:hAnsi="宋体" w:eastAsia="宋体" w:cs="宋体"/>
          <w:color w:val="000"/>
          <w:sz w:val="28"/>
          <w:szCs w:val="28"/>
        </w:rPr>
        <w:t xml:space="preserve">（三）确定选举日期；</w:t>
      </w:r>
    </w:p>
    <w:p>
      <w:pPr>
        <w:ind w:left="0" w:right="0" w:firstLine="560"/>
        <w:spacing w:before="450" w:after="450" w:line="312" w:lineRule="auto"/>
      </w:pPr>
      <w:r>
        <w:rPr>
          <w:rFonts w:ascii="宋体" w:hAnsi="宋体" w:eastAsia="宋体" w:cs="宋体"/>
          <w:color w:val="000"/>
          <w:sz w:val="28"/>
          <w:szCs w:val="28"/>
        </w:rPr>
        <w:t xml:space="preserve">（四）了解核实并组织介绍代表候选人的情况；根据较多数选民的意见，确定和公布正式代表候选人名单；</w:t>
      </w:r>
    </w:p>
    <w:p>
      <w:pPr>
        <w:ind w:left="0" w:right="0" w:firstLine="560"/>
        <w:spacing w:before="450" w:after="450" w:line="312" w:lineRule="auto"/>
      </w:pPr>
      <w:r>
        <w:rPr>
          <w:rFonts w:ascii="宋体" w:hAnsi="宋体" w:eastAsia="宋体" w:cs="宋体"/>
          <w:color w:val="000"/>
          <w:sz w:val="28"/>
          <w:szCs w:val="28"/>
        </w:rPr>
        <w:t xml:space="preserve">（五）主持投票选举；</w:t>
      </w:r>
    </w:p>
    <w:p>
      <w:pPr>
        <w:ind w:left="0" w:right="0" w:firstLine="560"/>
        <w:spacing w:before="450" w:after="450" w:line="312" w:lineRule="auto"/>
      </w:pPr>
      <w:r>
        <w:rPr>
          <w:rFonts w:ascii="宋体" w:hAnsi="宋体" w:eastAsia="宋体" w:cs="宋体"/>
          <w:color w:val="000"/>
          <w:sz w:val="28"/>
          <w:szCs w:val="28"/>
        </w:rPr>
        <w:t xml:space="preserve">（六）确定选举结果是否有效，公布当选代表名单；</w:t>
      </w:r>
    </w:p>
    <w:p>
      <w:pPr>
        <w:ind w:left="0" w:right="0" w:firstLine="560"/>
        <w:spacing w:before="450" w:after="450" w:line="312" w:lineRule="auto"/>
      </w:pPr>
      <w:r>
        <w:rPr>
          <w:rFonts w:ascii="宋体" w:hAnsi="宋体" w:eastAsia="宋体" w:cs="宋体"/>
          <w:color w:val="000"/>
          <w:sz w:val="28"/>
          <w:szCs w:val="28"/>
        </w:rPr>
        <w:t xml:space="preserve">（七）法律规定的其他职责。</w:t>
      </w:r>
    </w:p>
    <w:p>
      <w:pPr>
        <w:ind w:left="0" w:right="0" w:firstLine="560"/>
        <w:spacing w:before="450" w:after="450" w:line="312" w:lineRule="auto"/>
      </w:pPr>
      <w:r>
        <w:rPr>
          <w:rFonts w:ascii="宋体" w:hAnsi="宋体" w:eastAsia="宋体" w:cs="宋体"/>
          <w:color w:val="000"/>
          <w:sz w:val="28"/>
          <w:szCs w:val="28"/>
        </w:rPr>
        <w:t xml:space="preserve">选举委员会应当及时公布选举信息。</w:t>
      </w:r>
    </w:p>
    <w:p>
      <w:pPr>
        <w:ind w:left="0" w:right="0" w:firstLine="560"/>
        <w:spacing w:before="450" w:after="450" w:line="312" w:lineRule="auto"/>
      </w:pPr>
      <w:r>
        <w:rPr>
          <w:rFonts w:ascii="宋体" w:hAnsi="宋体" w:eastAsia="宋体" w:cs="宋体"/>
          <w:color w:val="000"/>
          <w:sz w:val="28"/>
          <w:szCs w:val="28"/>
        </w:rPr>
        <w:t xml:space="preserve">32、承担侵权责任的方式主要有：</w:t>
      </w:r>
    </w:p>
    <w:p>
      <w:pPr>
        <w:ind w:left="0" w:right="0" w:firstLine="560"/>
        <w:spacing w:before="450" w:after="450" w:line="312" w:lineRule="auto"/>
      </w:pPr>
      <w:r>
        <w:rPr>
          <w:rFonts w:ascii="宋体" w:hAnsi="宋体" w:eastAsia="宋体" w:cs="宋体"/>
          <w:color w:val="000"/>
          <w:sz w:val="28"/>
          <w:szCs w:val="28"/>
        </w:rPr>
        <w:t xml:space="preserve">（一）停止侵害；</w:t>
      </w:r>
    </w:p>
    <w:p>
      <w:pPr>
        <w:ind w:left="0" w:right="0" w:firstLine="560"/>
        <w:spacing w:before="450" w:after="450" w:line="312" w:lineRule="auto"/>
      </w:pPr>
      <w:r>
        <w:rPr>
          <w:rFonts w:ascii="宋体" w:hAnsi="宋体" w:eastAsia="宋体" w:cs="宋体"/>
          <w:color w:val="000"/>
          <w:sz w:val="28"/>
          <w:szCs w:val="28"/>
        </w:rPr>
        <w:t xml:space="preserve">（二）排除妨碍；</w:t>
      </w:r>
    </w:p>
    <w:p>
      <w:pPr>
        <w:ind w:left="0" w:right="0" w:firstLine="560"/>
        <w:spacing w:before="450" w:after="450" w:line="312" w:lineRule="auto"/>
      </w:pPr>
      <w:r>
        <w:rPr>
          <w:rFonts w:ascii="宋体" w:hAnsi="宋体" w:eastAsia="宋体" w:cs="宋体"/>
          <w:color w:val="000"/>
          <w:sz w:val="28"/>
          <w:szCs w:val="28"/>
        </w:rPr>
        <w:t xml:space="preserve">（三）消除危险；</w:t>
      </w:r>
    </w:p>
    <w:p>
      <w:pPr>
        <w:ind w:left="0" w:right="0" w:firstLine="560"/>
        <w:spacing w:before="450" w:after="450" w:line="312" w:lineRule="auto"/>
      </w:pPr>
      <w:r>
        <w:rPr>
          <w:rFonts w:ascii="宋体" w:hAnsi="宋体" w:eastAsia="宋体" w:cs="宋体"/>
          <w:color w:val="000"/>
          <w:sz w:val="28"/>
          <w:szCs w:val="28"/>
        </w:rPr>
        <w:t xml:space="preserve">（四）返还财产；</w:t>
      </w:r>
    </w:p>
    <w:p>
      <w:pPr>
        <w:ind w:left="0" w:right="0" w:firstLine="560"/>
        <w:spacing w:before="450" w:after="450" w:line="312" w:lineRule="auto"/>
      </w:pPr>
      <w:r>
        <w:rPr>
          <w:rFonts w:ascii="宋体" w:hAnsi="宋体" w:eastAsia="宋体" w:cs="宋体"/>
          <w:color w:val="000"/>
          <w:sz w:val="28"/>
          <w:szCs w:val="28"/>
        </w:rPr>
        <w:t xml:space="preserve">（五）恢复原状；</w:t>
      </w:r>
    </w:p>
    <w:p>
      <w:pPr>
        <w:ind w:left="0" w:right="0" w:firstLine="560"/>
        <w:spacing w:before="450" w:after="450" w:line="312" w:lineRule="auto"/>
      </w:pPr>
      <w:r>
        <w:rPr>
          <w:rFonts w:ascii="宋体" w:hAnsi="宋体" w:eastAsia="宋体" w:cs="宋体"/>
          <w:color w:val="000"/>
          <w:sz w:val="28"/>
          <w:szCs w:val="28"/>
        </w:rPr>
        <w:t xml:space="preserve">（六）赔偿损失；</w:t>
      </w:r>
    </w:p>
    <w:p>
      <w:pPr>
        <w:ind w:left="0" w:right="0" w:firstLine="560"/>
        <w:spacing w:before="450" w:after="450" w:line="312" w:lineRule="auto"/>
      </w:pPr>
      <w:r>
        <w:rPr>
          <w:rFonts w:ascii="宋体" w:hAnsi="宋体" w:eastAsia="宋体" w:cs="宋体"/>
          <w:color w:val="000"/>
          <w:sz w:val="28"/>
          <w:szCs w:val="28"/>
        </w:rPr>
        <w:t xml:space="preserve">（七）赔礼道歉；</w:t>
      </w:r>
    </w:p>
    <w:p>
      <w:pPr>
        <w:ind w:left="0" w:right="0" w:firstLine="560"/>
        <w:spacing w:before="450" w:after="450" w:line="312" w:lineRule="auto"/>
      </w:pPr>
      <w:r>
        <w:rPr>
          <w:rFonts w:ascii="宋体" w:hAnsi="宋体" w:eastAsia="宋体" w:cs="宋体"/>
          <w:color w:val="000"/>
          <w:sz w:val="28"/>
          <w:szCs w:val="28"/>
        </w:rPr>
        <w:t xml:space="preserve">（八）消除影响、恢复名誉。以上承担侵权责任的方式，可以单独适用，也可以合并适用。</w:t>
      </w:r>
    </w:p>
    <w:p>
      <w:pPr>
        <w:ind w:left="0" w:right="0" w:firstLine="560"/>
        <w:spacing w:before="450" w:after="450" w:line="312" w:lineRule="auto"/>
      </w:pPr>
      <w:r>
        <w:rPr>
          <w:rFonts w:ascii="宋体" w:hAnsi="宋体" w:eastAsia="宋体" w:cs="宋体"/>
          <w:color w:val="000"/>
          <w:sz w:val="28"/>
          <w:szCs w:val="28"/>
        </w:rPr>
        <w:t xml:space="preserve">33、中华人民共和国统计法第二条 统计的基本任务是对国民经济和社会发展情况进行统计调查、统计分析，提供统计资料和统计咨询意见，实行统计监督。</w:t>
      </w:r>
    </w:p>
    <w:p>
      <w:pPr>
        <w:ind w:left="0" w:right="0" w:firstLine="560"/>
        <w:spacing w:before="450" w:after="450" w:line="312" w:lineRule="auto"/>
      </w:pPr>
      <w:r>
        <w:rPr>
          <w:rFonts w:ascii="宋体" w:hAnsi="宋体" w:eastAsia="宋体" w:cs="宋体"/>
          <w:color w:val="000"/>
          <w:sz w:val="28"/>
          <w:szCs w:val="28"/>
        </w:rPr>
        <w:t xml:space="preserve">一、进行统计调查、统计分析。统计的首要任务是进行统计调查，以获取所需要的统计信息。统计调查是指按照统计调查制度规定的调查目的、调查内容、调查方法、调查组织方式等，向统计调查对象搜集原始统计资料的活动。通过统计调查取得统计资料是统计工作的基础和直接目的。统计分析，是指运用统计分析方法和技术手段，对已经取得的统计资料进行深入、系统地比较和研究，以获得对经济社会运行规律、内在联系和发展趋势等方面认识的活动。</w:t>
      </w:r>
    </w:p>
    <w:p>
      <w:pPr>
        <w:ind w:left="0" w:right="0" w:firstLine="560"/>
        <w:spacing w:before="450" w:after="450" w:line="312" w:lineRule="auto"/>
      </w:pPr>
      <w:r>
        <w:rPr>
          <w:rFonts w:ascii="宋体" w:hAnsi="宋体" w:eastAsia="宋体" w:cs="宋体"/>
          <w:color w:val="000"/>
          <w:sz w:val="28"/>
          <w:szCs w:val="28"/>
        </w:rPr>
        <w:t xml:space="preserve">二、提供统计资料和统计咨询意见。统计资料，是通过统计调查、统计分析所取得的、反映国民经济和社会发展情况的各种数据信息。统计资料既包括统计调查取得的原始资料，也包括整理、分析后获得的综合统计资料。政府统计机构和有关部门应当依照本法和国家有关规定及时向政府、其他有关部门提供统计资料，并应当按照规定定期公布统计资料。统计咨询意见，是指在已有统计资料的基础上，对国民经济和社会发展情况进行综合分析、专题研究，为政府管理和决策提供参考意见和对策建议。提供统计资料和统计咨询意见，是统计工作的重要任务。</w:t>
      </w:r>
    </w:p>
    <w:p>
      <w:pPr>
        <w:ind w:left="0" w:right="0" w:firstLine="560"/>
        <w:spacing w:before="450" w:after="450" w:line="312" w:lineRule="auto"/>
      </w:pPr>
      <w:r>
        <w:rPr>
          <w:rFonts w:ascii="宋体" w:hAnsi="宋体" w:eastAsia="宋体" w:cs="宋体"/>
          <w:color w:val="000"/>
          <w:sz w:val="28"/>
          <w:szCs w:val="28"/>
        </w:rPr>
        <w:t xml:space="preserve">三、实行统计监督。统计监督是指在统计调查取得统计资料并进行分析的基础上，对国民经济和社会运行情况、趋势等进行定量检查、监测和预警，以保障</w:t>
      </w:r>
    </w:p>
    <w:p>
      <w:pPr>
        <w:ind w:left="0" w:right="0" w:firstLine="560"/>
        <w:spacing w:before="450" w:after="450" w:line="312" w:lineRule="auto"/>
      </w:pPr>
      <w:r>
        <w:rPr>
          <w:rFonts w:ascii="宋体" w:hAnsi="宋体" w:eastAsia="宋体" w:cs="宋体"/>
          <w:color w:val="000"/>
          <w:sz w:val="28"/>
          <w:szCs w:val="28"/>
        </w:rPr>
        <w:t xml:space="preserve">1和促进经济、社会全面、协调、可持续发展。统计监督是对统计信息和咨询职能的进一步拓展。</w:t>
      </w:r>
    </w:p>
    <w:p>
      <w:pPr>
        <w:ind w:left="0" w:right="0" w:firstLine="560"/>
        <w:spacing w:before="450" w:after="450" w:line="312" w:lineRule="auto"/>
      </w:pPr>
      <w:r>
        <w:rPr>
          <w:rFonts w:ascii="宋体" w:hAnsi="宋体" w:eastAsia="宋体" w:cs="宋体"/>
          <w:color w:val="000"/>
          <w:sz w:val="28"/>
          <w:szCs w:val="28"/>
        </w:rPr>
        <w:t xml:space="preserve">34、《食品安全法》的适用对象包括以下五个方面：</w:t>
      </w:r>
    </w:p>
    <w:p>
      <w:pPr>
        <w:ind w:left="0" w:right="0" w:firstLine="560"/>
        <w:spacing w:before="450" w:after="450" w:line="312" w:lineRule="auto"/>
      </w:pPr>
      <w:r>
        <w:rPr>
          <w:rFonts w:ascii="宋体" w:hAnsi="宋体" w:eastAsia="宋体" w:cs="宋体"/>
          <w:color w:val="000"/>
          <w:sz w:val="28"/>
          <w:szCs w:val="28"/>
        </w:rPr>
        <w:t xml:space="preserve">（1）食品生产和加工，食品流通和餐饮服务；</w:t>
      </w:r>
    </w:p>
    <w:p>
      <w:pPr>
        <w:ind w:left="0" w:right="0" w:firstLine="560"/>
        <w:spacing w:before="450" w:after="450" w:line="312" w:lineRule="auto"/>
      </w:pPr>
      <w:r>
        <w:rPr>
          <w:rFonts w:ascii="宋体" w:hAnsi="宋体" w:eastAsia="宋体" w:cs="宋体"/>
          <w:color w:val="000"/>
          <w:sz w:val="28"/>
          <w:szCs w:val="28"/>
        </w:rPr>
        <w:t xml:space="preserve">（2）食品添加剂的生产经营行为；</w:t>
      </w:r>
    </w:p>
    <w:p>
      <w:pPr>
        <w:ind w:left="0" w:right="0" w:firstLine="560"/>
        <w:spacing w:before="450" w:after="450" w:line="312" w:lineRule="auto"/>
      </w:pPr>
      <w:r>
        <w:rPr>
          <w:rFonts w:ascii="宋体" w:hAnsi="宋体" w:eastAsia="宋体" w:cs="宋体"/>
          <w:color w:val="000"/>
          <w:sz w:val="28"/>
          <w:szCs w:val="28"/>
        </w:rPr>
        <w:t xml:space="preserve">（3）食品相关产品的生产经营行为；</w:t>
      </w:r>
    </w:p>
    <w:p>
      <w:pPr>
        <w:ind w:left="0" w:right="0" w:firstLine="560"/>
        <w:spacing w:before="450" w:after="450" w:line="312" w:lineRule="auto"/>
      </w:pPr>
      <w:r>
        <w:rPr>
          <w:rFonts w:ascii="宋体" w:hAnsi="宋体" w:eastAsia="宋体" w:cs="宋体"/>
          <w:color w:val="000"/>
          <w:sz w:val="28"/>
          <w:szCs w:val="28"/>
        </w:rPr>
        <w:t xml:space="preserve">（4）食品生产经营者使用食品添加剂和食品相关产品的行为；</w:t>
      </w:r>
    </w:p>
    <w:p>
      <w:pPr>
        <w:ind w:left="0" w:right="0" w:firstLine="560"/>
        <w:spacing w:before="450" w:after="450" w:line="312" w:lineRule="auto"/>
      </w:pPr>
      <w:r>
        <w:rPr>
          <w:rFonts w:ascii="宋体" w:hAnsi="宋体" w:eastAsia="宋体" w:cs="宋体"/>
          <w:color w:val="000"/>
          <w:sz w:val="28"/>
          <w:szCs w:val="28"/>
        </w:rPr>
        <w:t xml:space="preserve">（5）对食品、食品添加剂和食品相关产品的安全管理行为。</w:t>
      </w:r>
    </w:p>
    <w:p>
      <w:pPr>
        <w:ind w:left="0" w:right="0" w:firstLine="560"/>
        <w:spacing w:before="450" w:after="450" w:line="312" w:lineRule="auto"/>
      </w:pPr>
      <w:r>
        <w:rPr>
          <w:rFonts w:ascii="宋体" w:hAnsi="宋体" w:eastAsia="宋体" w:cs="宋体"/>
          <w:color w:val="000"/>
          <w:sz w:val="28"/>
          <w:szCs w:val="28"/>
        </w:rPr>
        <w:t xml:space="preserve">35、可再生能源法第二十四条国家财政设立可再生能源发展专项资金，用于支持以下活动：</w:t>
      </w:r>
    </w:p>
    <w:p>
      <w:pPr>
        <w:ind w:left="0" w:right="0" w:firstLine="560"/>
        <w:spacing w:before="450" w:after="450" w:line="312" w:lineRule="auto"/>
      </w:pPr>
      <w:r>
        <w:rPr>
          <w:rFonts w:ascii="宋体" w:hAnsi="宋体" w:eastAsia="宋体" w:cs="宋体"/>
          <w:color w:val="000"/>
          <w:sz w:val="28"/>
          <w:szCs w:val="28"/>
        </w:rPr>
        <w:t xml:space="preserve">（一）可再生能源开发利用的科学技术研究、标准制定和示范工程；</w:t>
      </w:r>
    </w:p>
    <w:p>
      <w:pPr>
        <w:ind w:left="0" w:right="0" w:firstLine="560"/>
        <w:spacing w:before="450" w:after="450" w:line="312" w:lineRule="auto"/>
      </w:pPr>
      <w:r>
        <w:rPr>
          <w:rFonts w:ascii="宋体" w:hAnsi="宋体" w:eastAsia="宋体" w:cs="宋体"/>
          <w:color w:val="000"/>
          <w:sz w:val="28"/>
          <w:szCs w:val="28"/>
        </w:rPr>
        <w:t xml:space="preserve">（二）农村、牧区生活用能的可再生能源利用项目；</w:t>
      </w:r>
    </w:p>
    <w:p>
      <w:pPr>
        <w:ind w:left="0" w:right="0" w:firstLine="560"/>
        <w:spacing w:before="450" w:after="450" w:line="312" w:lineRule="auto"/>
      </w:pPr>
      <w:r>
        <w:rPr>
          <w:rFonts w:ascii="宋体" w:hAnsi="宋体" w:eastAsia="宋体" w:cs="宋体"/>
          <w:color w:val="000"/>
          <w:sz w:val="28"/>
          <w:szCs w:val="28"/>
        </w:rPr>
        <w:t xml:space="preserve">（三）偏远地区和海岛可再生能源独立电力系统建设；</w:t>
      </w:r>
    </w:p>
    <w:p>
      <w:pPr>
        <w:ind w:left="0" w:right="0" w:firstLine="560"/>
        <w:spacing w:before="450" w:after="450" w:line="312" w:lineRule="auto"/>
      </w:pPr>
      <w:r>
        <w:rPr>
          <w:rFonts w:ascii="宋体" w:hAnsi="宋体" w:eastAsia="宋体" w:cs="宋体"/>
          <w:color w:val="000"/>
          <w:sz w:val="28"/>
          <w:szCs w:val="28"/>
        </w:rPr>
        <w:t xml:space="preserve">（四）可再生能源的资源勘查、评价和相关信息系统建设；</w:t>
      </w:r>
    </w:p>
    <w:p>
      <w:pPr>
        <w:ind w:left="0" w:right="0" w:firstLine="560"/>
        <w:spacing w:before="450" w:after="450" w:line="312" w:lineRule="auto"/>
      </w:pPr>
      <w:r>
        <w:rPr>
          <w:rFonts w:ascii="宋体" w:hAnsi="宋体" w:eastAsia="宋体" w:cs="宋体"/>
          <w:color w:val="000"/>
          <w:sz w:val="28"/>
          <w:szCs w:val="28"/>
        </w:rPr>
        <w:t xml:space="preserve">（五）促进可再生能源开发利用设备的本地化生产。</w:t>
      </w:r>
    </w:p>
    <w:p>
      <w:pPr>
        <w:ind w:left="0" w:right="0" w:firstLine="560"/>
        <w:spacing w:before="450" w:after="450" w:line="312" w:lineRule="auto"/>
      </w:pPr>
      <w:r>
        <w:rPr>
          <w:rFonts w:ascii="宋体" w:hAnsi="宋体" w:eastAsia="宋体" w:cs="宋体"/>
          <w:color w:val="000"/>
          <w:sz w:val="28"/>
          <w:szCs w:val="28"/>
        </w:rPr>
        <w:t xml:space="preserve">36、依法治国理念基本含义是依据法律而不是个人的旨意管理国家和社会事务，实行的是法治而不是人治；其核心是确立以《宪法》和法律为治国的最具权威的标准。树立依法治国理念，需要准确把握以下三个方面的基本内涵。</w:t>
      </w:r>
    </w:p>
    <w:p>
      <w:pPr>
        <w:ind w:left="0" w:right="0" w:firstLine="560"/>
        <w:spacing w:before="450" w:after="450" w:line="312" w:lineRule="auto"/>
      </w:pPr>
      <w:r>
        <w:rPr>
          <w:rFonts w:ascii="宋体" w:hAnsi="宋体" w:eastAsia="宋体" w:cs="宋体"/>
          <w:color w:val="000"/>
          <w:sz w:val="28"/>
          <w:szCs w:val="28"/>
        </w:rPr>
        <w:t xml:space="preserve">一、法律面前人人平等。这是我国《宪法》明确规定的社会主义法治的基本原则。法律面前人人平等原则具有三个方面的含义：首先，公民的法律地位一律平等。我国《宪法》第三十三条明确规定：“中华人民共和国公民在法律面前一律平等。任何公民享有《宪法》和法律规定的权利，同时必须履行《宪法》和法律规定的义务0”其次，任何组织和个人都没有超越《宪法》和法律的特权。《宪法》和法律是人民利益的体现，反映了人民的意志。任何个人和组织，都不得享有超越《宪法》和法律的特权，将自己凌驾于党、国家和人民之上。第三，任何组织和个人的违法行为都必须依法受到追究。我国《宪法》第五条明确规定：“一切国家机关和武装力量、各政党和各社会团体、各企业事业组织都必须遵守《宪法》和法律。一切违反《宪法》和法律的行为，必须予以追究。”违法者必须受到追究是法律尊严的重要体现，也是法律权威的重要保障。</w:t>
      </w:r>
    </w:p>
    <w:p>
      <w:pPr>
        <w:ind w:left="0" w:right="0" w:firstLine="560"/>
        <w:spacing w:before="450" w:after="450" w:line="312" w:lineRule="auto"/>
      </w:pPr>
      <w:r>
        <w:rPr>
          <w:rFonts w:ascii="宋体" w:hAnsi="宋体" w:eastAsia="宋体" w:cs="宋体"/>
          <w:color w:val="000"/>
          <w:sz w:val="28"/>
          <w:szCs w:val="28"/>
        </w:rPr>
        <w:t xml:space="preserve">二、树立和维护法律权威。法律权威就是法律所具有的尊严、力量和威信。树立和维护法律权威，是实施依法治国方略的迫切需要。维护法律权威，必须确立法律是人们生活基本行为准则的观念。整个社会和全体公民都必须树立法律意识，自觉将法律作为指导和规范自身社会活动的基本行为准则。维护法律权威，必须首先维护《宪法》权威。中华人民共和国《宪法》是我国的根本大法，是中国共产党执政兴国、团结带领全国各族人民建设中国特色社会主义的法制保证，具有最大的权威性和最高的法律效力。它也是一切其他法律权威的渊源和保障。因此，维护法律权威首先要维护《宪法》权威。维护法律权威，必须努力维护社会主义法制的统一和尊严。我国社会主义法律体系是一个有机统一的整体，任何法律、法规、规章都不得同《宪法》相抵触，下位法不得同上位法相抵触，地方性法规不得同全国性法律相抵触。社会主义法制的统一是法律权威的重要标志。维护法律权威，必须树立执法部门的公信力。法律的目的和宗旨要通过执法司法来实现，法律的权威也要通过执法者的权威来体现。</w:t>
      </w:r>
    </w:p>
    <w:p>
      <w:pPr>
        <w:ind w:left="0" w:right="0" w:firstLine="560"/>
        <w:spacing w:before="450" w:after="450" w:line="312" w:lineRule="auto"/>
      </w:pPr>
      <w:r>
        <w:rPr>
          <w:rFonts w:ascii="宋体" w:hAnsi="宋体" w:eastAsia="宋体" w:cs="宋体"/>
          <w:color w:val="000"/>
          <w:sz w:val="28"/>
          <w:szCs w:val="28"/>
        </w:rPr>
        <w:t xml:space="preserve">三、严格依法办事。这是依法治国的基本要求，也是法治区别于人治的重要标志。对于一切国家机关特别是专门履行执法、司法职责的政法机关来说，严格依法办事意味着以下四Ji-才-面的含义：职权由法定。职权法定是法治的重要原则，也是严格执法的合法性基础。职权法定原则要求，执法机关的权力必须来自法律具体而明确授予，执法机关必须在严格依据法律规定的权限内履行职责。有权必有责。即权利义务相一致原则。有权必有责包括两个方面的含义：一是行使权力要对所引起的法律后果负责，法律授予了权力，同时也就意味着赋予了责任；二是被法律赋予了权力而不去行使或者行使不到位，就是不尽职、不作为，就是失职渎职，也要承担相应的法律责任。用权受监督。权力必须受到监督是一切法治社会遵循的一条重要原则。我国《宪法》第二十七条明确规定了一切国家机关和国家工作人员都要受到监督的原则。政法机关掌握着与公民人身、财产以及其他权利密切相关的执法大权，这种重要权力一旦被腐蚀滥用，将直接损害公民的合法权益。因此，政法机关的权力必须严格依照法定权限、程序行使，整个行使过程必须受到严格的监督和制约。违法受追究。违法必究是社会主义法制的基本要求，也是法律权威与尊严的重要体现。在现实生活当中，对执法者的违法行为依法追究具有十分重要的意义。要建立起对执法犯法者的严厉追究机制。只有执法者的违法行为都毫无例外地依法受到追究和惩罚，才能给整个社会树立依法办事的良好示范。</w:t>
      </w:r>
    </w:p>
    <w:p>
      <w:pPr>
        <w:ind w:left="0" w:right="0" w:firstLine="560"/>
        <w:spacing w:before="450" w:after="450" w:line="312" w:lineRule="auto"/>
      </w:pPr>
      <w:r>
        <w:rPr>
          <w:rFonts w:ascii="黑体" w:hAnsi="黑体" w:eastAsia="黑体" w:cs="黑体"/>
          <w:color w:val="000000"/>
          <w:sz w:val="36"/>
          <w:szCs w:val="36"/>
          <w:b w:val="1"/>
          <w:bCs w:val="1"/>
        </w:rPr>
        <w:t xml:space="preserve">第四篇：2024法律知识考试答案（本站推荐）</w:t>
      </w:r>
    </w:p>
    <w:p>
      <w:pPr>
        <w:ind w:left="0" w:right="0" w:firstLine="560"/>
        <w:spacing w:before="450" w:after="450" w:line="312" w:lineRule="auto"/>
      </w:pPr>
      <w:r>
        <w:rPr>
          <w:rFonts w:ascii="宋体" w:hAnsi="宋体" w:eastAsia="宋体" w:cs="宋体"/>
          <w:color w:val="000"/>
          <w:sz w:val="28"/>
          <w:szCs w:val="28"/>
        </w:rPr>
        <w:t xml:space="preserve">2024法律知识考试参考答案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1、法治国家的一项重要基础性；</w:t>
      </w:r>
    </w:p>
    <w:p>
      <w:pPr>
        <w:ind w:left="0" w:right="0" w:firstLine="560"/>
        <w:spacing w:before="450" w:after="450" w:line="312" w:lineRule="auto"/>
      </w:pPr>
      <w:r>
        <w:rPr>
          <w:rFonts w:ascii="宋体" w:hAnsi="宋体" w:eastAsia="宋体" w:cs="宋体"/>
          <w:color w:val="000"/>
          <w:sz w:val="28"/>
          <w:szCs w:val="28"/>
        </w:rPr>
        <w:t xml:space="preserve">2、经济社会发展规划；</w:t>
      </w:r>
    </w:p>
    <w:p>
      <w:pPr>
        <w:ind w:left="0" w:right="0" w:firstLine="560"/>
        <w:spacing w:before="450" w:after="450" w:line="312" w:lineRule="auto"/>
      </w:pPr>
      <w:r>
        <w:rPr>
          <w:rFonts w:ascii="宋体" w:hAnsi="宋体" w:eastAsia="宋体" w:cs="宋体"/>
          <w:color w:val="000"/>
          <w:sz w:val="28"/>
          <w:szCs w:val="28"/>
        </w:rPr>
        <w:t xml:space="preserve">3、一切有接受教育能力的公民领导干部和青少年；</w:t>
      </w:r>
    </w:p>
    <w:p>
      <w:pPr>
        <w:ind w:left="0" w:right="0" w:firstLine="560"/>
        <w:spacing w:before="450" w:after="450" w:line="312" w:lineRule="auto"/>
      </w:pPr>
      <w:r>
        <w:rPr>
          <w:rFonts w:ascii="宋体" w:hAnsi="宋体" w:eastAsia="宋体" w:cs="宋体"/>
          <w:color w:val="000"/>
          <w:sz w:val="28"/>
          <w:szCs w:val="28"/>
        </w:rPr>
        <w:t xml:space="preserve">4、2024年2024年；</w:t>
      </w:r>
    </w:p>
    <w:p>
      <w:pPr>
        <w:ind w:left="0" w:right="0" w:firstLine="560"/>
        <w:spacing w:before="450" w:after="450" w:line="312" w:lineRule="auto"/>
      </w:pPr>
      <w:r>
        <w:rPr>
          <w:rFonts w:ascii="宋体" w:hAnsi="宋体" w:eastAsia="宋体" w:cs="宋体"/>
          <w:color w:val="000"/>
          <w:sz w:val="28"/>
          <w:szCs w:val="28"/>
        </w:rPr>
        <w:t xml:space="preserve">5、实施；</w:t>
      </w:r>
    </w:p>
    <w:p>
      <w:pPr>
        <w:ind w:left="0" w:right="0" w:firstLine="560"/>
        <w:spacing w:before="450" w:after="450" w:line="312" w:lineRule="auto"/>
      </w:pPr>
      <w:r>
        <w:rPr>
          <w:rFonts w:ascii="宋体" w:hAnsi="宋体" w:eastAsia="宋体" w:cs="宋体"/>
          <w:color w:val="000"/>
          <w:sz w:val="28"/>
          <w:szCs w:val="28"/>
        </w:rPr>
        <w:t xml:space="preserve">6、多党轮流执政“三权鼎立”和两院制；</w:t>
      </w:r>
    </w:p>
    <w:p>
      <w:pPr>
        <w:ind w:left="0" w:right="0" w:firstLine="560"/>
        <w:spacing w:before="450" w:after="450" w:line="312" w:lineRule="auto"/>
      </w:pPr>
      <w:r>
        <w:rPr>
          <w:rFonts w:ascii="宋体" w:hAnsi="宋体" w:eastAsia="宋体" w:cs="宋体"/>
          <w:color w:val="000"/>
          <w:sz w:val="28"/>
          <w:szCs w:val="28"/>
        </w:rPr>
        <w:t xml:space="preserve">7、社会主义民主、健全社会主义法制；</w:t>
      </w:r>
    </w:p>
    <w:p>
      <w:pPr>
        <w:ind w:left="0" w:right="0" w:firstLine="560"/>
        <w:spacing w:before="450" w:after="450" w:line="312" w:lineRule="auto"/>
      </w:pPr>
      <w:r>
        <w:rPr>
          <w:rFonts w:ascii="宋体" w:hAnsi="宋体" w:eastAsia="宋体" w:cs="宋体"/>
          <w:color w:val="000"/>
          <w:sz w:val="28"/>
          <w:szCs w:val="28"/>
        </w:rPr>
        <w:t xml:space="preserve">8、依法行政，建设法治政府；</w:t>
      </w:r>
    </w:p>
    <w:p>
      <w:pPr>
        <w:ind w:left="0" w:right="0" w:firstLine="560"/>
        <w:spacing w:before="450" w:after="450" w:line="312" w:lineRule="auto"/>
      </w:pPr>
      <w:r>
        <w:rPr>
          <w:rFonts w:ascii="宋体" w:hAnsi="宋体" w:eastAsia="宋体" w:cs="宋体"/>
          <w:color w:val="000"/>
          <w:sz w:val="28"/>
          <w:szCs w:val="28"/>
        </w:rPr>
        <w:t xml:space="preserve">9、充分反映人民意愿法律制度；</w:t>
      </w:r>
    </w:p>
    <w:p>
      <w:pPr>
        <w:ind w:left="0" w:right="0" w:firstLine="560"/>
        <w:spacing w:before="450" w:after="450" w:line="312" w:lineRule="auto"/>
      </w:pPr>
      <w:r>
        <w:rPr>
          <w:rFonts w:ascii="宋体" w:hAnsi="宋体" w:eastAsia="宋体" w:cs="宋体"/>
          <w:color w:val="000"/>
          <w:sz w:val="28"/>
          <w:szCs w:val="28"/>
        </w:rPr>
        <w:t xml:space="preserve">10、每隔五年、规范性文件一般每隔两年清理一次；</w:t>
      </w:r>
    </w:p>
    <w:p>
      <w:pPr>
        <w:ind w:left="0" w:right="0" w:firstLine="560"/>
        <w:spacing w:before="450" w:after="450" w:line="312" w:lineRule="auto"/>
      </w:pPr>
      <w:r>
        <w:rPr>
          <w:rFonts w:ascii="宋体" w:hAnsi="宋体" w:eastAsia="宋体" w:cs="宋体"/>
          <w:color w:val="000"/>
          <w:sz w:val="28"/>
          <w:szCs w:val="28"/>
        </w:rPr>
        <w:t xml:space="preserve">11、谁决策、谁负责；</w:t>
      </w:r>
    </w:p>
    <w:p>
      <w:pPr>
        <w:ind w:left="0" w:right="0" w:firstLine="560"/>
        <w:spacing w:before="450" w:after="450" w:line="312" w:lineRule="auto"/>
      </w:pPr>
      <w:r>
        <w:rPr>
          <w:rFonts w:ascii="宋体" w:hAnsi="宋体" w:eastAsia="宋体" w:cs="宋体"/>
          <w:color w:val="000"/>
          <w:sz w:val="28"/>
          <w:szCs w:val="28"/>
        </w:rPr>
        <w:t xml:space="preserve">12、当事人执法对象；</w:t>
      </w:r>
    </w:p>
    <w:p>
      <w:pPr>
        <w:ind w:left="0" w:right="0" w:firstLine="560"/>
        <w:spacing w:before="450" w:after="450" w:line="312" w:lineRule="auto"/>
      </w:pPr>
      <w:r>
        <w:rPr>
          <w:rFonts w:ascii="宋体" w:hAnsi="宋体" w:eastAsia="宋体" w:cs="宋体"/>
          <w:color w:val="000"/>
          <w:sz w:val="28"/>
          <w:szCs w:val="28"/>
        </w:rPr>
        <w:t xml:space="preserve">13、地方各级人民政府和有关部门的行政争议和民事纠纷；</w:t>
      </w:r>
    </w:p>
    <w:p>
      <w:pPr>
        <w:ind w:left="0" w:right="0" w:firstLine="560"/>
        <w:spacing w:before="450" w:after="450" w:line="312" w:lineRule="auto"/>
      </w:pPr>
      <w:r>
        <w:rPr>
          <w:rFonts w:ascii="宋体" w:hAnsi="宋体" w:eastAsia="宋体" w:cs="宋体"/>
          <w:color w:val="000"/>
          <w:sz w:val="28"/>
          <w:szCs w:val="28"/>
        </w:rPr>
        <w:t xml:space="preserve">14、宣传宪法,广泛传播法律知识,进一步坚定法治建设的中国特色社会主义方向,提高全民法律意识和法律素质；</w:t>
      </w:r>
    </w:p>
    <w:p>
      <w:pPr>
        <w:ind w:left="0" w:right="0" w:firstLine="560"/>
        <w:spacing w:before="450" w:after="450" w:line="312" w:lineRule="auto"/>
      </w:pPr>
      <w:r>
        <w:rPr>
          <w:rFonts w:ascii="宋体" w:hAnsi="宋体" w:eastAsia="宋体" w:cs="宋体"/>
          <w:color w:val="000"/>
          <w:sz w:val="28"/>
          <w:szCs w:val="28"/>
        </w:rPr>
        <w:t xml:space="preserve">15、法律六进；</w:t>
      </w:r>
    </w:p>
    <w:p>
      <w:pPr>
        <w:ind w:left="0" w:right="0" w:firstLine="560"/>
        <w:spacing w:before="450" w:after="450" w:line="312" w:lineRule="auto"/>
      </w:pPr>
      <w:r>
        <w:rPr>
          <w:rFonts w:ascii="宋体" w:hAnsi="宋体" w:eastAsia="宋体" w:cs="宋体"/>
          <w:color w:val="000"/>
          <w:sz w:val="28"/>
          <w:szCs w:val="28"/>
        </w:rPr>
        <w:t xml:space="preserve">16、各级党委和政府；</w:t>
      </w:r>
    </w:p>
    <w:p>
      <w:pPr>
        <w:ind w:left="0" w:right="0" w:firstLine="560"/>
        <w:spacing w:before="450" w:after="450" w:line="312" w:lineRule="auto"/>
      </w:pPr>
      <w:r>
        <w:rPr>
          <w:rFonts w:ascii="宋体" w:hAnsi="宋体" w:eastAsia="宋体" w:cs="宋体"/>
          <w:color w:val="000"/>
          <w:sz w:val="28"/>
          <w:szCs w:val="28"/>
        </w:rPr>
        <w:t xml:space="preserve">17、诚信守法、依法经营、依法办事；</w:t>
      </w:r>
    </w:p>
    <w:p>
      <w:pPr>
        <w:ind w:left="0" w:right="0" w:firstLine="560"/>
        <w:spacing w:before="450" w:after="450" w:line="312" w:lineRule="auto"/>
      </w:pPr>
      <w:r>
        <w:rPr>
          <w:rFonts w:ascii="宋体" w:hAnsi="宋体" w:eastAsia="宋体" w:cs="宋体"/>
          <w:color w:val="000"/>
          <w:sz w:val="28"/>
          <w:szCs w:val="28"/>
        </w:rPr>
        <w:t xml:space="preserve">18、法制宣传、法律咨询和化解矛盾；</w:t>
      </w:r>
    </w:p>
    <w:p>
      <w:pPr>
        <w:ind w:left="0" w:right="0" w:firstLine="560"/>
        <w:spacing w:before="450" w:after="450" w:line="312" w:lineRule="auto"/>
      </w:pPr>
      <w:r>
        <w:rPr>
          <w:rFonts w:ascii="宋体" w:hAnsi="宋体" w:eastAsia="宋体" w:cs="宋体"/>
          <w:color w:val="000"/>
          <w:sz w:val="28"/>
          <w:szCs w:val="28"/>
        </w:rPr>
        <w:t xml:space="preserve">19、考核；20、依法</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1、答：坚持围绕中心，服务大局；坚持以人为本，服务群众； 坚持分类指导，注重实效；坚持学用结合，普治并举；坚持与时俱进，改革创新。</w:t>
      </w:r>
    </w:p>
    <w:p>
      <w:pPr>
        <w:ind w:left="0" w:right="0" w:firstLine="560"/>
        <w:spacing w:before="450" w:after="450" w:line="312" w:lineRule="auto"/>
      </w:pPr>
      <w:r>
        <w:rPr>
          <w:rFonts w:ascii="宋体" w:hAnsi="宋体" w:eastAsia="宋体" w:cs="宋体"/>
          <w:color w:val="000"/>
          <w:sz w:val="28"/>
          <w:szCs w:val="28"/>
        </w:rPr>
        <w:t xml:space="preserve">2、答：一是坚持党的领导；二是坚持以中国特色社会主义理论体系为指导；三是坚持从中国国情和实际出发；四是坚持以人为本、立法为民；五是坚持社会主义法制统一。</w:t>
      </w:r>
    </w:p>
    <w:p>
      <w:pPr>
        <w:ind w:left="0" w:right="0" w:firstLine="560"/>
        <w:spacing w:before="450" w:after="450" w:line="312" w:lineRule="auto"/>
      </w:pPr>
      <w:r>
        <w:rPr>
          <w:rFonts w:ascii="宋体" w:hAnsi="宋体" w:eastAsia="宋体" w:cs="宋体"/>
          <w:color w:val="000"/>
          <w:sz w:val="28"/>
          <w:szCs w:val="28"/>
        </w:rPr>
        <w:t xml:space="preserve">3、答：完善制度建设，健全体制机制；依法清权确权，推进行政权力公开透明运行；创新审批方式，推进行政审批制度改革；把握公开重点，不断提高政务公开的质量和水平。</w:t>
      </w:r>
    </w:p>
    <w:p>
      <w:pPr>
        <w:ind w:left="0" w:right="0" w:firstLine="560"/>
        <w:spacing w:before="450" w:after="450" w:line="312" w:lineRule="auto"/>
      </w:pPr>
      <w:r>
        <w:rPr>
          <w:rFonts w:ascii="宋体" w:hAnsi="宋体" w:eastAsia="宋体" w:cs="宋体"/>
          <w:color w:val="000"/>
          <w:sz w:val="28"/>
          <w:szCs w:val="28"/>
        </w:rPr>
        <w:t xml:space="preserve">4、答：高举中国特色社会主义伟大旗帜，以邓小平理论和“三个代表”重要思想为指导，深入贯彻落实科学发展观，紧紧围绕全市“十二五”经济社会发展的目标任务和法治宝鸡建设要求，按照全面落实依法治国基本方略和建设社会主义政治文明的新要求，紧密结合坚持中国特色社会主义道路、推动科学发展、保障人民合法权益、促进社会和谐稳定，全方位、多层次、广覆盖地开展法制宣传教育，传播法治精神，增强法治观念，培育法治信仰，推进法治实践，努力为“打造关天副中心，建设和谐新宝鸡”营造良好的法治环境。</w:t>
      </w:r>
    </w:p>
    <w:p>
      <w:pPr>
        <w:ind w:left="0" w:right="0" w:firstLine="560"/>
        <w:spacing w:before="450" w:after="450" w:line="312" w:lineRule="auto"/>
      </w:pPr>
      <w:r>
        <w:rPr>
          <w:rFonts w:ascii="宋体" w:hAnsi="宋体" w:eastAsia="宋体" w:cs="宋体"/>
          <w:color w:val="000"/>
          <w:sz w:val="28"/>
          <w:szCs w:val="28"/>
        </w:rPr>
        <w:t xml:space="preserve">5、答：</w:t>
      </w:r>
    </w:p>
    <w:p>
      <w:pPr>
        <w:ind w:left="0" w:right="0" w:firstLine="560"/>
        <w:spacing w:before="450" w:after="450" w:line="312" w:lineRule="auto"/>
      </w:pPr>
      <w:r>
        <w:rPr>
          <w:rFonts w:ascii="宋体" w:hAnsi="宋体" w:eastAsia="宋体" w:cs="宋体"/>
          <w:color w:val="000"/>
          <w:sz w:val="28"/>
          <w:szCs w:val="28"/>
        </w:rPr>
        <w:t xml:space="preserve">一、深入学习宣传以宪法为核心的中国特色社会主义法律体系。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二、突出宣传教育重点，增强法制宣传教育的针对性和实效性。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三、丰富宣传内容和形式，深入推进法治实践活动。</w:t>
      </w:r>
    </w:p>
    <w:p>
      <w:pPr>
        <w:ind w:left="0" w:right="0" w:firstLine="560"/>
        <w:spacing w:before="450" w:after="450" w:line="312" w:lineRule="auto"/>
      </w:pPr>
      <w:r>
        <w:rPr>
          <w:rFonts w:ascii="宋体" w:hAnsi="宋体" w:eastAsia="宋体" w:cs="宋体"/>
          <w:color w:val="000"/>
          <w:sz w:val="28"/>
          <w:szCs w:val="28"/>
        </w:rPr>
        <w:t xml:space="preserve">四、强化组织领导和监督检查，确保决议全面落实。</w:t>
      </w:r>
    </w:p>
    <w:p>
      <w:pPr>
        <w:ind w:left="0" w:right="0" w:firstLine="560"/>
        <w:spacing w:before="450" w:after="450" w:line="312" w:lineRule="auto"/>
      </w:pPr>
      <w:r>
        <w:rPr>
          <w:rFonts w:ascii="宋体" w:hAnsi="宋体" w:eastAsia="宋体" w:cs="宋体"/>
          <w:color w:val="000"/>
          <w:sz w:val="28"/>
          <w:szCs w:val="28"/>
        </w:rPr>
        <w:t xml:space="preserve">6、答：行政强制措施，是指行政机关在行政管理过程中，为制止违法行为、防止证据损毁、避免危害发生、控制危险扩大等情形，依法对公民的人身自由实施暂时性限制，或者对公民、法人或者其他组织的财物实施暂时性控制的行为。</w:t>
      </w:r>
    </w:p>
    <w:p>
      <w:pPr>
        <w:ind w:left="0" w:right="0" w:firstLine="560"/>
        <w:spacing w:before="450" w:after="450" w:line="312" w:lineRule="auto"/>
      </w:pPr>
      <w:r>
        <w:rPr>
          <w:rFonts w:ascii="宋体" w:hAnsi="宋体" w:eastAsia="宋体" w:cs="宋体"/>
          <w:color w:val="000"/>
          <w:sz w:val="28"/>
          <w:szCs w:val="28"/>
        </w:rPr>
        <w:t xml:space="preserve">7、答：</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8、答：(一)选择或者接受人民调解员；(二)接受调解、拒绝调解或者要求终止调解；(三)要求调解公开进行或者不公开进行；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1、答：</w:t>
      </w:r>
    </w:p>
    <w:p>
      <w:pPr>
        <w:ind w:left="0" w:right="0" w:firstLine="560"/>
        <w:spacing w:before="450" w:after="450" w:line="312" w:lineRule="auto"/>
      </w:pPr>
      <w:r>
        <w:rPr>
          <w:rFonts w:ascii="宋体" w:hAnsi="宋体" w:eastAsia="宋体" w:cs="宋体"/>
          <w:color w:val="000"/>
          <w:sz w:val="28"/>
          <w:szCs w:val="28"/>
        </w:rPr>
        <w:t xml:space="preserve">（一）深入学习宣传以宪法为核心的中国特色社会主义法律体系，普及法律知识，提高法律素养。</w:t>
      </w:r>
    </w:p>
    <w:p>
      <w:pPr>
        <w:ind w:left="0" w:right="0" w:firstLine="560"/>
        <w:spacing w:before="450" w:after="450" w:line="312" w:lineRule="auto"/>
      </w:pPr>
      <w:r>
        <w:rPr>
          <w:rFonts w:ascii="宋体" w:hAnsi="宋体" w:eastAsia="宋体" w:cs="宋体"/>
          <w:color w:val="000"/>
          <w:sz w:val="28"/>
          <w:szCs w:val="28"/>
        </w:rPr>
        <w:t xml:space="preserve">1、突出学习宣传宪法；</w:t>
      </w:r>
    </w:p>
    <w:p>
      <w:pPr>
        <w:ind w:left="0" w:right="0" w:firstLine="560"/>
        <w:spacing w:before="450" w:after="450" w:line="312" w:lineRule="auto"/>
      </w:pPr>
      <w:r>
        <w:rPr>
          <w:rFonts w:ascii="宋体" w:hAnsi="宋体" w:eastAsia="宋体" w:cs="宋体"/>
          <w:color w:val="000"/>
          <w:sz w:val="28"/>
          <w:szCs w:val="28"/>
        </w:rPr>
        <w:t xml:space="preserve">2、深入学习宣传中国特色社会主义法律体系和国家基本法律；</w:t>
      </w:r>
    </w:p>
    <w:p>
      <w:pPr>
        <w:ind w:left="0" w:right="0" w:firstLine="560"/>
        <w:spacing w:before="450" w:after="450" w:line="312" w:lineRule="auto"/>
      </w:pPr>
      <w:r>
        <w:rPr>
          <w:rFonts w:ascii="宋体" w:hAnsi="宋体" w:eastAsia="宋体" w:cs="宋体"/>
          <w:color w:val="000"/>
          <w:sz w:val="28"/>
          <w:szCs w:val="28"/>
        </w:rPr>
        <w:t xml:space="preserve">3、深入学习宣传促进经济发展的法律法规；</w:t>
      </w:r>
    </w:p>
    <w:p>
      <w:pPr>
        <w:ind w:left="0" w:right="0" w:firstLine="560"/>
        <w:spacing w:before="450" w:after="450" w:line="312" w:lineRule="auto"/>
      </w:pPr>
      <w:r>
        <w:rPr>
          <w:rFonts w:ascii="宋体" w:hAnsi="宋体" w:eastAsia="宋体" w:cs="宋体"/>
          <w:color w:val="000"/>
          <w:sz w:val="28"/>
          <w:szCs w:val="28"/>
        </w:rPr>
        <w:t xml:space="preserve">4、深入学习宣传保障和改善民生的法律法规；</w:t>
      </w:r>
    </w:p>
    <w:p>
      <w:pPr>
        <w:ind w:left="0" w:right="0" w:firstLine="560"/>
        <w:spacing w:before="450" w:after="450" w:line="312" w:lineRule="auto"/>
      </w:pPr>
      <w:r>
        <w:rPr>
          <w:rFonts w:ascii="宋体" w:hAnsi="宋体" w:eastAsia="宋体" w:cs="宋体"/>
          <w:color w:val="000"/>
          <w:sz w:val="28"/>
          <w:szCs w:val="28"/>
        </w:rPr>
        <w:t xml:space="preserve">5、深入学习宣传社会管理的法律法规；</w:t>
      </w:r>
    </w:p>
    <w:p>
      <w:pPr>
        <w:ind w:left="0" w:right="0" w:firstLine="560"/>
        <w:spacing w:before="450" w:after="450" w:line="312" w:lineRule="auto"/>
      </w:pPr>
      <w:r>
        <w:rPr>
          <w:rFonts w:ascii="宋体" w:hAnsi="宋体" w:eastAsia="宋体" w:cs="宋体"/>
          <w:color w:val="000"/>
          <w:sz w:val="28"/>
          <w:szCs w:val="28"/>
        </w:rPr>
        <w:t xml:space="preserve">6、深入学习宣传反腐倡廉的法律法规。</w:t>
      </w:r>
    </w:p>
    <w:p>
      <w:pPr>
        <w:ind w:left="0" w:right="0" w:firstLine="560"/>
        <w:spacing w:before="450" w:after="450" w:line="312" w:lineRule="auto"/>
      </w:pPr>
      <w:r>
        <w:rPr>
          <w:rFonts w:ascii="宋体" w:hAnsi="宋体" w:eastAsia="宋体" w:cs="宋体"/>
          <w:color w:val="000"/>
          <w:sz w:val="28"/>
          <w:szCs w:val="28"/>
        </w:rPr>
        <w:t xml:space="preserve">（二）积极推进社会主义法治理念教育和法治文化建设，提高法治意识，营造法治环境。</w:t>
      </w:r>
    </w:p>
    <w:p>
      <w:pPr>
        <w:ind w:left="0" w:right="0" w:firstLine="560"/>
        <w:spacing w:before="450" w:after="450" w:line="312" w:lineRule="auto"/>
      </w:pPr>
      <w:r>
        <w:rPr>
          <w:rFonts w:ascii="宋体" w:hAnsi="宋体" w:eastAsia="宋体" w:cs="宋体"/>
          <w:color w:val="000"/>
          <w:sz w:val="28"/>
          <w:szCs w:val="28"/>
        </w:rPr>
        <w:t xml:space="preserve">1、全面开展社会主义法治理念教育；</w:t>
      </w:r>
    </w:p>
    <w:p>
      <w:pPr>
        <w:ind w:left="0" w:right="0" w:firstLine="560"/>
        <w:spacing w:before="450" w:after="450" w:line="312" w:lineRule="auto"/>
      </w:pPr>
      <w:r>
        <w:rPr>
          <w:rFonts w:ascii="宋体" w:hAnsi="宋体" w:eastAsia="宋体" w:cs="宋体"/>
          <w:color w:val="000"/>
          <w:sz w:val="28"/>
          <w:szCs w:val="28"/>
        </w:rPr>
        <w:t xml:space="preserve">2、大力弘扬社会主义法治精神；</w:t>
      </w:r>
    </w:p>
    <w:p>
      <w:pPr>
        <w:ind w:left="0" w:right="0" w:firstLine="560"/>
        <w:spacing w:before="450" w:after="450" w:line="312" w:lineRule="auto"/>
      </w:pPr>
      <w:r>
        <w:rPr>
          <w:rFonts w:ascii="宋体" w:hAnsi="宋体" w:eastAsia="宋体" w:cs="宋体"/>
          <w:color w:val="000"/>
          <w:sz w:val="28"/>
          <w:szCs w:val="28"/>
        </w:rPr>
        <w:t xml:space="preserve">3、积极推进社会主义法治文化建设；</w:t>
      </w:r>
    </w:p>
    <w:p>
      <w:pPr>
        <w:ind w:left="0" w:right="0" w:firstLine="560"/>
        <w:spacing w:before="450" w:after="450" w:line="312" w:lineRule="auto"/>
      </w:pPr>
      <w:r>
        <w:rPr>
          <w:rFonts w:ascii="宋体" w:hAnsi="宋体" w:eastAsia="宋体" w:cs="宋体"/>
          <w:color w:val="000"/>
          <w:sz w:val="28"/>
          <w:szCs w:val="28"/>
        </w:rPr>
        <w:t xml:space="preserve">（三）坚持法制宣传教育和法治实践相结合，加大地方、行业和基层依法治理力度，加快依法治市进程。</w:t>
      </w:r>
    </w:p>
    <w:p>
      <w:pPr>
        <w:ind w:left="0" w:right="0" w:firstLine="560"/>
        <w:spacing w:before="450" w:after="450" w:line="312" w:lineRule="auto"/>
      </w:pPr>
      <w:r>
        <w:rPr>
          <w:rFonts w:ascii="宋体" w:hAnsi="宋体" w:eastAsia="宋体" w:cs="宋体"/>
          <w:color w:val="000"/>
          <w:sz w:val="28"/>
          <w:szCs w:val="28"/>
        </w:rPr>
        <w:t xml:space="preserve">1、继续深化“法律进机关、进乡村、进社区、进学校、进企业、进单位”主题活动；</w:t>
      </w:r>
    </w:p>
    <w:p>
      <w:pPr>
        <w:ind w:left="0" w:right="0" w:firstLine="560"/>
        <w:spacing w:before="450" w:after="450" w:line="312" w:lineRule="auto"/>
      </w:pPr>
      <w:r>
        <w:rPr>
          <w:rFonts w:ascii="宋体" w:hAnsi="宋体" w:eastAsia="宋体" w:cs="宋体"/>
          <w:color w:val="000"/>
          <w:sz w:val="28"/>
          <w:szCs w:val="28"/>
        </w:rPr>
        <w:t xml:space="preserve">2、精心打造法制宣传工作的宝鸡品牌；</w:t>
      </w:r>
    </w:p>
    <w:p>
      <w:pPr>
        <w:ind w:left="0" w:right="0" w:firstLine="560"/>
        <w:spacing w:before="450" w:after="450" w:line="312" w:lineRule="auto"/>
      </w:pPr>
      <w:r>
        <w:rPr>
          <w:rFonts w:ascii="宋体" w:hAnsi="宋体" w:eastAsia="宋体" w:cs="宋体"/>
          <w:color w:val="000"/>
          <w:sz w:val="28"/>
          <w:szCs w:val="28"/>
        </w:rPr>
        <w:t xml:space="preserve">3、扎实开展多层次多领域依法治理工作，加快依法治市进程。</w:t>
      </w:r>
    </w:p>
    <w:p>
      <w:pPr>
        <w:ind w:left="0" w:right="0" w:firstLine="560"/>
        <w:spacing w:before="450" w:after="450" w:line="312" w:lineRule="auto"/>
      </w:pPr>
      <w:r>
        <w:rPr>
          <w:rFonts w:ascii="宋体" w:hAnsi="宋体" w:eastAsia="宋体" w:cs="宋体"/>
          <w:color w:val="000"/>
          <w:sz w:val="28"/>
          <w:szCs w:val="28"/>
        </w:rPr>
        <w:t xml:space="preserve">2、答：要创新工作理念，坚持以人为本，尊重人民群众在法制宣传教育工作中的主体地位，努力促进解决群众关心的热点、难点问题，在服务群众中教育群众。创新工作载体，坚持围绕中心，服务大局，设计和开展特色鲜明、针对性强的法制宣传教育主题活动，形成声势，扩大影响，打造品牌。各级各部门各行业，要按照“谁主管谁普法、谁涉及谁普法、谁执法谁普法”的原则，积极面向社会开展本部门本行业相关法律法规的宣传教育。各级部门单位、人民团体、行业和社会组织要进一步完善工作运行机制，拓宽工作思路，创新工作方法，把法制宣传教育具体化、行业化、系列化。</w:t>
      </w:r>
    </w:p>
    <w:p>
      <w:pPr>
        <w:ind w:left="0" w:right="0" w:firstLine="560"/>
        <w:spacing w:before="450" w:after="450" w:line="312" w:lineRule="auto"/>
      </w:pPr>
      <w:r>
        <w:rPr>
          <w:rFonts w:ascii="宋体" w:hAnsi="宋体" w:eastAsia="宋体" w:cs="宋体"/>
          <w:color w:val="000"/>
          <w:sz w:val="28"/>
          <w:szCs w:val="28"/>
        </w:rPr>
        <w:t xml:space="preserve">3、答：</w:t>
      </w:r>
    </w:p>
    <w:p>
      <w:pPr>
        <w:ind w:left="0" w:right="0" w:firstLine="560"/>
        <w:spacing w:before="450" w:after="450" w:line="312" w:lineRule="auto"/>
      </w:pPr>
      <w:r>
        <w:rPr>
          <w:rFonts w:ascii="宋体" w:hAnsi="宋体" w:eastAsia="宋体" w:cs="宋体"/>
          <w:color w:val="000"/>
          <w:sz w:val="28"/>
          <w:szCs w:val="28"/>
        </w:rPr>
        <w:t xml:space="preserve">一、要维护宪法和法律的权威和尊严。一切国家机关和武装力量、各政党和各社会团体、各企业事业组织都必须遵守宪法和法律，任何组织或者个人都不得有超越宪法和法律的特权，一切违反宪法和法律的行为必须予以追究。</w:t>
      </w:r>
    </w:p>
    <w:p>
      <w:pPr>
        <w:ind w:left="0" w:right="0" w:firstLine="560"/>
        <w:spacing w:before="450" w:after="450" w:line="312" w:lineRule="auto"/>
      </w:pPr>
      <w:r>
        <w:rPr>
          <w:rFonts w:ascii="宋体" w:hAnsi="宋体" w:eastAsia="宋体" w:cs="宋体"/>
          <w:color w:val="000"/>
          <w:sz w:val="28"/>
          <w:szCs w:val="28"/>
        </w:rPr>
        <w:t xml:space="preserve">二、要坚持依法行政和公正司法。国家行政机关要严格按照法定权限和程序办事，加快建设法治政府。国家审判机关、检察机关要依法独立公正行使审判权、检察权，维护社会公平正义。</w:t>
      </w:r>
    </w:p>
    <w:p>
      <w:pPr>
        <w:ind w:left="0" w:right="0" w:firstLine="560"/>
        <w:spacing w:before="450" w:after="450" w:line="312" w:lineRule="auto"/>
      </w:pPr>
      <w:r>
        <w:rPr>
          <w:rFonts w:ascii="宋体" w:hAnsi="宋体" w:eastAsia="宋体" w:cs="宋体"/>
          <w:color w:val="000"/>
          <w:sz w:val="28"/>
          <w:szCs w:val="28"/>
        </w:rPr>
        <w:t xml:space="preserve">三、要增强全社会的法律意识和法治观念。让各级领导干部和国家机关工作人员带头遵守宪法和法律，善于运用法律解决现实生活中的实际问题，让广大人民群众懂得依法按程序表达利益诉求、解决矛盾纠纷，用法律武器维护自身的合法权益。</w:t>
      </w:r>
    </w:p>
    <w:p>
      <w:pPr>
        <w:ind w:left="0" w:right="0" w:firstLine="560"/>
        <w:spacing w:before="450" w:after="450" w:line="312" w:lineRule="auto"/>
      </w:pPr>
      <w:r>
        <w:rPr>
          <w:rFonts w:ascii="宋体" w:hAnsi="宋体" w:eastAsia="宋体" w:cs="宋体"/>
          <w:color w:val="000"/>
          <w:sz w:val="28"/>
          <w:szCs w:val="28"/>
        </w:rPr>
        <w:t xml:space="preserve">四、（请结合个人工作和生活实际，自行作答）</w:t>
      </w:r>
    </w:p>
    <w:p>
      <w:pPr>
        <w:ind w:left="0" w:right="0" w:firstLine="560"/>
        <w:spacing w:before="450" w:after="450" w:line="312" w:lineRule="auto"/>
      </w:pPr>
      <w:r>
        <w:rPr>
          <w:rFonts w:ascii="黑体" w:hAnsi="黑体" w:eastAsia="黑体" w:cs="黑体"/>
          <w:color w:val="000000"/>
          <w:sz w:val="36"/>
          <w:szCs w:val="36"/>
          <w:b w:val="1"/>
          <w:bCs w:val="1"/>
        </w:rPr>
        <w:t xml:space="preserve">第五篇：公民法律知识考试答案</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1、C2、B3、A4、A5、C6、B7、A8、C9、A10、A</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1、ACD2、AD3、ABC4、ABCD5、ABCD6、ABC7、ABCD8、ABCD9、ABCD10、ABCD</w:t>
      </w:r>
    </w:p>
    <w:p>
      <w:pPr>
        <w:ind w:left="0" w:right="0" w:firstLine="560"/>
        <w:spacing w:before="450" w:after="450" w:line="312" w:lineRule="auto"/>
      </w:pPr>
      <w:r>
        <w:rPr>
          <w:rFonts w:ascii="宋体" w:hAnsi="宋体" w:eastAsia="宋体" w:cs="宋体"/>
          <w:color w:val="000"/>
          <w:sz w:val="28"/>
          <w:szCs w:val="28"/>
        </w:rPr>
        <w:t xml:space="preserve">三 判断题</w:t>
      </w:r>
    </w:p>
    <w:p>
      <w:pPr>
        <w:ind w:left="0" w:right="0" w:firstLine="560"/>
        <w:spacing w:before="450" w:after="450" w:line="312" w:lineRule="auto"/>
      </w:pPr>
      <w:r>
        <w:rPr>
          <w:rFonts w:ascii="宋体" w:hAnsi="宋体" w:eastAsia="宋体" w:cs="宋体"/>
          <w:color w:val="000"/>
          <w:sz w:val="28"/>
          <w:szCs w:val="28"/>
        </w:rPr>
        <w:t xml:space="preserve">1、对</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3、错</w:t>
      </w:r>
    </w:p>
    <w:p>
      <w:pPr>
        <w:ind w:left="0" w:right="0" w:firstLine="560"/>
        <w:spacing w:before="450" w:after="450" w:line="312" w:lineRule="auto"/>
      </w:pPr>
      <w:r>
        <w:rPr>
          <w:rFonts w:ascii="宋体" w:hAnsi="宋体" w:eastAsia="宋体" w:cs="宋体"/>
          <w:color w:val="000"/>
          <w:sz w:val="28"/>
          <w:szCs w:val="28"/>
        </w:rPr>
        <w:t xml:space="preserve">4、对</w:t>
      </w:r>
    </w:p>
    <w:p>
      <w:pPr>
        <w:ind w:left="0" w:right="0" w:firstLine="560"/>
        <w:spacing w:before="450" w:after="450" w:line="312" w:lineRule="auto"/>
      </w:pPr>
      <w:r>
        <w:rPr>
          <w:rFonts w:ascii="宋体" w:hAnsi="宋体" w:eastAsia="宋体" w:cs="宋体"/>
          <w:color w:val="000"/>
          <w:sz w:val="28"/>
          <w:szCs w:val="28"/>
        </w:rPr>
        <w:t xml:space="preserve">5、对</w:t>
      </w:r>
    </w:p>
    <w:p>
      <w:pPr>
        <w:ind w:left="0" w:right="0" w:firstLine="560"/>
        <w:spacing w:before="450" w:after="450" w:line="312" w:lineRule="auto"/>
      </w:pPr>
      <w:r>
        <w:rPr>
          <w:rFonts w:ascii="宋体" w:hAnsi="宋体" w:eastAsia="宋体" w:cs="宋体"/>
          <w:color w:val="000"/>
          <w:sz w:val="28"/>
          <w:szCs w:val="28"/>
        </w:rPr>
        <w:t xml:space="preserve">6、对</w:t>
      </w:r>
    </w:p>
    <w:p>
      <w:pPr>
        <w:ind w:left="0" w:right="0" w:firstLine="560"/>
        <w:spacing w:before="450" w:after="450" w:line="312" w:lineRule="auto"/>
      </w:pPr>
      <w:r>
        <w:rPr>
          <w:rFonts w:ascii="宋体" w:hAnsi="宋体" w:eastAsia="宋体" w:cs="宋体"/>
          <w:color w:val="000"/>
          <w:sz w:val="28"/>
          <w:szCs w:val="28"/>
        </w:rPr>
        <w:t xml:space="preserve">7、对</w:t>
      </w:r>
    </w:p>
    <w:p>
      <w:pPr>
        <w:ind w:left="0" w:right="0" w:firstLine="560"/>
        <w:spacing w:before="450" w:after="450" w:line="312" w:lineRule="auto"/>
      </w:pPr>
      <w:r>
        <w:rPr>
          <w:rFonts w:ascii="宋体" w:hAnsi="宋体" w:eastAsia="宋体" w:cs="宋体"/>
          <w:color w:val="000"/>
          <w:sz w:val="28"/>
          <w:szCs w:val="28"/>
        </w:rPr>
        <w:t xml:space="preserve">8、对</w:t>
      </w:r>
    </w:p>
    <w:p>
      <w:pPr>
        <w:ind w:left="0" w:right="0" w:firstLine="560"/>
        <w:spacing w:before="450" w:after="450" w:line="312" w:lineRule="auto"/>
      </w:pPr>
      <w:r>
        <w:rPr>
          <w:rFonts w:ascii="宋体" w:hAnsi="宋体" w:eastAsia="宋体" w:cs="宋体"/>
          <w:color w:val="000"/>
          <w:sz w:val="28"/>
          <w:szCs w:val="28"/>
        </w:rPr>
        <w:t xml:space="preserve">9、错</w:t>
      </w:r>
    </w:p>
    <w:p>
      <w:pPr>
        <w:ind w:left="0" w:right="0" w:firstLine="560"/>
        <w:spacing w:before="450" w:after="450" w:line="312" w:lineRule="auto"/>
      </w:pPr>
      <w:r>
        <w:rPr>
          <w:rFonts w:ascii="宋体" w:hAnsi="宋体" w:eastAsia="宋体" w:cs="宋体"/>
          <w:color w:val="000"/>
          <w:sz w:val="28"/>
          <w:szCs w:val="28"/>
        </w:rPr>
        <w:t xml:space="preserve">10、对 四 简述题</w:t>
      </w:r>
    </w:p>
    <w:p>
      <w:pPr>
        <w:ind w:left="0" w:right="0" w:firstLine="560"/>
        <w:spacing w:before="450" w:after="450" w:line="312" w:lineRule="auto"/>
      </w:pPr>
      <w:r>
        <w:rPr>
          <w:rFonts w:ascii="宋体" w:hAnsi="宋体" w:eastAsia="宋体" w:cs="宋体"/>
          <w:color w:val="000"/>
          <w:sz w:val="28"/>
          <w:szCs w:val="28"/>
        </w:rPr>
        <w:t xml:space="preserve">1《中华人民共和国刑法》修正案</w:t>
      </w:r>
    </w:p>
    <w:p>
      <w:pPr>
        <w:ind w:left="0" w:right="0" w:firstLine="560"/>
        <w:spacing w:before="450" w:after="450" w:line="312" w:lineRule="auto"/>
      </w:pPr>
      <w:r>
        <w:rPr>
          <w:rFonts w:ascii="宋体" w:hAnsi="宋体" w:eastAsia="宋体" w:cs="宋体"/>
          <w:color w:val="000"/>
          <w:sz w:val="28"/>
          <w:szCs w:val="28"/>
        </w:rPr>
        <w:t xml:space="preserve">（八）第46条规定：</w:t>
      </w:r>
    </w:p>
    <w:p>
      <w:pPr>
        <w:ind w:left="0" w:right="0" w:firstLine="560"/>
        <w:spacing w:before="450" w:after="450" w:line="312" w:lineRule="auto"/>
      </w:pPr>
      <w:r>
        <w:rPr>
          <w:rFonts w:ascii="宋体" w:hAnsi="宋体" w:eastAsia="宋体" w:cs="宋体"/>
          <w:color w:val="000"/>
          <w:sz w:val="28"/>
          <w:szCs w:val="28"/>
        </w:rPr>
        <w:t xml:space="preserve">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p>
    <w:p>
      <w:pPr>
        <w:ind w:left="0" w:right="0" w:firstLine="560"/>
        <w:spacing w:before="450" w:after="450" w:line="312" w:lineRule="auto"/>
      </w:pPr>
      <w:r>
        <w:rPr>
          <w:rFonts w:ascii="宋体" w:hAnsi="宋体" w:eastAsia="宋体" w:cs="宋体"/>
          <w:color w:val="000"/>
          <w:sz w:val="28"/>
          <w:szCs w:val="28"/>
        </w:rPr>
        <w:t xml:space="preserve">单位犯前款罪的，对单位判处罚金，并对其直接负责的主管人员和其他直接责任人员，依照前款的规定处罚。</w:t>
      </w:r>
    </w:p>
    <w:p>
      <w:pPr>
        <w:ind w:left="0" w:right="0" w:firstLine="560"/>
        <w:spacing w:before="450" w:after="450" w:line="312" w:lineRule="auto"/>
      </w:pPr>
      <w:r>
        <w:rPr>
          <w:rFonts w:ascii="宋体" w:hAnsi="宋体" w:eastAsia="宋体" w:cs="宋体"/>
          <w:color w:val="000"/>
          <w:sz w:val="28"/>
          <w:szCs w:val="28"/>
        </w:rPr>
        <w:t xml:space="preserve">有前两款行为，尚未造成严重后果，在提起公诉前支付劳动者的劳动报酬，并依法承担相应赔偿责任的，可以减轻或者免除处罚。《人民调解法》第二十九条 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(三)当事人达成调解协议的内容，履行的方式、期限。社会保险包括以下五个险种：基本养老保险，基本医疗保险，失业保险，生育保险和工伤保险，也就是通常说的“五险”。</w:t>
      </w:r>
    </w:p>
    <w:p>
      <w:pPr>
        <w:ind w:left="0" w:right="0" w:firstLine="560"/>
        <w:spacing w:before="450" w:after="450" w:line="312" w:lineRule="auto"/>
      </w:pPr>
      <w:r>
        <w:rPr>
          <w:rFonts w:ascii="宋体" w:hAnsi="宋体" w:eastAsia="宋体" w:cs="宋体"/>
          <w:color w:val="000"/>
          <w:sz w:val="28"/>
          <w:szCs w:val="28"/>
        </w:rPr>
        <w:t xml:space="preserve">4（1）村民委员会应当支持和组织村民依法发展各种形式的合作经济和其他经济，承担本村生产的服务和协调工作，促进农村生产建设和经济发展。</w:t>
      </w:r>
    </w:p>
    <w:p>
      <w:pPr>
        <w:ind w:left="0" w:right="0" w:firstLine="560"/>
        <w:spacing w:before="450" w:after="450" w:line="312" w:lineRule="auto"/>
      </w:pPr>
      <w:r>
        <w:rPr>
          <w:rFonts w:ascii="宋体" w:hAnsi="宋体" w:eastAsia="宋体" w:cs="宋体"/>
          <w:color w:val="000"/>
          <w:sz w:val="28"/>
          <w:szCs w:val="28"/>
        </w:rPr>
        <w:t xml:space="preserve">（2）村民委员会依照法律规定，管理本村属于村农民集体所有的土地和其他财产，引导村民合理利用自然资源，保护和改善生态环境。</w:t>
      </w:r>
    </w:p>
    <w:p>
      <w:pPr>
        <w:ind w:left="0" w:right="0" w:firstLine="560"/>
        <w:spacing w:before="450" w:after="450" w:line="312" w:lineRule="auto"/>
      </w:pPr>
      <w:r>
        <w:rPr>
          <w:rFonts w:ascii="宋体" w:hAnsi="宋体" w:eastAsia="宋体" w:cs="宋体"/>
          <w:color w:val="000"/>
          <w:sz w:val="28"/>
          <w:szCs w:val="28"/>
        </w:rPr>
        <w:t xml:space="preserve">（3）村民委员会应当尊重并支持集体经济组织依法独立进行经济活动的自主权，维护以家庭承包经营为基础、统分结合的双层经营体制，保障集体经济组织和村民、承包经营户、联户或者合伙的合法财产权和其他合法权益。</w:t>
      </w:r>
    </w:p>
    <w:p>
      <w:pPr>
        <w:ind w:left="0" w:right="0" w:firstLine="560"/>
        <w:spacing w:before="450" w:after="450" w:line="312" w:lineRule="auto"/>
      </w:pPr>
      <w:r>
        <w:rPr>
          <w:rFonts w:ascii="宋体" w:hAnsi="宋体" w:eastAsia="宋体" w:cs="宋体"/>
          <w:color w:val="000"/>
          <w:sz w:val="28"/>
          <w:szCs w:val="28"/>
        </w:rPr>
        <w:t xml:space="preserve">（4）村民委员会应当宣传宪法、法律、法规和国家的政策，教育和推动村民履行法律规定的义务、爱护公共财产，维护村民的合法权益，发展文化教育，普及科技知识，促进男女平等，做好计划生育工作，促进村与村之间的团结、互助，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（5）村民委员会应当支持服务性、公益性、互助性社会组织依法开展活动，推动农村社区建设。</w:t>
      </w:r>
    </w:p>
    <w:p>
      <w:pPr>
        <w:ind w:left="0" w:right="0" w:firstLine="560"/>
        <w:spacing w:before="450" w:after="450" w:line="312" w:lineRule="auto"/>
      </w:pPr>
      <w:r>
        <w:rPr>
          <w:rFonts w:ascii="宋体" w:hAnsi="宋体" w:eastAsia="宋体" w:cs="宋体"/>
          <w:color w:val="000"/>
          <w:sz w:val="28"/>
          <w:szCs w:val="28"/>
        </w:rPr>
        <w:t xml:space="preserve">（6）多民族村民居住的村，村民委员会应当教育和引导各民族村民增进团结、互相尊重、互相帮助。</w:t>
      </w:r>
    </w:p>
    <w:p>
      <w:pPr>
        <w:ind w:left="0" w:right="0" w:firstLine="560"/>
        <w:spacing w:before="450" w:after="450" w:line="312" w:lineRule="auto"/>
      </w:pPr>
      <w:r>
        <w:rPr>
          <w:rFonts w:ascii="宋体" w:hAnsi="宋体" w:eastAsia="宋体" w:cs="宋体"/>
          <w:color w:val="000"/>
          <w:sz w:val="28"/>
          <w:szCs w:val="28"/>
        </w:rPr>
        <w:t xml:space="preserve">（7）村民委员会及其成员应当遵守宪法、法律、法规和国家的政策，遵守并组织实施村民自治章程、村规民约，执行村民会议、村民代表会议的决定、决议，办事公道，廉洁奉公，热心为村民服务，接受村民监督。</w:t>
      </w:r>
    </w:p>
    <w:p>
      <w:pPr>
        <w:ind w:left="0" w:right="0" w:firstLine="560"/>
        <w:spacing w:before="450" w:after="450" w:line="312" w:lineRule="auto"/>
      </w:pPr>
      <w:r>
        <w:rPr>
          <w:rFonts w:ascii="宋体" w:hAnsi="宋体" w:eastAsia="宋体" w:cs="宋体"/>
          <w:color w:val="000"/>
          <w:sz w:val="28"/>
          <w:szCs w:val="28"/>
        </w:rPr>
        <w:t xml:space="preserve">5邮政管理部门依法履行监督管理职责，可以采取下列监督检查措施：</w:t>
      </w:r>
    </w:p>
    <w:p>
      <w:pPr>
        <w:ind w:left="0" w:right="0" w:firstLine="560"/>
        <w:spacing w:before="450" w:after="450" w:line="312" w:lineRule="auto"/>
      </w:pPr>
      <w:r>
        <w:rPr>
          <w:rFonts w:ascii="宋体" w:hAnsi="宋体" w:eastAsia="宋体" w:cs="宋体"/>
          <w:color w:val="000"/>
          <w:sz w:val="28"/>
          <w:szCs w:val="28"/>
        </w:rPr>
        <w:t xml:space="preserve">（一）进入邮政企业、快递企业或者涉嫌发生违反本法活动的其他场所实施现场检查；</w:t>
      </w:r>
    </w:p>
    <w:p>
      <w:pPr>
        <w:ind w:left="0" w:right="0" w:firstLine="560"/>
        <w:spacing w:before="450" w:after="450" w:line="312" w:lineRule="auto"/>
      </w:pPr>
      <w:r>
        <w:rPr>
          <w:rFonts w:ascii="宋体" w:hAnsi="宋体" w:eastAsia="宋体" w:cs="宋体"/>
          <w:color w:val="000"/>
          <w:sz w:val="28"/>
          <w:szCs w:val="28"/>
        </w:rPr>
        <w:t xml:space="preserve">（二）向有关单位和个人了解情况；</w:t>
      </w:r>
    </w:p>
    <w:p>
      <w:pPr>
        <w:ind w:left="0" w:right="0" w:firstLine="560"/>
        <w:spacing w:before="450" w:after="450" w:line="312" w:lineRule="auto"/>
      </w:pPr>
      <w:r>
        <w:rPr>
          <w:rFonts w:ascii="宋体" w:hAnsi="宋体" w:eastAsia="宋体" w:cs="宋体"/>
          <w:color w:val="000"/>
          <w:sz w:val="28"/>
          <w:szCs w:val="28"/>
        </w:rPr>
        <w:t xml:space="preserve">（三）查阅、复制有关文件、资料、凭证；</w:t>
      </w:r>
    </w:p>
    <w:p>
      <w:pPr>
        <w:ind w:left="0" w:right="0" w:firstLine="560"/>
        <w:spacing w:before="450" w:after="450" w:line="312" w:lineRule="auto"/>
      </w:pPr>
      <w:r>
        <w:rPr>
          <w:rFonts w:ascii="宋体" w:hAnsi="宋体" w:eastAsia="宋体" w:cs="宋体"/>
          <w:color w:val="000"/>
          <w:sz w:val="28"/>
          <w:szCs w:val="28"/>
        </w:rPr>
        <w:t xml:space="preserve">（四）经邮政管理部门负责人批准，查封与违反本法活动有关的场所，扣押用于违反本法活动的运输工具以及相关物品，对信件以外的涉嫌夹带禁止寄递或者限制寄递物品的邮件、快件开拆检查。</w:t>
      </w:r>
    </w:p>
    <w:p>
      <w:pPr>
        <w:ind w:left="0" w:right="0" w:firstLine="560"/>
        <w:spacing w:before="450" w:after="450" w:line="312" w:lineRule="auto"/>
      </w:pPr>
      <w:r>
        <w:rPr>
          <w:rFonts w:ascii="宋体" w:hAnsi="宋体" w:eastAsia="宋体" w:cs="宋体"/>
          <w:color w:val="000"/>
          <w:sz w:val="28"/>
          <w:szCs w:val="28"/>
        </w:rPr>
        <w:t xml:space="preserve">五 分析论述题</w:t>
      </w:r>
    </w:p>
    <w:p>
      <w:pPr>
        <w:ind w:left="0" w:right="0" w:firstLine="560"/>
        <w:spacing w:before="450" w:after="450" w:line="312" w:lineRule="auto"/>
      </w:pPr>
      <w:r>
        <w:rPr>
          <w:rFonts w:ascii="宋体" w:hAnsi="宋体" w:eastAsia="宋体" w:cs="宋体"/>
          <w:color w:val="000"/>
          <w:sz w:val="28"/>
          <w:szCs w:val="28"/>
        </w:rPr>
        <w:t xml:space="preserve">要点: 今年3月，中共中央、国务院转发了《中央宣传部、司法部关于在公民中开展法制宣传教育的第六个五年规划（2024-2024）》。4月22日，十一届全国人大常委会第20 次会议作出了《关于进一步加强法制宣传教育的决议》，标志着“六五”普法工作全面启动。“六五”普法恰逢中国特色社会主义法律体系形成和“十二五”规划开局，为适应广大人民群众不断增强的法治新需求，面对新的形势，深入开展“六五”普法工作，关键是要在增强实效上狠下功夫，着力提高全社会的法律素质和法治化管理水平，为推进“十二五”规划顺利实施营造良好的法律环境。</w:t>
      </w:r>
    </w:p>
    <w:p>
      <w:pPr>
        <w:ind w:left="0" w:right="0" w:firstLine="560"/>
        <w:spacing w:before="450" w:after="450" w:line="312" w:lineRule="auto"/>
      </w:pPr>
      <w:r>
        <w:rPr>
          <w:rFonts w:ascii="宋体" w:hAnsi="宋体" w:eastAsia="宋体" w:cs="宋体"/>
          <w:color w:val="000"/>
          <w:sz w:val="28"/>
          <w:szCs w:val="28"/>
        </w:rPr>
        <w:t xml:space="preserve">（一）增强“六五”普法实效，要把学习宣传中国特色社会主义法律体系放在更加突出的地位。（以下文字自己组织）</w:t>
      </w:r>
    </w:p>
    <w:p>
      <w:pPr>
        <w:ind w:left="0" w:right="0" w:firstLine="560"/>
        <w:spacing w:before="450" w:after="450" w:line="312" w:lineRule="auto"/>
      </w:pPr>
      <w:r>
        <w:rPr>
          <w:rFonts w:ascii="宋体" w:hAnsi="宋体" w:eastAsia="宋体" w:cs="宋体"/>
          <w:color w:val="000"/>
          <w:sz w:val="28"/>
          <w:szCs w:val="28"/>
        </w:rPr>
        <w:t xml:space="preserve">（一）增强“六五”普法实效，要将领导干部作为法制宣传教育的重中之重。（以下文字自己组织）</w:t>
      </w:r>
    </w:p>
    <w:p>
      <w:pPr>
        <w:ind w:left="0" w:right="0" w:firstLine="560"/>
        <w:spacing w:before="450" w:after="450" w:line="312" w:lineRule="auto"/>
      </w:pPr>
      <w:r>
        <w:rPr>
          <w:rFonts w:ascii="宋体" w:hAnsi="宋体" w:eastAsia="宋体" w:cs="宋体"/>
          <w:color w:val="000"/>
          <w:sz w:val="28"/>
          <w:szCs w:val="28"/>
        </w:rPr>
        <w:t xml:space="preserve">（一）增强“六五”普法实效，要着力提高公务员尤其是司法和行政执法人员依法办事的能力和水平。（以下文字自己组织）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2025-05-16T17:04:31+08:00</dcterms:created>
  <dcterms:modified xsi:type="dcterms:W3CDTF">2025-05-16T17:04:31+08:00</dcterms:modified>
</cp:coreProperties>
</file>

<file path=docProps/custom.xml><?xml version="1.0" encoding="utf-8"?>
<Properties xmlns="http://schemas.openxmlformats.org/officeDocument/2006/custom-properties" xmlns:vt="http://schemas.openxmlformats.org/officeDocument/2006/docPropsVTypes"/>
</file>