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2024年安徽省农产品加工业运行情况</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省农产品加工业运行情况2024年安徽省农产品加工业运行情况今年以来，我省农产品加工业在市场总体需求低迷的背景下，坚持市场运作与政府引导相结合，瞄准龙头企业，大力发展民营企业，促进产业持续健康发展。一、运行情况1、总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第一篇：2024年安徽省农产品加工业运行情况</w:t>
      </w:r>
    </w:p>
    <w:p>
      <w:pPr>
        <w:ind w:left="0" w:right="0" w:firstLine="560"/>
        <w:spacing w:before="450" w:after="450" w:line="312" w:lineRule="auto"/>
      </w:pPr>
      <w:r>
        <w:rPr>
          <w:rFonts w:ascii="宋体" w:hAnsi="宋体" w:eastAsia="宋体" w:cs="宋体"/>
          <w:color w:val="000"/>
          <w:sz w:val="28"/>
          <w:szCs w:val="28"/>
        </w:rPr>
        <w:t xml:space="preserve">2024年安徽省农产品加工业运行情况</w:t>
      </w:r>
    </w:p>
    <w:p>
      <w:pPr>
        <w:ind w:left="0" w:right="0" w:firstLine="560"/>
        <w:spacing w:before="450" w:after="450" w:line="312" w:lineRule="auto"/>
      </w:pPr>
      <w:r>
        <w:rPr>
          <w:rFonts w:ascii="宋体" w:hAnsi="宋体" w:eastAsia="宋体" w:cs="宋体"/>
          <w:color w:val="000"/>
          <w:sz w:val="28"/>
          <w:szCs w:val="28"/>
        </w:rPr>
        <w:t xml:space="preserve">今年以来，我省农产品加工业在市场总体需求低迷的背景下，坚持市场运作与政府引导相结合，瞄准龙头企业，大力发展民营企业，促进产业持续健康发展。</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1、总体保持平稳发展</w:t>
      </w:r>
    </w:p>
    <w:p>
      <w:pPr>
        <w:ind w:left="0" w:right="0" w:firstLine="560"/>
        <w:spacing w:before="450" w:after="450" w:line="312" w:lineRule="auto"/>
      </w:pPr>
      <w:r>
        <w:rPr>
          <w:rFonts w:ascii="宋体" w:hAnsi="宋体" w:eastAsia="宋体" w:cs="宋体"/>
          <w:color w:val="000"/>
          <w:sz w:val="28"/>
          <w:szCs w:val="28"/>
        </w:rPr>
        <w:t xml:space="preserve">2024年，在全省规模以上工业中，农产品加工企业达4942家，比上年净增648家，实现总产值7221.1亿元，比上年同期增长16.9%，增幅高于全部规模以上工业1.9个百分点，对全部工业增长的贡献率达24.3%；产品销售率为97.6%，高于全部工业0.1个百分点；实现销售产值7046.5亿元，增长16.2%，高1.5个百分点；实现出口交货值423.1亿元，增长11%。</w:t>
      </w:r>
    </w:p>
    <w:p>
      <w:pPr>
        <w:ind w:left="0" w:right="0" w:firstLine="560"/>
        <w:spacing w:before="450" w:after="450" w:line="312" w:lineRule="auto"/>
      </w:pPr>
      <w:r>
        <w:rPr>
          <w:rFonts w:ascii="宋体" w:hAnsi="宋体" w:eastAsia="宋体" w:cs="宋体"/>
          <w:color w:val="000"/>
          <w:sz w:val="28"/>
          <w:szCs w:val="28"/>
        </w:rPr>
        <w:t xml:space="preserve">2、企业阵容不断扩大</w:t>
      </w:r>
    </w:p>
    <w:p>
      <w:pPr>
        <w:ind w:left="0" w:right="0" w:firstLine="560"/>
        <w:spacing w:before="450" w:after="450" w:line="312" w:lineRule="auto"/>
      </w:pPr>
      <w:r>
        <w:rPr>
          <w:rFonts w:ascii="宋体" w:hAnsi="宋体" w:eastAsia="宋体" w:cs="宋体"/>
          <w:color w:val="000"/>
          <w:sz w:val="28"/>
          <w:szCs w:val="28"/>
        </w:rPr>
        <w:t xml:space="preserve">全省农产品加工企业总产值超亿元的达1878家，净增274家，实现产值5751亿元，占全省79.6%；超十亿元的68家，净增16家，实现产值1618.6亿元，占全省22.4%；安徽古井贡酒股份有限公司成为全省农产品加工企业中唯一产值超过50亿元的企业。</w:t>
      </w:r>
    </w:p>
    <w:p>
      <w:pPr>
        <w:ind w:left="0" w:right="0" w:firstLine="560"/>
        <w:spacing w:before="450" w:after="450" w:line="312" w:lineRule="auto"/>
      </w:pPr>
      <w:r>
        <w:rPr>
          <w:rFonts w:ascii="宋体" w:hAnsi="宋体" w:eastAsia="宋体" w:cs="宋体"/>
          <w:color w:val="000"/>
          <w:sz w:val="28"/>
          <w:szCs w:val="28"/>
        </w:rPr>
        <w:t xml:space="preserve">3、中小企业占比提升</w:t>
      </w:r>
    </w:p>
    <w:p>
      <w:pPr>
        <w:ind w:left="0" w:right="0" w:firstLine="560"/>
        <w:spacing w:before="450" w:after="450" w:line="312" w:lineRule="auto"/>
      </w:pPr>
      <w:r>
        <w:rPr>
          <w:rFonts w:ascii="宋体" w:hAnsi="宋体" w:eastAsia="宋体" w:cs="宋体"/>
          <w:color w:val="000"/>
          <w:sz w:val="28"/>
          <w:szCs w:val="28"/>
        </w:rPr>
        <w:t xml:space="preserve">在全省农产品加工企业中，中小型企业达4887户，净增647户，占全省98.9%，比上年提高0.2个百分点；实现</w:t>
      </w:r>
    </w:p>
    <w:p>
      <w:pPr>
        <w:ind w:left="0" w:right="0" w:firstLine="560"/>
        <w:spacing w:before="450" w:after="450" w:line="312" w:lineRule="auto"/>
      </w:pPr>
      <w:r>
        <w:rPr>
          <w:rFonts w:ascii="宋体" w:hAnsi="宋体" w:eastAsia="宋体" w:cs="宋体"/>
          <w:color w:val="000"/>
          <w:sz w:val="28"/>
          <w:szCs w:val="28"/>
        </w:rPr>
        <w:t xml:space="preserve">销售产值5942.3亿元，增长17.7%，增幅比全省、大型企业分别高0.8和8.8个百分点，占全省84.3%，提高1.4个百分点。前11个月，实现利润236.9亿元，增长23.2%，高于全省平均水平6.9个百分点。</w:t>
      </w:r>
    </w:p>
    <w:p>
      <w:pPr>
        <w:ind w:left="0" w:right="0" w:firstLine="560"/>
        <w:spacing w:before="450" w:after="450" w:line="312" w:lineRule="auto"/>
      </w:pPr>
      <w:r>
        <w:rPr>
          <w:rFonts w:ascii="宋体" w:hAnsi="宋体" w:eastAsia="宋体" w:cs="宋体"/>
          <w:color w:val="000"/>
          <w:sz w:val="28"/>
          <w:szCs w:val="28"/>
        </w:rPr>
        <w:t xml:space="preserve">4、民营经济主体凸显</w:t>
      </w:r>
    </w:p>
    <w:p>
      <w:pPr>
        <w:ind w:left="0" w:right="0" w:firstLine="560"/>
        <w:spacing w:before="450" w:after="450" w:line="312" w:lineRule="auto"/>
      </w:pPr>
      <w:r>
        <w:rPr>
          <w:rFonts w:ascii="宋体" w:hAnsi="宋体" w:eastAsia="宋体" w:cs="宋体"/>
          <w:color w:val="000"/>
          <w:sz w:val="28"/>
          <w:szCs w:val="28"/>
        </w:rPr>
        <w:t xml:space="preserve">全省农产品加工企业中民营企业达4729户，净增625户，占全省95.7%，比上年提高0.1个百分点；实现销售产值6135.9亿元，增长17.2%，高于全省平均水平1个百分点，占全省87.1%，提高1个百分点。前11个月，实现利润261.4亿元，增长19.3%，高于全省平均水平3个百分点。</w:t>
      </w:r>
    </w:p>
    <w:p>
      <w:pPr>
        <w:ind w:left="0" w:right="0" w:firstLine="560"/>
        <w:spacing w:before="450" w:after="450" w:line="312" w:lineRule="auto"/>
      </w:pPr>
      <w:r>
        <w:rPr>
          <w:rFonts w:ascii="宋体" w:hAnsi="宋体" w:eastAsia="宋体" w:cs="宋体"/>
          <w:color w:val="000"/>
          <w:sz w:val="28"/>
          <w:szCs w:val="28"/>
        </w:rPr>
        <w:t xml:space="preserve">5、龙头企业效益提升</w:t>
      </w:r>
    </w:p>
    <w:p>
      <w:pPr>
        <w:ind w:left="0" w:right="0" w:firstLine="560"/>
        <w:spacing w:before="450" w:after="450" w:line="312" w:lineRule="auto"/>
      </w:pPr>
      <w:r>
        <w:rPr>
          <w:rFonts w:ascii="宋体" w:hAnsi="宋体" w:eastAsia="宋体" w:cs="宋体"/>
          <w:color w:val="000"/>
          <w:sz w:val="28"/>
          <w:szCs w:val="28"/>
        </w:rPr>
        <w:t xml:space="preserve">前11个月，全省重点监测的385家龙头企业实现利润63.1亿元，增长24.8%，高于全省平均水平8.5个百分点，比上年同期提高15.4个百分点。企业规模不断扩张，2024年，超亿元的企业有303家，超十亿元的36家，比上年净增8户；其中，中粮生物化学（安徽）公司、蒙牛乳业（马鞍山）公司、安徽家乐米业有限公司和安徽宝迪肉类食品有限公司销售产值超过30亿元，分别达到37.8亿元、35.4亿元、33亿元和30.1亿元。</w:t>
      </w:r>
    </w:p>
    <w:p>
      <w:pPr>
        <w:ind w:left="0" w:right="0" w:firstLine="560"/>
        <w:spacing w:before="450" w:after="450" w:line="312" w:lineRule="auto"/>
      </w:pPr>
      <w:r>
        <w:rPr>
          <w:rFonts w:ascii="宋体" w:hAnsi="宋体" w:eastAsia="宋体" w:cs="宋体"/>
          <w:color w:val="000"/>
          <w:sz w:val="28"/>
          <w:szCs w:val="28"/>
        </w:rPr>
        <w:t xml:space="preserve">6、区域竞相发展格局形成16个市农产品加工业均保持增长，半数以上地市增速超全省平均水平，淮南、宿州、淮北、滁州和马鞍山五市增</w:t>
      </w:r>
    </w:p>
    <w:p>
      <w:pPr>
        <w:ind w:left="0" w:right="0" w:firstLine="560"/>
        <w:spacing w:before="450" w:after="450" w:line="312" w:lineRule="auto"/>
      </w:pPr>
      <w:r>
        <w:rPr>
          <w:rFonts w:ascii="宋体" w:hAnsi="宋体" w:eastAsia="宋体" w:cs="宋体"/>
          <w:color w:val="000"/>
          <w:sz w:val="28"/>
          <w:szCs w:val="28"/>
        </w:rPr>
        <w:t xml:space="preserve">幅超过20%，分别达36.7%、25.8%、24.8%、21.5%和21.3%；合肥、安庆、六安、宿州和蚌埠四市总产值超过500亿元，分别为980.9亿元、914.3亿元、737.9亿元、644.6亿元和604.9亿元。从区域看，皖江示范区农产品加工业企业2483户，实现总产值3813.4亿元，增长13.8%，占52.8%；皖北六市农产品加工企业1932户,累计实现工业总产值2754.1亿元，增长21.4%，占38.1%。</w:t>
      </w:r>
    </w:p>
    <w:p>
      <w:pPr>
        <w:ind w:left="0" w:right="0" w:firstLine="560"/>
        <w:spacing w:before="450" w:after="450" w:line="312" w:lineRule="auto"/>
      </w:pPr>
      <w:r>
        <w:rPr>
          <w:rFonts w:ascii="宋体" w:hAnsi="宋体" w:eastAsia="宋体" w:cs="宋体"/>
          <w:color w:val="000"/>
          <w:sz w:val="28"/>
          <w:szCs w:val="28"/>
        </w:rPr>
        <w:t xml:space="preserve">2024年各市规模以上农产品加工业情况</w:t>
      </w:r>
    </w:p>
    <w:p>
      <w:pPr>
        <w:ind w:left="0" w:right="0" w:firstLine="560"/>
        <w:spacing w:before="450" w:after="450" w:line="312" w:lineRule="auto"/>
      </w:pPr>
      <w:r>
        <w:rPr>
          <w:rFonts w:ascii="宋体" w:hAnsi="宋体" w:eastAsia="宋体" w:cs="宋体"/>
          <w:color w:val="000"/>
          <w:sz w:val="28"/>
          <w:szCs w:val="28"/>
        </w:rPr>
        <w:t xml:space="preserve">地区 全省 合 肥 市 芜 湖 市 蚌 埠 市 淮 南 市 马鞍山市 淮 北 市 铜 陵 市 安 庆 市 黄 山 市 滁 州 市 阜 阳 市 宿 州 市 六 安 市 亳 州 市 池 州 市 宣 城 市</w:t>
      </w:r>
    </w:p>
    <w:p>
      <w:pPr>
        <w:ind w:left="0" w:right="0" w:firstLine="560"/>
        <w:spacing w:before="450" w:after="450" w:line="312" w:lineRule="auto"/>
      </w:pPr>
      <w:r>
        <w:rPr>
          <w:rFonts w:ascii="宋体" w:hAnsi="宋体" w:eastAsia="宋体" w:cs="宋体"/>
          <w:color w:val="000"/>
          <w:sz w:val="28"/>
          <w:szCs w:val="28"/>
        </w:rPr>
        <w:t xml:space="preserve">户数（户）</w:t>
      </w:r>
    </w:p>
    <w:p>
      <w:pPr>
        <w:ind w:left="0" w:right="0" w:firstLine="560"/>
        <w:spacing w:before="450" w:after="450" w:line="312" w:lineRule="auto"/>
      </w:pPr>
      <w:r>
        <w:rPr>
          <w:rFonts w:ascii="宋体" w:hAnsi="宋体" w:eastAsia="宋体" w:cs="宋体"/>
          <w:color w:val="000"/>
          <w:sz w:val="28"/>
          <w:szCs w:val="28"/>
        </w:rPr>
        <w:t xml:space="preserve">494253*********428</w:t>
      </w:r>
    </w:p>
    <w:p>
      <w:pPr>
        <w:ind w:left="0" w:right="0" w:firstLine="560"/>
        <w:spacing w:before="450" w:after="450" w:line="312" w:lineRule="auto"/>
      </w:pPr>
      <w:r>
        <w:rPr>
          <w:rFonts w:ascii="宋体" w:hAnsi="宋体" w:eastAsia="宋体" w:cs="宋体"/>
          <w:color w:val="000"/>
          <w:sz w:val="28"/>
          <w:szCs w:val="28"/>
        </w:rPr>
        <w:t xml:space="preserve">2工业总产值（亿元）</w:t>
      </w:r>
    </w:p>
    <w:p>
      <w:pPr>
        <w:ind w:left="0" w:right="0" w:firstLine="560"/>
        <w:spacing w:before="450" w:after="450" w:line="312" w:lineRule="auto"/>
      </w:pPr>
      <w:r>
        <w:rPr>
          <w:rFonts w:ascii="宋体" w:hAnsi="宋体" w:eastAsia="宋体" w:cs="宋体"/>
          <w:color w:val="000"/>
          <w:sz w:val="28"/>
          <w:szCs w:val="28"/>
        </w:rPr>
        <w:t xml:space="preserve">7221.1980.9478.9604.9150.7281.0437.121.4914.3173.7439.3463.7644.6737.9453.081.7358.1同比增长（%）</w:t>
      </w:r>
    </w:p>
    <w:p>
      <w:pPr>
        <w:ind w:left="0" w:right="0" w:firstLine="560"/>
        <w:spacing w:before="450" w:after="450" w:line="312" w:lineRule="auto"/>
      </w:pPr>
      <w:r>
        <w:rPr>
          <w:rFonts w:ascii="宋体" w:hAnsi="宋体" w:eastAsia="宋体" w:cs="宋体"/>
          <w:color w:val="000"/>
          <w:sz w:val="28"/>
          <w:szCs w:val="28"/>
        </w:rPr>
        <w:t xml:space="preserve">16.96.513.415.136.721.324.81.317.815.921.518.425.815.619.81.916.9</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1、龙头企业增速放缓。2024年，我省重点监测的385户龙头企业实现销售产值1521.4亿元，增长10.9%，低于全省平均水平5.3个百分点，产品销售率为97.2%，低0.4个百分点；其中，256户企业增速低于全省平均水平。</w:t>
      </w:r>
    </w:p>
    <w:p>
      <w:pPr>
        <w:ind w:left="0" w:right="0" w:firstLine="560"/>
        <w:spacing w:before="450" w:after="450" w:line="312" w:lineRule="auto"/>
      </w:pPr>
      <w:r>
        <w:rPr>
          <w:rFonts w:ascii="宋体" w:hAnsi="宋体" w:eastAsia="宋体" w:cs="宋体"/>
          <w:color w:val="000"/>
          <w:sz w:val="28"/>
          <w:szCs w:val="28"/>
        </w:rPr>
        <w:t xml:space="preserve">2、支柱行业增速放缓。粮油加工和纺织工业是我省农产品加工业的支柱行业，受到中央“八项规定”的影响，限制公款消费，抑制高端农产品价格的上涨，部分高端农产品价格甚至下跌。2024年，粮油加工和纺织工业分别实现产值1861.4亿元和1721.8亿元，增长14.8%和15.1%，低于全省平均水平2.1个和1.8个百分点，合计占全省49.6%，影响全省农产品加工业增速6.3个百分点。</w:t>
      </w:r>
    </w:p>
    <w:p>
      <w:pPr>
        <w:ind w:left="0" w:right="0" w:firstLine="560"/>
        <w:spacing w:before="450" w:after="450" w:line="312" w:lineRule="auto"/>
      </w:pPr>
      <w:r>
        <w:rPr>
          <w:rFonts w:ascii="宋体" w:hAnsi="宋体" w:eastAsia="宋体" w:cs="宋体"/>
          <w:color w:val="000"/>
          <w:sz w:val="28"/>
          <w:szCs w:val="28"/>
        </w:rPr>
        <w:t xml:space="preserve">3、利润增速大幅下滑。前11个月，全省农产品加工业实现利润341.2亿元，增长16.3%，比上年同期低15.9个百分点；涉及到的15个行业中有12个行业利润与上年同期相比有所回落，其中，付食品加工、乳品加工和木材加工业回落明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继续加大对于重点企业的支持力度。农产品加工龙头企业是发展农产品加工业的关键，要以市场为导向，以农产品加工开发区及重点企业为龙头，以龙头企业为主形成加工基地，积极营造农产品加工企业发展与产业升级的良好环境，培育一批现代农产品加工科技型企业，推动产业整体发展。</w:t>
      </w:r>
    </w:p>
    <w:p>
      <w:pPr>
        <w:ind w:left="0" w:right="0" w:firstLine="560"/>
        <w:spacing w:before="450" w:after="450" w:line="312" w:lineRule="auto"/>
      </w:pPr>
      <w:r>
        <w:rPr>
          <w:rFonts w:ascii="宋体" w:hAnsi="宋体" w:eastAsia="宋体" w:cs="宋体"/>
          <w:color w:val="000"/>
          <w:sz w:val="28"/>
          <w:szCs w:val="28"/>
        </w:rPr>
        <w:t xml:space="preserve">2、继续强化支柱行业辐射带动作用。要依托农产品的资源优势，因地制宜，走多层次加工转化增值的路子，提高支柱行业的辐射带动作用，实现经济效益、社会效益和生态效益的统一，提高行业发展水平和综合竞争能力。</w:t>
      </w:r>
    </w:p>
    <w:p>
      <w:pPr>
        <w:ind w:left="0" w:right="0" w:firstLine="560"/>
        <w:spacing w:before="450" w:after="450" w:line="312" w:lineRule="auto"/>
      </w:pPr>
      <w:r>
        <w:rPr>
          <w:rFonts w:ascii="宋体" w:hAnsi="宋体" w:eastAsia="宋体" w:cs="宋体"/>
          <w:color w:val="000"/>
          <w:sz w:val="28"/>
          <w:szCs w:val="28"/>
        </w:rPr>
        <w:t xml:space="preserve">3、继续提高企业技术创新能力。我省农产品总体加工率低，深加工少，附加值更低。今年以来，受到禽流感、高温异常气候等因素影响，由于产品抗风险能力弱，企业受到不同程度影响，利润下滑明显。因此，必须加快科技进步，不断提高农产品加工业的科技含量和技术水平，实现农产品加工业由粗加工向精深加工的转变；要以现有的高等院校和科研院所为技术依托，鼓励和扶持企业建立科技开发研究机构，实现产学研产供销一体化经营体制。</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第二篇：农产品加工业概况</w:t>
      </w:r>
    </w:p>
    <w:p>
      <w:pPr>
        <w:ind w:left="0" w:right="0" w:firstLine="560"/>
        <w:spacing w:before="450" w:after="450" w:line="312" w:lineRule="auto"/>
      </w:pPr>
      <w:r>
        <w:rPr>
          <w:rFonts w:ascii="宋体" w:hAnsi="宋体" w:eastAsia="宋体" w:cs="宋体"/>
          <w:color w:val="000"/>
          <w:sz w:val="28"/>
          <w:szCs w:val="28"/>
        </w:rPr>
        <w:t xml:space="preserve">山城街道办事处农产品加工业概况</w:t>
      </w:r>
    </w:p>
    <w:p>
      <w:pPr>
        <w:ind w:left="0" w:right="0" w:firstLine="560"/>
        <w:spacing w:before="450" w:after="450" w:line="312" w:lineRule="auto"/>
      </w:pPr>
      <w:r>
        <w:rPr>
          <w:rFonts w:ascii="宋体" w:hAnsi="宋体" w:eastAsia="宋体" w:cs="宋体"/>
          <w:color w:val="000"/>
          <w:sz w:val="28"/>
          <w:szCs w:val="28"/>
        </w:rPr>
        <w:t xml:space="preserve">山城街道地处枣庄市山亭区中部，山亭区委、区政府所在地，为全区政治、经济、文化、交通中心，是春秋早期小邾国的故都，世界倪、颜姓氏的发源地。总面积134.2平方公里、其中城区面积36平方公里，现辖8个管区，28个行政村，17个居委会，总人口12万人。</w:t>
      </w:r>
    </w:p>
    <w:p>
      <w:pPr>
        <w:ind w:left="0" w:right="0" w:firstLine="560"/>
        <w:spacing w:before="450" w:after="450" w:line="312" w:lineRule="auto"/>
      </w:pPr>
      <w:r>
        <w:rPr>
          <w:rFonts w:ascii="宋体" w:hAnsi="宋体" w:eastAsia="宋体" w:cs="宋体"/>
          <w:color w:val="000"/>
          <w:sz w:val="28"/>
          <w:szCs w:val="28"/>
        </w:rPr>
        <w:t xml:space="preserve">一、农产品加工业整体发展概况</w:t>
      </w:r>
    </w:p>
    <w:p>
      <w:pPr>
        <w:ind w:left="0" w:right="0" w:firstLine="560"/>
        <w:spacing w:before="450" w:after="450" w:line="312" w:lineRule="auto"/>
      </w:pPr>
      <w:r>
        <w:rPr>
          <w:rFonts w:ascii="宋体" w:hAnsi="宋体" w:eastAsia="宋体" w:cs="宋体"/>
          <w:color w:val="000"/>
          <w:sz w:val="28"/>
          <w:szCs w:val="28"/>
        </w:rPr>
        <w:t xml:space="preserve">山城街道党工委结合地域特点，积极发展以花椒初加工、地瓜枣生产销售为重点的农产品加工业，努力创建鲁南地区最大的花椒、地瓜枣生产销售基地。以花椒、地瓜枣等无公害生产基地4个。漫山红调味品厂、小邾国特产有限公司、翼云山调味品厂和山芋地瓜枣加工厂等农产品加工企业发展到16家，积极为农产品注册商标，发挥已注册的“漫山红”、“翼云山”商标的调味品厂和申报注册的“郁香园”牌地瓜枣等龙头企业的带动作用，以品牌创市场，大力培植优势加工企业，使农产品增值率达到30%以上。</w:t>
      </w:r>
    </w:p>
    <w:p>
      <w:pPr>
        <w:ind w:left="0" w:right="0" w:firstLine="560"/>
        <w:spacing w:before="450" w:after="450" w:line="312" w:lineRule="auto"/>
      </w:pPr>
      <w:r>
        <w:rPr>
          <w:rFonts w:ascii="宋体" w:hAnsi="宋体" w:eastAsia="宋体" w:cs="宋体"/>
          <w:color w:val="000"/>
          <w:sz w:val="28"/>
          <w:szCs w:val="28"/>
        </w:rPr>
        <w:t xml:space="preserve">二、农产品初加工情况</w:t>
      </w:r>
    </w:p>
    <w:p>
      <w:pPr>
        <w:ind w:left="0" w:right="0" w:firstLine="560"/>
        <w:spacing w:before="450" w:after="450" w:line="312" w:lineRule="auto"/>
      </w:pPr>
      <w:r>
        <w:rPr>
          <w:rFonts w:ascii="宋体" w:hAnsi="宋体" w:eastAsia="宋体" w:cs="宋体"/>
          <w:color w:val="000"/>
          <w:sz w:val="28"/>
          <w:szCs w:val="28"/>
        </w:rPr>
        <w:t xml:space="preserve">1、花椒初加工。山城街道素有“花椒之乡”美誉，以大青壳、大红袍等为主的花椒种植面积已达8万亩，建有花椒专业批发市场两处，花椒加工厂两家，年产椒皮2024多吨，占山东省总产量的四分之一，占全国的十分之一，是全国最重要的花椒主产区之一。2024年，荣获“中国农业博览会优质产品”称号，其6项药物检测残留为零，被农业部认定为“绿色无公害食品”，2024年通过了省级无公害农产品认证，2024年又通过了中国绿色食品发展中心绿色食品认证。产品畅销全国各地，并出口韩国、日本等国家和地区，深受各地客户青睐，发展前景十分广阔。</w:t>
      </w:r>
    </w:p>
    <w:p>
      <w:pPr>
        <w:ind w:left="0" w:right="0" w:firstLine="560"/>
        <w:spacing w:before="450" w:after="450" w:line="312" w:lineRule="auto"/>
      </w:pPr>
      <w:r>
        <w:rPr>
          <w:rFonts w:ascii="宋体" w:hAnsi="宋体" w:eastAsia="宋体" w:cs="宋体"/>
          <w:color w:val="000"/>
          <w:sz w:val="28"/>
          <w:szCs w:val="28"/>
        </w:rPr>
        <w:t xml:space="preserve">2、地瓜枣风味食品加工。被誉为“无污染绿色保健食品”的地瓜枣是该街道的又一著名特色产品，以瑞丰食品为龙头企业带动区域经济，经济发展加工户2600多户，从业7000多人，年加工能力达4000多吨。目前已与20多个外贸部门建立了长期的业务关系，产品畅销日本及东南亚10多个国家和地区。</w:t>
      </w:r>
    </w:p>
    <w:p>
      <w:pPr>
        <w:ind w:left="0" w:right="0" w:firstLine="560"/>
        <w:spacing w:before="450" w:after="450" w:line="312" w:lineRule="auto"/>
      </w:pPr>
      <w:r>
        <w:rPr>
          <w:rFonts w:ascii="宋体" w:hAnsi="宋体" w:eastAsia="宋体" w:cs="宋体"/>
          <w:color w:val="000"/>
          <w:sz w:val="28"/>
          <w:szCs w:val="28"/>
        </w:rPr>
        <w:t xml:space="preserve">三、龙头企业建设情况 枣庄瑞丰食品有限公司</w:t>
      </w:r>
    </w:p>
    <w:p>
      <w:pPr>
        <w:ind w:left="0" w:right="0" w:firstLine="560"/>
        <w:spacing w:before="450" w:after="450" w:line="312" w:lineRule="auto"/>
      </w:pPr>
      <w:r>
        <w:rPr>
          <w:rFonts w:ascii="宋体" w:hAnsi="宋体" w:eastAsia="宋体" w:cs="宋体"/>
          <w:color w:val="000"/>
          <w:sz w:val="28"/>
          <w:szCs w:val="28"/>
        </w:rPr>
        <w:t xml:space="preserve">枣庄瑞丰食品有限公司位于枣庄市山亭区山城办事处，于2024年5月注册成立，拥有自主进出口权，公司注册资本100万元，占地5600㎡，固定资产投入716万元，经国家出入境检验检疫局出口食品卫生注册企业，并通过HACCP国际食品质量安全体系认证，美国FDA食品安全认证，QS食品安全认证以及ISO9001质量管理体系认证。其生产工艺流程和卫生标准严格按照HACCP国际食品质量安全体系进行管理。公司产品出口美国、韩国、日本及东南亚等国家和地区。公司注册“郁香园”商标，在国内大中型超市如大润发、沃尔玛、家乐福、家家悦、佳世客、银座、易买得等超市卖场销售，赢得消费者的青睐于好评。</w:t>
      </w:r>
    </w:p>
    <w:p>
      <w:pPr>
        <w:ind w:left="0" w:right="0" w:firstLine="560"/>
        <w:spacing w:before="450" w:after="450" w:line="312" w:lineRule="auto"/>
      </w:pPr>
      <w:r>
        <w:rPr>
          <w:rFonts w:ascii="宋体" w:hAnsi="宋体" w:eastAsia="宋体" w:cs="宋体"/>
          <w:color w:val="000"/>
          <w:sz w:val="28"/>
          <w:szCs w:val="28"/>
        </w:rPr>
        <w:t xml:space="preserve">公司坚持走“公司+合作社+农户+基地”的发展模式，按照“统一技术、统一供种、统一化肥供药、统一田间管理、统一收购、统一加工销售”六统一的生产模式，建有4200亩地瓜标准化种植示范基地。</w:t>
      </w:r>
    </w:p>
    <w:p>
      <w:pPr>
        <w:ind w:left="0" w:right="0" w:firstLine="560"/>
        <w:spacing w:before="450" w:after="450" w:line="312" w:lineRule="auto"/>
      </w:pPr>
      <w:r>
        <w:rPr>
          <w:rFonts w:ascii="宋体" w:hAnsi="宋体" w:eastAsia="宋体" w:cs="宋体"/>
          <w:color w:val="000"/>
          <w:sz w:val="28"/>
          <w:szCs w:val="28"/>
        </w:rPr>
        <w:t xml:space="preserve">枣庄瑞丰食品有限公司现有3600㎡现代化深加工厂房，引进现代化加工、烘干、包装等设备，年加工生产农副产品4000余吨，带动就业5000多人，2024年销售收入3900万元。公司不断优化企业管理结构，改进生产加工工艺，研发新产品，熟练掌握地瓜、柿饼、甘栗、山楂条、马铃薯、大枣等农副产品的生产加工工艺，现已形成种植、加工、销售、贸易、科研为一体的产业模式。公司严格管理，诚信经营，企业发展的同时，也怀着强烈的社会责任感，时刻关注环境，把倡导绿色食品作为企业发展根本。公司重点致力于天然、健康、安全的绿色产品开发。公司建立了一套较为完善的质量管理体系，视消费者食品安全为己任，在食品安全技术上投入210余万元，保证整个产品生产流程的安全性。形成切实有效、合理可行的安全防线，为食品安全保障工作筑起一道坚实的无隙屏障。</w:t>
      </w:r>
    </w:p>
    <w:p>
      <w:pPr>
        <w:ind w:left="0" w:right="0" w:firstLine="560"/>
        <w:spacing w:before="450" w:after="450" w:line="312" w:lineRule="auto"/>
      </w:pPr>
      <w:r>
        <w:rPr>
          <w:rFonts w:ascii="宋体" w:hAnsi="宋体" w:eastAsia="宋体" w:cs="宋体"/>
          <w:color w:val="000"/>
          <w:sz w:val="28"/>
          <w:szCs w:val="28"/>
        </w:rPr>
        <w:t xml:space="preserve">四、农产品加工业人物事迹 刘家烧鸡——刘开胜</w:t>
      </w:r>
    </w:p>
    <w:p>
      <w:pPr>
        <w:ind w:left="0" w:right="0" w:firstLine="560"/>
        <w:spacing w:before="450" w:after="450" w:line="312" w:lineRule="auto"/>
      </w:pPr>
      <w:r>
        <w:rPr>
          <w:rFonts w:ascii="宋体" w:hAnsi="宋体" w:eastAsia="宋体" w:cs="宋体"/>
          <w:color w:val="000"/>
          <w:sz w:val="28"/>
          <w:szCs w:val="28"/>
        </w:rPr>
        <w:t xml:space="preserve">山亭区东山亭村年轻的共产党员刘开胜，自精心创建成立枣庄枣庄市刘家山禽食品有限公司公司以来，抓住机遇促发展加强管理强素质，始终坚持诚信为本，经营范围不断扩大。领导率先 垂范恪尽职守，员工文明守法爱岗敬业，对外有诺必践，自学接受社会监督。</w:t>
      </w:r>
    </w:p>
    <w:p>
      <w:pPr>
        <w:ind w:left="0" w:right="0" w:firstLine="560"/>
        <w:spacing w:before="450" w:after="450" w:line="312" w:lineRule="auto"/>
      </w:pPr>
      <w:r>
        <w:rPr>
          <w:rFonts w:ascii="宋体" w:hAnsi="宋体" w:eastAsia="宋体" w:cs="宋体"/>
          <w:color w:val="000"/>
          <w:sz w:val="28"/>
          <w:szCs w:val="28"/>
        </w:rPr>
        <w:t xml:space="preserve">多年来，刘家烧鸡就盛誉山亭。随着改革的不断深入和群众生活水平的不断提高，刘家的烧鸡生意日益红火并不断壮大。山区的养殖业得以发展，人民的生活需求也有了变化为适应形势的发展和群众需求，年轻的刘开胜筹资创建成立了枣庄市刘家山禽食品有限公司。</w:t>
      </w:r>
    </w:p>
    <w:p>
      <w:pPr>
        <w:ind w:left="0" w:right="0" w:firstLine="560"/>
        <w:spacing w:before="450" w:after="450" w:line="312" w:lineRule="auto"/>
      </w:pPr>
      <w:r>
        <w:rPr>
          <w:rFonts w:ascii="宋体" w:hAnsi="宋体" w:eastAsia="宋体" w:cs="宋体"/>
          <w:color w:val="000"/>
          <w:sz w:val="28"/>
          <w:szCs w:val="28"/>
        </w:rPr>
        <w:t xml:space="preserve">该公司现有干部职工25人，自建立公司开始，公司领导就认识到内讲素质、外讲信誉、创优质品牌，以诚信为本占领市场。首先对公司干部职工进行培训，定期发展法制与职业道德教育活动。特别对《公司法》、《食品卫生法》、《产品质量法》、《消费者权益保护法》重点学习，教育全体员工学法、懂法、守法经营文明服务。并建立健全了各项规章制度，严格落实岗位目标责任制，分工明确、责任清楚，增强了员工守法经营、文明服务的自觉性。与此同时，面对市场经济条件下德特点，要想占领市场，首先要货真价实创品牌。在原传统 手法的基础上，科研巩关，使产品上档次，创名优经严格的业务培训，现加工的烧鸡、牛肉畅销全市，不仅市区机关部门、宾馆餐饮单位订购，还畅销周边区市。</w:t>
      </w:r>
    </w:p>
    <w:p>
      <w:pPr>
        <w:ind w:left="0" w:right="0" w:firstLine="560"/>
        <w:spacing w:before="450" w:after="450" w:line="312" w:lineRule="auto"/>
      </w:pPr>
      <w:r>
        <w:rPr>
          <w:rFonts w:ascii="宋体" w:hAnsi="宋体" w:eastAsia="宋体" w:cs="宋体"/>
          <w:color w:val="000"/>
          <w:sz w:val="28"/>
          <w:szCs w:val="28"/>
        </w:rPr>
        <w:t xml:space="preserve">无论什么行业，讲求的就是职业道德。特别是饮食业更注重环境卫生和确保广大消费者的人身安全。公司首先在环境和卫生条件上大抓特抓，无论季节是什么情况，遵照《食品卫生法》严格要求，严把重要环节，货源上更是严格要求，绝不购买病死家禽，加工车间勤清勤除，确保卫生。操作人员统一卫生服装，讲究个人卫生，生熟分离严把食品卫生和质量关。</w:t>
      </w:r>
    </w:p>
    <w:p>
      <w:pPr>
        <w:ind w:left="0" w:right="0" w:firstLine="560"/>
        <w:spacing w:before="450" w:after="450" w:line="312" w:lineRule="auto"/>
      </w:pPr>
      <w:r>
        <w:rPr>
          <w:rFonts w:ascii="宋体" w:hAnsi="宋体" w:eastAsia="宋体" w:cs="宋体"/>
          <w:color w:val="000"/>
          <w:sz w:val="28"/>
          <w:szCs w:val="28"/>
        </w:rPr>
        <w:t xml:space="preserve">在加强内部管理，认真开展员工政治与业务培训，严把产品质量关的同时，该公司自觉接受社会监督，并经常广泛征求消费者的意见，在产品质量和服务上加以改进。</w:t>
      </w:r>
    </w:p>
    <w:p>
      <w:pPr>
        <w:ind w:left="0" w:right="0" w:firstLine="560"/>
        <w:spacing w:before="450" w:after="450" w:line="312" w:lineRule="auto"/>
      </w:pPr>
      <w:r>
        <w:rPr>
          <w:rFonts w:ascii="宋体" w:hAnsi="宋体" w:eastAsia="宋体" w:cs="宋体"/>
          <w:color w:val="000"/>
          <w:sz w:val="28"/>
          <w:szCs w:val="28"/>
        </w:rPr>
        <w:t xml:space="preserve">公司以诚信为本，恪守职业道德，产品不断创新，声誉越来越高。贡献越来越大，现成为山亭区个体私营企业德纳税大户，公司不仅安排了20多名下岗职工带动了山亭区的养殖业发展，而且每年为社会福利事业捐款近20万元，以实际行动赢得了社会的赞誉，多次受到市、区、镇政府及有关部门的表彰。</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第三篇：大力发展农产品加工业</w:t>
      </w:r>
    </w:p>
    <w:p>
      <w:pPr>
        <w:ind w:left="0" w:right="0" w:firstLine="560"/>
        <w:spacing w:before="450" w:after="450" w:line="312" w:lineRule="auto"/>
      </w:pPr>
      <w:r>
        <w:rPr>
          <w:rFonts w:ascii="宋体" w:hAnsi="宋体" w:eastAsia="宋体" w:cs="宋体"/>
          <w:color w:val="000"/>
          <w:sz w:val="28"/>
          <w:szCs w:val="28"/>
        </w:rPr>
        <w:t xml:space="preserve">大力发展农产品加工业</w:t>
      </w:r>
    </w:p>
    <w:p>
      <w:pPr>
        <w:ind w:left="0" w:right="0" w:firstLine="560"/>
        <w:spacing w:before="450" w:after="450" w:line="312" w:lineRule="auto"/>
      </w:pPr>
      <w:r>
        <w:rPr>
          <w:rFonts w:ascii="宋体" w:hAnsi="宋体" w:eastAsia="宋体" w:cs="宋体"/>
          <w:color w:val="000"/>
          <w:sz w:val="28"/>
          <w:szCs w:val="28"/>
        </w:rPr>
        <w:t xml:space="preserve">编者按：根据市场的需要大力发展农产品加工，是农业产业</w:t>
      </w:r>
    </w:p>
    <w:p>
      <w:pPr>
        <w:ind w:left="0" w:right="0" w:firstLine="560"/>
        <w:spacing w:before="450" w:after="450" w:line="312" w:lineRule="auto"/>
      </w:pPr>
      <w:r>
        <w:rPr>
          <w:rFonts w:ascii="宋体" w:hAnsi="宋体" w:eastAsia="宋体" w:cs="宋体"/>
          <w:color w:val="000"/>
          <w:sz w:val="28"/>
          <w:szCs w:val="28"/>
        </w:rPr>
        <w:t xml:space="preserve">化的必由之路。我省是农业大省，要立足资源优势，努力发展农产品的加工工业，藉以带动前头的种养业以及后边的市场销售业，达到产业互动、农民增收的目的。编发此文，意在引起读者进一步的思考。</w:t>
      </w:r>
    </w:p>
    <w:p>
      <w:pPr>
        <w:ind w:left="0" w:right="0" w:firstLine="560"/>
        <w:spacing w:before="450" w:after="450" w:line="312" w:lineRule="auto"/>
      </w:pPr>
      <w:r>
        <w:rPr>
          <w:rFonts w:ascii="宋体" w:hAnsi="宋体" w:eastAsia="宋体" w:cs="宋体"/>
          <w:color w:val="000"/>
          <w:sz w:val="28"/>
          <w:szCs w:val="28"/>
        </w:rPr>
        <w:t xml:space="preserve">省委领导最近强调：“要按照一二三产业互动、城乡经济相融的基本思路，形成合力，加快全省经济发展”。我省是一个农业大省，但县域经济二元特征突出，一二三产业发展的关联度低，产业互动性差，产品附加值低，生产规模小，市场半径短，缺乏竞争力，形不成优势产品和特色经济，这些都直接影响四川跨越式发展战略的实施。</w:t>
      </w:r>
    </w:p>
    <w:p>
      <w:pPr>
        <w:ind w:left="0" w:right="0" w:firstLine="560"/>
        <w:spacing w:before="450" w:after="450" w:line="312" w:lineRule="auto"/>
      </w:pPr>
      <w:r>
        <w:rPr>
          <w:rFonts w:ascii="宋体" w:hAnsi="宋体" w:eastAsia="宋体" w:cs="宋体"/>
          <w:color w:val="000"/>
          <w:sz w:val="28"/>
          <w:szCs w:val="28"/>
        </w:rPr>
        <w:t xml:space="preserve">一二三产业互动、城乡经济相融，关键是抓好农产品加工业的发展。与其它产业相比，农产品加工业具有与市场结合紧密和生产过程中劳动生产率递增、产品收入需求弹性较大、产业关联效益显著等特点，是能够带动第一产业、壮大第二产业、促进第三产业的主导产业。</w:t>
      </w:r>
    </w:p>
    <w:p>
      <w:pPr>
        <w:ind w:left="0" w:right="0" w:firstLine="560"/>
        <w:spacing w:before="450" w:after="450" w:line="312" w:lineRule="auto"/>
      </w:pPr>
      <w:r>
        <w:rPr>
          <w:rFonts w:ascii="宋体" w:hAnsi="宋体" w:eastAsia="宋体" w:cs="宋体"/>
          <w:color w:val="000"/>
          <w:sz w:val="28"/>
          <w:szCs w:val="28"/>
        </w:rPr>
        <w:t xml:space="preserve">在国内，许多兄弟省区的成功经验值得我们借鉴。河南省的“莲花牌”味精厂，拥有年加工14万吨的生产规模，总产量居世界第二，占有国内46％的市场，年均加工和消化原粮35万吨。河南省的“春都”、“双汇”、“郑荣”三大火腿肠企业，产品占全国市场的70％，年加工和消化生猪1600万头、肉牛400万头。河北省的“露露”、“旭日升”、“妙士”三大饮品企业对地区经济发展贡献也很大，“妙士”乳制品带动了1万多养牛专业户和20多个村的甜玉米生产。这些龙头型农产品加工业，既拉动了种植养殖业发展，加快了工业的发展，又推动了农产品及其加工产品运销业的发展，产业关联效应十分显著。</w:t>
      </w:r>
    </w:p>
    <w:p>
      <w:pPr>
        <w:ind w:left="0" w:right="0" w:firstLine="560"/>
        <w:spacing w:before="450" w:after="450" w:line="312" w:lineRule="auto"/>
      </w:pPr>
      <w:r>
        <w:rPr>
          <w:rFonts w:ascii="宋体" w:hAnsi="宋体" w:eastAsia="宋体" w:cs="宋体"/>
          <w:color w:val="000"/>
          <w:sz w:val="28"/>
          <w:szCs w:val="28"/>
        </w:rPr>
        <w:t xml:space="preserve">相比之下，作为生猪生产第一大省，我省的猪肉加工量还远低于河南省；作为一个农业大省，我省的农产品加工业还很不发达。实践证明，只有对农产品进行精深加工，走农业产业化和农村工业化的道路，农业和农村经济才能提高到新水平。农产品加工业能够促进一二三产业的互动，引导农业产业结构调整，延长农业的产业链，增加农业的后续效益，使农民直接参与农产品在生产、流通、销售等各个环节的增值过程，农民除获得种植、养殖业的收入外，还可分享农产品加工业和服务业的部分利润。而只有大力发展农产品加工业，提高附加值，增加就业机会，才能增加农民收入，改善农民生活条件，有力地推动城乡共融。</w:t>
      </w:r>
    </w:p>
    <w:p>
      <w:pPr>
        <w:ind w:left="0" w:right="0" w:firstLine="560"/>
        <w:spacing w:before="450" w:after="450" w:line="312" w:lineRule="auto"/>
      </w:pPr>
      <w:r>
        <w:rPr>
          <w:rFonts w:ascii="宋体" w:hAnsi="宋体" w:eastAsia="宋体" w:cs="宋体"/>
          <w:color w:val="000"/>
          <w:sz w:val="28"/>
          <w:szCs w:val="28"/>
        </w:rPr>
        <w:t xml:space="preserve">加入WTO后，发展高价值、高附加值农产品的出口尤为重要，这是扩大农产品出口创汇的一条主要途径，没有深加工、精加工农产品的出口，农产品出口永远只能停留在低层次。我省要建立大的龙头企业，不仅要扶持省内现有农副产品加工企业的发展，鼓励省内的资本投向农副产品加工业，更重要的是向省外、国外招商引资。据分析，近两年中全国吸引的外商直接投资可望超过500亿美元，五年内可能接近1000亿美元。一些大食品加工业跨国公司，也正在调整市场，寻找新的增长点。如果把我省的猪肉、牛羊肉、蔬菜等的价格优势、劳动力优势、市场优势向大型跨国公司进行宣传，加大面向国外、省外招商力度，突出抓好猪牛羊禽肉类加工项目、菜油加工项目、薯类深加工项目、大米加工项目等的引资和建设，我省农产品加工业就能不断发展壮大。总之，我们一定要充分认识，抓好农产品加工业的发展，是实现一二三产业</w:t>
      </w:r>
    </w:p>
    <w:p>
      <w:pPr>
        <w:ind w:left="0" w:right="0" w:firstLine="560"/>
        <w:spacing w:before="450" w:after="450" w:line="312" w:lineRule="auto"/>
      </w:pPr>
      <w:r>
        <w:rPr>
          <w:rFonts w:ascii="宋体" w:hAnsi="宋体" w:eastAsia="宋体" w:cs="宋体"/>
          <w:color w:val="000"/>
          <w:sz w:val="28"/>
          <w:szCs w:val="28"/>
        </w:rPr>
        <w:t xml:space="preserve">互动、城乡经济相融的关键。</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目前，我国农产品加工业发展滞后已经成为农业和农村经济发展的重要制约因素。我国农产品加工只占农产品总量的10－20％，而发达国家达80％。我国食品加工业总产值仅为农业总产值的30－40％，欧美国家高达200％。美国在粮食增值方面，是我国的5至7倍。在美国，玉米可以加工成2400多种产品，而我国只有100种；我国的小麦加工品种不足30个，美国超过150个。麦当劳、品客薯片使土豆增值近百倍。据专家测算，价值1元的初级农产品，经加工处理后，在美国可增值3．72元，日本为2．20元，中国只有0．38元。</w:t>
      </w:r>
    </w:p>
    <w:p>
      <w:pPr>
        <w:ind w:left="0" w:right="0" w:firstLine="560"/>
        <w:spacing w:before="450" w:after="450" w:line="312" w:lineRule="auto"/>
      </w:pPr>
      <w:r>
        <w:rPr>
          <w:rFonts w:ascii="黑体" w:hAnsi="黑体" w:eastAsia="黑体" w:cs="黑体"/>
          <w:color w:val="000000"/>
          <w:sz w:val="36"/>
          <w:szCs w:val="36"/>
          <w:b w:val="1"/>
          <w:bCs w:val="1"/>
        </w:rPr>
        <w:t xml:space="preserve">第四篇：农产品加工业4</w:t>
      </w:r>
    </w:p>
    <w:p>
      <w:pPr>
        <w:ind w:left="0" w:right="0" w:firstLine="560"/>
        <w:spacing w:before="450" w:after="450" w:line="312" w:lineRule="auto"/>
      </w:pPr>
      <w:r>
        <w:rPr>
          <w:rFonts w:ascii="宋体" w:hAnsi="宋体" w:eastAsia="宋体" w:cs="宋体"/>
          <w:color w:val="000"/>
          <w:sz w:val="28"/>
          <w:szCs w:val="28"/>
        </w:rPr>
        <w:t xml:space="preserve">加快发展福建农产品加工业的战略思考</w:t>
      </w:r>
    </w:p>
    <w:p>
      <w:pPr>
        <w:ind w:left="0" w:right="0" w:firstLine="560"/>
        <w:spacing w:before="450" w:after="450" w:line="312" w:lineRule="auto"/>
      </w:pPr>
      <w:r>
        <w:rPr>
          <w:rFonts w:ascii="宋体" w:hAnsi="宋体" w:eastAsia="宋体" w:cs="宋体"/>
          <w:color w:val="000"/>
          <w:sz w:val="28"/>
          <w:szCs w:val="28"/>
        </w:rPr>
        <w:t xml:space="preserve">罗凤来，王振惠，许一芳</w:t>
      </w:r>
    </w:p>
    <w:p>
      <w:pPr>
        <w:ind w:left="0" w:right="0" w:firstLine="560"/>
        <w:spacing w:before="450" w:after="450" w:line="312" w:lineRule="auto"/>
      </w:pPr>
      <w:r>
        <w:rPr>
          <w:rFonts w:ascii="宋体" w:hAnsi="宋体" w:eastAsia="宋体" w:cs="宋体"/>
          <w:color w:val="000"/>
          <w:sz w:val="28"/>
          <w:szCs w:val="28"/>
        </w:rPr>
        <w:t xml:space="preserve">(福建省农业区划研究所，福州 350003)</w:t>
      </w:r>
    </w:p>
    <w:p>
      <w:pPr>
        <w:ind w:left="0" w:right="0" w:firstLine="560"/>
        <w:spacing w:before="450" w:after="450" w:line="312" w:lineRule="auto"/>
      </w:pPr>
      <w:r>
        <w:rPr>
          <w:rFonts w:ascii="宋体" w:hAnsi="宋体" w:eastAsia="宋体" w:cs="宋体"/>
          <w:color w:val="000"/>
          <w:sz w:val="28"/>
          <w:szCs w:val="28"/>
        </w:rPr>
        <w:t xml:space="preserve">摘要：文章在深入调查和分析福建省农产品加工业发展现状、存在问题的基础上，借鉴国内外农产品加工业先进地区的经验，提出了加快发展福建省农产品加工业发展目标、重点领域、对策措施及相应的政策建议。</w:t>
      </w:r>
    </w:p>
    <w:p>
      <w:pPr>
        <w:ind w:left="0" w:right="0" w:firstLine="560"/>
        <w:spacing w:before="450" w:after="450" w:line="312" w:lineRule="auto"/>
      </w:pPr>
      <w:r>
        <w:rPr>
          <w:rFonts w:ascii="宋体" w:hAnsi="宋体" w:eastAsia="宋体" w:cs="宋体"/>
          <w:color w:val="000"/>
          <w:sz w:val="28"/>
          <w:szCs w:val="28"/>
        </w:rPr>
        <w:t xml:space="preserve">关键词：福建省 农产品加工业 战略思考</w:t>
      </w:r>
    </w:p>
    <w:p>
      <w:pPr>
        <w:ind w:left="0" w:right="0" w:firstLine="560"/>
        <w:spacing w:before="450" w:after="450" w:line="312" w:lineRule="auto"/>
      </w:pPr>
      <w:r>
        <w:rPr>
          <w:rFonts w:ascii="宋体" w:hAnsi="宋体" w:eastAsia="宋体" w:cs="宋体"/>
          <w:color w:val="000"/>
          <w:sz w:val="28"/>
          <w:szCs w:val="28"/>
        </w:rPr>
        <w:t xml:space="preserve">农产品加工业是指以农产品(包括农、林、牧、渔四大类)为原料进行直接加工和再加工的工业。农产品加工业一端连接城乡居民的最终消费，其发展状况决定着城乡居民日益多层次、多样化的新需求的满足程度；其另一端是农业产业链的延伸和发展，对提高农产品附加值，提升农业整体素质和效益，增加农民收入具有重要意义。福建地处南、中亚热带，农产品加工业发展基础较好，资源、区位优势显著，市场潜力大，进一步加快发展是大势所趋，是增加农民收入、全面建设小康社会的时代要求，应该紧紧抓住我国农业转轨和加入ＷＴＯ的历史机遇，把农产品加工业作为当前农村经济最具增长潜力的新亮点，作为调整优化农业经济结构最具活力的推动器，采取积极措施，乘势而上，努力把福建省建设成为农产品加工业发达的省份。</w:t>
      </w:r>
    </w:p>
    <w:p>
      <w:pPr>
        <w:ind w:left="0" w:right="0" w:firstLine="560"/>
        <w:spacing w:before="450" w:after="450" w:line="312" w:lineRule="auto"/>
      </w:pPr>
      <w:r>
        <w:rPr>
          <w:rFonts w:ascii="宋体" w:hAnsi="宋体" w:eastAsia="宋体" w:cs="宋体"/>
          <w:color w:val="000"/>
          <w:sz w:val="28"/>
          <w:szCs w:val="28"/>
        </w:rPr>
        <w:t xml:space="preserve">一、福建省农产品加工业发展基本成效及存在问题</w:t>
      </w:r>
    </w:p>
    <w:p>
      <w:pPr>
        <w:ind w:left="0" w:right="0" w:firstLine="560"/>
        <w:spacing w:before="450" w:after="450" w:line="312" w:lineRule="auto"/>
      </w:pPr>
      <w:r>
        <w:rPr>
          <w:rFonts w:ascii="宋体" w:hAnsi="宋体" w:eastAsia="宋体" w:cs="宋体"/>
          <w:color w:val="000"/>
          <w:sz w:val="28"/>
          <w:szCs w:val="28"/>
        </w:rPr>
        <w:t xml:space="preserve">1950年后福建省农产品加工业大致走过了3个阶段：一是1950～1978年长期的传统粗加工阶段。主要是传统的干制、盐渍、腌制、烟熏、糖渍、罐藏、冷藏等加工处理方法。二是改革开放以来到20世纪90年代中后期的快速发展阶段。这个时期各地立足当地自然资源兴办乡镇企业，大多数加工项目以农副产品为原料，一些农产品加工品快步走出国门。三是20世纪90年代中后期以来的集团化专业化发展阶段。农产品加工进入以高起点、高标准、生态安全为目标的集约化专业化现代化的规模生产阶段。据初步统计，2024年底福建省农产品加工企业达18000家，从业人员50万，完成产值超700亿元，完成出口交货值120亿元。其中规模化食品加工、制造业和饮料工业企业789家，从业人员11 2万人；完成产值278 6亿元，比1995年增长了56 7%；完成出口交货值78 4亿元，比1995年增长了23 8%；实现增加值78 6亿元，比1995年增长了84 2%。福建省农产品加工业呈现喜人势头。</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1、总体实力不断增强，涌现了一批规模化、集团化的现代化加工企业和知名品牌。</w:t>
      </w:r>
    </w:p>
    <w:p>
      <w:pPr>
        <w:ind w:left="0" w:right="0" w:firstLine="560"/>
        <w:spacing w:before="450" w:after="450" w:line="312" w:lineRule="auto"/>
      </w:pPr>
      <w:r>
        <w:rPr>
          <w:rFonts w:ascii="宋体" w:hAnsi="宋体" w:eastAsia="宋体" w:cs="宋体"/>
          <w:color w:val="000"/>
          <w:sz w:val="28"/>
          <w:szCs w:val="28"/>
        </w:rPr>
        <w:t xml:space="preserve">到2024年全省农产品加工企业年产值千万元以上的企业超600家，3000万元以上的超100家，亿元以上的超30家。2024年100家省级龙头企业中，农产品加工类龙头企业40家，年带动基地2万ｈｍ2，带动农户30多万户，年可增加农民收入9亿元。</w:t>
      </w:r>
    </w:p>
    <w:p>
      <w:pPr>
        <w:ind w:left="0" w:right="0" w:firstLine="560"/>
        <w:spacing w:before="450" w:after="450" w:line="312" w:lineRule="auto"/>
      </w:pPr>
      <w:r>
        <w:rPr>
          <w:rFonts w:ascii="宋体" w:hAnsi="宋体" w:eastAsia="宋体" w:cs="宋体"/>
          <w:color w:val="000"/>
          <w:sz w:val="28"/>
          <w:szCs w:val="28"/>
        </w:rPr>
        <w:t xml:space="preserve">2、具有区域特色的农产品加工体系初步形成。</w:t>
      </w:r>
    </w:p>
    <w:p>
      <w:pPr>
        <w:ind w:left="0" w:right="0" w:firstLine="560"/>
        <w:spacing w:before="450" w:after="450" w:line="312" w:lineRule="auto"/>
      </w:pPr>
      <w:r>
        <w:rPr>
          <w:rFonts w:ascii="宋体" w:hAnsi="宋体" w:eastAsia="宋体" w:cs="宋体"/>
          <w:color w:val="000"/>
          <w:sz w:val="28"/>
          <w:szCs w:val="28"/>
        </w:rPr>
        <w:t xml:space="preserve">如厦门的饮料和果蔬加工，福州的菜篮子副食品加工，晋江的旅游休闲食品加工，龙岩的调味花生食品系列加工，安溪的乌龙茶系列加工，宁德的大黄鱼养殖加工，南平建瓯、顺昌的笋竹系列加工，福清的鳗鱼、禽畜肉蛋乳品系列加工，延平区的乳业加工等成为地方经济和农民收入增长的有力引擎。</w:t>
      </w:r>
    </w:p>
    <w:p>
      <w:pPr>
        <w:ind w:left="0" w:right="0" w:firstLine="560"/>
        <w:spacing w:before="450" w:after="450" w:line="312" w:lineRule="auto"/>
      </w:pPr>
      <w:r>
        <w:rPr>
          <w:rFonts w:ascii="宋体" w:hAnsi="宋体" w:eastAsia="宋体" w:cs="宋体"/>
          <w:color w:val="000"/>
          <w:sz w:val="28"/>
          <w:szCs w:val="28"/>
        </w:rPr>
        <w:t xml:space="preserve">3、农产品加工的科技含量和附加值不断提高。</w:t>
      </w:r>
    </w:p>
    <w:p>
      <w:pPr>
        <w:ind w:left="0" w:right="0" w:firstLine="560"/>
        <w:spacing w:before="450" w:after="450" w:line="312" w:lineRule="auto"/>
      </w:pPr>
      <w:r>
        <w:rPr>
          <w:rFonts w:ascii="宋体" w:hAnsi="宋体" w:eastAsia="宋体" w:cs="宋体"/>
          <w:color w:val="000"/>
          <w:sz w:val="28"/>
          <w:szCs w:val="28"/>
        </w:rPr>
        <w:t xml:space="preserve">从总体上看福建省农产品加工已由品种单</w:t>
      </w:r>
    </w:p>
    <w:p>
      <w:pPr>
        <w:ind w:left="0" w:right="0" w:firstLine="560"/>
        <w:spacing w:before="450" w:after="450" w:line="312" w:lineRule="auto"/>
      </w:pPr>
      <w:r>
        <w:rPr>
          <w:rFonts w:ascii="宋体" w:hAnsi="宋体" w:eastAsia="宋体" w:cs="宋体"/>
          <w:color w:val="000"/>
          <w:sz w:val="28"/>
          <w:szCs w:val="28"/>
        </w:rPr>
        <w:t xml:space="preserve">一、工艺简单、加工粗糙，逐步向品种多样、技术含量高、附加值高、名特优新方向转变。农产品的粗加工率达到40%以上，精深加工率达到10%。、农产品加工出口继续保持增长态势。</w:t>
      </w:r>
    </w:p>
    <w:p>
      <w:pPr>
        <w:ind w:left="0" w:right="0" w:firstLine="560"/>
        <w:spacing w:before="450" w:after="450" w:line="312" w:lineRule="auto"/>
      </w:pPr>
      <w:r>
        <w:rPr>
          <w:rFonts w:ascii="宋体" w:hAnsi="宋体" w:eastAsia="宋体" w:cs="宋体"/>
          <w:color w:val="000"/>
          <w:sz w:val="28"/>
          <w:szCs w:val="28"/>
        </w:rPr>
        <w:t xml:space="preserve">2024年福建省五类农产品出口在全国居前3位。其中：烤鳗、罐头出口居第一，茶叶居第二，果蔬、水产品居第三位，全省各地食品行业生产出口基本保持稳中有升态势。</w:t>
      </w:r>
    </w:p>
    <w:p>
      <w:pPr>
        <w:ind w:left="0" w:right="0" w:firstLine="560"/>
        <w:spacing w:before="450" w:after="450" w:line="312" w:lineRule="auto"/>
      </w:pPr>
      <w:r>
        <w:rPr>
          <w:rFonts w:ascii="宋体" w:hAnsi="宋体" w:eastAsia="宋体" w:cs="宋体"/>
          <w:color w:val="000"/>
          <w:sz w:val="28"/>
          <w:szCs w:val="28"/>
        </w:rPr>
        <w:t xml:space="preserve">5、闽台农产品加工业合作蓬勃发展。</w:t>
      </w:r>
    </w:p>
    <w:p>
      <w:pPr>
        <w:ind w:left="0" w:right="0" w:firstLine="560"/>
        <w:spacing w:before="450" w:after="450" w:line="312" w:lineRule="auto"/>
      </w:pPr>
      <w:r>
        <w:rPr>
          <w:rFonts w:ascii="宋体" w:hAnsi="宋体" w:eastAsia="宋体" w:cs="宋体"/>
          <w:color w:val="000"/>
          <w:sz w:val="28"/>
          <w:szCs w:val="28"/>
        </w:rPr>
        <w:t xml:space="preserve">截止2024年底，实际到资11亿美元，其中食品加工企业数约占40%，投资金额占60%左右。初步形成了闽台合作农产品加工示范片，如漳州市的龙海、漳浦分布着50余家闽台合资企业，年生产加工果蔬和食用菌等速冻、保鲜、脱水产品40余万吨，全部出口。</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1、产业规模偏小，结构不尽合理。</w:t>
      </w:r>
    </w:p>
    <w:p>
      <w:pPr>
        <w:ind w:left="0" w:right="0" w:firstLine="560"/>
        <w:spacing w:before="450" w:after="450" w:line="312" w:lineRule="auto"/>
      </w:pPr>
      <w:r>
        <w:rPr>
          <w:rFonts w:ascii="宋体" w:hAnsi="宋体" w:eastAsia="宋体" w:cs="宋体"/>
          <w:color w:val="000"/>
          <w:sz w:val="28"/>
          <w:szCs w:val="28"/>
        </w:rPr>
        <w:t xml:space="preserve">大多数企业处于小规模分散经营，品牌多、杂、小、弱，缺乏市场竞争能力，知名品牌较少，难以形成整体竞争优势。出口市场相对单一，也给产业发展带来一定的风险。分散生产与集中加工的矛盾突出，影响了产业整体竞争力的提高。据初步估算，目前加工企业原材料来源于自建基地的占不到10%，比例太小，既难以保证原材料质量，也给一些国家设置绿色壁垒提供借口。</w:t>
      </w:r>
    </w:p>
    <w:p>
      <w:pPr>
        <w:ind w:left="0" w:right="0" w:firstLine="560"/>
        <w:spacing w:before="450" w:after="450" w:line="312" w:lineRule="auto"/>
      </w:pPr>
      <w:r>
        <w:rPr>
          <w:rFonts w:ascii="宋体" w:hAnsi="宋体" w:eastAsia="宋体" w:cs="宋体"/>
          <w:color w:val="000"/>
          <w:sz w:val="28"/>
          <w:szCs w:val="28"/>
        </w:rPr>
        <w:t xml:space="preserve">2、加工技术与设备落后，产品质量水平不高，创新能力不强。</w:t>
      </w:r>
    </w:p>
    <w:p>
      <w:pPr>
        <w:ind w:left="0" w:right="0" w:firstLine="560"/>
        <w:spacing w:before="450" w:after="450" w:line="312" w:lineRule="auto"/>
      </w:pPr>
      <w:r>
        <w:rPr>
          <w:rFonts w:ascii="宋体" w:hAnsi="宋体" w:eastAsia="宋体" w:cs="宋体"/>
          <w:color w:val="000"/>
          <w:sz w:val="28"/>
          <w:szCs w:val="28"/>
        </w:rPr>
        <w:t xml:space="preserve">深层次加工的数量比重小，多层次开发产品为数就更少，产品档次低，市场竞争力不强，不能适应快速发展的消费市场的需求。根据漳州市的一个初步调查统计，全行业的平均加工增值率不会超过57%，略高于全国平均水平(45%)，对比国外发达国家200%～300%的增长率，差距还甚远。</w:t>
      </w:r>
    </w:p>
    <w:p>
      <w:pPr>
        <w:ind w:left="0" w:right="0" w:firstLine="560"/>
        <w:spacing w:before="450" w:after="450" w:line="312" w:lineRule="auto"/>
      </w:pPr>
      <w:r>
        <w:rPr>
          <w:rFonts w:ascii="宋体" w:hAnsi="宋体" w:eastAsia="宋体" w:cs="宋体"/>
          <w:color w:val="000"/>
          <w:sz w:val="28"/>
          <w:szCs w:val="28"/>
        </w:rPr>
        <w:t xml:space="preserve">3、农产品加工企业在参与国际竞争经验及相关准备不足。一方面，企业在反倾销方面经验明显不足。另一方面，福建省有关农产品的质量标准和相关认证工作滞后，缺乏与国际标准和进口国的认证标准的接轨，企业不能很好地按照国际市场的标准组织生产，产品竞争力脆弱，导致福建省部分农产品出口遭遇退货屡见不鲜。</w:t>
      </w:r>
    </w:p>
    <w:p>
      <w:pPr>
        <w:ind w:left="0" w:right="0" w:firstLine="560"/>
        <w:spacing w:before="450" w:after="450" w:line="312" w:lineRule="auto"/>
      </w:pPr>
      <w:r>
        <w:rPr>
          <w:rFonts w:ascii="宋体" w:hAnsi="宋体" w:eastAsia="宋体" w:cs="宋体"/>
          <w:color w:val="000"/>
          <w:sz w:val="28"/>
          <w:szCs w:val="28"/>
        </w:rPr>
        <w:t xml:space="preserve">4、产业内部协调和组织能力较弱。一方面行业协会尚处于初始发育阶段，另一方面政府的协调机制不健全，企业基本处于各干各的单兵作战，行业间无序竞争、恶性竞争、内耗等现象时有发生，降低了行业整体的竞争力。</w:t>
      </w:r>
    </w:p>
    <w:p>
      <w:pPr>
        <w:ind w:left="0" w:right="0" w:firstLine="560"/>
        <w:spacing w:before="450" w:after="450" w:line="312" w:lineRule="auto"/>
      </w:pPr>
      <w:r>
        <w:rPr>
          <w:rFonts w:ascii="宋体" w:hAnsi="宋体" w:eastAsia="宋体" w:cs="宋体"/>
          <w:color w:val="000"/>
          <w:sz w:val="28"/>
          <w:szCs w:val="28"/>
        </w:rPr>
        <w:t xml:space="preserve">5、政策环境尚待进一步优化。突出表现在：一是管理体制不顺。多头管理，各行其是，导致农产品加工业的标准化体系、检测体系、食品安全体系、技术推广服务体系、质量认证体系以及信息网络体系不健全，乱收费、乱罚款现象时有发生。二是缺乏有效的政策扶持。对农产品加工企业的投资和信贷扶持政策和扶持措施有限，资金短缺成为产业发展最重要、最普遍的制约因素之一。此外，农产品出口退税政策落实工作量大、手续麻烦，且周期长，既增加了企业负担，又影响了企业正常的经营活动。</w:t>
      </w:r>
    </w:p>
    <w:p>
      <w:pPr>
        <w:ind w:left="0" w:right="0" w:firstLine="560"/>
        <w:spacing w:before="450" w:after="450" w:line="312" w:lineRule="auto"/>
      </w:pPr>
      <w:r>
        <w:rPr>
          <w:rFonts w:ascii="宋体" w:hAnsi="宋体" w:eastAsia="宋体" w:cs="宋体"/>
          <w:color w:val="000"/>
          <w:sz w:val="28"/>
          <w:szCs w:val="28"/>
        </w:rPr>
        <w:t xml:space="preserve">二、国外发达国家和台湾地区农产品加工业发展特点及启示</w:t>
      </w:r>
    </w:p>
    <w:p>
      <w:pPr>
        <w:ind w:left="0" w:right="0" w:firstLine="560"/>
        <w:spacing w:before="450" w:after="450" w:line="312" w:lineRule="auto"/>
      </w:pPr>
      <w:r>
        <w:rPr>
          <w:rFonts w:ascii="宋体" w:hAnsi="宋体" w:eastAsia="宋体" w:cs="宋体"/>
          <w:color w:val="000"/>
          <w:sz w:val="28"/>
          <w:szCs w:val="28"/>
        </w:rPr>
        <w:t xml:space="preserve">(一)发达国家农产品加工业的发展特点</w:t>
      </w:r>
    </w:p>
    <w:p>
      <w:pPr>
        <w:ind w:left="0" w:right="0" w:firstLine="560"/>
        <w:spacing w:before="450" w:after="450" w:line="312" w:lineRule="auto"/>
      </w:pPr>
      <w:r>
        <w:rPr>
          <w:rFonts w:ascii="宋体" w:hAnsi="宋体" w:eastAsia="宋体" w:cs="宋体"/>
          <w:color w:val="000"/>
          <w:sz w:val="28"/>
          <w:szCs w:val="28"/>
        </w:rPr>
        <w:t xml:space="preserve">发达国家都把农产品加工作为农业的重中之重来抓，平均农业投资的70%用于农产品产后的加工处理，结果使农产品的加工率达到了80%～90%。当今农产品加工业中食品工业已普遍成为第一大产业，美国、法国、日本等国家国民经济的主导产业都是食品加工业。1999年全世界食品工业的销售额为27万亿美元，居各行业之首。新技术的应用，促使农产品加工业向更高层次发展，新产品</w:t>
      </w:r>
    </w:p>
    <w:p>
      <w:pPr>
        <w:ind w:left="0" w:right="0" w:firstLine="560"/>
        <w:spacing w:before="450" w:after="450" w:line="312" w:lineRule="auto"/>
      </w:pPr>
      <w:r>
        <w:rPr>
          <w:rFonts w:ascii="宋体" w:hAnsi="宋体" w:eastAsia="宋体" w:cs="宋体"/>
          <w:color w:val="000"/>
          <w:sz w:val="28"/>
          <w:szCs w:val="28"/>
        </w:rPr>
        <w:t xml:space="preserve">层出不穷。近年来，国外在生产集约化、连续化和自动化方面已相当成熟，包装新技术、干制技术、分离技术、辐射杀菌和食品保鲜技术、生物技术等的传播和应用已涉及到农产品加工业，农产品加工业正向着“加工技术密集化”和“食品多元化”方向发展。</w:t>
      </w:r>
    </w:p>
    <w:p>
      <w:pPr>
        <w:ind w:left="0" w:right="0" w:firstLine="560"/>
        <w:spacing w:before="450" w:after="450" w:line="312" w:lineRule="auto"/>
      </w:pPr>
      <w:r>
        <w:rPr>
          <w:rFonts w:ascii="宋体" w:hAnsi="宋体" w:eastAsia="宋体" w:cs="宋体"/>
          <w:color w:val="000"/>
          <w:sz w:val="28"/>
          <w:szCs w:val="28"/>
        </w:rPr>
        <w:t xml:space="preserve">(二)台湾农产品加工业的发展策略</w:t>
      </w:r>
    </w:p>
    <w:p>
      <w:pPr>
        <w:ind w:left="0" w:right="0" w:firstLine="560"/>
        <w:spacing w:before="450" w:after="450" w:line="312" w:lineRule="auto"/>
      </w:pPr>
      <w:r>
        <w:rPr>
          <w:rFonts w:ascii="宋体" w:hAnsi="宋体" w:eastAsia="宋体" w:cs="宋体"/>
          <w:color w:val="000"/>
          <w:sz w:val="28"/>
          <w:szCs w:val="28"/>
        </w:rPr>
        <w:t xml:space="preserve">台湾农产品加工业在统计上已全部归入制造业，以食品工业居第一位(占总产值份额的1/3以上)。台湾农产品加工业近年来增长不快，目前，台湾的农产品加工业已步入工业制造形态，技术密集工业占制造业国内生产毛额(GDP)比重为55%，并将以尊重市场机能、反映实际比较利益作为进行产业结构调整的重要依据，朝着高科技、高附加值及高资本密集方向发展。台湾非常重视农产品品质，以高品质为经营方向。推行CAS(CHINESEAGRICULTURALSTANDRD)，200ｌ年CAS认证的产品达11大类2800项，这些高品质的产品很快获得消费市场的高度认同。</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上述发达国家和先进地区农产品加工业发展可资借鉴的经验主要有：</w:t>
      </w:r>
    </w:p>
    <w:p>
      <w:pPr>
        <w:ind w:left="0" w:right="0" w:firstLine="560"/>
        <w:spacing w:before="450" w:after="450" w:line="312" w:lineRule="auto"/>
      </w:pPr>
      <w:r>
        <w:rPr>
          <w:rFonts w:ascii="宋体" w:hAnsi="宋体" w:eastAsia="宋体" w:cs="宋体"/>
          <w:color w:val="000"/>
          <w:sz w:val="28"/>
          <w:szCs w:val="28"/>
        </w:rPr>
        <w:t xml:space="preserve">(1)以市场为导向，加快开发新产品和引进新技术。以市场需求为核心，同时注意让企业引导需求，把潜在的需求激发出来，并引导其向有利于企业的方向发展。</w:t>
      </w:r>
    </w:p>
    <w:p>
      <w:pPr>
        <w:ind w:left="0" w:right="0" w:firstLine="560"/>
        <w:spacing w:before="450" w:after="450" w:line="312" w:lineRule="auto"/>
      </w:pPr>
      <w:r>
        <w:rPr>
          <w:rFonts w:ascii="宋体" w:hAnsi="宋体" w:eastAsia="宋体" w:cs="宋体"/>
          <w:color w:val="000"/>
          <w:sz w:val="28"/>
          <w:szCs w:val="28"/>
        </w:rPr>
        <w:t xml:space="preserve">(2)在农产品加工行业发展大企业集团。与山东、广东、江苏、浙江等兄弟省市相比有较大差距，更难与国际性企业相提并论。</w:t>
      </w:r>
    </w:p>
    <w:p>
      <w:pPr>
        <w:ind w:left="0" w:right="0" w:firstLine="560"/>
        <w:spacing w:before="450" w:after="450" w:line="312" w:lineRule="auto"/>
      </w:pPr>
      <w:r>
        <w:rPr>
          <w:rFonts w:ascii="宋体" w:hAnsi="宋体" w:eastAsia="宋体" w:cs="宋体"/>
          <w:color w:val="000"/>
          <w:sz w:val="28"/>
          <w:szCs w:val="28"/>
        </w:rPr>
        <w:t xml:space="preserve">(3)以实现“农产品的精深加工”为目标。在福建省农产品深加工的过程中，技术是一个瓶颈因素。今后应着力引导和鼓励企业加大技术的投入，彻底增强企业的竞争力。</w:t>
      </w:r>
    </w:p>
    <w:p>
      <w:pPr>
        <w:ind w:left="0" w:right="0" w:firstLine="560"/>
        <w:spacing w:before="450" w:after="450" w:line="312" w:lineRule="auto"/>
      </w:pPr>
      <w:r>
        <w:rPr>
          <w:rFonts w:ascii="宋体" w:hAnsi="宋体" w:eastAsia="宋体" w:cs="宋体"/>
          <w:color w:val="000"/>
          <w:sz w:val="28"/>
          <w:szCs w:val="28"/>
        </w:rPr>
        <w:t xml:space="preserve">(4)农产品的集约化加工与技术集成。福建省应下决心整合现有的技术研究机构，促使技术研究专业化、专门化，通过分工合作而达到集成，使得整体技术水平实现最佳状态。</w:t>
      </w:r>
    </w:p>
    <w:p>
      <w:pPr>
        <w:ind w:left="0" w:right="0" w:firstLine="560"/>
        <w:spacing w:before="450" w:after="450" w:line="312" w:lineRule="auto"/>
      </w:pPr>
      <w:r>
        <w:rPr>
          <w:rFonts w:ascii="宋体" w:hAnsi="宋体" w:eastAsia="宋体" w:cs="宋体"/>
          <w:color w:val="000"/>
          <w:sz w:val="28"/>
          <w:szCs w:val="28"/>
        </w:rPr>
        <w:t xml:space="preserve">(5)产前、产中、产后结合，产加销一体化经营。农产品加工需要与育种、种植、供销等部门互相配合，从育种开始就充分考虑产后加工利用的要求，根据用途来选择种植的品种，才能健康发展。</w:t>
      </w:r>
    </w:p>
    <w:p>
      <w:pPr>
        <w:ind w:left="0" w:right="0" w:firstLine="560"/>
        <w:spacing w:before="450" w:after="450" w:line="312" w:lineRule="auto"/>
      </w:pPr>
      <w:r>
        <w:rPr>
          <w:rFonts w:ascii="宋体" w:hAnsi="宋体" w:eastAsia="宋体" w:cs="宋体"/>
          <w:color w:val="000"/>
          <w:sz w:val="28"/>
          <w:szCs w:val="28"/>
        </w:rPr>
        <w:t xml:space="preserve">(6)企业自身的机制与经营要进一步改善。</w:t>
      </w:r>
    </w:p>
    <w:p>
      <w:pPr>
        <w:ind w:left="0" w:right="0" w:firstLine="560"/>
        <w:spacing w:before="450" w:after="450" w:line="312" w:lineRule="auto"/>
      </w:pPr>
      <w:r>
        <w:rPr>
          <w:rFonts w:ascii="宋体" w:hAnsi="宋体" w:eastAsia="宋体" w:cs="宋体"/>
          <w:color w:val="000"/>
          <w:sz w:val="28"/>
          <w:szCs w:val="28"/>
        </w:rPr>
        <w:t xml:space="preserve">(7)政府要给予必要的支持。应在当前制约农产品加工业发展的技术、信贷、基地建设等瓶颈因素给予协调与支持。</w:t>
      </w:r>
    </w:p>
    <w:p>
      <w:pPr>
        <w:ind w:left="0" w:right="0" w:firstLine="560"/>
        <w:spacing w:before="450" w:after="450" w:line="312" w:lineRule="auto"/>
      </w:pPr>
      <w:r>
        <w:rPr>
          <w:rFonts w:ascii="宋体" w:hAnsi="宋体" w:eastAsia="宋体" w:cs="宋体"/>
          <w:color w:val="000"/>
          <w:sz w:val="28"/>
          <w:szCs w:val="28"/>
        </w:rPr>
        <w:t xml:space="preserve">三、加快发展福建农产品加工业的战略思考</w:t>
      </w:r>
    </w:p>
    <w:p>
      <w:pPr>
        <w:ind w:left="0" w:right="0" w:firstLine="560"/>
        <w:spacing w:before="450" w:after="450" w:line="312" w:lineRule="auto"/>
      </w:pPr>
      <w:r>
        <w:rPr>
          <w:rFonts w:ascii="宋体" w:hAnsi="宋体" w:eastAsia="宋体" w:cs="宋体"/>
          <w:color w:val="000"/>
          <w:sz w:val="28"/>
          <w:szCs w:val="28"/>
        </w:rPr>
        <w:t xml:space="preserve">总体思路是：通过农产品的精深加工，解决食品的营养和安全问题；通过农产品的深加工增值，产业链的延长和产业整体效益的提高，解决农民增产、增收问题；通过加工，大幅度提高对农副产品等宝贵生物资源的多层次利用，解决资源浪费、环境污染的问题，实现可持续发展；通过农产品加工，依据资源区位优势，发展特色农业、绿色农业、生态农业，提高农业整体竞争力；通过农产品加工，调整乡镇企业结构、促进产业升级换代，推进乡镇企业的二次创业，开辟新的产业领域，创造大量就业机会，就地转移吸纳农村富裕劳动力，进而拉动农村第三产业的发展和小城镇建设，实现城乡经济的一体化发展；通过现代农产品加工技术的研究开发和广泛应用，提高农产品资源综合利用、转化、降本、增值、增效，提升大农业产业的整体经济效益，实现农业与农村经济发展的两个根本性转变。</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到2024年福建省农产品加工的转化率力争达到40%，2024年加工转化率达到60%，2024年农产品加工总产值力争达到2024亿元，农产品加工总产值年递增15%以上；在全省分批建立50个农产品</w:t>
      </w:r>
    </w:p>
    <w:p>
      <w:pPr>
        <w:ind w:left="0" w:right="0" w:firstLine="560"/>
        <w:spacing w:before="450" w:after="450" w:line="312" w:lineRule="auto"/>
      </w:pPr>
      <w:r>
        <w:rPr>
          <w:rFonts w:ascii="宋体" w:hAnsi="宋体" w:eastAsia="宋体" w:cs="宋体"/>
          <w:color w:val="000"/>
          <w:sz w:val="28"/>
          <w:szCs w:val="28"/>
        </w:rPr>
        <w:t xml:space="preserve">加工业示范区；在全省扶持培植400家规模化重点农产品加工龙头企业。有20～30家省级龙头企业进入国家级龙头企业行列；扶持1500家重要中小型农产品加工企业；技术水平和管理水平不断提高，“十五”期间重点对“九五”末年产值超千万元的600家规模企业进行技术改造，到2024年使这600家规模企业实现现代化的比例达到80%以上。</w:t>
      </w:r>
    </w:p>
    <w:p>
      <w:pPr>
        <w:ind w:left="0" w:right="0" w:firstLine="560"/>
        <w:spacing w:before="450" w:after="450" w:line="312" w:lineRule="auto"/>
      </w:pPr>
      <w:r>
        <w:rPr>
          <w:rFonts w:ascii="宋体" w:hAnsi="宋体" w:eastAsia="宋体" w:cs="宋体"/>
          <w:color w:val="000"/>
          <w:sz w:val="28"/>
          <w:szCs w:val="28"/>
        </w:rPr>
        <w:t xml:space="preserve">(二)重点领域</w:t>
      </w:r>
    </w:p>
    <w:p>
      <w:pPr>
        <w:ind w:left="0" w:right="0" w:firstLine="560"/>
        <w:spacing w:before="450" w:after="450" w:line="312" w:lineRule="auto"/>
      </w:pPr>
      <w:r>
        <w:rPr>
          <w:rFonts w:ascii="宋体" w:hAnsi="宋体" w:eastAsia="宋体" w:cs="宋体"/>
          <w:color w:val="000"/>
          <w:sz w:val="28"/>
          <w:szCs w:val="28"/>
        </w:rPr>
        <w:t xml:space="preserve">一是做大做强水产品加工业；二是大力培育果蔬加工业；三是巩固发展茶叶加工业；四是扶持发展食用菌加工业；五是下大力气发展粮油等重要农产品精深加工；六是加快提升肉、禽、蛋加工业；七是发展壮大饲料加工业；八是进一步发展笋制品加工业。此外，要继续扶持发展乳制品加工业，要进一步发展糖、饼加工业，积极发展酒类加工业，加快传统调味品加工企业的更新改造步伐。</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1、统一和深化认识发展农产品加工业的重要意义，加强规划指导和宏观管理。</w:t>
      </w:r>
    </w:p>
    <w:p>
      <w:pPr>
        <w:ind w:left="0" w:right="0" w:firstLine="560"/>
        <w:spacing w:before="450" w:after="450" w:line="312" w:lineRule="auto"/>
      </w:pPr>
      <w:r>
        <w:rPr>
          <w:rFonts w:ascii="宋体" w:hAnsi="宋体" w:eastAsia="宋体" w:cs="宋体"/>
          <w:color w:val="000"/>
          <w:sz w:val="28"/>
          <w:szCs w:val="28"/>
        </w:rPr>
        <w:t xml:space="preserve">纵观发达国家现代农业发展历程，从农业弱国、弱省转变为农业强国、强省，基本途径就在于大力发展农产品加工业，这是农业经济发展的基本趋势和一般规律。进入21世纪，我国农业与农村经济发展进入新的发展阶段，在某种意义上，农产品加工业是解决新时期我国农业与农村经济发展问题的核心与关键。加快发展农产品加工业首先要从思想上进一步深化对加快发展农产品加工业重要意义的认识，增强加快发展农产品加工业的紧迫感和使命感。要理顺管理体制，加强农产品加工业的宏观指导、管理、服务和协调。从产、加、销协调发展的角度，应明确农业行政管理部门为农产品加工业管理部门，依托该部门成立农产品加工业发展统一领导和协调机构，加强对农产品加工业进行规划、指导、监督、管理和服务，促进农产品加工业的健康有序发展。各地还应结合本地情况，制定出台促进农产品加工业发展的扶持政策意见，加大财政、金融、税收扶持，如进一步加大扶持加工龙头企业，适当放宽农产品加工企业信贷条件，争取在农产品加工投、融资方面有新的突破，实行农产品出口与产品的增值税税率相当的一致的退税政策，营造良好的农产品加工业发展外部环境。</w:t>
      </w:r>
    </w:p>
    <w:p>
      <w:pPr>
        <w:ind w:left="0" w:right="0" w:firstLine="560"/>
        <w:spacing w:before="450" w:after="450" w:line="312" w:lineRule="auto"/>
      </w:pPr>
      <w:r>
        <w:rPr>
          <w:rFonts w:ascii="宋体" w:hAnsi="宋体" w:eastAsia="宋体" w:cs="宋体"/>
          <w:color w:val="000"/>
          <w:sz w:val="28"/>
          <w:szCs w:val="28"/>
        </w:rPr>
        <w:t xml:space="preserve">2、做强做大龙头企业，积极推进产业化经营。</w:t>
      </w:r>
    </w:p>
    <w:p>
      <w:pPr>
        <w:ind w:left="0" w:right="0" w:firstLine="560"/>
        <w:spacing w:before="450" w:after="450" w:line="312" w:lineRule="auto"/>
      </w:pPr>
      <w:r>
        <w:rPr>
          <w:rFonts w:ascii="宋体" w:hAnsi="宋体" w:eastAsia="宋体" w:cs="宋体"/>
          <w:color w:val="000"/>
          <w:sz w:val="28"/>
          <w:szCs w:val="28"/>
        </w:rPr>
        <w:t xml:space="preserve">加大扶持发展龙头企业，是推进产业化经营的关键，也是加快农产品加工业发展的关键。扶持发展龙头企业要按照“扶强龙、育新龙、兴小龙、引外龙”的思路，进一步加大对龙头企业的扶持力度。鼓励乡镇企业把发展劳动密集型的农产品加工业作为再次创业的突破口，主动向产业化延伸。切实加强基地建设，结合农业结构调整，围绕龙头发展基地，坚持标准建设基地，突出绿色强化基地，巩固提升主导产业优势，形成一批专用、优质、稳定的农产品加工原料生产基地。扶持和发展行业协会等中介组织，增强我国农产品在国际市场的竞争力。</w:t>
      </w:r>
    </w:p>
    <w:p>
      <w:pPr>
        <w:ind w:left="0" w:right="0" w:firstLine="560"/>
        <w:spacing w:before="450" w:after="450" w:line="312" w:lineRule="auto"/>
      </w:pPr>
      <w:r>
        <w:rPr>
          <w:rFonts w:ascii="宋体" w:hAnsi="宋体" w:eastAsia="宋体" w:cs="宋体"/>
          <w:color w:val="000"/>
          <w:sz w:val="28"/>
          <w:szCs w:val="28"/>
        </w:rPr>
        <w:t xml:space="preserve">3、发挥比较优势，优化区域布局。</w:t>
      </w:r>
    </w:p>
    <w:p>
      <w:pPr>
        <w:ind w:left="0" w:right="0" w:firstLine="560"/>
        <w:spacing w:before="450" w:after="450" w:line="312" w:lineRule="auto"/>
      </w:pPr>
      <w:r>
        <w:rPr>
          <w:rFonts w:ascii="宋体" w:hAnsi="宋体" w:eastAsia="宋体" w:cs="宋体"/>
          <w:color w:val="000"/>
          <w:sz w:val="28"/>
          <w:szCs w:val="28"/>
        </w:rPr>
        <w:t xml:space="preserve">当今国际市场上农产品的竞争实质是比较优势的竞争，提高农产品市场竞争力的关键在于充分发挥比较优势。发挥比较优势，首先要调整优化产业产品结构。突出优势农产品、产业和优势产区，实行扶优扶强的非均衡发展战略，坚持有所为有所不为，做大做强一批优势农产品的产业带和产业区。坚持以“高、大、外、新”为重点，推动农产品加工传统产业、工艺和技术升级。强化品牌意识，实施名牌带动战略。着力发展地域特色产品，形成“一乡一品、一区一业”的专业化特色化开发格局。</w:t>
      </w:r>
    </w:p>
    <w:p>
      <w:pPr>
        <w:ind w:left="0" w:right="0" w:firstLine="560"/>
        <w:spacing w:before="450" w:after="450" w:line="312" w:lineRule="auto"/>
      </w:pPr>
      <w:r>
        <w:rPr>
          <w:rFonts w:ascii="宋体" w:hAnsi="宋体" w:eastAsia="宋体" w:cs="宋体"/>
          <w:color w:val="000"/>
          <w:sz w:val="28"/>
          <w:szCs w:val="28"/>
        </w:rPr>
        <w:t xml:space="preserve">其次要进一步推进优势农产品加工业区域布局。根据不同区域条件和产业分域规律，突出抓好畜禽、笋竹、水产、优质水果、食用菌、茶叶等9个重点特色农产品的区域优化布局，采取一种产品确定一个发展思路，建成若干产业关联度大、技术装备水平高、带动能力强、辐射面广的加工龙头企业，推动优势农产品和特色农产品向优势产区集中。</w:t>
      </w:r>
    </w:p>
    <w:p>
      <w:pPr>
        <w:ind w:left="0" w:right="0" w:firstLine="560"/>
        <w:spacing w:before="450" w:after="450" w:line="312" w:lineRule="auto"/>
      </w:pPr>
      <w:r>
        <w:rPr>
          <w:rFonts w:ascii="宋体" w:hAnsi="宋体" w:eastAsia="宋体" w:cs="宋体"/>
          <w:color w:val="000"/>
          <w:sz w:val="28"/>
          <w:szCs w:val="28"/>
        </w:rPr>
        <w:t xml:space="preserve">第三要实施项目带动战略，重点建设一批国家级或省级农产品加工示范园区，并配套建设物流中心、科技研发中心、质量检验检测中心，促进全省形成若干个各具特色、具有一定规模和竞争力的优势农产品产业带和区域性农产品加工中心，带动地方农村经济发展。</w:t>
      </w:r>
    </w:p>
    <w:p>
      <w:pPr>
        <w:ind w:left="0" w:right="0" w:firstLine="560"/>
        <w:spacing w:before="450" w:after="450" w:line="312" w:lineRule="auto"/>
      </w:pPr>
      <w:r>
        <w:rPr>
          <w:rFonts w:ascii="宋体" w:hAnsi="宋体" w:eastAsia="宋体" w:cs="宋体"/>
          <w:color w:val="000"/>
          <w:sz w:val="28"/>
          <w:szCs w:val="28"/>
        </w:rPr>
        <w:t xml:space="preserve">4、加快科技创新，提高产品质量安全水平。</w:t>
      </w:r>
    </w:p>
    <w:p>
      <w:pPr>
        <w:ind w:left="0" w:right="0" w:firstLine="560"/>
        <w:spacing w:before="450" w:after="450" w:line="312" w:lineRule="auto"/>
      </w:pPr>
      <w:r>
        <w:rPr>
          <w:rFonts w:ascii="宋体" w:hAnsi="宋体" w:eastAsia="宋体" w:cs="宋体"/>
          <w:color w:val="000"/>
          <w:sz w:val="28"/>
          <w:szCs w:val="28"/>
        </w:rPr>
        <w:t xml:space="preserve">发展农产品的精深加工和提高农产品加工品的品质，很大程度上都依赖于科技创新，依赖于科技进步对传统产业的技术改造。当前应集中人力、物力、财力对大宗农产品加工技术和加工工艺进行攻关，加强引进加快对传统产业的技术改造，形成一批技术含量高、具有地域特色、民族特产的名牌农产品。省里组建农产品加工技术推广中心，加快农产品加工业成熟适用技术的推广和运用。鼓励大型龙头企业走产学研联合，生产、科研开发一体化的路子，使企业逐渐成为技术创新的主体。实施农产品加工业人才发展战略，鼓励人才向农产品加工业流动，从整体上提升产业的综合素质与长远的市场竞争能力。</w:t>
      </w:r>
    </w:p>
    <w:p>
      <w:pPr>
        <w:ind w:left="0" w:right="0" w:firstLine="560"/>
        <w:spacing w:before="450" w:after="450" w:line="312" w:lineRule="auto"/>
      </w:pPr>
      <w:r>
        <w:rPr>
          <w:rFonts w:ascii="宋体" w:hAnsi="宋体" w:eastAsia="宋体" w:cs="宋体"/>
          <w:color w:val="000"/>
          <w:sz w:val="28"/>
          <w:szCs w:val="28"/>
        </w:rPr>
        <w:t xml:space="preserve">另外，必须加快农产品质量安全标准体系建设，保证产品质量安全水平。积极建立农产品标准体系，对有发展前景的大宗农产品、名、优、新产品，现有加工出口创汇产品率先开展制标工作。建立和完善省、市、县农产品质量检验检测体系，鼓励和推进企业积极推行ＣＭＰ(良好操作规范)和ＨＡＣＣＰ(危害分析与关键控制点)管理方式，积极推行ＩＳＯ9000质量管理及质量保证系列国家标准，积极贯彻ＩＳＯ14000环境保护系列认证体系，鼓励有条件企业开发绿色、环保标志产品，申请贸易对象国的安全、环保类标志的认证。对于获得以上认证的或获得全国、省级著名商标产品，政府给以适当奖励。</w:t>
      </w:r>
    </w:p>
    <w:p>
      <w:pPr>
        <w:ind w:left="0" w:right="0" w:firstLine="560"/>
        <w:spacing w:before="450" w:after="450" w:line="312" w:lineRule="auto"/>
      </w:pPr>
      <w:r>
        <w:rPr>
          <w:rFonts w:ascii="宋体" w:hAnsi="宋体" w:eastAsia="宋体" w:cs="宋体"/>
          <w:color w:val="000"/>
          <w:sz w:val="28"/>
          <w:szCs w:val="28"/>
        </w:rPr>
        <w:t xml:space="preserve">5、坚持同等优先、适当放宽的原则，深化闽台农产品加工业合作。</w:t>
      </w:r>
    </w:p>
    <w:p>
      <w:pPr>
        <w:ind w:left="0" w:right="0" w:firstLine="560"/>
        <w:spacing w:before="450" w:after="450" w:line="312" w:lineRule="auto"/>
      </w:pPr>
      <w:r>
        <w:rPr>
          <w:rFonts w:ascii="宋体" w:hAnsi="宋体" w:eastAsia="宋体" w:cs="宋体"/>
          <w:color w:val="000"/>
          <w:sz w:val="28"/>
          <w:szCs w:val="28"/>
        </w:rPr>
        <w:t xml:space="preserve">把闽台农产品加工合作作为闽台农业合作与交流的重点领域，坚持以台资农产品加工企业的引进为主体，内外联动，加强内资企业与合资的“嫁接”、“改造”，全方位推动福建食品加工业升级。充分发挥福州、漳州海峡两岸农业合作实验区的龙头作用，落实实验区的有关政策，引导农产品加工企业相对集中，进而辐射全省。要以冷冻食品、保健食品为重点，突出传统文化，联手发展东方食品。要立足长远，不断完善和优化闽台食品加工业合作运作机制，进一步促进闽台农产品加工业合作向宽领域、多层次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第五篇：农产品加工业分类</w:t>
      </w:r>
    </w:p>
    <w:p>
      <w:pPr>
        <w:ind w:left="0" w:right="0" w:firstLine="560"/>
        <w:spacing w:before="450" w:after="450" w:line="312" w:lineRule="auto"/>
      </w:pPr>
      <w:r>
        <w:rPr>
          <w:rFonts w:ascii="宋体" w:hAnsi="宋体" w:eastAsia="宋体" w:cs="宋体"/>
          <w:color w:val="000"/>
          <w:sz w:val="28"/>
          <w:szCs w:val="28"/>
        </w:rPr>
        <w:t xml:space="preserve">农产品加工业分类</w:t>
      </w:r>
    </w:p>
    <w:p>
      <w:pPr>
        <w:ind w:left="0" w:right="0" w:firstLine="560"/>
        <w:spacing w:before="450" w:after="450" w:line="312" w:lineRule="auto"/>
      </w:pPr>
      <w:r>
        <w:rPr>
          <w:rFonts w:ascii="宋体" w:hAnsi="宋体" w:eastAsia="宋体" w:cs="宋体"/>
          <w:color w:val="000"/>
          <w:sz w:val="28"/>
          <w:szCs w:val="28"/>
        </w:rPr>
        <w:t xml:space="preserve">一、食品加工工业</w:t>
      </w:r>
    </w:p>
    <w:p>
      <w:pPr>
        <w:ind w:left="0" w:right="0" w:firstLine="560"/>
        <w:spacing w:before="450" w:after="450" w:line="312" w:lineRule="auto"/>
      </w:pPr>
      <w:r>
        <w:rPr>
          <w:rFonts w:ascii="宋体" w:hAnsi="宋体" w:eastAsia="宋体" w:cs="宋体"/>
          <w:color w:val="000"/>
          <w:sz w:val="28"/>
          <w:szCs w:val="28"/>
        </w:rPr>
        <w:t xml:space="preserve">五、纺织业</w:t>
      </w:r>
    </w:p>
    <w:p>
      <w:pPr>
        <w:ind w:left="0" w:right="0" w:firstLine="560"/>
        <w:spacing w:before="450" w:after="450" w:line="312" w:lineRule="auto"/>
      </w:pPr>
      <w:r>
        <w:rPr>
          <w:rFonts w:ascii="宋体" w:hAnsi="宋体" w:eastAsia="宋体" w:cs="宋体"/>
          <w:color w:val="000"/>
          <w:sz w:val="28"/>
          <w:szCs w:val="28"/>
        </w:rPr>
        <w:t xml:space="preserve">1、粮食加工业</w:t>
      </w:r>
    </w:p>
    <w:p>
      <w:pPr>
        <w:ind w:left="0" w:right="0" w:firstLine="560"/>
        <w:spacing w:before="450" w:after="450" w:line="312" w:lineRule="auto"/>
      </w:pPr>
      <w:r>
        <w:rPr>
          <w:rFonts w:ascii="宋体" w:hAnsi="宋体" w:eastAsia="宋体" w:cs="宋体"/>
          <w:color w:val="000"/>
          <w:sz w:val="28"/>
          <w:szCs w:val="28"/>
        </w:rPr>
        <w:t xml:space="preserve">1、棉纺业</w:t>
      </w:r>
    </w:p>
    <w:p>
      <w:pPr>
        <w:ind w:left="0" w:right="0" w:firstLine="560"/>
        <w:spacing w:before="450" w:after="450" w:line="312" w:lineRule="auto"/>
      </w:pPr>
      <w:r>
        <w:rPr>
          <w:rFonts w:ascii="宋体" w:hAnsi="宋体" w:eastAsia="宋体" w:cs="宋体"/>
          <w:color w:val="000"/>
          <w:sz w:val="28"/>
          <w:szCs w:val="28"/>
        </w:rPr>
        <w:t xml:space="preserve">2、畜禽加工和饲料加工业</w:t>
      </w:r>
    </w:p>
    <w:p>
      <w:pPr>
        <w:ind w:left="0" w:right="0" w:firstLine="560"/>
        <w:spacing w:before="450" w:after="450" w:line="312" w:lineRule="auto"/>
      </w:pPr>
      <w:r>
        <w:rPr>
          <w:rFonts w:ascii="宋体" w:hAnsi="宋体" w:eastAsia="宋体" w:cs="宋体"/>
          <w:color w:val="000"/>
          <w:sz w:val="28"/>
          <w:szCs w:val="28"/>
        </w:rPr>
        <w:t xml:space="preserve">2、麻纺业</w:t>
      </w:r>
    </w:p>
    <w:p>
      <w:pPr>
        <w:ind w:left="0" w:right="0" w:firstLine="560"/>
        <w:spacing w:before="450" w:after="450" w:line="312" w:lineRule="auto"/>
      </w:pPr>
      <w:r>
        <w:rPr>
          <w:rFonts w:ascii="宋体" w:hAnsi="宋体" w:eastAsia="宋体" w:cs="宋体"/>
          <w:color w:val="000"/>
          <w:sz w:val="28"/>
          <w:szCs w:val="28"/>
        </w:rPr>
        <w:t xml:space="preserve">3、果品加工业</w:t>
      </w:r>
    </w:p>
    <w:p>
      <w:pPr>
        <w:ind w:left="0" w:right="0" w:firstLine="560"/>
        <w:spacing w:before="450" w:after="450" w:line="312" w:lineRule="auto"/>
      </w:pPr>
      <w:r>
        <w:rPr>
          <w:rFonts w:ascii="宋体" w:hAnsi="宋体" w:eastAsia="宋体" w:cs="宋体"/>
          <w:color w:val="000"/>
          <w:sz w:val="28"/>
          <w:szCs w:val="28"/>
        </w:rPr>
        <w:t xml:space="preserve">3、丝绸业</w:t>
      </w:r>
    </w:p>
    <w:p>
      <w:pPr>
        <w:ind w:left="0" w:right="0" w:firstLine="560"/>
        <w:spacing w:before="450" w:after="450" w:line="312" w:lineRule="auto"/>
      </w:pPr>
      <w:r>
        <w:rPr>
          <w:rFonts w:ascii="宋体" w:hAnsi="宋体" w:eastAsia="宋体" w:cs="宋体"/>
          <w:color w:val="000"/>
          <w:sz w:val="28"/>
          <w:szCs w:val="28"/>
        </w:rPr>
        <w:t xml:space="preserve">4、水产品加工业</w:t>
      </w:r>
    </w:p>
    <w:p>
      <w:pPr>
        <w:ind w:left="0" w:right="0" w:firstLine="560"/>
        <w:spacing w:before="450" w:after="450" w:line="312" w:lineRule="auto"/>
      </w:pPr>
      <w:r>
        <w:rPr>
          <w:rFonts w:ascii="宋体" w:hAnsi="宋体" w:eastAsia="宋体" w:cs="宋体"/>
          <w:color w:val="000"/>
          <w:sz w:val="28"/>
          <w:szCs w:val="28"/>
        </w:rPr>
        <w:t xml:space="preserve">4、毛纺业</w:t>
      </w:r>
    </w:p>
    <w:p>
      <w:pPr>
        <w:ind w:left="0" w:right="0" w:firstLine="560"/>
        <w:spacing w:before="450" w:after="450" w:line="312" w:lineRule="auto"/>
      </w:pPr>
      <w:r>
        <w:rPr>
          <w:rFonts w:ascii="宋体" w:hAnsi="宋体" w:eastAsia="宋体" w:cs="宋体"/>
          <w:color w:val="000"/>
          <w:sz w:val="28"/>
          <w:szCs w:val="28"/>
        </w:rPr>
        <w:t xml:space="preserve">5、蔬菜加工业`</w:t>
      </w:r>
    </w:p>
    <w:p>
      <w:pPr>
        <w:ind w:left="0" w:right="0" w:firstLine="560"/>
        <w:spacing w:before="450" w:after="450" w:line="312" w:lineRule="auto"/>
      </w:pPr>
      <w:r>
        <w:rPr>
          <w:rFonts w:ascii="宋体" w:hAnsi="宋体" w:eastAsia="宋体" w:cs="宋体"/>
          <w:color w:val="000"/>
          <w:sz w:val="28"/>
          <w:szCs w:val="28"/>
        </w:rPr>
        <w:t xml:space="preserve">5、针织品业</w:t>
      </w:r>
    </w:p>
    <w:p>
      <w:pPr>
        <w:ind w:left="0" w:right="0" w:firstLine="560"/>
        <w:spacing w:before="450" w:after="450" w:line="312" w:lineRule="auto"/>
      </w:pPr>
      <w:r>
        <w:rPr>
          <w:rFonts w:ascii="宋体" w:hAnsi="宋体" w:eastAsia="宋体" w:cs="宋体"/>
          <w:color w:val="000"/>
          <w:sz w:val="28"/>
          <w:szCs w:val="28"/>
        </w:rPr>
        <w:t xml:space="preserve">6、制糖业</w:t>
      </w:r>
    </w:p>
    <w:p>
      <w:pPr>
        <w:ind w:left="0" w:right="0" w:firstLine="560"/>
        <w:spacing w:before="450" w:after="450" w:line="312" w:lineRule="auto"/>
      </w:pPr>
      <w:r>
        <w:rPr>
          <w:rFonts w:ascii="宋体" w:hAnsi="宋体" w:eastAsia="宋体" w:cs="宋体"/>
          <w:color w:val="000"/>
          <w:sz w:val="28"/>
          <w:szCs w:val="28"/>
        </w:rPr>
        <w:t xml:space="preserve">六、皮革、毛皮、羽绒及其制造业</w:t>
      </w:r>
    </w:p>
    <w:p>
      <w:pPr>
        <w:ind w:left="0" w:right="0" w:firstLine="560"/>
        <w:spacing w:before="450" w:after="450" w:line="312" w:lineRule="auto"/>
      </w:pPr>
      <w:r>
        <w:rPr>
          <w:rFonts w:ascii="宋体" w:hAnsi="宋体" w:eastAsia="宋体" w:cs="宋体"/>
          <w:color w:val="000"/>
          <w:sz w:val="28"/>
          <w:szCs w:val="28"/>
        </w:rPr>
        <w:t xml:space="preserve">二、食品制造业</w:t>
      </w:r>
    </w:p>
    <w:p>
      <w:pPr>
        <w:ind w:left="0" w:right="0" w:firstLine="560"/>
        <w:spacing w:before="450" w:after="450" w:line="312" w:lineRule="auto"/>
      </w:pPr>
      <w:r>
        <w:rPr>
          <w:rFonts w:ascii="宋体" w:hAnsi="宋体" w:eastAsia="宋体" w:cs="宋体"/>
          <w:color w:val="000"/>
          <w:sz w:val="28"/>
          <w:szCs w:val="28"/>
        </w:rPr>
        <w:t xml:space="preserve">七、服装及其它纤维制品制造业</w:t>
      </w:r>
    </w:p>
    <w:p>
      <w:pPr>
        <w:ind w:left="0" w:right="0" w:firstLine="560"/>
        <w:spacing w:before="450" w:after="450" w:line="312" w:lineRule="auto"/>
      </w:pPr>
      <w:r>
        <w:rPr>
          <w:rFonts w:ascii="宋体" w:hAnsi="宋体" w:eastAsia="宋体" w:cs="宋体"/>
          <w:color w:val="000"/>
          <w:sz w:val="28"/>
          <w:szCs w:val="28"/>
        </w:rPr>
        <w:t xml:space="preserve">1、糕点、糖果制造业</w:t>
      </w:r>
    </w:p>
    <w:p>
      <w:pPr>
        <w:ind w:left="0" w:right="0" w:firstLine="560"/>
        <w:spacing w:before="450" w:after="450" w:line="312" w:lineRule="auto"/>
      </w:pPr>
      <w:r>
        <w:rPr>
          <w:rFonts w:ascii="宋体" w:hAnsi="宋体" w:eastAsia="宋体" w:cs="宋体"/>
          <w:color w:val="000"/>
          <w:sz w:val="28"/>
          <w:szCs w:val="28"/>
        </w:rPr>
        <w:t xml:space="preserve">八、木材加工及竹、藤、棕、草制品业</w:t>
      </w:r>
    </w:p>
    <w:p>
      <w:pPr>
        <w:ind w:left="0" w:right="0" w:firstLine="560"/>
        <w:spacing w:before="450" w:after="450" w:line="312" w:lineRule="auto"/>
      </w:pPr>
      <w:r>
        <w:rPr>
          <w:rFonts w:ascii="宋体" w:hAnsi="宋体" w:eastAsia="宋体" w:cs="宋体"/>
          <w:color w:val="000"/>
          <w:sz w:val="28"/>
          <w:szCs w:val="28"/>
        </w:rPr>
        <w:t xml:space="preserve">2、乳制品制造业</w:t>
      </w:r>
    </w:p>
    <w:p>
      <w:pPr>
        <w:ind w:left="0" w:right="0" w:firstLine="560"/>
        <w:spacing w:before="450" w:after="450" w:line="312" w:lineRule="auto"/>
      </w:pPr>
      <w:r>
        <w:rPr>
          <w:rFonts w:ascii="宋体" w:hAnsi="宋体" w:eastAsia="宋体" w:cs="宋体"/>
          <w:color w:val="000"/>
          <w:sz w:val="28"/>
          <w:szCs w:val="28"/>
        </w:rPr>
        <w:t xml:space="preserve">九、家具制造业</w:t>
      </w:r>
    </w:p>
    <w:p>
      <w:pPr>
        <w:ind w:left="0" w:right="0" w:firstLine="560"/>
        <w:spacing w:before="450" w:after="450" w:line="312" w:lineRule="auto"/>
      </w:pPr>
      <w:r>
        <w:rPr>
          <w:rFonts w:ascii="宋体" w:hAnsi="宋体" w:eastAsia="宋体" w:cs="宋体"/>
          <w:color w:val="000"/>
          <w:sz w:val="28"/>
          <w:szCs w:val="28"/>
        </w:rPr>
        <w:t xml:space="preserve">3、罐头制造业</w:t>
      </w:r>
    </w:p>
    <w:p>
      <w:pPr>
        <w:ind w:left="0" w:right="0" w:firstLine="560"/>
        <w:spacing w:before="450" w:after="450" w:line="312" w:lineRule="auto"/>
      </w:pPr>
      <w:r>
        <w:rPr>
          <w:rFonts w:ascii="宋体" w:hAnsi="宋体" w:eastAsia="宋体" w:cs="宋体"/>
          <w:color w:val="000"/>
          <w:sz w:val="28"/>
          <w:szCs w:val="28"/>
        </w:rPr>
        <w:t xml:space="preserve">十、造纸及纸制品业</w:t>
      </w:r>
    </w:p>
    <w:p>
      <w:pPr>
        <w:ind w:left="0" w:right="0" w:firstLine="560"/>
        <w:spacing w:before="450" w:after="450" w:line="312" w:lineRule="auto"/>
      </w:pPr>
      <w:r>
        <w:rPr>
          <w:rFonts w:ascii="宋体" w:hAnsi="宋体" w:eastAsia="宋体" w:cs="宋体"/>
          <w:color w:val="000"/>
          <w:sz w:val="28"/>
          <w:szCs w:val="28"/>
        </w:rPr>
        <w:t xml:space="preserve">4、发酵制品业</w:t>
      </w:r>
    </w:p>
    <w:p>
      <w:pPr>
        <w:ind w:left="0" w:right="0" w:firstLine="560"/>
        <w:spacing w:before="450" w:after="450" w:line="312" w:lineRule="auto"/>
      </w:pPr>
      <w:r>
        <w:rPr>
          <w:rFonts w:ascii="宋体" w:hAnsi="宋体" w:eastAsia="宋体" w:cs="宋体"/>
          <w:color w:val="000"/>
          <w:sz w:val="28"/>
          <w:szCs w:val="28"/>
        </w:rPr>
        <w:t xml:space="preserve">十一、印刷业、记录媒介的复制</w:t>
      </w:r>
    </w:p>
    <w:p>
      <w:pPr>
        <w:ind w:left="0" w:right="0" w:firstLine="560"/>
        <w:spacing w:before="450" w:after="450" w:line="312" w:lineRule="auto"/>
      </w:pPr>
      <w:r>
        <w:rPr>
          <w:rFonts w:ascii="宋体" w:hAnsi="宋体" w:eastAsia="宋体" w:cs="宋体"/>
          <w:color w:val="000"/>
          <w:sz w:val="28"/>
          <w:szCs w:val="28"/>
        </w:rPr>
        <w:t xml:space="preserve">5、调味品制造业</w:t>
      </w:r>
    </w:p>
    <w:p>
      <w:pPr>
        <w:ind w:left="0" w:right="0" w:firstLine="560"/>
        <w:spacing w:before="450" w:after="450" w:line="312" w:lineRule="auto"/>
      </w:pPr>
      <w:r>
        <w:rPr>
          <w:rFonts w:ascii="宋体" w:hAnsi="宋体" w:eastAsia="宋体" w:cs="宋体"/>
          <w:color w:val="000"/>
          <w:sz w:val="28"/>
          <w:szCs w:val="28"/>
        </w:rPr>
        <w:t xml:space="preserve">十二、医药制造业（中药材及中成药加</w:t>
      </w:r>
    </w:p>
    <w:p>
      <w:pPr>
        <w:ind w:left="0" w:right="0" w:firstLine="560"/>
        <w:spacing w:before="450" w:after="450" w:line="312" w:lineRule="auto"/>
      </w:pPr>
      <w:r>
        <w:rPr>
          <w:rFonts w:ascii="宋体" w:hAnsi="宋体" w:eastAsia="宋体" w:cs="宋体"/>
          <w:color w:val="000"/>
          <w:sz w:val="28"/>
          <w:szCs w:val="28"/>
        </w:rPr>
        <w:t xml:space="preserve">6、食品添加剂制造业 工业、生物制品业）</w:t>
      </w:r>
    </w:p>
    <w:p>
      <w:pPr>
        <w:ind w:left="0" w:right="0" w:firstLine="560"/>
        <w:spacing w:before="450" w:after="450" w:line="312" w:lineRule="auto"/>
      </w:pPr>
      <w:r>
        <w:rPr>
          <w:rFonts w:ascii="宋体" w:hAnsi="宋体" w:eastAsia="宋体" w:cs="宋体"/>
          <w:color w:val="000"/>
          <w:sz w:val="28"/>
          <w:szCs w:val="28"/>
        </w:rPr>
        <w:t xml:space="preserve">三、饮料制造业</w:t>
      </w:r>
    </w:p>
    <w:p>
      <w:pPr>
        <w:ind w:left="0" w:right="0" w:firstLine="560"/>
        <w:spacing w:before="450" w:after="450" w:line="312" w:lineRule="auto"/>
      </w:pPr>
      <w:r>
        <w:rPr>
          <w:rFonts w:ascii="宋体" w:hAnsi="宋体" w:eastAsia="宋体" w:cs="宋体"/>
          <w:color w:val="000"/>
          <w:sz w:val="28"/>
          <w:szCs w:val="28"/>
        </w:rPr>
        <w:t xml:space="preserve">1、酒精及饮料酒制造业</w:t>
      </w:r>
    </w:p>
    <w:p>
      <w:pPr>
        <w:ind w:left="0" w:right="0" w:firstLine="560"/>
        <w:spacing w:before="450" w:after="450" w:line="312" w:lineRule="auto"/>
      </w:pPr>
      <w:r>
        <w:rPr>
          <w:rFonts w:ascii="宋体" w:hAnsi="宋体" w:eastAsia="宋体" w:cs="宋体"/>
          <w:color w:val="000"/>
          <w:sz w:val="28"/>
          <w:szCs w:val="28"/>
        </w:rPr>
        <w:t xml:space="preserve">2、软饮料制造业</w:t>
      </w:r>
    </w:p>
    <w:p>
      <w:pPr>
        <w:ind w:left="0" w:right="0" w:firstLine="560"/>
        <w:spacing w:before="450" w:after="450" w:line="312" w:lineRule="auto"/>
      </w:pPr>
      <w:r>
        <w:rPr>
          <w:rFonts w:ascii="宋体" w:hAnsi="宋体" w:eastAsia="宋体" w:cs="宋体"/>
          <w:color w:val="000"/>
          <w:sz w:val="28"/>
          <w:szCs w:val="28"/>
        </w:rPr>
        <w:t xml:space="preserve">四、烟草加工业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2025-07-13T07:46:44+08:00</dcterms:created>
  <dcterms:modified xsi:type="dcterms:W3CDTF">2025-07-13T07:46:44+08:00</dcterms:modified>
</cp:coreProperties>
</file>

<file path=docProps/custom.xml><?xml version="1.0" encoding="utf-8"?>
<Properties xmlns="http://schemas.openxmlformats.org/officeDocument/2006/custom-properties" xmlns:vt="http://schemas.openxmlformats.org/officeDocument/2006/docPropsVTypes"/>
</file>