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一季度招商汇报材料（共5篇）</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招商汇报材料附表：鲁山县产业聚集区第一季度签约、洽谈项目表一、签约项目21个，总投资44.5亿元。1、上海石材商会投资4.5亿元的石材加工项目。2、成都石材商会投资4亿元的石材加工项目。3、泉州商业银行投资5亿元的石材加工项...</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第一篇：一季度招商汇报材料</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鲁山县产业聚集区第一季度签约、洽谈项目表</w:t>
      </w:r>
    </w:p>
    <w:p>
      <w:pPr>
        <w:ind w:left="0" w:right="0" w:firstLine="560"/>
        <w:spacing w:before="450" w:after="450" w:line="312" w:lineRule="auto"/>
      </w:pPr>
      <w:r>
        <w:rPr>
          <w:rFonts w:ascii="宋体" w:hAnsi="宋体" w:eastAsia="宋体" w:cs="宋体"/>
          <w:color w:val="000"/>
          <w:sz w:val="28"/>
          <w:szCs w:val="28"/>
        </w:rPr>
        <w:t xml:space="preserve">一、签约项目21个，总投资44.5亿元。</w:t>
      </w:r>
    </w:p>
    <w:p>
      <w:pPr>
        <w:ind w:left="0" w:right="0" w:firstLine="560"/>
        <w:spacing w:before="450" w:after="450" w:line="312" w:lineRule="auto"/>
      </w:pPr>
      <w:r>
        <w:rPr>
          <w:rFonts w:ascii="宋体" w:hAnsi="宋体" w:eastAsia="宋体" w:cs="宋体"/>
          <w:color w:val="000"/>
          <w:sz w:val="28"/>
          <w:szCs w:val="28"/>
        </w:rPr>
        <w:t xml:space="preserve">1、上海石材商会投资4.5亿元的石材加工项目。</w:t>
      </w:r>
    </w:p>
    <w:p>
      <w:pPr>
        <w:ind w:left="0" w:right="0" w:firstLine="560"/>
        <w:spacing w:before="450" w:after="450" w:line="312" w:lineRule="auto"/>
      </w:pPr>
      <w:r>
        <w:rPr>
          <w:rFonts w:ascii="宋体" w:hAnsi="宋体" w:eastAsia="宋体" w:cs="宋体"/>
          <w:color w:val="000"/>
          <w:sz w:val="28"/>
          <w:szCs w:val="28"/>
        </w:rPr>
        <w:t xml:space="preserve">2、成都石材商会投资4亿元的石材加工项目。</w:t>
      </w:r>
    </w:p>
    <w:p>
      <w:pPr>
        <w:ind w:left="0" w:right="0" w:firstLine="560"/>
        <w:spacing w:before="450" w:after="450" w:line="312" w:lineRule="auto"/>
      </w:pPr>
      <w:r>
        <w:rPr>
          <w:rFonts w:ascii="宋体" w:hAnsi="宋体" w:eastAsia="宋体" w:cs="宋体"/>
          <w:color w:val="000"/>
          <w:sz w:val="28"/>
          <w:szCs w:val="28"/>
        </w:rPr>
        <w:t xml:space="preserve">3、泉州商业银行投资5亿元的石材加工项目。</w:t>
      </w:r>
    </w:p>
    <w:p>
      <w:pPr>
        <w:ind w:left="0" w:right="0" w:firstLine="560"/>
        <w:spacing w:before="450" w:after="450" w:line="312" w:lineRule="auto"/>
      </w:pPr>
      <w:r>
        <w:rPr>
          <w:rFonts w:ascii="宋体" w:hAnsi="宋体" w:eastAsia="宋体" w:cs="宋体"/>
          <w:color w:val="000"/>
          <w:sz w:val="28"/>
          <w:szCs w:val="28"/>
        </w:rPr>
        <w:t xml:space="preserve">4、南安石材协会投资5000万元的石材加工项目。</w:t>
      </w:r>
    </w:p>
    <w:p>
      <w:pPr>
        <w:ind w:left="0" w:right="0" w:firstLine="560"/>
        <w:spacing w:before="450" w:after="450" w:line="312" w:lineRule="auto"/>
      </w:pPr>
      <w:r>
        <w:rPr>
          <w:rFonts w:ascii="宋体" w:hAnsi="宋体" w:eastAsia="宋体" w:cs="宋体"/>
          <w:color w:val="000"/>
          <w:sz w:val="28"/>
          <w:szCs w:val="28"/>
        </w:rPr>
        <w:t xml:space="preserve">5、苏州石材商会投资5000万元的石材加工项目。</w:t>
      </w:r>
    </w:p>
    <w:p>
      <w:pPr>
        <w:ind w:left="0" w:right="0" w:firstLine="560"/>
        <w:spacing w:before="450" w:after="450" w:line="312" w:lineRule="auto"/>
      </w:pPr>
      <w:r>
        <w:rPr>
          <w:rFonts w:ascii="宋体" w:hAnsi="宋体" w:eastAsia="宋体" w:cs="宋体"/>
          <w:color w:val="000"/>
          <w:sz w:val="28"/>
          <w:szCs w:val="28"/>
        </w:rPr>
        <w:t xml:space="preserve">6、亿石达精工石材有限公司投资5000万元的石材加工项目。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7、东星集团投资1亿元的石材加工项目。</w:t>
      </w:r>
    </w:p>
    <w:p>
      <w:pPr>
        <w:ind w:left="0" w:right="0" w:firstLine="560"/>
        <w:spacing w:before="450" w:after="450" w:line="312" w:lineRule="auto"/>
      </w:pPr>
      <w:r>
        <w:rPr>
          <w:rFonts w:ascii="宋体" w:hAnsi="宋体" w:eastAsia="宋体" w:cs="宋体"/>
          <w:color w:val="000"/>
          <w:sz w:val="28"/>
          <w:szCs w:val="28"/>
        </w:rPr>
        <w:t xml:space="preserve">8、万泰石材有限公司投资5000万元的石材加工项目。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9、南安市五真金石材有限公司投资5000万元的石材加工项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10、中济石材有限公司投资5000万元的石材加工项目。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11、森达石材有限公司投资5000万元的石材加工项目。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12、耀丞大理石有限公司投资5000万元的石材加工项目。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13、丰山石材有限公司投资5000万元的石材加工项目。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14、恒盛石材有限公司投资5000万元的石材加工项目。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15、今兴石材有限公司投资5000万元的石材加工项目。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16、顺盛石材有限公司投资5000万元的石材加工项目。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17、南利建材有限公司投资5000万元的石材加工项目。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18、阿扁石材有限公司投资5000万元的石材加工项目。</w:t>
      </w:r>
    </w:p>
    <w:p>
      <w:pPr>
        <w:ind w:left="0" w:right="0" w:firstLine="560"/>
        <w:spacing w:before="450" w:after="450" w:line="312" w:lineRule="auto"/>
      </w:pPr>
      <w:r>
        <w:rPr>
          <w:rFonts w:ascii="宋体" w:hAnsi="宋体" w:eastAsia="宋体" w:cs="宋体"/>
          <w:color w:val="000"/>
          <w:sz w:val="28"/>
          <w:szCs w:val="28"/>
        </w:rPr>
        <w:t xml:space="preserve">19、德意家纺织科技园有限公司投资13亿元的鲁山纺织科技园</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20、鑫盛实业有限公司投资5亿元的仓储物流中心项目。</w:t>
      </w:r>
    </w:p>
    <w:p>
      <w:pPr>
        <w:ind w:left="0" w:right="0" w:firstLine="560"/>
        <w:spacing w:before="450" w:after="450" w:line="312" w:lineRule="auto"/>
      </w:pPr>
      <w:r>
        <w:rPr>
          <w:rFonts w:ascii="宋体" w:hAnsi="宋体" w:eastAsia="宋体" w:cs="宋体"/>
          <w:color w:val="000"/>
          <w:sz w:val="28"/>
          <w:szCs w:val="28"/>
        </w:rPr>
        <w:t xml:space="preserve">21、河南投资集团有限公司投资5亿元的旅游产品加工项目。</w:t>
      </w:r>
    </w:p>
    <w:p>
      <w:pPr>
        <w:ind w:left="0" w:right="0" w:firstLine="560"/>
        <w:spacing w:before="450" w:after="450" w:line="312" w:lineRule="auto"/>
      </w:pPr>
      <w:r>
        <w:rPr>
          <w:rFonts w:ascii="宋体" w:hAnsi="宋体" w:eastAsia="宋体" w:cs="宋体"/>
          <w:color w:val="000"/>
          <w:sz w:val="28"/>
          <w:szCs w:val="28"/>
        </w:rPr>
        <w:t xml:space="preserve">二、洽谈项目18个，总投资158.5亿元。</w:t>
      </w:r>
    </w:p>
    <w:p>
      <w:pPr>
        <w:ind w:left="0" w:right="0" w:firstLine="560"/>
        <w:spacing w:before="450" w:after="450" w:line="312" w:lineRule="auto"/>
      </w:pPr>
      <w:r>
        <w:rPr>
          <w:rFonts w:ascii="宋体" w:hAnsi="宋体" w:eastAsia="宋体" w:cs="宋体"/>
          <w:color w:val="000"/>
          <w:sz w:val="28"/>
          <w:szCs w:val="28"/>
        </w:rPr>
        <w:t xml:space="preserve">1、中国建材股份有限公司投资12亿元的轻质抗震建材项目。</w:t>
      </w:r>
    </w:p>
    <w:p>
      <w:pPr>
        <w:ind w:left="0" w:right="0" w:firstLine="560"/>
        <w:spacing w:before="450" w:after="450" w:line="312" w:lineRule="auto"/>
      </w:pPr>
      <w:r>
        <w:rPr>
          <w:rFonts w:ascii="宋体" w:hAnsi="宋体" w:eastAsia="宋体" w:cs="宋体"/>
          <w:color w:val="000"/>
          <w:sz w:val="28"/>
          <w:szCs w:val="28"/>
        </w:rPr>
        <w:t xml:space="preserve">2、大连实德有限公司投资23亿元的塑料异型材项目。</w:t>
      </w:r>
    </w:p>
    <w:p>
      <w:pPr>
        <w:ind w:left="0" w:right="0" w:firstLine="560"/>
        <w:spacing w:before="450" w:after="450" w:line="312" w:lineRule="auto"/>
      </w:pPr>
      <w:r>
        <w:rPr>
          <w:rFonts w:ascii="宋体" w:hAnsi="宋体" w:eastAsia="宋体" w:cs="宋体"/>
          <w:color w:val="000"/>
          <w:sz w:val="28"/>
          <w:szCs w:val="28"/>
        </w:rPr>
        <w:t xml:space="preserve">3、雅戈尔股份有限公司投资6亿元的高档男装项目。</w:t>
      </w:r>
    </w:p>
    <w:p>
      <w:pPr>
        <w:ind w:left="0" w:right="0" w:firstLine="560"/>
        <w:spacing w:before="450" w:after="450" w:line="312" w:lineRule="auto"/>
      </w:pPr>
      <w:r>
        <w:rPr>
          <w:rFonts w:ascii="宋体" w:hAnsi="宋体" w:eastAsia="宋体" w:cs="宋体"/>
          <w:color w:val="000"/>
          <w:sz w:val="28"/>
          <w:szCs w:val="28"/>
        </w:rPr>
        <w:t xml:space="preserve">4、上海美特斯邦威服饰股份有限公司投资13亿元的高档成衣</w:t>
      </w:r>
    </w:p>
    <w:p>
      <w:pPr>
        <w:ind w:left="0" w:right="0" w:firstLine="560"/>
        <w:spacing w:before="450" w:after="450" w:line="312" w:lineRule="auto"/>
      </w:pPr>
      <w:r>
        <w:rPr>
          <w:rFonts w:ascii="宋体" w:hAnsi="宋体" w:eastAsia="宋体" w:cs="宋体"/>
          <w:color w:val="000"/>
          <w:sz w:val="28"/>
          <w:szCs w:val="28"/>
        </w:rPr>
        <w:t xml:space="preserve">加工项目。</w:t>
      </w:r>
    </w:p>
    <w:p>
      <w:pPr>
        <w:ind w:left="0" w:right="0" w:firstLine="560"/>
        <w:spacing w:before="450" w:after="450" w:line="312" w:lineRule="auto"/>
      </w:pPr>
      <w:r>
        <w:rPr>
          <w:rFonts w:ascii="宋体" w:hAnsi="宋体" w:eastAsia="宋体" w:cs="宋体"/>
          <w:color w:val="000"/>
          <w:sz w:val="28"/>
          <w:szCs w:val="28"/>
        </w:rPr>
        <w:t xml:space="preserve">5、雅鹿集团股份有限公司投资8亿元的高档羽绒服加工项目。</w:t>
      </w:r>
    </w:p>
    <w:p>
      <w:pPr>
        <w:ind w:left="0" w:right="0" w:firstLine="560"/>
        <w:spacing w:before="450" w:after="450" w:line="312" w:lineRule="auto"/>
      </w:pPr>
      <w:r>
        <w:rPr>
          <w:rFonts w:ascii="宋体" w:hAnsi="宋体" w:eastAsia="宋体" w:cs="宋体"/>
          <w:color w:val="000"/>
          <w:sz w:val="28"/>
          <w:szCs w:val="28"/>
        </w:rPr>
        <w:t xml:space="preserve">6、罗莱家纺股份有限公司投资12亿元的纺织面料加工项目。</w:t>
      </w:r>
    </w:p>
    <w:p>
      <w:pPr>
        <w:ind w:left="0" w:right="0" w:firstLine="560"/>
        <w:spacing w:before="450" w:after="450" w:line="312" w:lineRule="auto"/>
      </w:pPr>
      <w:r>
        <w:rPr>
          <w:rFonts w:ascii="宋体" w:hAnsi="宋体" w:eastAsia="宋体" w:cs="宋体"/>
          <w:color w:val="000"/>
          <w:sz w:val="28"/>
          <w:szCs w:val="28"/>
        </w:rPr>
        <w:t xml:space="preserve">7、福建七匹狼实业股份有限公司投资10亿元的成衣加工项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8、利郎（中国）有限公司投资7亿元的成衣加工项目。</w:t>
      </w:r>
    </w:p>
    <w:p>
      <w:pPr>
        <w:ind w:left="0" w:right="0" w:firstLine="560"/>
        <w:spacing w:before="450" w:after="450" w:line="312" w:lineRule="auto"/>
      </w:pPr>
      <w:r>
        <w:rPr>
          <w:rFonts w:ascii="宋体" w:hAnsi="宋体" w:eastAsia="宋体" w:cs="宋体"/>
          <w:color w:val="000"/>
          <w:sz w:val="28"/>
          <w:szCs w:val="28"/>
        </w:rPr>
        <w:t xml:space="preserve">9、杭州娃哈哈有限公司投资3.5亿元饮料食品加工项目。</w:t>
      </w:r>
    </w:p>
    <w:p>
      <w:pPr>
        <w:ind w:left="0" w:right="0" w:firstLine="560"/>
        <w:spacing w:before="450" w:after="450" w:line="312" w:lineRule="auto"/>
      </w:pPr>
      <w:r>
        <w:rPr>
          <w:rFonts w:ascii="宋体" w:hAnsi="宋体" w:eastAsia="宋体" w:cs="宋体"/>
          <w:color w:val="000"/>
          <w:sz w:val="28"/>
          <w:szCs w:val="28"/>
        </w:rPr>
        <w:t xml:space="preserve">10、维维食品饮料有限公司投资12.8亿元的食品饮料加工项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11、广东喜之郎集团有限公司投资4.2亿元的食品饮料加工项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12、浙江日月首饰集团投资2.1亿元的珠宝加工项目。</w:t>
      </w:r>
    </w:p>
    <w:p>
      <w:pPr>
        <w:ind w:left="0" w:right="0" w:firstLine="560"/>
        <w:spacing w:before="450" w:after="450" w:line="312" w:lineRule="auto"/>
      </w:pPr>
      <w:r>
        <w:rPr>
          <w:rFonts w:ascii="宋体" w:hAnsi="宋体" w:eastAsia="宋体" w:cs="宋体"/>
          <w:color w:val="000"/>
          <w:sz w:val="28"/>
          <w:szCs w:val="28"/>
        </w:rPr>
        <w:t xml:space="preserve">13、深圳爱塔珠宝首饰有限公司投资3.7亿元的饰品加工项目。</w:t>
      </w:r>
    </w:p>
    <w:p>
      <w:pPr>
        <w:ind w:left="0" w:right="0" w:firstLine="560"/>
        <w:spacing w:before="450" w:after="450" w:line="312" w:lineRule="auto"/>
      </w:pPr>
      <w:r>
        <w:rPr>
          <w:rFonts w:ascii="宋体" w:hAnsi="宋体" w:eastAsia="宋体" w:cs="宋体"/>
          <w:color w:val="000"/>
          <w:sz w:val="28"/>
          <w:szCs w:val="28"/>
        </w:rPr>
        <w:t xml:space="preserve">14、广东联邦家私集团有限公司投资5.8亿元的红木家具加工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15、上海红双喜集团公司投资3.4亿元的体育用品加工项目。</w:t>
      </w:r>
    </w:p>
    <w:p>
      <w:pPr>
        <w:ind w:left="0" w:right="0" w:firstLine="560"/>
        <w:spacing w:before="450" w:after="450" w:line="312" w:lineRule="auto"/>
      </w:pPr>
      <w:r>
        <w:rPr>
          <w:rFonts w:ascii="宋体" w:hAnsi="宋体" w:eastAsia="宋体" w:cs="宋体"/>
          <w:color w:val="000"/>
          <w:sz w:val="28"/>
          <w:szCs w:val="28"/>
        </w:rPr>
        <w:t xml:space="preserve">16、浙江梦家园纺织有限公司投资11亿元的针织服装项目。</w:t>
      </w:r>
    </w:p>
    <w:p>
      <w:pPr>
        <w:ind w:left="0" w:right="0" w:firstLine="560"/>
        <w:spacing w:before="450" w:after="450" w:line="312" w:lineRule="auto"/>
      </w:pPr>
      <w:r>
        <w:rPr>
          <w:rFonts w:ascii="宋体" w:hAnsi="宋体" w:eastAsia="宋体" w:cs="宋体"/>
          <w:color w:val="000"/>
          <w:sz w:val="28"/>
          <w:szCs w:val="28"/>
        </w:rPr>
        <w:t xml:space="preserve">17、河南金凤花卉有限公司投资6亿元的鲁山化纤产业园项目。</w:t>
      </w:r>
    </w:p>
    <w:p>
      <w:pPr>
        <w:ind w:left="0" w:right="0" w:firstLine="560"/>
        <w:spacing w:before="450" w:after="450" w:line="312" w:lineRule="auto"/>
      </w:pPr>
      <w:r>
        <w:rPr>
          <w:rFonts w:ascii="宋体" w:hAnsi="宋体" w:eastAsia="宋体" w:cs="宋体"/>
          <w:color w:val="000"/>
          <w:sz w:val="28"/>
          <w:szCs w:val="28"/>
        </w:rPr>
        <w:t xml:space="preserve">18、鲁泰纺织有限公司投资15亿元的纺织、服装项目。</w:t>
      </w:r>
    </w:p>
    <w:p>
      <w:pPr>
        <w:ind w:left="0" w:right="0" w:firstLine="560"/>
        <w:spacing w:before="450" w:after="450" w:line="312" w:lineRule="auto"/>
      </w:pPr>
      <w:r>
        <w:rPr>
          <w:rFonts w:ascii="黑体" w:hAnsi="黑体" w:eastAsia="黑体" w:cs="黑体"/>
          <w:color w:val="000000"/>
          <w:sz w:val="36"/>
          <w:szCs w:val="36"/>
          <w:b w:val="1"/>
          <w:bCs w:val="1"/>
        </w:rPr>
        <w:t xml:space="preserve">第二篇：0804全市一季度招商和项目调度汇报材料</w:t>
      </w:r>
    </w:p>
    <w:p>
      <w:pPr>
        <w:ind w:left="0" w:right="0" w:firstLine="560"/>
        <w:spacing w:before="450" w:after="450" w:line="312" w:lineRule="auto"/>
      </w:pPr>
      <w:r>
        <w:rPr>
          <w:rFonts w:ascii="宋体" w:hAnsi="宋体" w:eastAsia="宋体" w:cs="宋体"/>
          <w:color w:val="000"/>
          <w:sz w:val="28"/>
          <w:szCs w:val="28"/>
        </w:rPr>
        <w:t xml:space="preserve">宁阳县一季度</w:t>
      </w:r>
    </w:p>
    <w:p>
      <w:pPr>
        <w:ind w:left="0" w:right="0" w:firstLine="560"/>
        <w:spacing w:before="450" w:after="450" w:line="312" w:lineRule="auto"/>
      </w:pPr>
      <w:r>
        <w:rPr>
          <w:rFonts w:ascii="宋体" w:hAnsi="宋体" w:eastAsia="宋体" w:cs="宋体"/>
          <w:color w:val="000"/>
          <w:sz w:val="28"/>
          <w:szCs w:val="28"/>
        </w:rPr>
        <w:t xml:space="preserve">大项目建设暨招商引资情况汇报</w:t>
      </w:r>
    </w:p>
    <w:p>
      <w:pPr>
        <w:ind w:left="0" w:right="0" w:firstLine="560"/>
        <w:spacing w:before="450" w:after="450" w:line="312" w:lineRule="auto"/>
      </w:pPr>
      <w:r>
        <w:rPr>
          <w:rFonts w:ascii="宋体" w:hAnsi="宋体" w:eastAsia="宋体" w:cs="宋体"/>
          <w:color w:val="000"/>
          <w:sz w:val="28"/>
          <w:szCs w:val="28"/>
        </w:rPr>
        <w:t xml:space="preserve">宁阳县人民政府（2025年4月18日）</w:t>
      </w:r>
    </w:p>
    <w:p>
      <w:pPr>
        <w:ind w:left="0" w:right="0" w:firstLine="560"/>
        <w:spacing w:before="450" w:after="450" w:line="312" w:lineRule="auto"/>
      </w:pPr>
      <w:r>
        <w:rPr>
          <w:rFonts w:ascii="宋体" w:hAnsi="宋体" w:eastAsia="宋体" w:cs="宋体"/>
          <w:color w:val="000"/>
          <w:sz w:val="28"/>
          <w:szCs w:val="28"/>
        </w:rPr>
        <w:t xml:space="preserve">今年以来，我县坚持把项目建设作为调优经济结构、积蓄发展后劲的“引擎”，坚决凸显招商引资重中之首地位，坚定不移地实施“工业强县”和“大项目带动”战略，聚集生产要素，提升产业层次，招引和建设了一批大项目、好项目，形成了新的经济增长点。一季度，全县共引进3000万元以上项目61个，洽谈、签约项目145个，实际到位各类资金9亿元，占年计划的30%；在建过亿元重点建设项目43个，概算总投资239亿元，完成投资20.4亿元，占年计划的27.8%。其中，列入市重点调度项目10个，总投资186.9亿元，完成投资12.3亿元，占年计划的30.45%。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一、坚持“四个围绕”，加快大项目落地建设</w:t>
      </w:r>
    </w:p>
    <w:p>
      <w:pPr>
        <w:ind w:left="0" w:right="0" w:firstLine="560"/>
        <w:spacing w:before="450" w:after="450" w:line="312" w:lineRule="auto"/>
      </w:pPr>
      <w:r>
        <w:rPr>
          <w:rFonts w:ascii="宋体" w:hAnsi="宋体" w:eastAsia="宋体" w:cs="宋体"/>
          <w:color w:val="000"/>
          <w:sz w:val="28"/>
          <w:szCs w:val="28"/>
        </w:rPr>
        <w:t xml:space="preserve">我县把今年确定为“项目建设年”，积极引导各类经济组织和责任主体多引项目、快上项目，促进全县经济的科学发展、又好又快发展。在引项目、上项目工作中，主要突出了“四个围绕”：</w:t>
      </w:r>
    </w:p>
    <w:p>
      <w:pPr>
        <w:ind w:left="0" w:right="0" w:firstLine="560"/>
        <w:spacing w:before="450" w:after="450" w:line="312" w:lineRule="auto"/>
      </w:pPr>
      <w:r>
        <w:rPr>
          <w:rFonts w:ascii="宋体" w:hAnsi="宋体" w:eastAsia="宋体" w:cs="宋体"/>
          <w:color w:val="000"/>
          <w:sz w:val="28"/>
          <w:szCs w:val="28"/>
        </w:rPr>
        <w:t xml:space="preserve">（一）围绕国家产业导向和资金投向引进、新上大项目。认</w:t>
      </w:r>
    </w:p>
    <w:p>
      <w:pPr>
        <w:ind w:left="0" w:right="0" w:firstLine="560"/>
        <w:spacing w:before="450" w:after="450" w:line="312" w:lineRule="auto"/>
      </w:pPr>
      <w:r>
        <w:rPr>
          <w:rFonts w:ascii="宋体" w:hAnsi="宋体" w:eastAsia="宋体" w:cs="宋体"/>
          <w:color w:val="000"/>
          <w:sz w:val="28"/>
          <w:szCs w:val="28"/>
        </w:rPr>
        <w:t xml:space="preserve">—1— 真研究国家宏观调控、建设社会主义新农村和构建和谐社会等重大政策中孕育的产业投资信息，在吃透政策的基础上，依据国家发改委《产业结构调整指导目录》以及国家关于节能减排、降耗、环保等方面的推广项目，精心策划包装，合理规避禁区，使项目符合上级产业政策和资金投向，做到有的放矢。一季度，全县新开工过亿元重点建设项目26个。华兴集团投资53.57亿元的纺织系列产品项目，目前甲壳胺厂房已完工，小型实验设备试车成功；投资6520万元的800KW太阳能光伏并网发电系统和投资5100万元的生产水循环利用项目，属国家推广的高新技术产业项目，正在申报国家扶持津贴。东疏镇投资1.35亿元的年产15万吨柴油、汽油及液化气、生物沥青等生物能源生产项目，采取首创催化裂化新技术、抑制可逆反应新工艺，以各类废弃油、油脂下脚料为原料，目前项目产品已通过“国家石油产品质量监督检验中心”检测。同时，全方位强化对上争取，获得省水利厅08省级重点小型水库病险加固项目资金1110万元、世行三期项目贷款924万元、省民政厅抚恤经费537.1万元等资金扶持。一季度，全县共对上争取资金1.3亿元。</w:t>
      </w:r>
    </w:p>
    <w:p>
      <w:pPr>
        <w:ind w:left="0" w:right="0" w:firstLine="560"/>
        <w:spacing w:before="450" w:after="450" w:line="312" w:lineRule="auto"/>
      </w:pPr>
      <w:r>
        <w:rPr>
          <w:rFonts w:ascii="宋体" w:hAnsi="宋体" w:eastAsia="宋体" w:cs="宋体"/>
          <w:color w:val="000"/>
          <w:sz w:val="28"/>
          <w:szCs w:val="28"/>
        </w:rPr>
        <w:t xml:space="preserve">（二）围绕产业优势引进、新上大项目。按照“围绕资源策划产业、围绕产业策划项目、围绕项目招商引资”的原则，突出发展化工、汽配、煤炭、轻纺、建材、农副产品加工六大支柱产业，精心筛选、策划项目，逐项选择国内外相关企业作为链接对象，大力开展产业链接招商，加快提升产业聚集和产业配套能力。</w:t>
      </w:r>
    </w:p>
    <w:p>
      <w:pPr>
        <w:ind w:left="0" w:right="0" w:firstLine="560"/>
        <w:spacing w:before="450" w:after="450" w:line="312" w:lineRule="auto"/>
      </w:pPr>
      <w:r>
        <w:rPr>
          <w:rFonts w:ascii="宋体" w:hAnsi="宋体" w:eastAsia="宋体" w:cs="宋体"/>
          <w:color w:val="000"/>
          <w:sz w:val="28"/>
          <w:szCs w:val="28"/>
        </w:rPr>
        <w:t xml:space="preserve">—2— 一季度，围绕推进我县“121”百亿工程的实施，全县共策划包装项目45个，其中投资过亿元的项目21个；编制完成了《2025年宁阳县重点对外推介项目汇编》，囊括了6大支柱产业的47个投资额5亿元以上的项目及25个投资5亿元以下的项目。目前，全县已签合同近期可开工建设的3000万元以上项目有38个，包括过亿元的10个，其中有29个项目集中在化工、机械制造、轻纺、农副产品加工等支柱产业。目前在谈的投资3000万元以上项目共89个，投资1.2亿元的丁睛手套项目等如能顺利签约落地，将极大促进我县产业结构的优化升级。在全县新上、续建的43个过亿元重点项目中，围绕培植化工产业，突出抓好了总投资13亿元的年产30万吨合成氨和52万吨尿素、投资11亿元的华鸿“两苯”、投资1.2亿元的5万吨粗苯加工等项目；围绕培植汽配产业，突出抓好了总投资70亿元的海力汽配系列产品生产、投资6.7亿元的海戈工业园、投资1.2亿元的海的汽车部件生产等项目；围绕培植轻纺产业，突出抓好了投资5亿元的华兴14万锭高档高支精梳纱、投资1.7亿元的海洁娜针织生产等项目；围绕做大超威电池产业园，突出抓好了投资17.9亿元的年产900万只蓄电池项目；同时还突出抓好了投资2.6亿元的鑫安矿-800水平建设、投资1.6亿元的华丰机电设备等煤炭及矿山机械项目。目前，这些项目建设均进展顺利，竣工投产后将成为我县新的经济增长点。</w:t>
      </w:r>
    </w:p>
    <w:p>
      <w:pPr>
        <w:ind w:left="0" w:right="0" w:firstLine="560"/>
        <w:spacing w:before="450" w:after="450" w:line="312" w:lineRule="auto"/>
      </w:pPr>
      <w:r>
        <w:rPr>
          <w:rFonts w:ascii="宋体" w:hAnsi="宋体" w:eastAsia="宋体" w:cs="宋体"/>
          <w:color w:val="000"/>
          <w:sz w:val="28"/>
          <w:szCs w:val="28"/>
        </w:rPr>
        <w:t xml:space="preserve">（三）围绕企业扩能技改、盘活存量引进、新上大项目。针对“地根、银根” 收紧，存量土地十分有限的情况，我县努力在</w:t>
      </w:r>
    </w:p>
    <w:p>
      <w:pPr>
        <w:ind w:left="0" w:right="0" w:firstLine="560"/>
        <w:spacing w:before="450" w:after="450" w:line="312" w:lineRule="auto"/>
      </w:pPr>
      <w:r>
        <w:rPr>
          <w:rFonts w:ascii="宋体" w:hAnsi="宋体" w:eastAsia="宋体" w:cs="宋体"/>
          <w:color w:val="000"/>
          <w:sz w:val="28"/>
          <w:szCs w:val="28"/>
        </w:rPr>
        <w:t xml:space="preserve">—3— 现有存量土地挖潜、现有企业扩能技改、加大以商招商力度上做文章。东庄乡利用废弃的砖窑新上了投资2.6亿元的年产10万套木塑材料项目及1.2亿元的500万件/年索具与车配件项目；伏山镇精中瑞棣精密钢球有限公司与意大利RGP国际有限公司、青岛新季风贸易公司联合投资扩大规模，建设了投资1.68亿元，年生产1万吨钢球、1万吨轴承滚子项目，并集产品生产、仓储、配货于一体，日吞吐量100吨；泰安鲁珠水泥有限公司年产60万吨，现正在5000吨/日旋窑水泥技改扩建，目前该项目粉末系统已接近尾声，二期设备已经订购，旋窑建设完成招标；振挺精工活塞投资1亿元扩建，新增生产能力2万只，新增销售收入1.2亿元，利税1500万元。泗店镇盘活原天工公司闲置院落，新上投资1.2亿元的30万套汽车大架、50万套方向盘项目。磁窑镇利用破产的化工厂闲置院落，引进浙江台州通用机械公司与济宁矿山配件公司投资1.1亿元建设鑫隆矿业机械制造项目，该项目主要生产FBD系列矿用局部通风机及防爆电机壳、KCS系列矿用湿式除尘风机，两项产品和技术都处于国际领先地位。这些项目的落地，是我县针对“现有企业无地招商”、“关闭企业存量土地挖潜”，有效利用现有土地进行项目建设的具体体现。</w:t>
      </w:r>
    </w:p>
    <w:p>
      <w:pPr>
        <w:ind w:left="0" w:right="0" w:firstLine="560"/>
        <w:spacing w:before="450" w:after="450" w:line="312" w:lineRule="auto"/>
      </w:pPr>
      <w:r>
        <w:rPr>
          <w:rFonts w:ascii="宋体" w:hAnsi="宋体" w:eastAsia="宋体" w:cs="宋体"/>
          <w:color w:val="000"/>
          <w:sz w:val="28"/>
          <w:szCs w:val="28"/>
        </w:rPr>
        <w:t xml:space="preserve">（四）围绕发挥园区平台作用引进、新上大项目。园区是项目建设的平台和载体。我县坚持以发展块状经济为目标，提升园区配套能力，坚持新上项目、土地指标“双进”园区，膨胀园区经济总量。认真落实鼓励项目入园的有关规定，要求乡镇和重点</w:t>
      </w:r>
    </w:p>
    <w:p>
      <w:pPr>
        <w:ind w:left="0" w:right="0" w:firstLine="560"/>
        <w:spacing w:before="450" w:after="450" w:line="312" w:lineRule="auto"/>
      </w:pPr>
      <w:r>
        <w:rPr>
          <w:rFonts w:ascii="宋体" w:hAnsi="宋体" w:eastAsia="宋体" w:cs="宋体"/>
          <w:color w:val="000"/>
          <w:sz w:val="28"/>
          <w:szCs w:val="28"/>
        </w:rPr>
        <w:t xml:space="preserve">—4— 企业每年都必须有入园项目，并按照“8:1:1”政策，对入园项目产生的税收由引进单位、所在园区和驻地村分成，促进项目向园区集中。特别是宁阳工业园作为省级开发区，发挥区内化工、汽配产业基础好的优势，大力发展循环经济，努力拉长产业链条，先后建设了圣奥化工、华裕汽配、同创散热器、塔高矿山机械等一批大项目，化工产业园和汽配产业园已初具雏形，对做强骨干产业起到了积极的促进作用。近期，我们还将在宁阳工业园内建设台湾工业园，将其打造成对台招商引资的平台、承接沿海产业转移的基地。今年1-3月份，全县新入园3000万元以上项目达到15个，实际到位资金6.1亿元。</w:t>
      </w:r>
    </w:p>
    <w:p>
      <w:pPr>
        <w:ind w:left="0" w:right="0" w:firstLine="560"/>
        <w:spacing w:before="450" w:after="450" w:line="312" w:lineRule="auto"/>
      </w:pPr>
      <w:r>
        <w:rPr>
          <w:rFonts w:ascii="宋体" w:hAnsi="宋体" w:eastAsia="宋体" w:cs="宋体"/>
          <w:color w:val="000"/>
          <w:sz w:val="28"/>
          <w:szCs w:val="28"/>
        </w:rPr>
        <w:t xml:space="preserve">二、突出“三个强化”，确保大项目建设落到实处 为调动全县招商引资和项目建设的积极性，我们坚持把市场运作与行政积极推动有机结合起来，健全项目建设协调服务、跟踪管理、激励约束机制，启动企业自主上项目的内部动力，激发引导带动的外部活力，确保投资力度不减、项目质量提高。</w:t>
      </w:r>
    </w:p>
    <w:p>
      <w:pPr>
        <w:ind w:left="0" w:right="0" w:firstLine="560"/>
        <w:spacing w:before="450" w:after="450" w:line="312" w:lineRule="auto"/>
      </w:pPr>
      <w:r>
        <w:rPr>
          <w:rFonts w:ascii="宋体" w:hAnsi="宋体" w:eastAsia="宋体" w:cs="宋体"/>
          <w:color w:val="000"/>
          <w:sz w:val="28"/>
          <w:szCs w:val="28"/>
        </w:rPr>
        <w:t xml:space="preserve">（一）强化行政积极推动。为推动项目建设，实行了“一月一报、一季一查、半年一评、年终总评”的调度管理办法，全面掌握项目建设情况，发现问题及时解决，对工作不力、进展缓慢的给予通报批评。严格落实招商引资目标责任制，县大班子领导同志带头开展招商引资，要求乡镇党政一把手和部门一、二把手轮流外出招商。今年以来，全县有80多个单位走出去招商500多人次，在日韩、港台和国内40多个地区开展了招商活动。按照市</w:t>
      </w:r>
    </w:p>
    <w:p>
      <w:pPr>
        <w:ind w:left="0" w:right="0" w:firstLine="560"/>
        <w:spacing w:before="450" w:after="450" w:line="312" w:lineRule="auto"/>
      </w:pPr>
      <w:r>
        <w:rPr>
          <w:rFonts w:ascii="宋体" w:hAnsi="宋体" w:eastAsia="宋体" w:cs="宋体"/>
          <w:color w:val="000"/>
          <w:sz w:val="28"/>
          <w:szCs w:val="28"/>
        </w:rPr>
        <w:t xml:space="preserve">—5— 委、市政府的做法，县里重点调度工业、商贸、旅游三类能够持续提供税源的项目，投资和主营业收入过5000万元的项目，以及纳税500万元以上的工业项目。对这些重点项目，以及处于签约、落地等关键时刻的大项目特别是招商引资项目，按照“一个重点项目，一名县级领导，一个责任部门，一套工作班子，一抓到底”的工作机制，靠上服务，全程包保，确保项目建设顺利进行。同时，实行严格的考核奖惩制度，把抓大项目落实情况作为考核各乡镇、各部门领导班子的一项主要指标，明确要求各乡镇、重点企业年内至少引进1个过亿元和1个过5000万元的项目；开发区（项目聚集区）除乡镇和企业进区项目外，至少引进2个过亿元的项目，并从项目策划包装、对外推介、落地建设等方面进行考核，形成了全方位的责任机制，确保了项目建设的快速推进。</w:t>
      </w:r>
    </w:p>
    <w:p>
      <w:pPr>
        <w:ind w:left="0" w:right="0" w:firstLine="560"/>
        <w:spacing w:before="450" w:after="450" w:line="312" w:lineRule="auto"/>
      </w:pPr>
      <w:r>
        <w:rPr>
          <w:rFonts w:ascii="宋体" w:hAnsi="宋体" w:eastAsia="宋体" w:cs="宋体"/>
          <w:color w:val="000"/>
          <w:sz w:val="28"/>
          <w:szCs w:val="28"/>
        </w:rPr>
        <w:t xml:space="preserve">（二）强化制定和落实优惠政策驱动。为借助外力、启动内力上大项目、上好项目，进一步健全完善激励机制，充分调动各级上项目、快发展的积极性、主动性。今年，我们根据新的发展形势和工作实际，重新修订了招商引资优惠政策，从用地政策、财政扶持政策及服务环境政策等方面做了进一步完善，特别是加大了新上大项目扶持力度和对项目引荐人的奖励力度，对在招商引资工作中做出突出贡献的单位和个人除给予物资奖励外，视贡献大小分别授予“招商引资先进单位”和“先进个人”称号，成绩特别突出的给予记功、嘉奖，有力的促进了招商引资的进一步开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强化优化环境搞好服务促动。坚持“不比政策比服务、不比客观比主观、不比优惠比实惠”，确保外商在项目建设、企业发展中不受“难为”。大力实施项目审批代理服务制和帮办责任制，在手续办理、资金争取、土地征用、用水用电等方面，全力搞好服务，简化手续，提高效率，积极营造项目建设的良好环境。对项目建设中涉及的法规政策和有关收费，要求有关部门提前介入，变事后处罚为事前指导，促进项目建设规范、有序进行。坚持用“硬”办法治理软环境，对干扰破坏项目建设的人和事，严肃进行查处，确保项目投资人、建设单位和群众满意，打造“投资宁阳，前途无量”的环境品牌。</w:t>
      </w:r>
    </w:p>
    <w:p>
      <w:pPr>
        <w:ind w:left="0" w:right="0" w:firstLine="560"/>
        <w:spacing w:before="450" w:after="450" w:line="312" w:lineRule="auto"/>
      </w:pPr>
      <w:r>
        <w:rPr>
          <w:rFonts w:ascii="宋体" w:hAnsi="宋体" w:eastAsia="宋体" w:cs="宋体"/>
          <w:color w:val="000"/>
          <w:sz w:val="28"/>
          <w:szCs w:val="28"/>
        </w:rPr>
        <w:t xml:space="preserve">在今后的工作中，我们将贯彻落实这次会议精神为契机，紧紧围绕结构调整、节能降耗、转变发展方式，继续解放思想，推进科学发展，坚定不移地抓好招商引资和大项目建设。一是大上项目。顺应国家产业政策的有关要求，依托我县资源、企业、产品等优势，抓住国内外经济发达地区、产业聚集地区资本转移的机遇，积极筛选国内500强和世界500强企业的投资信息，与我县产业、资源搞好对接，努力引进和新上一批投资规模大、带动力强、辐射力强、真正能提升县域经济发展水平的“大、高、外、新”项目。二是上好项目。坚持挑商选资，提高门槛，突出引进环保型、科技型和投资密集型项目，提升项目质量、亩产效益和社会贡献。凡能够增加群众收入、带动结构优化、促进协调发展的项目多上快上，凡国家政策禁止的项目，环评不过关、浪费土</w:t>
      </w:r>
    </w:p>
    <w:p>
      <w:pPr>
        <w:ind w:left="0" w:right="0" w:firstLine="560"/>
        <w:spacing w:before="450" w:after="450" w:line="312" w:lineRule="auto"/>
      </w:pPr>
      <w:r>
        <w:rPr>
          <w:rFonts w:ascii="宋体" w:hAnsi="宋体" w:eastAsia="宋体" w:cs="宋体"/>
          <w:color w:val="000"/>
          <w:sz w:val="28"/>
          <w:szCs w:val="28"/>
        </w:rPr>
        <w:t xml:space="preserve">—7— 地和没贡献甚至亏本的项目坚决不上。三是快上项目。建立专线联系、全程跟踪的项目责任体系，高度重视项目手续完备，强力推进大项目建设。认真研究并积极破解土地、资金等难题，搞好全方位服务。以推动项目尽快落地为重点，对卢森特汽车空调等38个拟开工项目，加强调度，跟踪推进，确保按期开工；对在谈过亿元项目，加大力度，靠上对接，促进快签约落地、快开工建设，为确保实现二季度时间任务“双过半”、圆满完成全年招商引资和大项目建设任务奠定基础。</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第三篇：2025一季度汇报材料</w:t>
      </w:r>
    </w:p>
    <w:p>
      <w:pPr>
        <w:ind w:left="0" w:right="0" w:firstLine="560"/>
        <w:spacing w:before="450" w:after="450" w:line="312" w:lineRule="auto"/>
      </w:pPr>
      <w:r>
        <w:rPr>
          <w:rFonts w:ascii="宋体" w:hAnsi="宋体" w:eastAsia="宋体" w:cs="宋体"/>
          <w:color w:val="000"/>
          <w:sz w:val="28"/>
          <w:szCs w:val="28"/>
        </w:rPr>
        <w:t xml:space="preserve">约谈汇报材料</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我将矿培训中心日常工作汇报如下。</w:t>
      </w:r>
    </w:p>
    <w:p>
      <w:pPr>
        <w:ind w:left="0" w:right="0" w:firstLine="560"/>
        <w:spacing w:before="450" w:after="450" w:line="312" w:lineRule="auto"/>
      </w:pPr>
      <w:r>
        <w:rPr>
          <w:rFonts w:ascii="宋体" w:hAnsi="宋体" w:eastAsia="宋体" w:cs="宋体"/>
          <w:color w:val="000"/>
          <w:sz w:val="28"/>
          <w:szCs w:val="28"/>
        </w:rPr>
        <w:t xml:space="preserve">一、一季度培训工作完成情况简要汇报如下：</w:t>
      </w:r>
    </w:p>
    <w:p>
      <w:pPr>
        <w:ind w:left="0" w:right="0" w:firstLine="560"/>
        <w:spacing w:before="450" w:after="450" w:line="312" w:lineRule="auto"/>
      </w:pPr>
      <w:r>
        <w:rPr>
          <w:rFonts w:ascii="宋体" w:hAnsi="宋体" w:eastAsia="宋体" w:cs="宋体"/>
          <w:color w:val="000"/>
          <w:sz w:val="28"/>
          <w:szCs w:val="28"/>
        </w:rPr>
        <w:t xml:space="preserve">一是对矿发《金河煤矿生产管理办法》在全矿范围进行了学习考试。二是结合矿开展的百日安全整顿活动，由矿长助理、副总授课，对安全生产部室管理人员及采、掘、井辅区队队干部、验收员和班组长开展了安全整顿集中培训活动。三是根据矿井实际需要，邀请锚网支护专家来我矿进行了锚网支护技术培训，使我矿相关管理人员深入了解和掌握了先进的锚网支护与顶板管理技术规范，进一步提高了我矿安全生产管理及技术，并由生产技术部主管技术员进行了锚网支护技术应用培训，及时规范了我矿锚网支护工艺流程，提高了锚网支护技术水平。四是为了切实加强井下电钳工操作技能、规范职工现场操作，由主管机电副矿长进行了“反失爆、防事故、强基础”培训，进一步提高了生产部室主管技术员和各队队干部的技术管理水平。五是为了避免职工在工作环境中产生麻痹思想，实现全矿井的安全生产，在全矿职工中开展了安全生产系统岗位描述和手指口述工作法培训。</w:t>
      </w:r>
    </w:p>
    <w:p>
      <w:pPr>
        <w:ind w:left="0" w:right="0" w:firstLine="560"/>
        <w:spacing w:before="450" w:after="450" w:line="312" w:lineRule="auto"/>
      </w:pPr>
      <w:r>
        <w:rPr>
          <w:rFonts w:ascii="宋体" w:hAnsi="宋体" w:eastAsia="宋体" w:cs="宋体"/>
          <w:color w:val="000"/>
          <w:sz w:val="28"/>
          <w:szCs w:val="28"/>
        </w:rPr>
        <w:t xml:space="preserve">二、二季度及上半年重点工作：</w:t>
      </w:r>
    </w:p>
    <w:p>
      <w:pPr>
        <w:ind w:left="0" w:right="0" w:firstLine="560"/>
        <w:spacing w:before="450" w:after="450" w:line="312" w:lineRule="auto"/>
      </w:pPr>
      <w:r>
        <w:rPr>
          <w:rFonts w:ascii="宋体" w:hAnsi="宋体" w:eastAsia="宋体" w:cs="宋体"/>
          <w:color w:val="000"/>
          <w:sz w:val="28"/>
          <w:szCs w:val="28"/>
        </w:rPr>
        <w:t xml:space="preserve">一是下大力气搞好“手指口述”“岗位描述”工作法在全矿上下的深入、长期开展。为更好地推行“手指口述”工作法的顺利进行，矿培训中心将在地面、井下继续组织开展有针对性的培训、学习和考试。区队技术员要利用学习日和井下作业现场，给职工进行示范演示，要求达到包教包会，并熟练掌握。真正将这项工作成为广大职工的日常化行为规范。</w:t>
      </w:r>
    </w:p>
    <w:p>
      <w:pPr>
        <w:ind w:left="0" w:right="0" w:firstLine="560"/>
        <w:spacing w:before="450" w:after="450" w:line="312" w:lineRule="auto"/>
      </w:pPr>
      <w:r>
        <w:rPr>
          <w:rFonts w:ascii="宋体" w:hAnsi="宋体" w:eastAsia="宋体" w:cs="宋体"/>
          <w:color w:val="000"/>
          <w:sz w:val="28"/>
          <w:szCs w:val="28"/>
        </w:rPr>
        <w:t xml:space="preserve">二是加强对“十大特殊工种”、“特种设备操作人员”和“五小工种”</w:t>
      </w:r>
    </w:p>
    <w:p>
      <w:pPr>
        <w:ind w:left="0" w:right="0" w:firstLine="560"/>
        <w:spacing w:before="450" w:after="450" w:line="312" w:lineRule="auto"/>
      </w:pPr>
      <w:r>
        <w:rPr>
          <w:rFonts w:ascii="宋体" w:hAnsi="宋体" w:eastAsia="宋体" w:cs="宋体"/>
          <w:color w:val="000"/>
          <w:sz w:val="28"/>
          <w:szCs w:val="28"/>
        </w:rPr>
        <w:t xml:space="preserve">人员的复训以及新增人员的初训和换发证考试工作，提高培训质量和效果，严明考试纪律，落实教考分离制度，对考试不及格人员重新培训并进行补考，确保上述人员持证上岗率达到100%。</w:t>
      </w:r>
    </w:p>
    <w:p>
      <w:pPr>
        <w:ind w:left="0" w:right="0" w:firstLine="560"/>
        <w:spacing w:before="450" w:after="450" w:line="312" w:lineRule="auto"/>
      </w:pPr>
      <w:r>
        <w:rPr>
          <w:rFonts w:ascii="宋体" w:hAnsi="宋体" w:eastAsia="宋体" w:cs="宋体"/>
          <w:color w:val="000"/>
          <w:sz w:val="28"/>
          <w:szCs w:val="28"/>
        </w:rPr>
        <w:t xml:space="preserve">三是充分发挥现代教学工具的优势作用。利用VOD点播系统进行网络教育和制作多媒体典型事故课件，以动漫的形式再现事故发生的过程，分析事故发生的原因，使职工深刻吸取事故教训，从而达到安全教育的目的。</w:t>
      </w:r>
    </w:p>
    <w:p>
      <w:pPr>
        <w:ind w:left="0" w:right="0" w:firstLine="560"/>
        <w:spacing w:before="450" w:after="450" w:line="312" w:lineRule="auto"/>
      </w:pPr>
      <w:r>
        <w:rPr>
          <w:rFonts w:ascii="宋体" w:hAnsi="宋体" w:eastAsia="宋体" w:cs="宋体"/>
          <w:color w:val="000"/>
          <w:sz w:val="28"/>
          <w:szCs w:val="28"/>
        </w:rPr>
        <w:t xml:space="preserve">四是加强“三违”人员安全培训教育，严格执行“六不放过”、“过五关”制度，使“三违”人员真正做到按章操作、正规作业，有效遏制“三违”现象。</w:t>
      </w:r>
    </w:p>
    <w:p>
      <w:pPr>
        <w:ind w:left="0" w:right="0" w:firstLine="560"/>
        <w:spacing w:before="450" w:after="450" w:line="312" w:lineRule="auto"/>
      </w:pPr>
      <w:r>
        <w:rPr>
          <w:rFonts w:ascii="宋体" w:hAnsi="宋体" w:eastAsia="宋体" w:cs="宋体"/>
          <w:color w:val="000"/>
          <w:sz w:val="28"/>
          <w:szCs w:val="28"/>
        </w:rPr>
        <w:t xml:space="preserve">五是继续开展好“每日一题”、“每周一课”、“每月一考”、“每季一评”活动，做到安全工作天天讲，月月讲，时时讲。要充分利用班前会“三个十分钟”的安全教育，切实体现“我要安全，我会安全，我能安全”的理念，使职工自觉规范自己的安全行为。对此，党群工作部、安全培训中心对各区队班前会“三个十分钟”的安全教育，要作为重点进行监督检查，决不能走过场，图形式。</w:t>
      </w:r>
    </w:p>
    <w:p>
      <w:pPr>
        <w:ind w:left="0" w:right="0" w:firstLine="560"/>
        <w:spacing w:before="450" w:after="450" w:line="312" w:lineRule="auto"/>
      </w:pPr>
      <w:r>
        <w:rPr>
          <w:rFonts w:ascii="宋体" w:hAnsi="宋体" w:eastAsia="宋体" w:cs="宋体"/>
          <w:color w:val="000"/>
          <w:sz w:val="28"/>
          <w:szCs w:val="28"/>
        </w:rPr>
        <w:t xml:space="preserve">三、培训工作中存在的问题及不足</w:t>
      </w:r>
    </w:p>
    <w:p>
      <w:pPr>
        <w:ind w:left="0" w:right="0" w:firstLine="560"/>
        <w:spacing w:before="450" w:after="450" w:line="312" w:lineRule="auto"/>
      </w:pPr>
      <w:r>
        <w:rPr>
          <w:rFonts w:ascii="宋体" w:hAnsi="宋体" w:eastAsia="宋体" w:cs="宋体"/>
          <w:color w:val="000"/>
          <w:sz w:val="28"/>
          <w:szCs w:val="28"/>
        </w:rPr>
        <w:t xml:space="preserve">一是由于我矿职工文化素质普遍较低，部分管理人员及职工对安全培训的重视不够，不能很好的接受培训教育，提高教学质量的难度越来越大；二是因矿上生产任务紧，当安全与生产发生矛盾时，重生产轻安全的思想还普遍存在，因此也给培训工作带来一定的难度；三是培训工作组织过程不严、不细，仍然存在“老好人”思想，对于违反培训制度的人员处罚不到位；四是培训的后续工作没有跟上，如对于培训效果和培训质量的评价没有实施、对于培训档案的建立还很不完善；五是教师素质不能满足培训工作的要求，培训过程中还存在图形式、走过场的现象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一是要增强培训内容的针对性和可操作性，有效利用地面实训基地及井下工作现场，加强职工现场业务培训，及时培训适合区队需要、适应工作实际的岗位技能人员，提高职工实际操作水平。</w:t>
      </w:r>
    </w:p>
    <w:p>
      <w:pPr>
        <w:ind w:left="0" w:right="0" w:firstLine="560"/>
        <w:spacing w:before="450" w:after="450" w:line="312" w:lineRule="auto"/>
      </w:pPr>
      <w:r>
        <w:rPr>
          <w:rFonts w:ascii="宋体" w:hAnsi="宋体" w:eastAsia="宋体" w:cs="宋体"/>
          <w:color w:val="000"/>
          <w:sz w:val="28"/>
          <w:szCs w:val="28"/>
        </w:rPr>
        <w:t xml:space="preserve">二是职工教育培训必须严格执行授课、命题、考试、阅卷“四分离”制度。对培训人员进行闭卷考试，文盲或文化程度偏低的职工采用由本人口述，他人代笔的办法进行考试，但不得顶替。培训中心会同党群工作部、人力资源部及有关部室，组织人员进行监考，重要考试由矿领导监考或巡考。培训中心牵头，相关部门参加，集中进行命题和阅卷，主管矿领导监督检查。培训结束后，培训中心按有关规定将考试资料归档备查。未参加考试和考试不合格者不得上岗作业，并进行二次培训，培训期间只发生活费。若经补训仍不合格者，人力资源部负责，是农协工的解除劳动合同，是劳合制职工的下岗进行强化培训，从而全面提高培训质量。</w:t>
      </w:r>
    </w:p>
    <w:p>
      <w:pPr>
        <w:ind w:left="0" w:right="0" w:firstLine="560"/>
        <w:spacing w:before="450" w:after="450" w:line="312" w:lineRule="auto"/>
      </w:pPr>
      <w:r>
        <w:rPr>
          <w:rFonts w:ascii="宋体" w:hAnsi="宋体" w:eastAsia="宋体" w:cs="宋体"/>
          <w:color w:val="000"/>
          <w:sz w:val="28"/>
          <w:szCs w:val="28"/>
        </w:rPr>
        <w:t xml:space="preserve">三是要进一步加强班组长的建设和培训工作，把班组长纳入管理人才培训计划，年内要对班组长轮训一遍，考试考核，持证上岗。</w:t>
      </w:r>
    </w:p>
    <w:p>
      <w:pPr>
        <w:ind w:left="0" w:right="0" w:firstLine="560"/>
        <w:spacing w:before="450" w:after="450" w:line="312" w:lineRule="auto"/>
      </w:pPr>
      <w:r>
        <w:rPr>
          <w:rFonts w:ascii="宋体" w:hAnsi="宋体" w:eastAsia="宋体" w:cs="宋体"/>
          <w:color w:val="000"/>
          <w:sz w:val="28"/>
          <w:szCs w:val="28"/>
        </w:rPr>
        <w:t xml:space="preserve">四是矿培训中心、人力资源部、党群工作部要加强与各安全生产部室的协调配合，对各单位教育培训工作进行检查督促、指导和帮助，并坚持实事求是的原则，不断加大考核力度。</w:t>
      </w:r>
    </w:p>
    <w:p>
      <w:pPr>
        <w:ind w:left="0" w:right="0" w:firstLine="560"/>
        <w:spacing w:before="450" w:after="450" w:line="312" w:lineRule="auto"/>
      </w:pPr>
      <w:r>
        <w:rPr>
          <w:rFonts w:ascii="宋体" w:hAnsi="宋体" w:eastAsia="宋体" w:cs="宋体"/>
          <w:color w:val="000"/>
          <w:sz w:val="28"/>
          <w:szCs w:val="28"/>
        </w:rPr>
        <w:t xml:space="preserve">我矿今年计划培训8224人次，截止目前，培训中心在集团公司和矿党、政的正确领导和大力支持下，共举办各类培训班26期，有1673人次接受了培训，强化和提升了我矿职工安全生产的实际操作技能，促进了全矿职工安全素质和技能的进一步提高。</w:t>
      </w:r>
    </w:p>
    <w:p>
      <w:pPr>
        <w:ind w:left="0" w:right="0" w:firstLine="560"/>
        <w:spacing w:before="450" w:after="450" w:line="312" w:lineRule="auto"/>
      </w:pPr>
      <w:r>
        <w:rPr>
          <w:rFonts w:ascii="宋体" w:hAnsi="宋体" w:eastAsia="宋体" w:cs="宋体"/>
          <w:color w:val="000"/>
          <w:sz w:val="28"/>
          <w:szCs w:val="28"/>
        </w:rPr>
        <w:t xml:space="preserve">2025.3.23.</w:t>
      </w:r>
    </w:p>
    <w:p>
      <w:pPr>
        <w:ind w:left="0" w:right="0" w:firstLine="560"/>
        <w:spacing w:before="450" w:after="450" w:line="312" w:lineRule="auto"/>
      </w:pPr>
      <w:r>
        <w:rPr>
          <w:rFonts w:ascii="黑体" w:hAnsi="黑体" w:eastAsia="黑体" w:cs="黑体"/>
          <w:color w:val="000000"/>
          <w:sz w:val="36"/>
          <w:szCs w:val="36"/>
          <w:b w:val="1"/>
          <w:bCs w:val="1"/>
        </w:rPr>
        <w:t xml:space="preserve">第四篇：招商股一季度工作总结</w:t>
      </w:r>
    </w:p>
    <w:p>
      <w:pPr>
        <w:ind w:left="0" w:right="0" w:firstLine="560"/>
        <w:spacing w:before="450" w:after="450" w:line="312" w:lineRule="auto"/>
      </w:pPr>
      <w:r>
        <w:rPr>
          <w:rFonts w:ascii="宋体" w:hAnsi="宋体" w:eastAsia="宋体" w:cs="宋体"/>
          <w:color w:val="000"/>
          <w:sz w:val="28"/>
          <w:szCs w:val="28"/>
        </w:rPr>
        <w:t xml:space="preserve">招商股一季度工作总结</w:t>
      </w:r>
    </w:p>
    <w:p>
      <w:pPr>
        <w:ind w:left="0" w:right="0" w:firstLine="560"/>
        <w:spacing w:before="450" w:after="450" w:line="312" w:lineRule="auto"/>
      </w:pPr>
      <w:r>
        <w:rPr>
          <w:rFonts w:ascii="宋体" w:hAnsi="宋体" w:eastAsia="宋体" w:cs="宋体"/>
          <w:color w:val="000"/>
          <w:sz w:val="28"/>
          <w:szCs w:val="28"/>
        </w:rPr>
        <w:t xml:space="preserve">1-3月，在局长和几位分管局长的带领下，招商股主要做了以下几方面工作：</w:t>
      </w:r>
    </w:p>
    <w:p>
      <w:pPr>
        <w:ind w:left="0" w:right="0" w:firstLine="560"/>
        <w:spacing w:before="450" w:after="450" w:line="312" w:lineRule="auto"/>
      </w:pPr>
      <w:r>
        <w:rPr>
          <w:rFonts w:ascii="宋体" w:hAnsi="宋体" w:eastAsia="宋体" w:cs="宋体"/>
          <w:color w:val="000"/>
          <w:sz w:val="28"/>
          <w:szCs w:val="28"/>
        </w:rPr>
        <w:t xml:space="preserve">一、主动作为，按规定时间上报报表，1-3月完成招商引资到位资金3.2亿元，完成目标任务的20%，（乡镇目前上报数据仅4035万元）。完成省外资金19635万元，完成目标任务的28%。</w:t>
      </w:r>
    </w:p>
    <w:p>
      <w:pPr>
        <w:ind w:left="0" w:right="0" w:firstLine="560"/>
        <w:spacing w:before="450" w:after="450" w:line="312" w:lineRule="auto"/>
      </w:pPr>
      <w:r>
        <w:rPr>
          <w:rFonts w:ascii="宋体" w:hAnsi="宋体" w:eastAsia="宋体" w:cs="宋体"/>
          <w:color w:val="000"/>
          <w:sz w:val="28"/>
          <w:szCs w:val="28"/>
        </w:rPr>
        <w:t xml:space="preserve">二、完成新引进落地 项目档案资料归档。按照州局安排，全面梳理重点签约项目进展情况，做好在建项目的服务工作，也为州局项目资料库建设提供资料。</w:t>
      </w:r>
    </w:p>
    <w:p>
      <w:pPr>
        <w:ind w:left="0" w:right="0" w:firstLine="560"/>
        <w:spacing w:before="450" w:after="450" w:line="312" w:lineRule="auto"/>
      </w:pPr>
      <w:r>
        <w:rPr>
          <w:rFonts w:ascii="宋体" w:hAnsi="宋体" w:eastAsia="宋体" w:cs="宋体"/>
          <w:color w:val="000"/>
          <w:sz w:val="28"/>
          <w:szCs w:val="28"/>
        </w:rPr>
        <w:t xml:space="preserve">三、随领导们一道深入大支坪、东壤口、清太坪、金果坪进行商务招商工作对接，了解各乡镇招商引资现状，为来巴东考察的投资商提供更为详细的资料。</w:t>
      </w:r>
    </w:p>
    <w:p>
      <w:pPr>
        <w:ind w:left="0" w:right="0" w:firstLine="560"/>
        <w:spacing w:before="450" w:after="450" w:line="312" w:lineRule="auto"/>
      </w:pPr>
      <w:r>
        <w:rPr>
          <w:rFonts w:ascii="宋体" w:hAnsi="宋体" w:eastAsia="宋体" w:cs="宋体"/>
          <w:color w:val="000"/>
          <w:sz w:val="28"/>
          <w:szCs w:val="28"/>
        </w:rPr>
        <w:t xml:space="preserve">四、履行好县对外开放办的职责。汇同国税局、地税局、经信局完成2025年全县出口创汇企业、缴税50万元以上纳税大户、招商引资引荐人的奖励名单，并且做好每个月的招商引资情况通报。</w:t>
      </w:r>
    </w:p>
    <w:p>
      <w:pPr>
        <w:ind w:left="0" w:right="0" w:firstLine="560"/>
        <w:spacing w:before="450" w:after="450" w:line="312" w:lineRule="auto"/>
      </w:pPr>
      <w:r>
        <w:rPr>
          <w:rFonts w:ascii="宋体" w:hAnsi="宋体" w:eastAsia="宋体" w:cs="宋体"/>
          <w:color w:val="000"/>
          <w:sz w:val="28"/>
          <w:szCs w:val="28"/>
        </w:rPr>
        <w:t xml:space="preserve">五、起草第五届巴东•中国纤夫文化旅游节招商引资项目洽谈推介会暨签约仪式活动方案，交筹委会审定。</w:t>
      </w:r>
    </w:p>
    <w:p>
      <w:pPr>
        <w:ind w:left="0" w:right="0" w:firstLine="560"/>
        <w:spacing w:before="450" w:after="450" w:line="312" w:lineRule="auto"/>
      </w:pPr>
      <w:r>
        <w:rPr>
          <w:rFonts w:ascii="宋体" w:hAnsi="宋体" w:eastAsia="宋体" w:cs="宋体"/>
          <w:color w:val="000"/>
          <w:sz w:val="28"/>
          <w:szCs w:val="28"/>
        </w:rPr>
        <w:t xml:space="preserve">六、根据今年工作机制变化情况，启动全县招商引资数据统计联系网络建设，已与各乡镇各部门建立了常态联系。</w:t>
      </w:r>
    </w:p>
    <w:p>
      <w:pPr>
        <w:ind w:left="0" w:right="0" w:firstLine="560"/>
        <w:spacing w:before="450" w:after="450" w:line="312" w:lineRule="auto"/>
      </w:pPr>
      <w:r>
        <w:rPr>
          <w:rFonts w:ascii="宋体" w:hAnsi="宋体" w:eastAsia="宋体" w:cs="宋体"/>
          <w:color w:val="000"/>
          <w:sz w:val="28"/>
          <w:szCs w:val="28"/>
        </w:rPr>
        <w:t xml:space="preserve">七、做好股室的常规性工作，完成领导临时交办的工作任务。下一步的工作主要是围绕项目这一招商工作的主要载体来开展，在领导的带领下，当前主要是做好中石油荆门-宜昌-巴东成品油管道工程项目、中百购物中心建设项目、宜昌国贸商场入驻巴东三个项目的跟踪服务工作，做好年出栏10万头牲畜养殖加工项目前期考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第五篇：招商汇报</w:t>
      </w:r>
    </w:p>
    <w:p>
      <w:pPr>
        <w:ind w:left="0" w:right="0" w:firstLine="560"/>
        <w:spacing w:before="450" w:after="450" w:line="312" w:lineRule="auto"/>
      </w:pPr>
      <w:r>
        <w:rPr>
          <w:rFonts w:ascii="宋体" w:hAnsi="宋体" w:eastAsia="宋体" w:cs="宋体"/>
          <w:color w:val="000"/>
          <w:sz w:val="28"/>
          <w:szCs w:val="28"/>
        </w:rPr>
        <w:t xml:space="preserve">新野积极实施项目带动 促进肉牛产业大发展</w:t>
      </w:r>
    </w:p>
    <w:p>
      <w:pPr>
        <w:ind w:left="0" w:right="0" w:firstLine="560"/>
        <w:spacing w:before="450" w:after="450" w:line="312" w:lineRule="auto"/>
      </w:pPr>
      <w:r>
        <w:rPr>
          <w:rFonts w:ascii="宋体" w:hAnsi="宋体" w:eastAsia="宋体" w:cs="宋体"/>
          <w:color w:val="000"/>
          <w:sz w:val="28"/>
          <w:szCs w:val="28"/>
        </w:rPr>
        <w:t xml:space="preserve">（新野县畜牧局）</w:t>
      </w:r>
    </w:p>
    <w:p>
      <w:pPr>
        <w:ind w:left="0" w:right="0" w:firstLine="560"/>
        <w:spacing w:before="450" w:after="450" w:line="312" w:lineRule="auto"/>
      </w:pPr>
      <w:r>
        <w:rPr>
          <w:rFonts w:ascii="宋体" w:hAnsi="宋体" w:eastAsia="宋体" w:cs="宋体"/>
          <w:color w:val="000"/>
          <w:sz w:val="28"/>
          <w:szCs w:val="28"/>
        </w:rPr>
        <w:t xml:space="preserve">近年来，新野县以建设全国皮南肉牛强县为目标，积极实施“四个带动”战略，尤其是“项目带动”战略，通过招商引资育龙头，争取项目强支撑，创优环境促发展，有力推进了全县肉牛产业的持续快速发展。止2025年底，全县存栏肉牛14.6 万头，出栏7.9 万头，畜牧业总产值21.8亿元，占全县农业总产值的37%，畜牧业产值在全市位居第三。</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（一）倾力招商，培育肉牛产业龙头</w:t>
      </w:r>
    </w:p>
    <w:p>
      <w:pPr>
        <w:ind w:left="0" w:right="0" w:firstLine="560"/>
        <w:spacing w:before="450" w:after="450" w:line="312" w:lineRule="auto"/>
      </w:pPr>
      <w:r>
        <w:rPr>
          <w:rFonts w:ascii="宋体" w:hAnsi="宋体" w:eastAsia="宋体" w:cs="宋体"/>
          <w:color w:val="000"/>
          <w:sz w:val="28"/>
          <w:szCs w:val="28"/>
        </w:rPr>
        <w:t xml:space="preserve">近年来，我县立足皮南肉牛产业优势，持之以恒抓招商，积极与国内知名的肉牛加工企业洽谈联姻，经过连续三年的不懈努力，成功引进科尔沁项目落户新野，成立了科尔沁牛业南阳有限公司。该项目总投资5亿元，主要建设年屠宰10万头肉牛加工厂、1万头肉牛育肥场、沼气发电及熟食品系列加工等。并以新野为基地，规划建设中原肉牛产业科技园区，该园区占地2025亩，涉及牧草种植、肉牛育肥、屠宰加工、熟食品加工、牛文化博物馆、休闲娱乐、物流配送等十余个项目。目前该项目已完成投资2.5亿元，建成年屠宰10万头肉牛加工厂和1个5000头畜位肉牛育肥场、10个千头肉牛育肥场。加工厂2025年元至8月份已屠宰加工肉牛2.36万头，实现销售收入2.3亿元。加工厂达产后年产值可达12亿元，实现利税1.2亿元以上，可带动新野及周边县市5万农户发展肉牛养殖，实现社会效益20亿元。科尔沁牛业落户新野，填补了南阳市乃至河南省高档牛肉加工的空白。</w:t>
      </w:r>
    </w:p>
    <w:p>
      <w:pPr>
        <w:ind w:left="0" w:right="0" w:firstLine="560"/>
        <w:spacing w:before="450" w:after="450" w:line="312" w:lineRule="auto"/>
      </w:pPr>
      <w:r>
        <w:rPr>
          <w:rFonts w:ascii="宋体" w:hAnsi="宋体" w:eastAsia="宋体" w:cs="宋体"/>
          <w:color w:val="000"/>
          <w:sz w:val="28"/>
          <w:szCs w:val="28"/>
        </w:rPr>
        <w:t xml:space="preserve">（二）项目支撑，增强肉牛产业发展后劲</w:t>
      </w:r>
    </w:p>
    <w:p>
      <w:pPr>
        <w:ind w:left="0" w:right="0" w:firstLine="560"/>
        <w:spacing w:before="450" w:after="450" w:line="312" w:lineRule="auto"/>
      </w:pPr>
      <w:r>
        <w:rPr>
          <w:rFonts w:ascii="宋体" w:hAnsi="宋体" w:eastAsia="宋体" w:cs="宋体"/>
          <w:color w:val="000"/>
          <w:sz w:val="28"/>
          <w:szCs w:val="28"/>
        </w:rPr>
        <w:t xml:space="preserve">我县坚持把项目建设做为畜牧业发展后劲的重要支撑，根据国家产业政策，抓住国家扩大内需、加大对农业投入的机遇，依托皮南肉牛品牌优势、资源优势和加工优势，主动出击，加强与省、市政府及发改、财政、环保等部门的沟通联系，及时捕捉项目信息，多渠道、多途径向上申报项目。近三年来，围绕肉牛产业先后争取到上级项目资金6500多万元，涉及世行肉牛发展、亚行肉牛发展、肉牛产业化基地建设、财政支农资金打捆项目、现代农业肉牛大县项目、千头肉牛育肥场建设补贴、品种审定专项经费等项目建设。科尔沁牛业南阳有限公司成为全市招商引资的示范工程，2025、2025年连续两年被南阳市政府列入 “发动机计划”项目，2025年又被市政府列入全市重点服务企业，予以重点扶持。众多的项目扶持，为科尔沁牛业建设，乃至全县肉牛产业发展提供了强有力的支撑。2025年，我们共向上申报项目12个，争取上级资金2150万元。</w:t>
      </w:r>
    </w:p>
    <w:p>
      <w:pPr>
        <w:ind w:left="0" w:right="0" w:firstLine="560"/>
        <w:spacing w:before="450" w:after="450" w:line="312" w:lineRule="auto"/>
      </w:pPr>
      <w:r>
        <w:rPr>
          <w:rFonts w:ascii="宋体" w:hAnsi="宋体" w:eastAsia="宋体" w:cs="宋体"/>
          <w:color w:val="000"/>
          <w:sz w:val="28"/>
          <w:szCs w:val="28"/>
        </w:rPr>
        <w:t xml:space="preserve">（三）强化服务，创优肉牛产业发展环境</w:t>
      </w:r>
    </w:p>
    <w:p>
      <w:pPr>
        <w:ind w:left="0" w:right="0" w:firstLine="560"/>
        <w:spacing w:before="450" w:after="450" w:line="312" w:lineRule="auto"/>
      </w:pPr>
      <w:r>
        <w:rPr>
          <w:rFonts w:ascii="宋体" w:hAnsi="宋体" w:eastAsia="宋体" w:cs="宋体"/>
          <w:color w:val="000"/>
          <w:sz w:val="28"/>
          <w:szCs w:val="28"/>
        </w:rPr>
        <w:t xml:space="preserve">坚持把畜牧业作为县域经济发展的支柱产业，推行“一个产业、一套班子、一套扶持政策、一套考评办法”的“四个一”工作法，坚持四家领导捆在一起抓畜牧，坚持一张蓝图绘到底，一任接着一任干。每个千头场总投资在1000万元左右，为达到建一个，成一个，确保管理规范、经济效益稳定，我们对千头场牵头人或业主，从建设、购牛、疫病防治、经营管理、产品销售等各环节进行培训，使之成为职业经理人，专门负责经营管理。同时，依托各乡镇畜牧兽医站站长，驻场负责疫病防治、饲料配制、青贮糖化饲料制作，污物治理等专业技术指导服务，确保每个养牛场有一个懂管理、会技术的能人，使养牛场能健康发展。县发</w:t>
      </w:r>
    </w:p>
    <w:p>
      <w:pPr>
        <w:ind w:left="0" w:right="0" w:firstLine="560"/>
        <w:spacing w:before="450" w:after="450" w:line="312" w:lineRule="auto"/>
      </w:pPr>
      <w:r>
        <w:rPr>
          <w:rFonts w:ascii="宋体" w:hAnsi="宋体" w:eastAsia="宋体" w:cs="宋体"/>
          <w:color w:val="000"/>
          <w:sz w:val="28"/>
          <w:szCs w:val="28"/>
        </w:rPr>
        <w:t xml:space="preserve">改、财政、土地、农综、畜牧、公安、金融等部门立足实际，都制定了扶持皮南肉牛产业的具体措施，形成了发展合力，确保千头场（小区）建到哪里，电架到哪里，井打到哪里，路修到哪里，治安室建到哪里，资金扶持到哪里，技术服务到哪里。</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（一）培育了一个龙头</w:t>
      </w:r>
    </w:p>
    <w:p>
      <w:pPr>
        <w:ind w:left="0" w:right="0" w:firstLine="560"/>
        <w:spacing w:before="450" w:after="450" w:line="312" w:lineRule="auto"/>
      </w:pPr>
      <w:r>
        <w:rPr>
          <w:rFonts w:ascii="宋体" w:hAnsi="宋体" w:eastAsia="宋体" w:cs="宋体"/>
          <w:color w:val="000"/>
          <w:sz w:val="28"/>
          <w:szCs w:val="28"/>
        </w:rPr>
        <w:t xml:space="preserve">农业部将南阳科尔沁牛业养殖有限公司5000头畜位肉牛育肥场列入全国畜禽标准化养殖示范场。省政府出台的《河南省现代畜牧产业发展规划》，将新野县列入全省建设现代肉牛产业优势集聚区40个肉牛育肥基地县，把科尔沁牛业南阳公司作为全省重点培育的肉牛加工企业。科尔沁牛业公司被市政府列入农业产业化龙头企业，是市2025年重点服务企业。通过项目资金支持，使科尔沁牛业南阳公司成为引领新野乃至南阳肉牛产业发展的龙头企业。</w:t>
      </w:r>
    </w:p>
    <w:p>
      <w:pPr>
        <w:ind w:left="0" w:right="0" w:firstLine="560"/>
        <w:spacing w:before="450" w:after="450" w:line="312" w:lineRule="auto"/>
      </w:pPr>
      <w:r>
        <w:rPr>
          <w:rFonts w:ascii="宋体" w:hAnsi="宋体" w:eastAsia="宋体" w:cs="宋体"/>
          <w:color w:val="000"/>
          <w:sz w:val="28"/>
          <w:szCs w:val="28"/>
        </w:rPr>
        <w:t xml:space="preserve">（二）创建了一个品牌</w:t>
      </w:r>
    </w:p>
    <w:p>
      <w:pPr>
        <w:ind w:left="0" w:right="0" w:firstLine="560"/>
        <w:spacing w:before="450" w:after="450" w:line="312" w:lineRule="auto"/>
      </w:pPr>
      <w:r>
        <w:rPr>
          <w:rFonts w:ascii="宋体" w:hAnsi="宋体" w:eastAsia="宋体" w:cs="宋体"/>
          <w:color w:val="000"/>
          <w:sz w:val="28"/>
          <w:szCs w:val="28"/>
        </w:rPr>
        <w:t xml:space="preserve">新野县经过20多年持之以恒的品种改良，已成为全国最大的皮南肉牛核心区。2025年，率先在国家工商管理总局注册了“十二黑”牌活牛商标。2025年，在北京举办了中国·新野皮南牛肉品鉴定新闻发布会，皮南牛肉被中外专家确定为高档营养性保健性双肌型牛肉。2025年至今，在《中国牛业科学杂志》上出版了皮南牛专刊，制定了皮南牛技术标准，得到了牛业界专家们的认可，正在向国家申报“皮南牛”新品种。目前，新野皮南牛肉正借助科尔沁集团的销售渠道走向全国。</w:t>
      </w:r>
    </w:p>
    <w:p>
      <w:pPr>
        <w:ind w:left="0" w:right="0" w:firstLine="560"/>
        <w:spacing w:before="450" w:after="450" w:line="312" w:lineRule="auto"/>
      </w:pPr>
      <w:r>
        <w:rPr>
          <w:rFonts w:ascii="宋体" w:hAnsi="宋体" w:eastAsia="宋体" w:cs="宋体"/>
          <w:color w:val="000"/>
          <w:sz w:val="28"/>
          <w:szCs w:val="28"/>
        </w:rPr>
        <w:t xml:space="preserve">（三）创新了一种模式</w:t>
      </w:r>
    </w:p>
    <w:p>
      <w:pPr>
        <w:ind w:left="0" w:right="0" w:firstLine="560"/>
        <w:spacing w:before="450" w:after="450" w:line="312" w:lineRule="auto"/>
      </w:pPr>
      <w:r>
        <w:rPr>
          <w:rFonts w:ascii="宋体" w:hAnsi="宋体" w:eastAsia="宋体" w:cs="宋体"/>
          <w:color w:val="000"/>
          <w:sz w:val="28"/>
          <w:szCs w:val="28"/>
        </w:rPr>
        <w:t xml:space="preserve">我县推行“政府+企业+金融+协会+农户”五位一体运作新模式，成功地破解了制约肉牛产业发展的土地、资金、技术、环保、治安等难题，较好地保障了农户、政府、金融、企业等各方利益，探索了一条平原农区规模化养牛的新模式。“五位一体”新机制不仅被刘满仓副省长肯定为新野模式在全省推广，而且在2025年11月10日召开的全国第四届牛业发展大会上被提升为南阳模式，由市委书记黄兴维在牛业大会上作经验介绍，得到了农业部副部长高鸿宾和与会专家学者的高度肯定。</w:t>
      </w:r>
    </w:p>
    <w:p>
      <w:pPr>
        <w:ind w:left="0" w:right="0" w:firstLine="560"/>
        <w:spacing w:before="450" w:after="450" w:line="312" w:lineRule="auto"/>
      </w:pPr>
      <w:r>
        <w:rPr>
          <w:rFonts w:ascii="宋体" w:hAnsi="宋体" w:eastAsia="宋体" w:cs="宋体"/>
          <w:color w:val="000"/>
          <w:sz w:val="28"/>
          <w:szCs w:val="28"/>
        </w:rPr>
        <w:t xml:space="preserve">（四）带动了一个产业</w:t>
      </w:r>
    </w:p>
    <w:p>
      <w:pPr>
        <w:ind w:left="0" w:right="0" w:firstLine="560"/>
        <w:spacing w:before="450" w:after="450" w:line="312" w:lineRule="auto"/>
      </w:pPr>
      <w:r>
        <w:rPr>
          <w:rFonts w:ascii="宋体" w:hAnsi="宋体" w:eastAsia="宋体" w:cs="宋体"/>
          <w:color w:val="000"/>
          <w:sz w:val="28"/>
          <w:szCs w:val="28"/>
        </w:rPr>
        <w:t xml:space="preserve">在科尔沁牛业项目带动下，不仅新野的皮南肉牛产业得到快速发展，形成了“以科尔沁牛业加工企业为龙头，千头肉牛育肥场为支撑，母牛专业村和养牛小区为基础”的“龙头+基地+农户”的产业化发展格局，而且，南阳市肉牛大县项目由原来的一个县扩展到5个县，每个县每年均能获得国家扶持资金500万元。全市新建设千头以上育肥场123个，为全市肉牛产业快速发展增添了后劲。</w:t>
      </w:r>
    </w:p>
    <w:p>
      <w:pPr>
        <w:ind w:left="0" w:right="0" w:firstLine="560"/>
        <w:spacing w:before="450" w:after="450" w:line="312" w:lineRule="auto"/>
      </w:pPr>
      <w:r>
        <w:rPr>
          <w:rFonts w:ascii="宋体" w:hAnsi="宋体" w:eastAsia="宋体" w:cs="宋体"/>
          <w:color w:val="000"/>
          <w:sz w:val="28"/>
          <w:szCs w:val="28"/>
        </w:rPr>
        <w:t xml:space="preserve">（五）发展了一片经济</w:t>
      </w:r>
    </w:p>
    <w:p>
      <w:pPr>
        <w:ind w:left="0" w:right="0" w:firstLine="560"/>
        <w:spacing w:before="450" w:after="450" w:line="312" w:lineRule="auto"/>
      </w:pPr>
      <w:r>
        <w:rPr>
          <w:rFonts w:ascii="宋体" w:hAnsi="宋体" w:eastAsia="宋体" w:cs="宋体"/>
          <w:color w:val="000"/>
          <w:sz w:val="28"/>
          <w:szCs w:val="28"/>
        </w:rPr>
        <w:t xml:space="preserve">目前，围绕科尔沁项目建设，全县千头肉牛育肥场年可出栏肉牛4.8万头，新增产值3.8亿元，带动了3万农户10万人从事相关产业，户均增收6000元，人均增收2025元，拉动了新野乃至周边区域经济的发展，从而实现了发展一片经济，富裕一方百姓的目的。</w:t>
      </w:r>
    </w:p>
    <w:p>
      <w:pPr>
        <w:ind w:left="0" w:right="0" w:firstLine="560"/>
        <w:spacing w:before="450" w:after="450" w:line="312" w:lineRule="auto"/>
      </w:pPr>
      <w:r>
        <w:rPr>
          <w:rFonts w:ascii="宋体" w:hAnsi="宋体" w:eastAsia="宋体" w:cs="宋体"/>
          <w:color w:val="000"/>
          <w:sz w:val="28"/>
          <w:szCs w:val="28"/>
        </w:rPr>
        <w:t xml:space="preserve">2025年招商引资工作总结</w:t>
      </w:r>
    </w:p>
    <w:p>
      <w:pPr>
        <w:ind w:left="0" w:right="0" w:firstLine="560"/>
        <w:spacing w:before="450" w:after="450" w:line="312" w:lineRule="auto"/>
      </w:pPr>
      <w:r>
        <w:rPr>
          <w:rFonts w:ascii="宋体" w:hAnsi="宋体" w:eastAsia="宋体" w:cs="宋体"/>
          <w:color w:val="000"/>
          <w:sz w:val="28"/>
          <w:szCs w:val="28"/>
        </w:rPr>
        <w:t xml:space="preserve">2025年，彭州市畜牧局深入贯彻落实科学发展观要求，认真领会党的“十七届三中全会”精神，按照市委“农业稳基础”战略部署，全力加大对畜牧业的招商引资力度，促进</w:t>
      </w:r>
    </w:p>
    <w:p>
      <w:pPr>
        <w:ind w:left="0" w:right="0" w:firstLine="560"/>
        <w:spacing w:before="450" w:after="450" w:line="312" w:lineRule="auto"/>
      </w:pPr>
      <w:r>
        <w:rPr>
          <w:rFonts w:ascii="宋体" w:hAnsi="宋体" w:eastAsia="宋体" w:cs="宋体"/>
          <w:color w:val="000"/>
          <w:sz w:val="28"/>
          <w:szCs w:val="28"/>
        </w:rPr>
        <w:t xml:space="preserve">了彭州畜牧业规模化、产业化发展。</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实际到位成都市内外资金共计4500万元，完成率为281.25%,成都市外资金3000万元,完成率为375%。其中：四川康绿食品有限公司100万头优质生猪宰杀线完善续建项目资金3000万元；彭州市金猪农业有限公司6000头商品猪标</w:t>
      </w:r>
    </w:p>
    <w:p>
      <w:pPr>
        <w:ind w:left="0" w:right="0" w:firstLine="560"/>
        <w:spacing w:before="450" w:after="450" w:line="312" w:lineRule="auto"/>
      </w:pPr>
      <w:r>
        <w:rPr>
          <w:rFonts w:ascii="宋体" w:hAnsi="宋体" w:eastAsia="宋体" w:cs="宋体"/>
          <w:color w:val="000"/>
          <w:sz w:val="28"/>
          <w:szCs w:val="28"/>
        </w:rPr>
        <w:t xml:space="preserve">准化养殖场建设项目资金1500万元。</w:t>
      </w:r>
    </w:p>
    <w:p>
      <w:pPr>
        <w:ind w:left="0" w:right="0" w:firstLine="560"/>
        <w:spacing w:before="450" w:after="450" w:line="312" w:lineRule="auto"/>
      </w:pPr>
      <w:r>
        <w:rPr>
          <w:rFonts w:ascii="宋体" w:hAnsi="宋体" w:eastAsia="宋体" w:cs="宋体"/>
          <w:color w:val="000"/>
          <w:sz w:val="28"/>
          <w:szCs w:val="28"/>
        </w:rPr>
        <w:t xml:space="preserve">1、按月准时报送了招商引资月报表；</w:t>
      </w:r>
    </w:p>
    <w:p>
      <w:pPr>
        <w:ind w:left="0" w:right="0" w:firstLine="560"/>
        <w:spacing w:before="450" w:after="450" w:line="312" w:lineRule="auto"/>
      </w:pPr>
      <w:r>
        <w:rPr>
          <w:rFonts w:ascii="宋体" w:hAnsi="宋体" w:eastAsia="宋体" w:cs="宋体"/>
          <w:color w:val="000"/>
          <w:sz w:val="28"/>
          <w:szCs w:val="28"/>
        </w:rPr>
        <w:t xml:space="preserve">2、向彭州市商务局首报6条招商引资信息，并确认了3条首报信息。主要是四川靖华农业发展有限公司投资1.2亿元在葛仙山镇红庙村开展生猪规模养殖场建设项目;彭州市鹏展生态科技农业发展有限公司在桂花镇一龙村投资8000万元开展生猪生态养殖产业化项目；成都佳美房地产公司在桂花镇投资5000万元开展生猪规模养殖项目；四川达洲的朱健投资5000万元在彭州开展利用秸杆生产生物饲料项目；都江堰市的陈文泉在彭州市桂花镇一龙村投资2025万元开展肉牛养殖规模场建设项目；成都正大有限公司投资</w:t>
      </w:r>
    </w:p>
    <w:p>
      <w:pPr>
        <w:ind w:left="0" w:right="0" w:firstLine="560"/>
        <w:spacing w:before="450" w:after="450" w:line="312" w:lineRule="auto"/>
      </w:pPr>
      <w:r>
        <w:rPr>
          <w:rFonts w:ascii="宋体" w:hAnsi="宋体" w:eastAsia="宋体" w:cs="宋体"/>
          <w:color w:val="000"/>
          <w:sz w:val="28"/>
          <w:szCs w:val="28"/>
        </w:rPr>
        <w:t xml:space="preserve">6000万元修建2400套原种猪场建设项目。</w:t>
      </w:r>
    </w:p>
    <w:p>
      <w:pPr>
        <w:ind w:left="0" w:right="0" w:firstLine="560"/>
        <w:spacing w:before="450" w:after="450" w:line="312" w:lineRule="auto"/>
      </w:pPr>
      <w:r>
        <w:rPr>
          <w:rFonts w:ascii="宋体" w:hAnsi="宋体" w:eastAsia="宋体" w:cs="宋体"/>
          <w:color w:val="000"/>
          <w:sz w:val="28"/>
          <w:szCs w:val="28"/>
        </w:rPr>
        <w:t xml:space="preserve">3、推出报装项目2项目。一是《彭县黄鸡招商项目》，二</w:t>
      </w:r>
    </w:p>
    <w:p>
      <w:pPr>
        <w:ind w:left="0" w:right="0" w:firstLine="560"/>
        <w:spacing w:before="450" w:after="450" w:line="312" w:lineRule="auto"/>
      </w:pPr>
      <w:r>
        <w:rPr>
          <w:rFonts w:ascii="宋体" w:hAnsi="宋体" w:eastAsia="宋体" w:cs="宋体"/>
          <w:color w:val="000"/>
          <w:sz w:val="28"/>
          <w:szCs w:val="28"/>
        </w:rPr>
        <w:t xml:space="preserve">是《彭县黄鸡屠宰加工项目》；</w:t>
      </w:r>
    </w:p>
    <w:p>
      <w:pPr>
        <w:ind w:left="0" w:right="0" w:firstLine="560"/>
        <w:spacing w:before="450" w:after="450" w:line="312" w:lineRule="auto"/>
      </w:pPr>
      <w:r>
        <w:rPr>
          <w:rFonts w:ascii="宋体" w:hAnsi="宋体" w:eastAsia="宋体" w:cs="宋体"/>
          <w:color w:val="000"/>
          <w:sz w:val="28"/>
          <w:szCs w:val="28"/>
        </w:rPr>
        <w:t xml:space="preserve">4、向园区引进工业项目2项，一是四川伟意养殖有限公司在蒙阳工业区修建1000万只优质肉鸭屠宰加工厂，占地60亩，现已动工修建；二是四川康绿食品有限公司2025年在蒙阳工业区开展100万头优质生猪宰杀线完善续建项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由市畜牧局局长袁贤松同志任组长，副局长谢长见任副组长，各相关科室负责人为成员的工作小组，主要负责联系各企业、解决招商引资工作遇到困难和问题，安排专人进行</w:t>
      </w:r>
    </w:p>
    <w:p>
      <w:pPr>
        <w:ind w:left="0" w:right="0" w:firstLine="560"/>
        <w:spacing w:before="450" w:after="450" w:line="312" w:lineRule="auto"/>
      </w:pPr>
      <w:r>
        <w:rPr>
          <w:rFonts w:ascii="宋体" w:hAnsi="宋体" w:eastAsia="宋体" w:cs="宋体"/>
          <w:color w:val="000"/>
          <w:sz w:val="28"/>
          <w:szCs w:val="28"/>
        </w:rPr>
        <w:t xml:space="preserve">招商引资工作的信息收集、整理、报送等。</w:t>
      </w:r>
    </w:p>
    <w:p>
      <w:pPr>
        <w:ind w:left="0" w:right="0" w:firstLine="560"/>
        <w:spacing w:before="450" w:after="450" w:line="312" w:lineRule="auto"/>
      </w:pPr>
      <w:r>
        <w:rPr>
          <w:rFonts w:ascii="宋体" w:hAnsi="宋体" w:eastAsia="宋体" w:cs="宋体"/>
          <w:color w:val="000"/>
          <w:sz w:val="28"/>
          <w:szCs w:val="28"/>
        </w:rPr>
        <w:t xml:space="preserve">（二）搞好分工、明确责任，将招商引资目标进行分解，责任到具体科室，并纳入各科室目标考核。同时要求相关科室负责人根据各自具体工作，加强与企业、上级相关部门的联系，力争按时完成下达招商任务。</w:t>
      </w:r>
    </w:p>
    <w:p>
      <w:pPr>
        <w:ind w:left="0" w:right="0" w:firstLine="560"/>
        <w:spacing w:before="450" w:after="450" w:line="312" w:lineRule="auto"/>
      </w:pPr>
      <w:r>
        <w:rPr>
          <w:rFonts w:ascii="宋体" w:hAnsi="宋体" w:eastAsia="宋体" w:cs="宋体"/>
          <w:color w:val="000"/>
          <w:sz w:val="28"/>
          <w:szCs w:val="28"/>
        </w:rPr>
        <w:t xml:space="preserve">（三）抓住机遇，加大力度</w:t>
      </w:r>
    </w:p>
    <w:p>
      <w:pPr>
        <w:ind w:left="0" w:right="0" w:firstLine="560"/>
        <w:spacing w:before="450" w:after="450" w:line="312" w:lineRule="auto"/>
      </w:pPr>
      <w:r>
        <w:rPr>
          <w:rFonts w:ascii="宋体" w:hAnsi="宋体" w:eastAsia="宋体" w:cs="宋体"/>
          <w:color w:val="000"/>
          <w:sz w:val="28"/>
          <w:szCs w:val="28"/>
        </w:rPr>
        <w:t xml:space="preserve">2025年，畜产品价格效益较好；另一方面，国家加大了对畜牧业的投入和支持力度。所以不少外地养殖、加工企业、个人也加大在彭州畜禽产业方面投入。为了搞好招商引资、促进彭州畜牧业向产业化发展，市畜牧局为其从政策、资金、技术等方面给予了大力支持，抓住机遇，促进畜牧局2025</w:t>
      </w:r>
    </w:p>
    <w:p>
      <w:pPr>
        <w:ind w:left="0" w:right="0" w:firstLine="560"/>
        <w:spacing w:before="450" w:after="450" w:line="312" w:lineRule="auto"/>
      </w:pPr>
      <w:r>
        <w:rPr>
          <w:rFonts w:ascii="宋体" w:hAnsi="宋体" w:eastAsia="宋体" w:cs="宋体"/>
          <w:color w:val="000"/>
          <w:sz w:val="28"/>
          <w:szCs w:val="28"/>
        </w:rPr>
        <w:t xml:space="preserve">年招商引资工作的开展。</w:t>
      </w:r>
    </w:p>
    <w:p>
      <w:pPr>
        <w:ind w:left="0" w:right="0" w:firstLine="560"/>
        <w:spacing w:before="450" w:after="450" w:line="312" w:lineRule="auto"/>
      </w:pPr>
      <w:r>
        <w:rPr>
          <w:rFonts w:ascii="宋体" w:hAnsi="宋体" w:eastAsia="宋体" w:cs="宋体"/>
          <w:color w:val="000"/>
          <w:sz w:val="28"/>
          <w:szCs w:val="28"/>
        </w:rPr>
        <w:t xml:space="preserve">（四）、出台政策，对招商引资工作进行奖励</w:t>
      </w:r>
    </w:p>
    <w:p>
      <w:pPr>
        <w:ind w:left="0" w:right="0" w:firstLine="560"/>
        <w:spacing w:before="450" w:after="450" w:line="312" w:lineRule="auto"/>
      </w:pPr>
      <w:r>
        <w:rPr>
          <w:rFonts w:ascii="宋体" w:hAnsi="宋体" w:eastAsia="宋体" w:cs="宋体"/>
          <w:color w:val="000"/>
          <w:sz w:val="28"/>
          <w:szCs w:val="28"/>
        </w:rPr>
        <w:t xml:space="preserve">2025年，彭州市畜牧局出台了《关于2025年招商引资奖励办法的通知》（彭牧发[2025]60号）文件，调动全局职工参与招商引资的积极性。</w:t>
      </w:r>
    </w:p>
    <w:p>
      <w:pPr>
        <w:ind w:left="0" w:right="0" w:firstLine="560"/>
        <w:spacing w:before="450" w:after="450" w:line="312" w:lineRule="auto"/>
      </w:pPr>
      <w:r>
        <w:rPr>
          <w:rFonts w:ascii="宋体" w:hAnsi="宋体" w:eastAsia="宋体" w:cs="宋体"/>
          <w:color w:val="000"/>
          <w:sz w:val="28"/>
          <w:szCs w:val="28"/>
        </w:rPr>
        <w:t xml:space="preserve">08年招商引资工作也遇到了不少的问题和困难,在市畜牧局相关领导高度重视下，相关企业、部门的支持下，使工作得到圆满完成。通过对工作经验的总结，对09年招商引资工作必将产生积极的推动。</w:t>
      </w:r>
    </w:p>
    <w:p>
      <w:pPr>
        <w:ind w:left="0" w:right="0" w:firstLine="560"/>
        <w:spacing w:before="450" w:after="450" w:line="312" w:lineRule="auto"/>
      </w:pPr>
      <w:r>
        <w:rPr>
          <w:rFonts w:ascii="宋体" w:hAnsi="宋体" w:eastAsia="宋体" w:cs="宋体"/>
          <w:color w:val="000"/>
          <w:sz w:val="28"/>
          <w:szCs w:val="28"/>
        </w:rPr>
        <w:t xml:space="preserve">引资工作对加快经济发展具有重要的推进作用，不断发展的形势对招商引资工作提出了新的更多的要求，为此我们要充分认识加强招商引资工作的重要性，增强加快发展的紧迫感，进一步解放思想，加大改革开放力度，把招商引资作为经济工作的重中之重，作为各级各部门工作的重要内容来抓，大力引进外来资金和项目，把全系统招商引资工作推向新的高潮。</w:t>
      </w:r>
    </w:p>
    <w:p>
      <w:pPr>
        <w:ind w:left="0" w:right="0" w:firstLine="560"/>
        <w:spacing w:before="450" w:after="450" w:line="312" w:lineRule="auto"/>
      </w:pPr>
      <w:r>
        <w:rPr>
          <w:rFonts w:ascii="宋体" w:hAnsi="宋体" w:eastAsia="宋体" w:cs="宋体"/>
          <w:color w:val="000"/>
          <w:sz w:val="28"/>
          <w:szCs w:val="28"/>
        </w:rPr>
        <w:t xml:space="preserve">（二）切实加强对招商引资工作的领导</w:t>
      </w:r>
    </w:p>
    <w:p>
      <w:pPr>
        <w:ind w:left="0" w:right="0" w:firstLine="560"/>
        <w:spacing w:before="450" w:after="450" w:line="312" w:lineRule="auto"/>
      </w:pPr>
      <w:r>
        <w:rPr>
          <w:rFonts w:ascii="宋体" w:hAnsi="宋体" w:eastAsia="宋体" w:cs="宋体"/>
          <w:color w:val="000"/>
          <w:sz w:val="28"/>
          <w:szCs w:val="28"/>
        </w:rPr>
        <w:t xml:space="preserve">各单位主要领导要亲自抓招商引资工作，担当第一责任人；领导班子要有明确分工，要用三分之二的时间和精力开展招商引资工作；各单位要在本单位工作经费中安排一定的招商活动经费，建立精干务实的招商引资小组，科学制定招商引资计划，动员社会各界力量参与招商引资工作。加强对重大项目的联席协调工作。对招商引资重大项目统一规划、协调、指导，定期或不定期召开重大项目招商协调会，解决实际问题。定期公布和考核招商引资实绩。每季度将对各单位的招商引资任务指标的完成情况进行检查，定期公布各单位项目招商引资数量、项目开工、资金到位和实施进度情况，并将招商引资实绩作为考核各单位工作的一个主要指标。</w:t>
      </w:r>
    </w:p>
    <w:p>
      <w:pPr>
        <w:ind w:left="0" w:right="0" w:firstLine="560"/>
        <w:spacing w:before="450" w:after="450" w:line="312" w:lineRule="auto"/>
      </w:pPr>
      <w:r>
        <w:rPr>
          <w:rFonts w:ascii="宋体" w:hAnsi="宋体" w:eastAsia="宋体" w:cs="宋体"/>
          <w:color w:val="000"/>
          <w:sz w:val="28"/>
          <w:szCs w:val="28"/>
        </w:rPr>
        <w:t xml:space="preserve">（三）严格落实招商引资奖惩政策</w:t>
      </w:r>
    </w:p>
    <w:p>
      <w:pPr>
        <w:ind w:left="0" w:right="0" w:firstLine="560"/>
        <w:spacing w:before="450" w:after="450" w:line="312" w:lineRule="auto"/>
      </w:pPr>
      <w:r>
        <w:rPr>
          <w:rFonts w:ascii="宋体" w:hAnsi="宋体" w:eastAsia="宋体" w:cs="宋体"/>
          <w:color w:val="000"/>
          <w:sz w:val="28"/>
          <w:szCs w:val="28"/>
        </w:rPr>
        <w:t xml:space="preserve">对各单位及社会各界招商引资有功人员要进行奖励，对符合奖励条件的有功人员，切实按照有关规定兑现奖金并通报表彰。同时，按县政府下达的招商引资任务指标落实招商任务，按完成任务指标的有关奖励政策表彰，有招商引资任务指标的单位和个人要交纳责任保证金，对不能完成任务指标的单位和个人，保证资金不予退回，作为全局招商引资工作经费。责任保证金由县局财会股统一代收并存于专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2025-07-08T03:08:13+08:00</dcterms:created>
  <dcterms:modified xsi:type="dcterms:W3CDTF">2025-07-08T03:08:13+08:00</dcterms:modified>
</cp:coreProperties>
</file>

<file path=docProps/custom.xml><?xml version="1.0" encoding="utf-8"?>
<Properties xmlns="http://schemas.openxmlformats.org/officeDocument/2006/custom-properties" xmlns:vt="http://schemas.openxmlformats.org/officeDocument/2006/docPropsVTypes"/>
</file>