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人力资源管理师就业前景</w:t>
      </w:r>
      <w:bookmarkEnd w:id="1"/>
    </w:p>
    <w:p>
      <w:pPr>
        <w:jc w:val="center"/>
        <w:spacing w:before="0" w:after="450"/>
      </w:pPr>
      <w:r>
        <w:rPr>
          <w:rFonts w:ascii="Arial" w:hAnsi="Arial" w:eastAsia="Arial" w:cs="Arial"/>
          <w:color w:val="999999"/>
          <w:sz w:val="20"/>
          <w:szCs w:val="20"/>
        </w:rPr>
        <w:t xml:space="preserve">来源：网络  作者：枫叶飘零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第一篇：人力资源管理师就业前景世纪合众教育—中国职业教育第一品牌人力资源管理师就业前景 在人才竞争趋于全球化的今天，人力资源开发与管理的工作显得格外重要，做好人的工作已经成为赢得整个世界的前提，而对人力资源管理者的能力开发，则成为一项关乎...</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第一篇：人力资源管理师就业前景</w:t>
      </w:r>
    </w:p>
    <w:p>
      <w:pPr>
        <w:ind w:left="0" w:right="0" w:firstLine="560"/>
        <w:spacing w:before="450" w:after="450" w:line="312" w:lineRule="auto"/>
      </w:pPr>
      <w:r>
        <w:rPr>
          <w:rFonts w:ascii="宋体" w:hAnsi="宋体" w:eastAsia="宋体" w:cs="宋体"/>
          <w:color w:val="000"/>
          <w:sz w:val="28"/>
          <w:szCs w:val="28"/>
        </w:rPr>
        <w:t xml:space="preserve">世纪合众教育—中国职业教育第一品牌</w:t>
      </w:r>
    </w:p>
    <w:p>
      <w:pPr>
        <w:ind w:left="0" w:right="0" w:firstLine="560"/>
        <w:spacing w:before="450" w:after="450" w:line="312" w:lineRule="auto"/>
      </w:pPr>
      <w:r>
        <w:rPr>
          <w:rFonts w:ascii="宋体" w:hAnsi="宋体" w:eastAsia="宋体" w:cs="宋体"/>
          <w:color w:val="000"/>
          <w:sz w:val="28"/>
          <w:szCs w:val="28"/>
        </w:rPr>
        <w:t xml:space="preserve">人力资源管理师就业前景 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ＷＴＯ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2025年最后一次无条件报考：独家报考绿色通道；独家考试保过渠道</w:t>
      </w:r>
    </w:p>
    <w:p>
      <w:pPr>
        <w:ind w:left="0" w:right="0" w:firstLine="560"/>
        <w:spacing w:before="450" w:after="450" w:line="312" w:lineRule="auto"/>
      </w:pPr>
      <w:r>
        <w:rPr>
          <w:rFonts w:ascii="宋体" w:hAnsi="宋体" w:eastAsia="宋体" w:cs="宋体"/>
          <w:color w:val="000"/>
          <w:sz w:val="28"/>
          <w:szCs w:val="28"/>
        </w:rPr>
        <w:t xml:space="preserve">世纪合众人力资源学院联系方式</w:t>
      </w:r>
    </w:p>
    <w:p>
      <w:pPr>
        <w:ind w:left="0" w:right="0" w:firstLine="560"/>
        <w:spacing w:before="450" w:after="450" w:line="312" w:lineRule="auto"/>
      </w:pPr>
      <w:r>
        <w:rPr>
          <w:rFonts w:ascii="宋体" w:hAnsi="宋体" w:eastAsia="宋体" w:cs="宋体"/>
          <w:color w:val="000"/>
          <w:sz w:val="28"/>
          <w:szCs w:val="28"/>
        </w:rPr>
        <w:t xml:space="preserve">报名时间：即日起，9:00-18:00</w:t>
      </w:r>
    </w:p>
    <w:p>
      <w:pPr>
        <w:ind w:left="0" w:right="0" w:firstLine="560"/>
        <w:spacing w:before="450" w:after="450" w:line="312" w:lineRule="auto"/>
      </w:pPr>
      <w:r>
        <w:rPr>
          <w:rFonts w:ascii="宋体" w:hAnsi="宋体" w:eastAsia="宋体" w:cs="宋体"/>
          <w:color w:val="000"/>
          <w:sz w:val="28"/>
          <w:szCs w:val="28"/>
        </w:rPr>
        <w:t xml:space="preserve">电话：400-666-1873</w:t>
      </w:r>
    </w:p>
    <w:p>
      <w:pPr>
        <w:ind w:left="0" w:right="0" w:firstLine="560"/>
        <w:spacing w:before="450" w:after="450" w:line="312" w:lineRule="auto"/>
      </w:pPr>
      <w:r>
        <w:rPr>
          <w:rFonts w:ascii="宋体" w:hAnsi="宋体" w:eastAsia="宋体" w:cs="宋体"/>
          <w:color w:val="000"/>
          <w:sz w:val="28"/>
          <w:szCs w:val="28"/>
        </w:rPr>
        <w:t xml:space="preserve">地址：北京海淀区北三环西路甲18号中鼎大厦B座303室（13号线城铁大钟寺站）。</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第二篇：2025年人力资源管理师就业前景分析</w:t>
      </w:r>
    </w:p>
    <w:p>
      <w:pPr>
        <w:ind w:left="0" w:right="0" w:firstLine="560"/>
        <w:spacing w:before="450" w:after="450" w:line="312" w:lineRule="auto"/>
      </w:pPr>
      <w:r>
        <w:rPr>
          <w:rFonts w:ascii="宋体" w:hAnsi="宋体" w:eastAsia="宋体" w:cs="宋体"/>
          <w:color w:val="000"/>
          <w:sz w:val="28"/>
          <w:szCs w:val="28"/>
        </w:rPr>
        <w:t xml:space="preserve">2025年人力资源管理师就业前景分析</w:t>
      </w:r>
    </w:p>
    <w:p>
      <w:pPr>
        <w:ind w:left="0" w:right="0" w:firstLine="560"/>
        <w:spacing w:before="450" w:after="450" w:line="312" w:lineRule="auto"/>
      </w:pPr>
      <w:r>
        <w:rPr>
          <w:rFonts w:ascii="宋体" w:hAnsi="宋体" w:eastAsia="宋体" w:cs="宋体"/>
          <w:color w:val="000"/>
          <w:sz w:val="28"/>
          <w:szCs w:val="28"/>
        </w:rPr>
        <w:t xml:space="preserve">行业调查</w:t>
      </w:r>
    </w:p>
    <w:p>
      <w:pPr>
        <w:ind w:left="0" w:right="0" w:firstLine="560"/>
        <w:spacing w:before="450" w:after="450" w:line="312" w:lineRule="auto"/>
      </w:pPr>
      <w:r>
        <w:rPr>
          <w:rFonts w:ascii="宋体" w:hAnsi="宋体" w:eastAsia="宋体" w:cs="宋体"/>
          <w:color w:val="000"/>
          <w:sz w:val="28"/>
          <w:szCs w:val="28"/>
        </w:rPr>
        <w:t xml:space="preserve">人力资源管理专业就业方向主要有三种去向：第一是面向企业，这将是主要方向。第二是公共事业单位，如政府机关、各种社会群体和组织。第三类是科研教学机构。据调查，人力资源管理专业人员就职企业普遍分布于金融保险业(30%);信息产业(13.3%);咨询服务业(16.7%);快速消费品(16.7%);电子技术(6.7%);制药与生物工程(6.7%);耐用消费品(轻工、家电、服装、纺织，10%)等众多行业。职业发展</w:t>
      </w:r>
    </w:p>
    <w:p>
      <w:pPr>
        <w:ind w:left="0" w:right="0" w:firstLine="560"/>
        <w:spacing w:before="450" w:after="450" w:line="312" w:lineRule="auto"/>
      </w:pPr>
      <w:r>
        <w:rPr>
          <w:rFonts w:ascii="宋体" w:hAnsi="宋体" w:eastAsia="宋体" w:cs="宋体"/>
          <w:color w:val="000"/>
          <w:sz w:val="28"/>
          <w:szCs w:val="28"/>
        </w:rPr>
        <w:t xml:space="preserve">目前我国大部分企业中的人事部门已转化为人力资源部门，人力资源部门已不再是传统认识上的人事行政管理和事务工作，而是把人力资源能力的开发与广纳人才放在战略的位置，作为工作的重中之重。而目前掌握过硬的专业性人力资源管理知识和技能的从业人员十分稀缺，据了解HR人才的缺口在全国达50万人以上，该职业的人才已成为社会中的紧缺人才，经过专业学习的HR人才，已成为企业争夺的对象。在“亚洲最紧缺的30种人才”调查中，人力资源专业也位居其中，可见人力资源管理专业就业前景非常乐观。薪资水平</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在近些年来的招聘会上，“人力资源管理”这个职位频频出现在众多求职者面前。有关专家介绍，HR是如今少数几个行情持续看涨的职业之一。一项薪酬调查显示，人力资源部门的月薪，总监一般</w:t>
      </w:r>
    </w:p>
    <w:p>
      <w:pPr>
        <w:ind w:left="0" w:right="0" w:firstLine="560"/>
        <w:spacing w:before="450" w:after="450" w:line="312" w:lineRule="auto"/>
      </w:pPr>
      <w:r>
        <w:rPr>
          <w:rFonts w:ascii="宋体" w:hAnsi="宋体" w:eastAsia="宋体" w:cs="宋体"/>
          <w:color w:val="000"/>
          <w:sz w:val="28"/>
          <w:szCs w:val="28"/>
        </w:rPr>
        <w:t xml:space="preserve">本文由人力资源管理师3级视频微课整理</w:t>
      </w:r>
    </w:p>
    <w:p>
      <w:pPr>
        <w:ind w:left="0" w:right="0" w:firstLine="560"/>
        <w:spacing w:before="450" w:after="450" w:line="312" w:lineRule="auto"/>
      </w:pPr>
      <w:r>
        <w:rPr>
          <w:rFonts w:ascii="宋体" w:hAnsi="宋体" w:eastAsia="宋体" w:cs="宋体"/>
          <w:color w:val="000"/>
          <w:sz w:val="28"/>
          <w:szCs w:val="28"/>
        </w:rPr>
        <w:t xml:space="preserve">为1万元至2万元;薪酬经理、招聘经理为6000元至1.2万元之间;人事专员为2025元至4000元。高薪，使HR成为许多人眼中极具吸引力的热门职业。调查认为，人力资源管理职位的薪酬水平在未来几年内，将有望继续上升。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中国人才资源队伍的素质，不仅急需在总体上大力提升，而且要实现三大战略性转变：由再现型素质向开拓创新型素质转化;由内向型素质向外向型、国际通用型素质转化;由单一型素质向复合型素质转化。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几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本文由人力资源管理师3级视频微课整理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第三篇：人力资源就业前景</w:t>
      </w:r>
    </w:p>
    <w:p>
      <w:pPr>
        <w:ind w:left="0" w:right="0" w:firstLine="560"/>
        <w:spacing w:before="450" w:after="450" w:line="312" w:lineRule="auto"/>
      </w:pPr>
      <w:r>
        <w:rPr>
          <w:rFonts w:ascii="宋体" w:hAnsi="宋体" w:eastAsia="宋体" w:cs="宋体"/>
          <w:color w:val="000"/>
          <w:sz w:val="28"/>
          <w:szCs w:val="28"/>
        </w:rPr>
        <w:t xml:space="preserve">人力资源管理师就业前景：</w:t>
      </w:r>
    </w:p>
    <w:p>
      <w:pPr>
        <w:ind w:left="0" w:right="0" w:firstLine="560"/>
        <w:spacing w:before="450" w:after="450" w:line="312" w:lineRule="auto"/>
      </w:pPr>
      <w:r>
        <w:rPr>
          <w:rFonts w:ascii="宋体" w:hAnsi="宋体" w:eastAsia="宋体" w:cs="宋体"/>
          <w:color w:val="000"/>
          <w:sz w:val="28"/>
          <w:szCs w:val="28"/>
        </w:rPr>
        <w:t xml:space="preserve">在近年来的招聘会上，“人力资源”这个职位频频出现在众多求职者面前。据有关专家介绍，人力资源管理师是少数几个行情持续看涨的职业之一。而业内人士认为，企业如何更好地“引才” “用才” “留才”等课题已成为决定企业成败的关键，而这些课题正是人力资源管理师的职业范围。人力资源管理人才变的紧俏起来，这一工作的分工也变的细化，企业要发展，需要一支具有专业知识、掌握专业技能的人力资源管理队伍，因此该职业未来几年内的需求量很大，人力资源管理在企业内部主要从事员工招聘与选拔、培训开发、绩效管理、薪酬福利管理、劳动关系管理等工作；</w:t>
      </w:r>
    </w:p>
    <w:p>
      <w:pPr>
        <w:ind w:left="0" w:right="0" w:firstLine="560"/>
        <w:spacing w:before="450" w:after="450" w:line="312" w:lineRule="auto"/>
      </w:pPr>
      <w:r>
        <w:rPr>
          <w:rFonts w:ascii="宋体" w:hAnsi="宋体" w:eastAsia="宋体" w:cs="宋体"/>
          <w:color w:val="000"/>
          <w:sz w:val="28"/>
          <w:szCs w:val="28"/>
        </w:rPr>
        <w:t xml:space="preserve">人力资源管理师薪酬水平：从普通的人事助理到人力资源总监，在一般的民营企业，人事助理年薪可能为2至3万元左右，HR总监年薪可能为10至15万元左右。而在较好的外企，一般人事助理年薪为3至5万元，主管经理级别大概为6至10万元。</w:t>
      </w:r>
    </w:p>
    <w:p>
      <w:pPr>
        <w:ind w:left="0" w:right="0" w:firstLine="560"/>
        <w:spacing w:before="450" w:after="450" w:line="312" w:lineRule="auto"/>
      </w:pPr>
      <w:r>
        <w:rPr>
          <w:rFonts w:ascii="宋体" w:hAnsi="宋体" w:eastAsia="宋体" w:cs="宋体"/>
          <w:color w:val="000"/>
          <w:sz w:val="28"/>
          <w:szCs w:val="28"/>
        </w:rPr>
        <w:t xml:space="preserve">人力资源管理师资格证书对就业的重要性：人力资源管理师是国内90个必须持职业资格证书就业上岗的职业之一，而一些行业和大型企业集团也明确提出，人力资源管理者在3~5年内必须持证上岗。不少的著名企业公开开出数十万元年薪招聘人力资源总监、经理。在国外，雇主们也越来越重视持有更高级别的人力资源职业资格证书的人士作为人力资源经理和主管。</w:t>
      </w:r>
    </w:p>
    <w:p>
      <w:pPr>
        <w:ind w:left="0" w:right="0" w:firstLine="560"/>
        <w:spacing w:before="450" w:after="450" w:line="312" w:lineRule="auto"/>
      </w:pPr>
      <w:r>
        <w:rPr>
          <w:rFonts w:ascii="宋体" w:hAnsi="宋体" w:eastAsia="宋体" w:cs="宋体"/>
          <w:color w:val="000"/>
          <w:sz w:val="28"/>
          <w:szCs w:val="28"/>
        </w:rPr>
        <w:t xml:space="preserve">人力资源管理师资格证书介绍：</w:t>
      </w:r>
    </w:p>
    <w:p>
      <w:pPr>
        <w:ind w:left="0" w:right="0" w:firstLine="560"/>
        <w:spacing w:before="450" w:after="450" w:line="312" w:lineRule="auto"/>
      </w:pPr>
      <w:r>
        <w:rPr>
          <w:rFonts w:ascii="宋体" w:hAnsi="宋体" w:eastAsia="宋体" w:cs="宋体"/>
          <w:color w:val="000"/>
          <w:sz w:val="28"/>
          <w:szCs w:val="28"/>
        </w:rPr>
        <w:t xml:space="preserve">1、助理人力资源管理师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具备从事人力资源管理工作基本素质，对该领域基本理论有一定程度的了解，熟悉现代企业人力资源管理实务，掌握人力资源专业领域日常管理工作流程，能够胜任所认证人力资源专业领域的管理工作。</w:t>
      </w:r>
    </w:p>
    <w:p>
      <w:pPr>
        <w:ind w:left="0" w:right="0" w:firstLine="560"/>
        <w:spacing w:before="450" w:after="450" w:line="312" w:lineRule="auto"/>
      </w:pPr>
      <w:r>
        <w:rPr>
          <w:rFonts w:ascii="宋体" w:hAnsi="宋体" w:eastAsia="宋体" w:cs="宋体"/>
          <w:color w:val="000"/>
          <w:sz w:val="28"/>
          <w:szCs w:val="28"/>
        </w:rPr>
        <w:t xml:space="preserve">2、人力资源管理师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全面地掌握了人资源管理的理论知识，积累了一定实践经验，且有现代人力资源管理理念，掌握相关人力资源管理技术，能够建立并完善企业的人力资源管理系统，使其制度化、系统化，为企业系统管理提供有效支持，可以胜任人力资源部门主管工作。</w:t>
      </w:r>
    </w:p>
    <w:p>
      <w:pPr>
        <w:ind w:left="0" w:right="0" w:firstLine="560"/>
        <w:spacing w:before="450" w:after="450" w:line="312" w:lineRule="auto"/>
      </w:pPr>
      <w:r>
        <w:rPr>
          <w:rFonts w:ascii="宋体" w:hAnsi="宋体" w:eastAsia="宋体" w:cs="宋体"/>
          <w:color w:val="000"/>
          <w:sz w:val="28"/>
          <w:szCs w:val="28"/>
        </w:rPr>
        <w:t xml:space="preserve">3、高级人力资源管理师</w:t>
      </w:r>
    </w:p>
    <w:p>
      <w:pPr>
        <w:ind w:left="0" w:right="0" w:firstLine="560"/>
        <w:spacing w:before="450" w:after="450" w:line="312" w:lineRule="auto"/>
      </w:pPr>
      <w:r>
        <w:rPr>
          <w:rFonts w:ascii="宋体" w:hAnsi="宋体" w:eastAsia="宋体" w:cs="宋体"/>
          <w:color w:val="000"/>
          <w:sz w:val="28"/>
          <w:szCs w:val="28"/>
        </w:rPr>
        <w:t xml:space="preserve">证书含义：证明获此证人员对现代企业人力资源管理模式有系统了解，具备丰富管理实践经验，具备人力资源职业经理的优秀素质。能够从战略角度整体把握人力资源管理工作，拟定企业各项相关管理制度及政策，设计并实施高效的人力资源管理系统，可以胜任企业人力资源管理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第四篇：珠海物业管理师就业前景</w:t>
      </w:r>
    </w:p>
    <w:p>
      <w:pPr>
        <w:ind w:left="0" w:right="0" w:firstLine="560"/>
        <w:spacing w:before="450" w:after="450" w:line="312" w:lineRule="auto"/>
      </w:pPr>
      <w:r>
        <w:rPr>
          <w:rFonts w:ascii="宋体" w:hAnsi="宋体" w:eastAsia="宋体" w:cs="宋体"/>
          <w:color w:val="000"/>
          <w:sz w:val="28"/>
          <w:szCs w:val="28"/>
        </w:rPr>
        <w:t xml:space="preserve">珠海物业管理师就业前景</w:t>
      </w:r>
    </w:p>
    <w:p>
      <w:pPr>
        <w:ind w:left="0" w:right="0" w:firstLine="560"/>
        <w:spacing w:before="450" w:after="450" w:line="312" w:lineRule="auto"/>
      </w:pPr>
      <w:r>
        <w:rPr>
          <w:rFonts w:ascii="宋体" w:hAnsi="宋体" w:eastAsia="宋体" w:cs="宋体"/>
          <w:color w:val="000"/>
          <w:sz w:val="28"/>
          <w:szCs w:val="28"/>
        </w:rPr>
        <w:t xml:space="preserve">珠海海源物业管理师教研室</w:t>
      </w:r>
    </w:p>
    <w:p>
      <w:pPr>
        <w:ind w:left="0" w:right="0" w:firstLine="560"/>
        <w:spacing w:before="450" w:after="450" w:line="312" w:lineRule="auto"/>
      </w:pPr>
      <w:r>
        <w:rPr>
          <w:rFonts w:ascii="宋体" w:hAnsi="宋体" w:eastAsia="宋体" w:cs="宋体"/>
          <w:color w:val="000"/>
          <w:sz w:val="28"/>
          <w:szCs w:val="28"/>
        </w:rPr>
        <w:t xml:space="preserve">30年前，全国第一家物业服务企业——深圳市物业管理公司成立，标志着物业管理行业在内地开始起步。17年前，《城市新建住宅小区管理办法》出台，各地开始全面推行市场化、社会化、专业化的物业管理。8年前，《物业管理条例》颁布实施，物业管理在全国范围内全面推进，物业管理覆盖率迅速提升。4年前，《物权法》的颁布实施和《物业管理条例》的修订，极大地加速推进了我国的物业管理行业的发展，并步入了法制化的轨道。刚才我们一同观看了纪念物业管理30周年的纪录片，又听了上海明华、兰州民召和深圳万科三家公司代表作的报告，使我们受到了很大的启发。经过30年的发展壮大，我国的物业管理从无到有，从小到大，已经成为人们工作、学习和生活不可或缺的一种服务方式。从外销商品房到内销商品房，从高档住宅到老旧小区，从住宅物业服务到写字楼、商业建筑的物业服务，从市场化物业服务到机关、企事业单位后勤社会化的物业服务，物业服务已覆盖到不动产的绝大多数领域，并且拥有世界上最大的管理规模，最快的增长速度，最广的客户群体，最多的物业服务企业和最庞大的从业人员队伍。在一定程度上，高质量、专业化的物业服务是现</w:t>
      </w:r>
    </w:p>
    <w:p>
      <w:pPr>
        <w:ind w:left="0" w:right="0" w:firstLine="560"/>
        <w:spacing w:before="450" w:after="450" w:line="312" w:lineRule="auto"/>
      </w:pPr>
      <w:r>
        <w:rPr>
          <w:rFonts w:ascii="宋体" w:hAnsi="宋体" w:eastAsia="宋体" w:cs="宋体"/>
          <w:color w:val="000"/>
          <w:sz w:val="28"/>
          <w:szCs w:val="28"/>
        </w:rPr>
        <w:t xml:space="preserve">代社会进步的一种标志。</w:t>
      </w:r>
    </w:p>
    <w:p>
      <w:pPr>
        <w:ind w:left="0" w:right="0" w:firstLine="560"/>
        <w:spacing w:before="450" w:after="450" w:line="312" w:lineRule="auto"/>
      </w:pPr>
      <w:r>
        <w:rPr>
          <w:rFonts w:ascii="宋体" w:hAnsi="宋体" w:eastAsia="宋体" w:cs="宋体"/>
          <w:color w:val="000"/>
          <w:sz w:val="28"/>
          <w:szCs w:val="28"/>
        </w:rPr>
        <w:t xml:space="preserve">同时，随着行业的发展壮大，物业管理对我国经济社会发展的推动作用日益显现，并逐步为全社会所认同。一是有助于改善人居工作环境。无论是作为生活资料的居住物业，还是作为生产资料的办公、工商业物业，良好的物业服务不仅有助于改善居住环境和生活品质，而且有利于提高工作效率和生产效能。二是有助于增加社会财富积累。目前在我国，住房成为大多数家庭最主要的财产，良好的物业服务，能够使物业保值增值，进而推进整个社会财富的增长。三是有助于维护社区和谐稳定。物业服务中的秩序管理，不仅促进了社区安定有序，而且减轻了政府治安管理的压力；物业服务中的社区文化建设，不仅丰富了居民的文化生活，而且增进了业主的和睦与社区的和谐。四是有助于提高城市管理水平。居住区、办公楼、商厦及其他公共设施是城市的基本单元，作为现代城市管理的重要组成部分，良好的物业服务，有助于提升城市管理水平，也在一定程度上降低城市管理的运行成本。五是有助于解决就业问题。以劳动密集型为特征的物业物业管理行业，是现阶段我国城乡剩余劳动力的重要就业途径。据统计，目前我们物业管理从业人数超过300万，过去几年里每年有20-30万的新增就业人员加入我们的物业服务队伍。伴随着房地产业的快速发展和物业管理覆盖率的不断提高，今后物业管理行业仍然是吸纳新就业劳动力的重要渠道。六是有助于推动国民经济增长。根据国家统计局的数据，目前我国物业管理行业创造的产值已超过2025亿元，物业管理行业受经济周期波动影响较小，随着城镇化进程的加快和服务产业的发展，物业管理行业的逐步壮大，将有利于推动经济的增长。七是有助于推进社会建设，刚才的纪录片和几位同志的发言表明，我们的物业服务队伍已经成为社会建设的生力军，在北京奥运会、上海世博会等重大活动和抢险救灾中成为一支可以动用的有生力量。我们相信，随着我国经济社会的发展和城镇化水平的提高，这支社会建设有生力量的作用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2025-05-02T08:13:07+08:00</dcterms:created>
  <dcterms:modified xsi:type="dcterms:W3CDTF">2025-05-02T08:13:07+08:00</dcterms:modified>
</cp:coreProperties>
</file>

<file path=docProps/custom.xml><?xml version="1.0" encoding="utf-8"?>
<Properties xmlns="http://schemas.openxmlformats.org/officeDocument/2006/custom-properties" xmlns:vt="http://schemas.openxmlformats.org/officeDocument/2006/docPropsVTypes"/>
</file>