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在全县老干部学习班上的讲话</w:t>
      </w:r>
      <w:bookmarkEnd w:id="1"/>
    </w:p>
    <w:p>
      <w:pPr>
        <w:jc w:val="center"/>
        <w:spacing w:before="0" w:after="450"/>
      </w:pPr>
      <w:r>
        <w:rPr>
          <w:rFonts w:ascii="Arial" w:hAnsi="Arial" w:eastAsia="Arial" w:cs="Arial"/>
          <w:color w:val="999999"/>
          <w:sz w:val="20"/>
          <w:szCs w:val="20"/>
        </w:rPr>
        <w:t xml:space="preserve">来源：网络  作者：紫陌红颜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老干部学习班上的讲话培育支柱兴产业全面推动社会经济新跨越新发展—在全县老干部学习班上的讲话尊敬的各位老干部、老同志：很高兴有机会与大家一起进行学习、交流和沟通，首先我向在座的各位老干部、老同志致以迟到的重阳祝福，祝同志们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今年以来，我们坚持把培育产业支撑作为强县富民的根本，紧紧围绕工业“三大支柱产业”和“农业四大特色产业”下功夫，积极推行全县重点产业、重点项目、重点工作县级领导分线负责制，实行领导向产业集中，编制向经济部门集中，考核向产业发展集中，取得了初步成效。一是围绕产业育龙头。在工业的三大支柱产业上，我们继续着力做强以马电公司为主的电力能源业，马电公司1—9月共发电度，实现销售收入亿元，实现利润万元，入库税金万元，同比分别增长；加快金电工程建设步伐，年底前第一台机组将如期投产；大力提升机械冶金业，嘉宝公司新开发的YN5、YY5、EQ1120系列产品相继投产市场，天府公司替代产品成功研发，市场竞争力显著增强；农产品加工龙头企业齐祥、金华、赛克斯、海峡、金伟等公司不断壮大，带动了相关产业的发展。农业方面，我们主动为巨农实业公司争取生猪品种改良项目资金60万元，新发展四个核心养殖小区。今年5月，引进四川七环猪种改良有限公司，投资3200万元兴建生猪良繁场，进一步扩大了生猪良繁能力，带动了8个DLY肉猪生产基地的建设，大力支持七环公司在工业园区新建年加工100万头以上的肉食品深加工企业，该企业建成后将年创产值8亿元，提供就业岗位800个。同时，在茶亭、黄坪、骑龙等7个乡镇规划了葛根生产基地，计划明年下种5000亩。二是围绕产业强技改。今年我们投资1.3亿元统筹安排16项工业技改项目。目前已实施重点技改项目8个，完成投资9000万元。预计技改项目可新增产值2.6亿元。如兴华药业公司总投资2025万元进行GMP达标技改，目前已开始试生产，本月底将接受国家验收。赛克斯丝绸公司今年新增绸机70台，金伟纺织公司新安装了2组自动缫生产线。航星公司投资2500万元进行冶炼炉改造。三是围绕产业抓招商。利用省级工业园区的载体优势，今年先后引进北京荷田、四川七环等农产品加工龙头企业落户工业园区，壮大和延伸了农产品加工产业链。1—9月，共成功引进项目个，协议引资亿元，其中工业项目个，引资亿元，农业产业化个，引资亿元。四是围绕产业转机制。积极探索龙头企业、中介组织、个体生产经营户之间的利益联结机制取得了新的突破。今年我们着重抓好生猪业的产业化经营，探索出了“企业托养”、“良繁企业 担保公司 金融单位 加工企业 养殖大户”、“加工企业 中介组织 农户”等新模式，由政府和龙头企业共同出资300万元，建立“生猪发展投资担保公司”，共发展DLY肉猪养殖小区4个，发放仔猪9200余头，培育500头以上的专重大户4户。</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一）产业化建设是经济发展规律的客观要求。产业化经营是生产力发展到一定阶段的产物，也是客观经济规律发展的必然要求。所谓产业化经营，是指以企业为龙头，以市场为导向，以利益为纽带，以多个经济组织构建的完整产业链条，通过实行专业化生产、区域化布局和一体化经营以及社会化服务，从而把产前、产中、产后融为一体，把农工贸融为一体。以农业产业化的发展为例，十一届三中全会以后，随着农村经营体制的改革（包产到户），农产品市场的发育、农村劳动力的转移、农业生产力的水平提高和农村二、三产业的发展，实现了传统农业向现代农业的转化。其中，农业产业化经营成为这个伟大变革的催化剂，通过农业产业化建设，实行种养加、产供销、贸工农一体化经营，促进了农业生产的科学化、规模化以及农业生产商品化和农村商品经济的发展，带动了农村区域经济发展，增强</w:t>
      </w:r>
    </w:p>
    <w:p>
      <w:pPr>
        <w:ind w:left="0" w:right="0" w:firstLine="560"/>
        <w:spacing w:before="450" w:after="450" w:line="312" w:lineRule="auto"/>
      </w:pPr>
      <w:r>
        <w:rPr>
          <w:rFonts w:ascii="宋体" w:hAnsi="宋体" w:eastAsia="宋体" w:cs="宋体"/>
          <w:color w:val="000"/>
          <w:sz w:val="28"/>
          <w:szCs w:val="28"/>
        </w:rPr>
        <w:t xml:space="preserve">了农业自我积累、自我调节、自我发展的能力，也有力推动了城镇化、工业化的发展进程。国内外发达地区的产业化经营实践证明，产业化经营能够有效发挥一体化经营的协同效应和运用共同体的经济利益分配机制，克服小生产与大市场、大流通的矛盾，并最终推动产权制度、利益机制等深层次的改革和创新，促进国家宏观调控体系和市场运行规则的建立和健全，有利于进一</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2．从欠发达地区的实践来看。以合川为例，合川市与蓬安同属西部欠发达地区。近年以来，他们按照“布局区域化、产业特色化、生产规模化、质量标准化、加工一体化”的农业产业化经营模式，培育出优质肉猪、水果、蚕桑、水产、蔬菜、葛根及中药材等几大特色产业，全市龙头企业127家，其中，合川市级龙头企业18家，重庆市级龙头企业5家，国家级龙头企业3家。2025年，合川市2025年GDP达123.5亿元，人均GDP8000多元，三次产业比为21：41：38，在中国西部县域经济100强评比中居第4位。正是产业化经营的成效斐然，使合川的县域经济发展创造了速度和效益上的奇迹。</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2025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w:t>
      </w:r>
    </w:p>
    <w:p>
      <w:pPr>
        <w:ind w:left="0" w:right="0" w:firstLine="560"/>
        <w:spacing w:before="450" w:after="450" w:line="312" w:lineRule="auto"/>
      </w:pPr>
      <w:r>
        <w:rPr>
          <w:rFonts w:ascii="宋体" w:hAnsi="宋体" w:eastAsia="宋体" w:cs="宋体"/>
          <w:color w:val="000"/>
          <w:sz w:val="28"/>
          <w:szCs w:val="28"/>
        </w:rPr>
        <w:t xml:space="preserve">一是延伸生猪产业链，做强肉食品加工龙头企业。在良繁环节，巨龙公司、七环公司两家良繁企业，DLY纯外血缘种猪饲养量年内可达到5000头，创产值8000万元。在养殖环节，依托这两个良繁场，三年内基本完成生猪改良任务，全县LY母猪达到5万头，年出栏DLY肉猪100万头以上，创产值8亿元。在饲料环节，巨农公司已收购我县面粉公司、饲料公司，生产能力10万吨；入驻工业园区的普华饲料已开工建设，明年5月投产后可年生产饲料20万吨；齐祥公司收购老烟厂资产、建年产15万吨的饲料生产企业，可望于今年四季度投产。这三家企业三年内将达到年创产值8.8亿元的规模。在肉食品加工环节，齐祥公司通过技改扩产，已达到年屠宰分割生猪30万头的能力；七环公司年宰能力100万头的加工厂已在工业园区破土动工，2025年6月底可建成投产。两家肉食品加工企业全面投产后，可年创产值15亿元。在兽药环节，兴华公司可年创产值5000万元。</w:t>
      </w:r>
    </w:p>
    <w:p>
      <w:pPr>
        <w:ind w:left="0" w:right="0" w:firstLine="560"/>
        <w:spacing w:before="450" w:after="450" w:line="312" w:lineRule="auto"/>
      </w:pPr>
      <w:r>
        <w:rPr>
          <w:rFonts w:ascii="宋体" w:hAnsi="宋体" w:eastAsia="宋体" w:cs="宋体"/>
          <w:color w:val="000"/>
          <w:sz w:val="28"/>
          <w:szCs w:val="28"/>
        </w:rPr>
        <w:t xml:space="preserve">二是延伸薯业产业链，做强薯类加工龙头企业。以北京荷田公司为龙头，力争通过几年的努力，培育10万亩葛根、红薯种植基地，达到50万吨的加工能力，年可创产值16亿元，入库税金1500万元。该企业2025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w:t>
      </w:r>
    </w:p>
    <w:p>
      <w:pPr>
        <w:ind w:left="0" w:right="0" w:firstLine="560"/>
        <w:spacing w:before="450" w:after="450" w:line="312" w:lineRule="auto"/>
      </w:pPr>
      <w:r>
        <w:rPr>
          <w:rFonts w:ascii="宋体" w:hAnsi="宋体" w:eastAsia="宋体" w:cs="宋体"/>
          <w:color w:val="000"/>
          <w:sz w:val="28"/>
          <w:szCs w:val="28"/>
        </w:rPr>
        <w:t xml:space="preserve">（三）以大力改造传统产业为重点，促进机械冶金业提档升级。支持嘉宝公司挂大靠强，依托长安、铃木，当好配角，提升自己。充分发挥天府品牌效应，加快多功能农用组合机和轧草机的市场开拓力度；加快工业园区变速器和农用组合机生产线建设步伐，明年一季度竣工投产后，可年产汽车变速器3万套，农用组合机3万台，新增产值8000万元，利税500万元。加快金坛电化公司和航星钢铁公司技改步伐，航星钢铁公司总投资2500万元进行冶炼改造，安装了20T电弧炉、4套精炼炉和连铸连轧机，生产能力快速提高。金坛电化公司计划投资1000万元进行扩能及环保改造，力争年产铁合金5万吨，产值突破4亿元。通过以上举措，力争3—5年内全县机械冶金业年创产值14.5亿元、利润2500万元，入库税金3000万元以上。</w:t>
      </w:r>
    </w:p>
    <w:p>
      <w:pPr>
        <w:ind w:left="0" w:right="0" w:firstLine="560"/>
        <w:spacing w:before="450" w:after="450" w:line="312" w:lineRule="auto"/>
      </w:pPr>
      <w:r>
        <w:rPr>
          <w:rFonts w:ascii="宋体" w:hAnsi="宋体" w:eastAsia="宋体" w:cs="宋体"/>
          <w:color w:val="000"/>
          <w:sz w:val="28"/>
          <w:szCs w:val="28"/>
        </w:rPr>
        <w:t xml:space="preserve">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2025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二是延伸薯业产业链，做强薯类加工龙头企业。以北京荷田公司为龙头，力争通过几年的努力，培育10万亩葛根、红薯种植基地，达到50万吨的加工能力，年可创产值16亿元，入库税金1500万元。该企业2025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离退休老干部学习班，主要是来看望大家，与大家交流一下。我们在座的老领导、老同志退而不休，老有所为，为公司分忧，为公司的建设发展做出了重大贡献,是我们公司的宝贵财富，已经成为推动公司和谐发展过程中一支不容忽视的重要力量。近年来，广大老同志在关心公司生产、支持企业发展、培养下一代、构建和谐社区等方面充分发挥了示范、带动作用，促进了企业和谐稳定。在此，我代表公司党委向大家所做出的贡献、付出的努力表示衷心的感谢，并通过你们向全公司的老党员和广大离退休干部表示诚挚的问候！</w:t>
      </w:r>
    </w:p>
    <w:p>
      <w:pPr>
        <w:ind w:left="0" w:right="0" w:firstLine="560"/>
        <w:spacing w:before="450" w:after="450" w:line="312" w:lineRule="auto"/>
      </w:pPr>
      <w:r>
        <w:rPr>
          <w:rFonts w:ascii="宋体" w:hAnsi="宋体" w:eastAsia="宋体" w:cs="宋体"/>
          <w:color w:val="000"/>
          <w:sz w:val="28"/>
          <w:szCs w:val="28"/>
        </w:rPr>
        <w:t xml:space="preserve">去年以来，从美国开始席卷全球的金融危机四处蔓延，中国也没能独善其身，整个世界经济都在下滑，不确定因素增多，给中国的制造业和石油石化行业的企业带来了巨大的影响。从去年下半年开始，国家及时出台了进一步扩大内需、促进经济平稳较快发展的一揽子计划。从目前情况看，虽然我国经济运行出现了一些积极变化，但基础尚不牢固，外部需求持续萎缩，进出口形势十分严峻，一些行业产能过剩，不少企业生产经营困难，经济下行压力仍然较大。受整体经济的走弱，我公司去年利润亏损超过***万元。对此，大家也都有了很多的了解，不再多讲。在这儿，谈谈目前公司层面的形势。今年，总部给我们下达了##亿元的利润指标，任务非常艰巨。因此，希望我们的广大老领导、老同志要理解和支持我们的企业，因为只有公司发展好了，我们的广大职工家属，包括我们的老同志，才能有一个安定的生活生存环境，一定要理解这一点。</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中央作出的一项重大部署，要求全体党员参加，做到全员覆盖。目前公司党员总数为###余名，其中离退休党员###名，占党员总数的##。因此，能否在离退休党员中开展好学习实践活动，是检验活动成效的一个重要标准。当然，我们还要结合实际情况，对在职的党员与离退休党员不作统一要求，不搞“一刀切”，但作为一名老党员，尤其是在座的各位都是老干部、老党员，具有党性强、经验足、影响广的特点，对于科学发展观的基本理论的学习活动的要求还是要掌握好。下面，借今天举办学习班的机会，与各位老领导、老同志共同探讨和学习以下几个方面的内容。</w:t>
      </w:r>
    </w:p>
    <w:p>
      <w:pPr>
        <w:ind w:left="0" w:right="0" w:firstLine="560"/>
        <w:spacing w:before="450" w:after="450" w:line="312" w:lineRule="auto"/>
      </w:pPr>
      <w:r>
        <w:rPr>
          <w:rFonts w:ascii="宋体" w:hAnsi="宋体" w:eastAsia="宋体" w:cs="宋体"/>
          <w:color w:val="000"/>
          <w:sz w:val="28"/>
          <w:szCs w:val="28"/>
        </w:rPr>
        <w:t xml:space="preserve">一、科学发展观的科学内涵和精神实质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党的十七大在全面总结了建党以来，特别是改革开放以来历史经验的基础上，认真分析当今发展面临的各种新情况、新问题，继承和发展了马列主义、毛泽东思想、邓小平理论和“三个代表”重要思想，科学阐述了科学发展观这一新的指导思想的深刻内涵和精神实质，确定了科学发展观的指导地位，又一次实现了党的理论创新。科学发展观突破了过去把发展单纯理解为经济增长的局限，从满足人们日益增长的物质、文化需求出发来思考和认识发展问题，具有丰富的内涵。科学发展观涵盖了经济、政治、文化等社会各个领域，体现了我们党对包括老干部工作在内的各项事业的基本要求，也是指导我们开拓发展老干部工作的强大思想武器。</w:t>
      </w:r>
    </w:p>
    <w:p>
      <w:pPr>
        <w:ind w:left="0" w:right="0" w:firstLine="560"/>
        <w:spacing w:before="450" w:after="450" w:line="312" w:lineRule="auto"/>
      </w:pPr>
      <w:r>
        <w:rPr>
          <w:rFonts w:ascii="宋体" w:hAnsi="宋体" w:eastAsia="宋体" w:cs="宋体"/>
          <w:color w:val="000"/>
          <w:sz w:val="28"/>
          <w:szCs w:val="28"/>
        </w:rPr>
        <w:t xml:space="preserve">那么，是什么时候提出了科学发展观？什么时候确立为党的全部工作的指导思想地位？2025年10月，十六届三中全会通过了《中共中央关于完善社会主义市场经济体制若干问题的决定》，第一次明确、完整地提出：“坚持以人为本，树立全面、协调、可持续的发展观，促进经济社会和人的全面发展”，坚持“统筹城乡发展、统筹区域发展、统筹经济社会发展、统筹人与自然和谐发展、统筹国内发展和对外开放”。这次全会之后，我党召开的历次重要会议，都对科学发展观进行了探索和深化，使得这一理论不断丰富和完善。</w:t>
      </w:r>
    </w:p>
    <w:p>
      <w:pPr>
        <w:ind w:left="0" w:right="0" w:firstLine="560"/>
        <w:spacing w:before="450" w:after="450" w:line="312" w:lineRule="auto"/>
      </w:pPr>
      <w:r>
        <w:rPr>
          <w:rFonts w:ascii="宋体" w:hAnsi="宋体" w:eastAsia="宋体" w:cs="宋体"/>
          <w:color w:val="000"/>
          <w:sz w:val="28"/>
          <w:szCs w:val="28"/>
        </w:rPr>
        <w:t xml:space="preserve">2025年11月召开的中央经济工作会议提出，“坚持立党为公、执政为民，树立正确的政绩观，忠实实践党的宗旨，真正做到权为民所用、情为民所系、利为民所谋，坚持讲真话、办实事、求实效。”进一步阐明了落实科学发展观，关键要树立正确的政绩观。科学发展观与正确政绩观一脉相承，科学发展观支配和指导着正确政绩观，正确政绩观体现和保证着科学发展观。</w:t>
      </w:r>
    </w:p>
    <w:p>
      <w:pPr>
        <w:ind w:left="0" w:right="0" w:firstLine="560"/>
        <w:spacing w:before="450" w:after="450" w:line="312" w:lineRule="auto"/>
      </w:pPr>
      <w:r>
        <w:rPr>
          <w:rFonts w:ascii="宋体" w:hAnsi="宋体" w:eastAsia="宋体" w:cs="宋体"/>
          <w:color w:val="000"/>
          <w:sz w:val="28"/>
          <w:szCs w:val="28"/>
        </w:rPr>
        <w:t xml:space="preserve">2025年9月召开的十六届四中全会，通过了《中共中央关于加强党的执政能力建设的决定》，把树立和落实科学发展观作为提高党的执政能力的重要内容，强调必须坚持抓住发展这个党执政兴国的第一要务。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2025年10月召开的十六届五中全会，通过了《中共中央关于制定国民经济和社会发展第十一个五年规划的建议》，提出了一个鲜明的主题，即“科学发展观是指导发展的世界观和方法论的集中体现”。这次大会决定的“十一五”规划，是党中央提出科学发展观后编制的第一个五年规划，是这一重大战略思想由理念全面转化为实践的第一份“五年路径图”。</w:t>
      </w:r>
    </w:p>
    <w:p>
      <w:pPr>
        <w:ind w:left="0" w:right="0" w:firstLine="560"/>
        <w:spacing w:before="450" w:after="450" w:line="312" w:lineRule="auto"/>
      </w:pPr>
      <w:r>
        <w:rPr>
          <w:rFonts w:ascii="宋体" w:hAnsi="宋体" w:eastAsia="宋体" w:cs="宋体"/>
          <w:color w:val="000"/>
          <w:sz w:val="28"/>
          <w:szCs w:val="28"/>
        </w:rPr>
        <w:t xml:space="preserve">2025年10月，十六届六中全会通过的《中共中央关于构建社会主义和谐社会若干重大问题的决定》指出，以科学发展观统领经济社会发展全局，强调科学发展观是推进社会主义现代化建设必须长期坚持的重要指导思想。这次会议从中国特色社会主义事业总体布局和全面建设小康社会全局出发，进一步把科学发展观提到了重大战略高度。2025年下半年开始，党中央关于经济工作的部署明确提出要努力实现国民经济“又好又快发展”，与以往提法相比，“好”字排在了“快”字之前。</w:t>
      </w:r>
    </w:p>
    <w:p>
      <w:pPr>
        <w:ind w:left="0" w:right="0" w:firstLine="560"/>
        <w:spacing w:before="450" w:after="450" w:line="312" w:lineRule="auto"/>
      </w:pPr>
      <w:r>
        <w:rPr>
          <w:rFonts w:ascii="宋体" w:hAnsi="宋体" w:eastAsia="宋体" w:cs="宋体"/>
          <w:color w:val="000"/>
          <w:sz w:val="28"/>
          <w:szCs w:val="28"/>
        </w:rPr>
        <w:t xml:space="preserve">2025年10月，党的十七大胜利召开。胡锦涛同志对科学发展观作出了全面完整的阐述，修改后的新党章写入科学发展观，以党章的法规形式，确立了科学发展观对于党的全部工作的指导思想地位，表明我们党对经济社会发展规律认识的升华，奠定了新的历史阶段全党全国人民的共同思想基础。</w:t>
      </w:r>
    </w:p>
    <w:p>
      <w:pPr>
        <w:ind w:left="0" w:right="0" w:firstLine="560"/>
        <w:spacing w:before="450" w:after="450" w:line="312" w:lineRule="auto"/>
      </w:pPr>
      <w:r>
        <w:rPr>
          <w:rFonts w:ascii="宋体" w:hAnsi="宋体" w:eastAsia="宋体" w:cs="宋体"/>
          <w:color w:val="000"/>
          <w:sz w:val="28"/>
          <w:szCs w:val="28"/>
        </w:rPr>
        <w:t xml:space="preserve">什么是科学发展观？科学发展观是我党具有里程碑意义的重大理论创新成果。2025年10月，在党的十七大《报告》中，胡锦涛同志用四句话对科学发展观作了精辟概括：“第一要义是发展，核心是以人为本，基本要求是全面协调可持续，根本方法是统筹兼顾。” 这四个方面相互联系、有机统一，其实质是实现经济社会又好又快发展。</w:t>
      </w:r>
    </w:p>
    <w:p>
      <w:pPr>
        <w:ind w:left="0" w:right="0" w:firstLine="560"/>
        <w:spacing w:before="450" w:after="450" w:line="312" w:lineRule="auto"/>
      </w:pPr>
      <w:r>
        <w:rPr>
          <w:rFonts w:ascii="宋体" w:hAnsi="宋体" w:eastAsia="宋体" w:cs="宋体"/>
          <w:color w:val="000"/>
          <w:sz w:val="28"/>
          <w:szCs w:val="28"/>
        </w:rPr>
        <w:t xml:space="preserve">1．必须坚持把发展作为党执政兴国的第一要务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发展，对于全面建设小康社会、加快推进社会主义现代化，具有决定性意义。要牢牢抓住经济建设这个中心，坚持聚精会神搞建设、一心一意谋发展，不断解放和发展社会生产力。更好实施科教兴国战略、人才强国战略、可持续发展战略，着力把握发展规律、创新发展理念、转变发展方式、破解发展难题，提高发展质量和效益，实现又好又快发展，为发展中国特色社会主义打下坚实基础。努力实现以人为本、全面协调可持续的科学发展，实现各方面事业有机统一、社会成员团结和睦的和谐发展，实现既通过维护世界和平发展自己、又通过自身发展维护世界和平的和平发展。</w:t>
      </w:r>
    </w:p>
    <w:p>
      <w:pPr>
        <w:ind w:left="0" w:right="0" w:firstLine="560"/>
        <w:spacing w:before="450" w:after="450" w:line="312" w:lineRule="auto"/>
      </w:pPr>
      <w:r>
        <w:rPr>
          <w:rFonts w:ascii="宋体" w:hAnsi="宋体" w:eastAsia="宋体" w:cs="宋体"/>
          <w:color w:val="000"/>
          <w:sz w:val="28"/>
          <w:szCs w:val="28"/>
        </w:rPr>
        <w:t xml:space="preserve">2．必须坚持以人为本 以人为本是关于发展目的、发展主体和发展成果分配的高度概括。坚持以人为本，实质上就是要把科学发展的成果体现在提高人民生活水平上，体现在满足人民物质文化需求上，体现在实现人的全面发展上。在整个现代化过程中，通过发展满足人民日益增长的物质文化需要始终是我们要解决的主要矛盾。就公司而言，这几年，尤其是从去年以来，解决了一些涉及职工群众利益的现实问题，真心实意为职工群众谋福利。加大社区环境治理力度，改善老年活动场所，提高离退休人员的生活待遇，不断提高管理和服务水平。</w:t>
      </w:r>
    </w:p>
    <w:p>
      <w:pPr>
        <w:ind w:left="0" w:right="0" w:firstLine="560"/>
        <w:spacing w:before="450" w:after="450" w:line="312" w:lineRule="auto"/>
      </w:pPr>
      <w:r>
        <w:rPr>
          <w:rFonts w:ascii="宋体" w:hAnsi="宋体" w:eastAsia="宋体" w:cs="宋体"/>
          <w:color w:val="000"/>
          <w:sz w:val="28"/>
          <w:szCs w:val="28"/>
        </w:rPr>
        <w:t xml:space="preserve">3．必须坚持全面协调可持续发展</w:t>
      </w:r>
    </w:p>
    <w:p>
      <w:pPr>
        <w:ind w:left="0" w:right="0" w:firstLine="560"/>
        <w:spacing w:before="450" w:after="450" w:line="312" w:lineRule="auto"/>
      </w:pPr>
      <w:r>
        <w:rPr>
          <w:rFonts w:ascii="宋体" w:hAnsi="宋体" w:eastAsia="宋体" w:cs="宋体"/>
          <w:color w:val="000"/>
          <w:sz w:val="28"/>
          <w:szCs w:val="28"/>
        </w:rPr>
        <w:t xml:space="preserve">经过30年的改革开放和社会主义现代化建设，我国的经济实力、综合国力、人民生活水平都得到了显著提高。当前，我国发展形势总的是好的，但我们也清醒地看到，我国发展也面临着不少突出矛盾和问题，城乡、区域、经济社会发展不平衡，经济发展方式粗放，经济结构不合理，劳动就业、社会保障、收入分配、教育卫生、居民住房、安全生产、司法和社会治安等方面关系群众切身利益的问题仍然较多，部分低收入群众生活比较困难，一些地方群体性事件时有发生，一些地区民族分裂势力活动猖獗，等等。</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建设、政治建设、文化建设和社会建设，实现经济发展和社会全面进步。全面发展是关于发展内容的思想，就是坚持以经济建设为中心，全面推进经济建设、政治建设、文化建设和社会建设。从而使发展的内容，从经济增长、经济发展，扩展到政治、文化和社会发展。</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协调发展是关于发展各个内容之间策略的思想。第一个层面是协调经济、政治、文化和社会之间的发展，包括“五个统筹”中的统筹经济社会发展；第二个层面是协调城乡、区域、不同群体或阶层、国内国外等，实质是共建共享中人与人的关系问题。</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可持续发展是关于发展中当代人与后代人关系的思想，实质是当代人的发展不能以损害后代人的发展为代价，从人与自然关系的角度概括，就是在当代的发展中妥善处理人与自然关系，促进人与自然的和谐。</w:t>
      </w:r>
    </w:p>
    <w:p>
      <w:pPr>
        <w:ind w:left="0" w:right="0" w:firstLine="560"/>
        <w:spacing w:before="450" w:after="450" w:line="312" w:lineRule="auto"/>
      </w:pPr>
      <w:r>
        <w:rPr>
          <w:rFonts w:ascii="宋体" w:hAnsi="宋体" w:eastAsia="宋体" w:cs="宋体"/>
          <w:color w:val="000"/>
          <w:sz w:val="28"/>
          <w:szCs w:val="28"/>
        </w:rPr>
        <w:t xml:space="preserve">4．必须坚持统筹兼顾</w:t>
      </w:r>
    </w:p>
    <w:p>
      <w:pPr>
        <w:ind w:left="0" w:right="0" w:firstLine="560"/>
        <w:spacing w:before="450" w:after="450" w:line="312" w:lineRule="auto"/>
      </w:pPr>
      <w:r>
        <w:rPr>
          <w:rFonts w:ascii="宋体" w:hAnsi="宋体" w:eastAsia="宋体" w:cs="宋体"/>
          <w:color w:val="000"/>
          <w:sz w:val="28"/>
          <w:szCs w:val="28"/>
        </w:rPr>
        <w:t xml:space="preserve">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二、离退休老同志如何践行科学发展观</w:t>
      </w:r>
    </w:p>
    <w:p>
      <w:pPr>
        <w:ind w:left="0" w:right="0" w:firstLine="560"/>
        <w:spacing w:before="450" w:after="450" w:line="312" w:lineRule="auto"/>
      </w:pPr>
      <w:r>
        <w:rPr>
          <w:rFonts w:ascii="宋体" w:hAnsi="宋体" w:eastAsia="宋体" w:cs="宋体"/>
          <w:color w:val="000"/>
          <w:sz w:val="28"/>
          <w:szCs w:val="28"/>
        </w:rPr>
        <w:t xml:space="preserve">离退休老干部经历过创业的艰辛、改革的磨练和历史的考验，有着独特的经验优势、亲情优势和威望优势，进一步发挥好离退休老干部、老党员在服务企业中心工作、落实科学发展观进程中的重要作用，对我们公司来说，意义重大。</w:t>
      </w:r>
    </w:p>
    <w:p>
      <w:pPr>
        <w:ind w:left="0" w:right="0" w:firstLine="560"/>
        <w:spacing w:before="450" w:after="450" w:line="312" w:lineRule="auto"/>
      </w:pPr>
      <w:r>
        <w:rPr>
          <w:rFonts w:ascii="宋体" w:hAnsi="宋体" w:eastAsia="宋体" w:cs="宋体"/>
          <w:color w:val="000"/>
          <w:sz w:val="28"/>
          <w:szCs w:val="28"/>
        </w:rPr>
        <w:t xml:space="preserve">1．坚持与时俱进，加强学习</w:t>
      </w:r>
    </w:p>
    <w:p>
      <w:pPr>
        <w:ind w:left="0" w:right="0" w:firstLine="560"/>
        <w:spacing w:before="450" w:after="450" w:line="312" w:lineRule="auto"/>
      </w:pPr>
      <w:r>
        <w:rPr>
          <w:rFonts w:ascii="宋体" w:hAnsi="宋体" w:eastAsia="宋体" w:cs="宋体"/>
          <w:color w:val="000"/>
          <w:sz w:val="28"/>
          <w:szCs w:val="28"/>
        </w:rPr>
        <w:t xml:space="preserve">广大离退休干部党员长期受到党的教育和培养，具有较高的政治觉悟和业务素质，但离开工作岗位的时间长了，对党的方针政策了解就不像以前那样全面系统，在学习上也有一定程度的放松，对市场经济形势下的一些思想观念和工作方式不理解，对改革开放中出现的新情况新问题有这样那样的看法。因此，很有必要组织经常性的学习活动，使老干部、老党员能够紧跟时代“不落伍”，思想认识“不掉队”，政治学习“不误点”。一是老同志要自觉行动起来。思想是行动的先导。学习是自己的事情，自己的事情自己做。要与时俱进，紧跟时代步伐，积极主动地学习实践好科学发展观。作为离退休老干部、老党员，破除学而无用的思维观念，树立信心，提高勇气，先学起来，不断地吐故纳新，争做学习的表率，努力做到“活到老、学到老”。虽然我们老年人记忆力相对较差，但我们并不比儿孙辈笨，只要下功夫，一定能学好。只有真正深刻理解、全面准确地领会科学发展观理论的深刻内涵和精神实质，才能在构建和谐中发挥作用。二是老同志要端正学习态度。关键是放下“老架子”，虚心好学，不耻下问。向年轻人请教，向儿孙们学习。同时，不能完全按年青人的学习方法进行，既要由浅入深，循序渐进，又要经常地沟通交流，因为每位老同志都有自己的长处，都有许多好的经验值得借鉴和学习，学习期间大家也要把学习的体会和感受，把好的做法和经验都推介出来，互相学习，互相交流，共同提高。三是老同志要结合自身实际学习。为什么要向自已学习，因为我们每个人都有过历史，都有过成与败，往往这些成败只有自己最清楚，每个人的历史都是一部自我教育的“教科书”，都是丰富的自我教育资源。只有结合自身学习，才能更好地发现自己的哪些方面做得好、哪些方面做得不好。所以说，经常地做到向学习，自己认真想一想，总结一下，回味一下，回放一下过去的历史，是非常有必要的。</w:t>
      </w:r>
    </w:p>
    <w:p>
      <w:pPr>
        <w:ind w:left="0" w:right="0" w:firstLine="560"/>
        <w:spacing w:before="450" w:after="450" w:line="312" w:lineRule="auto"/>
      </w:pPr>
      <w:r>
        <w:rPr>
          <w:rFonts w:ascii="宋体" w:hAnsi="宋体" w:eastAsia="宋体" w:cs="宋体"/>
          <w:color w:val="000"/>
          <w:sz w:val="28"/>
          <w:szCs w:val="28"/>
        </w:rPr>
        <w:t xml:space="preserve">2．坚持阳光心态，老有所为 广大老干部、老党员虽然离开了工作岗位，但我相信，你们同在职人员一样，仍然有完善自我、展示才干、发挥余热的迫切愿望和满足更高层次追求的需要。例如，我们现在有许多老同志仍在各类协会、学会等以不同形式发挥余热，在促进企业和谐、社区和谐中，发挥着重要作用。一是要保持健康心态。保持健康的心态要有健康的身体。一个健康的身体不仅仅能够使你远离疾病的困扰，还能够让你有足够的精力和体力去完成自己的所想。保持健康的心态要有平常心，世间万物的存在和发展都有其必然的规律。有些东西是我们能够通过自身的努力改变的，有些是怎么也改变不了的。正视这些，接受这些，享受这些才能让人快乐。眼下大家在具备衣食住行的前提下，关心的是精神上的需求。老年人的兴趣、爱好、愉快的群体活动等，都是正向的精神追求，能起到放松情绪，愉悦心情，调整心态，促进生理健康的作用。另外，更重要的一点就是正确认识和对待自己，人到了花甲之年，应该面对现实，满足所得。消除妒忌，珍惜拥有。积极生活，愉快享受。保持阳光的心态，力争达到年高而不老，寿高而不衰！二是要发挥自身特长。希望老干部在自愿量力的基础上，把社会需求和本人志趣结合起来，继续运用自己的智力优势、经验优势，在推动公司发展中发挥积极作用。坚持力所能及的原则，结合自身身体状况、个人特长和兴趣爱好，发挥多方面作用。在社区建设中可以发挥老干部治安保卫方面的作用，做企业精神文明建设的“监督员”；宣传党的路线方针政策，做疏通群众思想工作的“宣传员”；到新入厂大学生和青年职工中去，进行专业辅导，做年轻一代的“辅导员”等等。三是要搞好阵地建设。离退休老干部长期接受党的培养教育，是一支忠诚党的事业、政治坚定、作风优良的队伍，你们在职时，是各项工作的中坚力量，离退休后，仍然发挥着重要的社会作用。近年来，我们相继拓展了楼宇党建、党员服务站等党员服务阵地，陆续开展了一些活动，很有成效。下一步工作中，希望大家结合老党员的特长和意愿，组织开展灵活多样的党员活动，组织老党员参与和谐社区建设、公益事业和关心下一代等有益的工作，使党员服务站成为构建和谐社区、推动企业发展的助推器。</w:t>
      </w:r>
    </w:p>
    <w:p>
      <w:pPr>
        <w:ind w:left="0" w:right="0" w:firstLine="560"/>
        <w:spacing w:before="450" w:after="450" w:line="312" w:lineRule="auto"/>
      </w:pPr>
      <w:r>
        <w:rPr>
          <w:rFonts w:ascii="宋体" w:hAnsi="宋体" w:eastAsia="宋体" w:cs="宋体"/>
          <w:color w:val="000"/>
          <w:sz w:val="28"/>
          <w:szCs w:val="28"/>
        </w:rPr>
        <w:t xml:space="preserve">扎扎实实做好新时期的老干部工作，是我们各级党组织义不容辞的责任。在此，为进一步做好离退休老干部工作，对老干部工作者再提四点要求。</w:t>
      </w:r>
    </w:p>
    <w:p>
      <w:pPr>
        <w:ind w:left="0" w:right="0" w:firstLine="560"/>
        <w:spacing w:before="450" w:after="450" w:line="312" w:lineRule="auto"/>
      </w:pPr>
      <w:r>
        <w:rPr>
          <w:rFonts w:ascii="宋体" w:hAnsi="宋体" w:eastAsia="宋体" w:cs="宋体"/>
          <w:color w:val="000"/>
          <w:sz w:val="28"/>
          <w:szCs w:val="28"/>
        </w:rPr>
        <w:t xml:space="preserve">一是始终坚持解放思想，在统一规范管理的前提下创新工作思路。要按照科学发展观和构建和谐社会的要求，从体制机制入手，积极探索新形势下离退休干部服务管理规律，建立统一规范的工作机制，完善具有可操作性的管理办法和服务标准。牢牢把握时代发展对老干部工作提出的新要求，找准着力点，时刻把握企业最新动态，与时俱进，创新思维模式，摆脱畏首畏尾的思想束缚，敢于探索，从老干部要求最紧迫、联系最直接、反映最强烈的问题入手，建立灵活应变的方法和及时研究解决的措施，推动离退休干部工作科学发展。适应构建和谐企业、和谐社区的形势要求，探索党员联系服务群众的新载体，使党员服务站、楼宇党组织成为联系服务社区党员群众的主阵地，促进形成团结互助、扶贫帮困的良好风尚和平等友爱、融洽和谐的人际环境。</w:t>
      </w:r>
    </w:p>
    <w:p>
      <w:pPr>
        <w:ind w:left="0" w:right="0" w:firstLine="560"/>
        <w:spacing w:before="450" w:after="450" w:line="312" w:lineRule="auto"/>
      </w:pPr>
      <w:r>
        <w:rPr>
          <w:rFonts w:ascii="宋体" w:hAnsi="宋体" w:eastAsia="宋体" w:cs="宋体"/>
          <w:color w:val="000"/>
          <w:sz w:val="28"/>
          <w:szCs w:val="28"/>
        </w:rPr>
        <w:t xml:space="preserve">二是积极搭建“有为有乐”平台，切实组织开展好各种健康文体活动。加强以老年大学、老年活动中心等为主的老干部活动阵地建设，为老干部开展文体活动创造良好条件。积极组织开展主题鲜明、形式多样，深受老干部欢迎、有益于老干部身心健康的文体活动。积极创造条件举办具备一定规模、具有一定社会效应的活动，扩大老干部活动的影响力。通过开展丰富多彩、格调高雅、内涵丰富的文体活动，建设乐观向上的老干部队伍。把科学发展观作为离退休干部活动、学习的重要内容，通过喜闻乐见的活动形式，增强活动中心的吸引力，进一步活跃老同志精神文化生活，老有所乐中实现老有所教、老有所学。</w:t>
      </w:r>
    </w:p>
    <w:p>
      <w:pPr>
        <w:ind w:left="0" w:right="0" w:firstLine="560"/>
        <w:spacing w:before="450" w:after="450" w:line="312" w:lineRule="auto"/>
      </w:pPr>
      <w:r>
        <w:rPr>
          <w:rFonts w:ascii="宋体" w:hAnsi="宋体" w:eastAsia="宋体" w:cs="宋体"/>
          <w:color w:val="000"/>
          <w:sz w:val="28"/>
          <w:szCs w:val="28"/>
        </w:rPr>
        <w:t xml:space="preserve">四是不断适应新变化，把提高服务质量作为落实科学发展观最大的实践。要按照学习实践活动的要求，结合新形势下老干部工作实际，通过不断学习，开阔思路，更新观念，真正解决老干部工作中的突出问题，为全面做好老干部工作打好基础。要坚持围绕企业中心工作和工作重点，带着感情做好离退休干部工作，时时处处关注老干部的所思、所想、所盼，把思想政治工作与解决实际问题结合起来，把“一切为了老干部，一切服务老干部”作为离退休工作的主线，以倾听老干部的呼声为第一责任，积极为老干部、老党员办实事、做好事、解难事，不断加大对老年事业的投入，完善了老年活动场所，让老干部能时刻感受到党和组织的温暖。</w:t>
      </w:r>
    </w:p>
    <w:p>
      <w:pPr>
        <w:ind w:left="0" w:right="0" w:firstLine="560"/>
        <w:spacing w:before="450" w:after="450" w:line="312" w:lineRule="auto"/>
      </w:pPr>
      <w:r>
        <w:rPr>
          <w:rFonts w:ascii="宋体" w:hAnsi="宋体" w:eastAsia="宋体" w:cs="宋体"/>
          <w:color w:val="000"/>
          <w:sz w:val="28"/>
          <w:szCs w:val="28"/>
        </w:rPr>
        <w:t xml:space="preserve">总之，用科学发展观统领老干部工作全局，不是一句口号，而是要实实在在地做，认认真真地抓，自觉把科学发展观落到工作实处，积极为老干部做好事、办实事、解难事，以扎实的态度和以人为本的理念，全心全意做好离退休老干部的服务管理工作，努力为老有所养、老有所医、老有所学、老有所乐、老有所为创造条件、搭建平台。</w:t>
      </w:r>
    </w:p>
    <w:p>
      <w:pPr>
        <w:ind w:left="0" w:right="0" w:firstLine="560"/>
        <w:spacing w:before="450" w:after="450" w:line="312" w:lineRule="auto"/>
      </w:pPr>
      <w:r>
        <w:rPr>
          <w:rFonts w:ascii="宋体" w:hAnsi="宋体" w:eastAsia="宋体" w:cs="宋体"/>
          <w:color w:val="000"/>
          <w:sz w:val="28"/>
          <w:szCs w:val="28"/>
        </w:rPr>
        <w:t xml:space="preserve">在此，也希望我们的老干部能够一如既往的支持、关注和关心公司的发展，维护公司的和谐、稳定，为和谐发展和美好未来起到更大的推动作用。</w:t>
      </w:r>
    </w:p>
    <w:p>
      <w:pPr>
        <w:ind w:left="0" w:right="0" w:firstLine="560"/>
        <w:spacing w:before="450" w:after="450" w:line="312" w:lineRule="auto"/>
      </w:pPr>
      <w:r>
        <w:rPr>
          <w:rFonts w:ascii="宋体" w:hAnsi="宋体" w:eastAsia="宋体" w:cs="宋体"/>
          <w:color w:val="000"/>
          <w:sz w:val="28"/>
          <w:szCs w:val="28"/>
        </w:rPr>
        <w:t xml:space="preserve">最后，祝愿大家身体健康！心情舒畅！阖家幸福！万事如意！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第四篇：在全县老干部学习班上的讲话 党建党委</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 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 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一)产业化建设是经济发展规律的客观要求。产业化经营是生产力发展到一定阶段的产物，也是客观经济规律发展的必然要求。所谓产业化经营，是指以企业为龙头，以市场为导向，以利益为纽带，以多个经济组织构建的完整产业链条，通过实行专业化生产、区域化布局和一体化经营以及社会化服务，从而把产前、产中、产后融为一体，把农工贸融为一体。以农业产业化的发展为例，十一届三中全会以后，随着农村经营体制的改革(包产到户)，农产品市场的发育、农村劳动力的转移、农业生产力的水平提高和农村二、三产业的发展，实现了传统农业向现代农业的转化。其中，农业产业化经营成为这个伟大变革的催化剂，通过农业产业化建设，实行种养加、产供销、贸工农一体化经营，促进了农业生产的科学化、规模化以及农业生产商品化和农村商品经济的发展，带动了农村区域经济发展，增</w:t>
      </w:r>
    </w:p>
    <w:p>
      <w:pPr>
        <w:ind w:left="0" w:right="0" w:firstLine="560"/>
        <w:spacing w:before="450" w:after="450" w:line="312" w:lineRule="auto"/>
      </w:pPr>
      <w:r>
        <w:rPr>
          <w:rFonts w:ascii="宋体" w:hAnsi="宋体" w:eastAsia="宋体" w:cs="宋体"/>
          <w:color w:val="000"/>
          <w:sz w:val="28"/>
          <w:szCs w:val="28"/>
        </w:rPr>
        <w:t xml:space="preserve">强了农业自我积累、自我调节、自我发展的能力，也有力推动了城镇化、工业化的发展进程。国内外发达地区的产业化经营实践证明，产业化经营能够有效发挥一体化经营的协同效应和运用共同体的经济利益分配机制，克服小生产与大市场、大流通的矛盾，并最终推动产权制度、利益机制等深层次的改革和创新，促进国家宏观调控体系和市场运行规则的建立和健全，有利于进一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二)实践证明，产业化建设为经济发展带来了巨大的推动力。2．从欠发达地区的实践来看。以合川为例，合川市与蓬安同属西部欠发达地区。近年以来，他们按照“布局区域化、产业特色化、生产规模化、质量标准化、加工一体化”的农业产业化经营模式，培育出优质肉猪、水果、蚕桑、水产、蔬菜、葛根及中药材等几大特色产业，全市龙头企业12xxxx，其中，合川市级龙头企业1xxxx，×××级龙头企业xxxx，国家级龙头企业xxxx。2025年，合川市2025年gdp达123.5亿元，人均gdp800xxxx元，三次产业比为21：41：38，在中国西部县域经济100强评比中居第4位。正是产业化经营的成效斐然，使合川的县域经济发展创造了速度和效益上的奇迹。(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 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一)以加快建设金溪航电枢纽工程为重点，坚持做强能源产业。我们全力以赴为金溪电站建设营造好环境，力争年底实现首台机组发电，明年全面竣工投产。到2025年全县水电装机容量达到23.xxxx千瓦，年发电量12亿千瓦时，电力销售收入4亿元以上，入库税金700xxxx元。支持马电公司继续深化内部改革，提高运行质量，增强企业实力；继续做好核电前期工作，争取早日立项、早日开工建设。(二)以延伸产业链条为重点，加快扩张农产品加工业。依托农业产业化，创新工农利益联结机制，大力建设优质农产品基地，做大做强龙头企业。二是延伸薯业产业链，做强薯类加工龙头企业。以北京荷田公司为龙头，力争通过几年的努力，培育1xxxx亩葛根、红薯种植基地，达到5xxxx吨的加工能力，年可创产值16亿元，入库税金150xxxx元。该企业2025年9月一期工程竣工后，当年可实现产值800xxxx元。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四是延伸水果产业链，做强果品加工龙头企业。进一步加大可口爽公司的技改步伐，尽快新建蔬菜汁生产线，加快巨龙公司1200吨水果气调保鲜库的建设进度。力争全县水果加工业产值突破1亿元，实现利税100xxxx元。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最后，祝全县所有老同志身体健康，合家幸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第五篇：在全市老干部党支部书记培训班上的讲话</w:t>
      </w:r>
    </w:p>
    <w:p>
      <w:pPr>
        <w:ind w:left="0" w:right="0" w:firstLine="560"/>
        <w:spacing w:before="450" w:after="450" w:line="312" w:lineRule="auto"/>
      </w:pPr>
      <w:r>
        <w:rPr>
          <w:rFonts w:ascii="宋体" w:hAnsi="宋体" w:eastAsia="宋体" w:cs="宋体"/>
          <w:color w:val="000"/>
          <w:sz w:val="28"/>
          <w:szCs w:val="28"/>
        </w:rPr>
        <w:t xml:space="preserve">文章标题：在全市老干部党支部书记培训班上的讲话</w:t>
      </w:r>
    </w:p>
    <w:p>
      <w:pPr>
        <w:ind w:left="0" w:right="0" w:firstLine="560"/>
        <w:spacing w:before="450" w:after="450" w:line="312" w:lineRule="auto"/>
      </w:pPr>
      <w:r>
        <w:rPr>
          <w:rFonts w:ascii="宋体" w:hAnsi="宋体" w:eastAsia="宋体" w:cs="宋体"/>
          <w:color w:val="000"/>
          <w:sz w:val="28"/>
          <w:szCs w:val="28"/>
        </w:rPr>
        <w:t xml:space="preserve">2025年，正值实施“十一五”规划的开局之年，为全面落实科学发展观，深入贯彻党的十六届五中全会和市委一届八次全会精神精神，按照加强党的执政能力建设和先进性建设的要求，全面提高离退休干部党支部书记的政治思想素质和政策理论水平，决定举办这次全市离退休干部党支部书记培训</w:t>
      </w:r>
    </w:p>
    <w:p>
      <w:pPr>
        <w:ind w:left="0" w:right="0" w:firstLine="560"/>
        <w:spacing w:before="450" w:after="450" w:line="312" w:lineRule="auto"/>
      </w:pPr>
      <w:r>
        <w:rPr>
          <w:rFonts w:ascii="宋体" w:hAnsi="宋体" w:eastAsia="宋体" w:cs="宋体"/>
          <w:color w:val="000"/>
          <w:sz w:val="28"/>
          <w:szCs w:val="28"/>
        </w:rPr>
        <w:t xml:space="preserve">班。今天是培训班开学的第一天，我代表市委向长期战斗和工作在基层党组织一线，为我市基层组织建设做出积极贡献的离退休干部党支部书记表示衷心的感谢。下面，我就本次培训讲两点意见：</w:t>
      </w:r>
    </w:p>
    <w:p>
      <w:pPr>
        <w:ind w:left="0" w:right="0" w:firstLine="560"/>
        <w:spacing w:before="450" w:after="450" w:line="312" w:lineRule="auto"/>
      </w:pPr>
      <w:r>
        <w:rPr>
          <w:rFonts w:ascii="宋体" w:hAnsi="宋体" w:eastAsia="宋体" w:cs="宋体"/>
          <w:color w:val="000"/>
          <w:sz w:val="28"/>
          <w:szCs w:val="28"/>
        </w:rPr>
        <w:t xml:space="preserve">一、充分认识新时期加强离退休干部党支部建设的重要性</w:t>
      </w:r>
    </w:p>
    <w:p>
      <w:pPr>
        <w:ind w:left="0" w:right="0" w:firstLine="560"/>
        <w:spacing w:before="450" w:after="450" w:line="312" w:lineRule="auto"/>
      </w:pPr>
      <w:r>
        <w:rPr>
          <w:rFonts w:ascii="宋体" w:hAnsi="宋体" w:eastAsia="宋体" w:cs="宋体"/>
          <w:color w:val="000"/>
          <w:sz w:val="28"/>
          <w:szCs w:val="28"/>
        </w:rPr>
        <w:t xml:space="preserve">离退休干部党建工作是基层党建工作的重要组成部分，也是老干部工作的重要内容。离退休干部党组织是否有创造力、凝聚力和战斗力，很大程度上取决于党支部是否具有生机和活力。而党支部工作的好坏与支部书记是否称职直接相关。因此，希望通过举办这次培训班，大家能够进一步认识做好离退休干部党建工作的重要性，努力提高自身素质，扎实有效开展工作，为构建社会主义和谐社会，推进我市各项工作提供更加有力的支持和保障。</w:t>
      </w:r>
    </w:p>
    <w:p>
      <w:pPr>
        <w:ind w:left="0" w:right="0" w:firstLine="560"/>
        <w:spacing w:before="450" w:after="450" w:line="312" w:lineRule="auto"/>
      </w:pPr>
      <w:r>
        <w:rPr>
          <w:rFonts w:ascii="宋体" w:hAnsi="宋体" w:eastAsia="宋体" w:cs="宋体"/>
          <w:color w:val="000"/>
          <w:sz w:val="28"/>
          <w:szCs w:val="28"/>
        </w:rPr>
        <w:t xml:space="preserve">1、加强离退休干部党建工作是贯彻落实党的十六届五中全会精神的客观要求。</w:t>
      </w:r>
    </w:p>
    <w:p>
      <w:pPr>
        <w:ind w:left="0" w:right="0" w:firstLine="560"/>
        <w:spacing w:before="450" w:after="450" w:line="312" w:lineRule="auto"/>
      </w:pPr>
      <w:r>
        <w:rPr>
          <w:rFonts w:ascii="宋体" w:hAnsi="宋体" w:eastAsia="宋体" w:cs="宋体"/>
          <w:color w:val="000"/>
          <w:sz w:val="28"/>
          <w:szCs w:val="28"/>
        </w:rPr>
        <w:t xml:space="preserve">党的十六届五中全会明确指出：“实现‘十一五’规划目标，推进全面建设小康社会进程，关键在于加强和改善党的领导。要坚持立党为公、执政为民，加强党的执政能力建设和先进性建设，加强各级领导班子和基层党组织建设，不断提高党领导经济社会发展的水平。”加强党的执政能力建设和先进性建设，必须以加强党的基层组织和党员队伍建设为基础。离退休干部党组织是党在离退休干部党员中的基层组织，担负着教育、带动、组织、联系老干部的重要职能。做好这方面的工作，对整体推动老干部工作，维护改革、发展、稳定的良好局面，具有重要的意义。我们必须按照党的十六届五中全会提出的新要求，不断提高党支部书记的素质和能力，坚持用邓小平理论和“三个代表”重要思想武装离退休干部党员，积极贯彻落实党中央和上级精神，全面加强思想、组织、作风和制度建设，充分发挥党支部的战斗堡垒作用和政治核心作用，真正使离退休干部党建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2、加强离退休干部党建工作是学习贯彻胡锦涛总书记关于社会主义荣辱观重要论述的有力保障。</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委员时，发表了重要讲话，提出了以“八荣八耻”为主要内容的社会主义荣辱观。认真组织老干部学习贯彻胡锦涛总书记关于社会主义荣辱观的重要论述，是当前老干部工作的一项重大而紧迫的任务。胡锦涛总书记提出的社会主义荣辱观，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对于进一步匡正社会风气、提高文明程度、推进和谐社会建设，都具有重要的指导意义。离退休干部党支部的一项重要任务就是做好老干部的思想政治工作。当前形势下，要认真组织老干部学习贯彻胡锦涛总书记关于树立社会主义荣辱观的重要讲话精神，在老干部中深入开展社会主义荣辱观教育。树立正确的荣辱观，对于教育广大老干部加强党性修养，坚定理想信念，保持共产党员先进性，进一步增强创造力、凝聚力、战斗力，具有很强的针对性和指导性。我们要从贯彻落实科学发展观、加强党的执政能力建设、党的先进性建设以及和谐社会建设的战略高度，充分认识组织老干部学习贯彻胡锦涛总书记关于树立社会主义荣辱观重要讲话精神的重大意义，把树立社会主义荣辱观作为加强老干部队伍思想作风建设的基础性工作，切实抓紧抓好。</w:t>
      </w:r>
    </w:p>
    <w:p>
      <w:pPr>
        <w:ind w:left="0" w:right="0" w:firstLine="560"/>
        <w:spacing w:before="450" w:after="450" w:line="312" w:lineRule="auto"/>
      </w:pPr>
      <w:r>
        <w:rPr>
          <w:rFonts w:ascii="宋体" w:hAnsi="宋体" w:eastAsia="宋体" w:cs="宋体"/>
          <w:color w:val="000"/>
          <w:sz w:val="28"/>
          <w:szCs w:val="28"/>
        </w:rPr>
        <w:t xml:space="preserve">3、加强离退休干部党建工作是巩固落实保持共产党员先进性教育成果的必然选择。</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推进党建工作的基础性工程。加强离退休干部党建工作是先进性教育的重要内容，也是离退休干部党员保持先进性的现实需要。我们举办这次培训班，也正是为实现这一目的而采取的一项重要措施。江泽民同志指出：“对于老党员来说，随着形势、任务的变化，也有一个需要不断提高的问题。”加强离退休干部党建工作，就是要进一步组织离退休干部党员认真学习邓小平理论和“三个代表”重要思想，增强贯彻党的路线方针政策的自觉性；就是要通过卓有成效的思想政治工作，把离退休干部党员的思想统一到中央、省委和市委的要求上来；就是要真正按照中央就先进性教育提出的“提高党员素质、加强基层组织、服务人民群众、促进各项工作”的目标要求，统一思想，常抓不懈，努力探索新形势下加强离退休干部党建工作的新思</w:t>
      </w:r>
    </w:p>
    <w:p>
      <w:pPr>
        <w:ind w:left="0" w:right="0" w:firstLine="560"/>
        <w:spacing w:before="450" w:after="450" w:line="312" w:lineRule="auto"/>
      </w:pPr>
      <w:r>
        <w:rPr>
          <w:rFonts w:ascii="宋体" w:hAnsi="宋体" w:eastAsia="宋体" w:cs="宋体"/>
          <w:color w:val="000"/>
          <w:sz w:val="28"/>
          <w:szCs w:val="28"/>
        </w:rPr>
        <w:t xml:space="preserve">路、新方法，逐步形成功能定位清晰、组织体系完善、党员管理规范、目标任务明确、责任主体到为的党建工作新格局。这次培训班的举办具有很强的针对性和实用性，希望大家利用这次机会，进一步巩固在保持先进性教育活动中取得的成果，以身作则，全面带动，确保先进性教育活动能取得长期效果，成为群众的满意工程。同时要不断增强工作的责任感和压力感，把学习的收获和教育的成果转化为履行职责，争创一流业绩的实际行动，切实发挥好党支部和党员的“两个作用”。</w:t>
      </w:r>
    </w:p>
    <w:p>
      <w:pPr>
        <w:ind w:left="0" w:right="0" w:firstLine="560"/>
        <w:spacing w:before="450" w:after="450" w:line="312" w:lineRule="auto"/>
      </w:pPr>
      <w:r>
        <w:rPr>
          <w:rFonts w:ascii="宋体" w:hAnsi="宋体" w:eastAsia="宋体" w:cs="宋体"/>
          <w:color w:val="000"/>
          <w:sz w:val="28"/>
          <w:szCs w:val="28"/>
        </w:rPr>
        <w:t xml:space="preserve">4、加强离退休干部党建工作是引深“争创先进”活动直接需要。</w:t>
      </w:r>
    </w:p>
    <w:p>
      <w:pPr>
        <w:ind w:left="0" w:right="0" w:firstLine="560"/>
        <w:spacing w:before="450" w:after="450" w:line="312" w:lineRule="auto"/>
      </w:pPr>
      <w:r>
        <w:rPr>
          <w:rFonts w:ascii="宋体" w:hAnsi="宋体" w:eastAsia="宋体" w:cs="宋体"/>
          <w:color w:val="000"/>
          <w:sz w:val="28"/>
          <w:szCs w:val="28"/>
        </w:rPr>
        <w:t xml:space="preserve">为了进一步推进离退休干部党建工作的健康发展，去年10月，省委组织部、老干部局在全省离退休干部党组织中开展了“争创先进”活动。今年年底，省委老干部局将对本次活动进行考评表彰。此次活动对各级离退休干部党组织的思想、组织、作风、制度建设，活动经费、活动场所、学习资料的落实以及组织老同志学习政治理论、发挥作用等方面有了明确具体的要求。我们只有进一步强化离退休干部党支部建设，在组织建设、制度建设、场地建设、活动经费、活动内容、活动形式、资料配备上有所突破，才能实现“领导班子好、党员队伍好、工作机制好、发挥作用好、群众反映好”的目标要求，才能在这项活动中取得好成绩。</w:t>
      </w:r>
    </w:p>
    <w:p>
      <w:pPr>
        <w:ind w:left="0" w:right="0" w:firstLine="560"/>
        <w:spacing w:before="450" w:after="450" w:line="312" w:lineRule="auto"/>
      </w:pPr>
      <w:r>
        <w:rPr>
          <w:rFonts w:ascii="宋体" w:hAnsi="宋体" w:eastAsia="宋体" w:cs="宋体"/>
          <w:color w:val="000"/>
          <w:sz w:val="28"/>
          <w:szCs w:val="28"/>
        </w:rPr>
        <w:t xml:space="preserve">二、开拓思路，改进方法，全面提升离退休干部党支部建设水平</w:t>
      </w:r>
    </w:p>
    <w:p>
      <w:pPr>
        <w:ind w:left="0" w:right="0" w:firstLine="560"/>
        <w:spacing w:before="450" w:after="450" w:line="312" w:lineRule="auto"/>
      </w:pPr>
      <w:r>
        <w:rPr>
          <w:rFonts w:ascii="宋体" w:hAnsi="宋体" w:eastAsia="宋体" w:cs="宋体"/>
          <w:color w:val="000"/>
          <w:sz w:val="28"/>
          <w:szCs w:val="28"/>
        </w:rPr>
        <w:t xml:space="preserve">截止2025年底，我市共有离退休干部党员11632人，党总支6个，单建支部266个，单建小组353个。近年来，各级组织部门和老干部部门坚持以“三个代表”重要思想为指导，紧紧围绕全市改革发展稳定的大局，按照“健全组织网络，完善活动制度，巩固政治地位，发挥应有作用”的思路，分类指导，整体推进，积极探索新形势下离退休干部党建工作的新路子，使全市离退休干部党支部建设水平有了整体的提高。离退休干部党组织的战斗堡垒作用和离退休党员的先锋模范作用得到了更好的发挥。可以肯定的说，我市的离退休干部党建工作呈现出了良好的发展态势，走在了全省前列。这些成绩的取得，既是各级党委重视支持和各级组织部门、老干部部门真抓实干的结果，更是广大基层党务工作者努力工作、开拓创新的结果。在离退休干部党建工作这一岗位上，许多同志付出了很大的心血，默默无闻地为党的事业奋斗了几年甚至十几年，成为了党和政府的好帮手，离退休干部党员的贴心人。在此，我对大家的辛勤工作表示衷心的感谢！</w:t>
      </w:r>
    </w:p>
    <w:p>
      <w:pPr>
        <w:ind w:left="0" w:right="0" w:firstLine="560"/>
        <w:spacing w:before="450" w:after="450" w:line="312" w:lineRule="auto"/>
      </w:pPr>
      <w:r>
        <w:rPr>
          <w:rFonts w:ascii="宋体" w:hAnsi="宋体" w:eastAsia="宋体" w:cs="宋体"/>
          <w:color w:val="000"/>
          <w:sz w:val="28"/>
          <w:szCs w:val="28"/>
        </w:rPr>
        <w:t xml:space="preserve">当然我们也应该看到，当前，全市离退休干部党建工作还存在一些矛盾和问题，主要表现在：一是思想认识不到位。有些地方和部门存在着重生活待遇落实，轻党建工作的现象。有些同志错误的认为老干部工作的重点是落实“两费”，党建工作不是硬任务，开不开展无所谓。二是工作发展不平衡。县与县、单位与单位、支部与支部、城市与农村，在组织设置、制度建设、活动开展、物质保障等方面存在一定差距。这些问题的解决，都有待在座同志们今后的共同努力。</w:t>
      </w:r>
    </w:p>
    <w:p>
      <w:pPr>
        <w:ind w:left="0" w:right="0" w:firstLine="560"/>
        <w:spacing w:before="450" w:after="450" w:line="312" w:lineRule="auto"/>
      </w:pPr>
      <w:r>
        <w:rPr>
          <w:rFonts w:ascii="宋体" w:hAnsi="宋体" w:eastAsia="宋体" w:cs="宋体"/>
          <w:color w:val="000"/>
          <w:sz w:val="28"/>
          <w:szCs w:val="28"/>
        </w:rPr>
        <w:t xml:space="preserve">形势在发展，社会在前进，老干部这支特殊的队伍也在不断地发生变化，对于今后离退休干部党支部的建设，我认为，应该做好以下三方面工作：</w:t>
      </w:r>
    </w:p>
    <w:p>
      <w:pPr>
        <w:ind w:left="0" w:right="0" w:firstLine="560"/>
        <w:spacing w:before="450" w:after="450" w:line="312" w:lineRule="auto"/>
      </w:pPr>
      <w:r>
        <w:rPr>
          <w:rFonts w:ascii="宋体" w:hAnsi="宋体" w:eastAsia="宋体" w:cs="宋体"/>
          <w:color w:val="000"/>
          <w:sz w:val="28"/>
          <w:szCs w:val="28"/>
        </w:rPr>
        <w:t xml:space="preserve">1、要加强对离退休干部党建工作的领导。</w:t>
      </w:r>
    </w:p>
    <w:p>
      <w:pPr>
        <w:ind w:left="0" w:right="0" w:firstLine="560"/>
        <w:spacing w:before="450" w:after="450" w:line="312" w:lineRule="auto"/>
      </w:pPr>
      <w:r>
        <w:rPr>
          <w:rFonts w:ascii="宋体" w:hAnsi="宋体" w:eastAsia="宋体" w:cs="宋体"/>
          <w:color w:val="000"/>
          <w:sz w:val="28"/>
          <w:szCs w:val="28"/>
        </w:rPr>
        <w:t xml:space="preserve">实践经验证明，做好离退休干部工作关键在领导。各级党组织及老干部部门，要高度重视离退休干部党支部建设，切实加强领导，要把离退休干部党支部建设作为党的建设工作的一个重要组成部分进行安排部署，作为对基层党建考核的一项重要内容定期进行考核。老干部局要认真研究离退休干部党支部建设出现的新情况新问题，给党委组织部门当好参谋，积极协调各部门各单位加强对离退休干部党支部建设工作的指导。要切实解决好离退休干部党组织的活动场地问题，组织部门从今年起将在自留的党费中划拨一部分用于离退休干部党支部建设、党员的学习教育等，以确保党组织活动正常开展。</w:t>
      </w:r>
    </w:p>
    <w:p>
      <w:pPr>
        <w:ind w:left="0" w:right="0" w:firstLine="560"/>
        <w:spacing w:before="450" w:after="450" w:line="312" w:lineRule="auto"/>
      </w:pPr>
      <w:r>
        <w:rPr>
          <w:rFonts w:ascii="宋体" w:hAnsi="宋体" w:eastAsia="宋体" w:cs="宋体"/>
          <w:color w:val="000"/>
          <w:sz w:val="28"/>
          <w:szCs w:val="28"/>
        </w:rPr>
        <w:t xml:space="preserve">2、要将离退休干部思想政治工作与党支部建设紧密结合起来。</w:t>
      </w:r>
    </w:p>
    <w:p>
      <w:pPr>
        <w:ind w:left="0" w:right="0" w:firstLine="560"/>
        <w:spacing w:before="450" w:after="450" w:line="312" w:lineRule="auto"/>
      </w:pPr>
      <w:r>
        <w:rPr>
          <w:rFonts w:ascii="宋体" w:hAnsi="宋体" w:eastAsia="宋体" w:cs="宋体"/>
          <w:color w:val="000"/>
          <w:sz w:val="28"/>
          <w:szCs w:val="28"/>
        </w:rPr>
        <w:t xml:space="preserve">离退休干部党支部建设是党的基层组织建设的重要组成部分，是新时期加强离退休干部党员队伍建设的必然要求，也是做好离退休干部思想政治工作的重要组织保证。因此，离退休干部思想政治工作必然要与加强离退休干部党支部建设紧密结合，同步进行。老干部退下来以后，所处的社会、工作、生活环境都发生了变化，由集中到分散，由工作到休息，由“硬任务”到“软要求”，这些变化不仅使老干部产生了失落感，而且也使不少单位淡薄了管理教育的责任。因此，在离退休干部队伍中建立党支部，既可以解决各个单位分散教育的难题，又为离退休干部开展自我教育，自我管理，创造了良好的环境，并为开展离退休干部思想政治工作提供了强有力的组织保证。具体来讲，我们要抓好“三个到位”：</w:t>
      </w:r>
    </w:p>
    <w:p>
      <w:pPr>
        <w:ind w:left="0" w:right="0" w:firstLine="560"/>
        <w:spacing w:before="450" w:after="450" w:line="312" w:lineRule="auto"/>
      </w:pPr>
      <w:r>
        <w:rPr>
          <w:rFonts w:ascii="宋体" w:hAnsi="宋体" w:eastAsia="宋体" w:cs="宋体"/>
          <w:color w:val="000"/>
          <w:sz w:val="28"/>
          <w:szCs w:val="28"/>
        </w:rPr>
        <w:t xml:space="preserve">一是思想认识到位。离退休干部党支部建设是基层党建工作的重要组成部分，是一项重要的政治任务，要自觉按照党建工作的要求，按照新时期加强老干部工作的需要和离退休干部的实际，把加强思想政治工作与党支部建设有力结合起来，认真抓紧抓好，切实抓出成效。二是组织领导到位。“凡有三人以上党员老干部单位，都应建立老干部党支部”。要实行单位党委、老干部党支部、党小组新老联动，上下联动，一级抓一级，一级带一级的党建工作责任制。并根据党章要求和老同志人员的多少，以及工作量的大小，配备党支部成员的职数。在支部成员的选配上，应坚持挑选政治素质高，有做好老干部工作事业心，有驾驭和指挥全局能力，有一定资历和知识面，最好是由有党务工作经验的、有较好身体条件的同志担任支部成员。为提高支部成员的素质，应定期举办培训班，对他们进行帮助指导，以保证其与所担负的工作任务相适应。三是措施制度到位。离退休干部党支部在进行思想建设、组织建设、作风建设的同时，要把制度建设贯穿于其中。在学习上要制定《政治学习制度》，使政治理论学习经常化、制度化。在管理上要充分发挥党组织的作用，制定完善《考核制度》、《定期汇报制度》等各种制度。要通过制度增强老干部的党性观念和组织纪律观念，确保组织不失控、思想不失控、管理不失控。</w:t>
      </w:r>
    </w:p>
    <w:p>
      <w:pPr>
        <w:ind w:left="0" w:right="0" w:firstLine="560"/>
        <w:spacing w:before="450" w:after="450" w:line="312" w:lineRule="auto"/>
      </w:pPr>
      <w:r>
        <w:rPr>
          <w:rFonts w:ascii="宋体" w:hAnsi="宋体" w:eastAsia="宋体" w:cs="宋体"/>
          <w:color w:val="000"/>
          <w:sz w:val="28"/>
          <w:szCs w:val="28"/>
        </w:rPr>
        <w:t xml:space="preserve">实际工作中，有些党组织忽视了对老干部党员经常性的思想政治工作和政策引导，使老干部党员思想建设出现了空档，少数人思想滑坡，不知大事、不明大势，反而成为不稳定因素。要针对这些新情况和特点，加强政策宣传和引导，多做深入细致的思想政治工作，及时了解和反映老干部党员的心声，主动架起上级党组织与老干部党员相互理解、相互支持的桥梁，促进各项工作的顺利实施。我想，大家应做好以下四方面的工作：一是集中性教育。可以通过召开各种形式的报告会，通报会、座谈会等，宣传党的路线、方针、政策，通报工作情况，统一老干部党员的思想。二是分散性教育。针对少数年事已高，不能行走或卧床不起的老党员，可以充分发挥老干部党支部和党小组的作用，把宣传教育工作做到人头。利用走访探望等机会与老同志谈心，交心，使老同志既感受到组织的温暖，也了解到相关信息。三是运用媒体搞宣传。现代社会是高速发展的信息社会。拥有报纸、杂志、广播、电视、网络等各种媒体，党的路线、方针、政策及社会经济发展形势等都可以通过媒体发送出去，送达千家万户。我们要充分运用媒体，广泛宣传党的有关老干部工作的方针、政策，中央、省、市、县领导人的讲话，老干部工作动态、经验、典型等，为离退休干部党建工作的顺利开展营造声势。四是寓教于乐搞活动。通过开展各种寓教于乐的文明健康活动，丰富老干部党员精神生活和思想政治工作的内涵。通过各种有益身心健康的活动，让老干部、老党员亲身感受到晋中的进步和发展，使其思想观念进一步更新，精神进一步振奋。</w:t>
      </w:r>
    </w:p>
    <w:p>
      <w:pPr>
        <w:ind w:left="0" w:right="0" w:firstLine="560"/>
        <w:spacing w:before="450" w:after="450" w:line="312" w:lineRule="auto"/>
      </w:pPr>
      <w:r>
        <w:rPr>
          <w:rFonts w:ascii="宋体" w:hAnsi="宋体" w:eastAsia="宋体" w:cs="宋体"/>
          <w:color w:val="000"/>
          <w:sz w:val="28"/>
          <w:szCs w:val="28"/>
        </w:rPr>
        <w:t xml:space="preserve">3、要从政治上和生活上关心离退休老干部。</w:t>
      </w:r>
    </w:p>
    <w:p>
      <w:pPr>
        <w:ind w:left="0" w:right="0" w:firstLine="560"/>
        <w:spacing w:before="450" w:after="450" w:line="312" w:lineRule="auto"/>
      </w:pPr>
      <w:r>
        <w:rPr>
          <w:rFonts w:ascii="宋体" w:hAnsi="宋体" w:eastAsia="宋体" w:cs="宋体"/>
          <w:color w:val="000"/>
          <w:sz w:val="28"/>
          <w:szCs w:val="28"/>
        </w:rPr>
        <w:t xml:space="preserve">各级党组织特别是离退休干部党支部要充分理解、关心老干部，根据不同情况照顾好他们的政治生活，帮助他们解疑释惑、提高理论水平。对于身体尚好能够经常参加组织活动的老干部，有计划地采取自学和集中学相结合、座谈交流和实地参观相结合等多种方式组织学习，尽可能地寓教于乐、寓教于动，在直观体验中使老干部获得新知；对于身体欠佳、参加活动有困难的老干部，不应过高地要求，可以让他们有选择地、自由地参加组织活动；对于身体较差不能参加活动的老干部，要格外地关心他们，与他们保持经常性的联系，及时地把学习材料送上门，让他们充分享受到一个老党员应该享受到的政治待遇。要从关心老干部生活入手，切实帮助解决实际问题。离退休干部党支部是老干部党员的政治组织，同时也应该是老干部生活上的一个依靠。关心老干部生活，帮助解决实际问题，实际上也是做好老干部思想政治工作的一种形式。所以，各老干部党支部都要树立这种意识，诚心诚意地帮助老干部排忧解难，在老干部中树立基层党组织的形象，增强党组织的凝聚力。</w:t>
      </w:r>
    </w:p>
    <w:p>
      <w:pPr>
        <w:ind w:left="0" w:right="0" w:firstLine="560"/>
        <w:spacing w:before="450" w:after="450" w:line="312" w:lineRule="auto"/>
      </w:pPr>
      <w:r>
        <w:rPr>
          <w:rFonts w:ascii="宋体" w:hAnsi="宋体" w:eastAsia="宋体" w:cs="宋体"/>
          <w:color w:val="000"/>
          <w:sz w:val="28"/>
          <w:szCs w:val="28"/>
        </w:rPr>
        <w:t xml:space="preserve">同志们，新形势下离退休干部党建工作的任务十分艰巨繁重，各项任务还要靠我们在座的支部书记带头去落实、去实施。我们一定要认清形势，提高认识，始终不懈地加强学习，不断丰富充实头脑，用先进性要求统领离退休干部党建工作，抓住机遇，务实奋进，使我市离退休干部党建工作再上一个新台阶！</w:t>
      </w:r>
    </w:p>
    <w:p>
      <w:pPr>
        <w:ind w:left="0" w:right="0" w:firstLine="560"/>
        <w:spacing w:before="450" w:after="450" w:line="312" w:lineRule="auto"/>
      </w:pPr>
      <w:r>
        <w:rPr>
          <w:rFonts w:ascii="宋体" w:hAnsi="宋体" w:eastAsia="宋体" w:cs="宋体"/>
          <w:color w:val="000"/>
          <w:sz w:val="28"/>
          <w:szCs w:val="28"/>
        </w:rPr>
        <w:t xml:space="preserve">《在全市老干部党支部书记培训班上的讲话》来源于feisuxs，欢迎阅读在全市老干部党支部书记培训班上的讲话。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2025-05-02T09:23:26+08:00</dcterms:created>
  <dcterms:modified xsi:type="dcterms:W3CDTF">2025-05-02T09:23:26+08:00</dcterms:modified>
</cp:coreProperties>
</file>

<file path=docProps/custom.xml><?xml version="1.0" encoding="utf-8"?>
<Properties xmlns="http://schemas.openxmlformats.org/officeDocument/2006/custom-properties" xmlns:vt="http://schemas.openxmlformats.org/officeDocument/2006/docPropsVTypes"/>
</file>