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XXX人口计生委2025年纠风工作意见</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XXX人口计生委2024年纠风工作意见通知(2024)43号邯郸市人口计生委关于印发《邯郸市人口计生系统2024年纠风工作实施意见》的通知各县、区（市）人口计生局，经济开发区、马头工业城计生办，机关各处（室、站），协会各部（室），...</w:t>
      </w:r>
    </w:p>
    <w:p>
      <w:pPr>
        <w:ind w:left="0" w:right="0" w:firstLine="560"/>
        <w:spacing w:before="450" w:after="450" w:line="312" w:lineRule="auto"/>
      </w:pPr>
      <w:r>
        <w:rPr>
          <w:rFonts w:ascii="黑体" w:hAnsi="黑体" w:eastAsia="黑体" w:cs="黑体"/>
          <w:color w:val="000000"/>
          <w:sz w:val="36"/>
          <w:szCs w:val="36"/>
          <w:b w:val="1"/>
          <w:bCs w:val="1"/>
        </w:rPr>
        <w:t xml:space="preserve">第一篇：XXX人口计生委2025年纠风工作意见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(2025)43号</w:t>
      </w:r>
    </w:p>
    <w:p>
      <w:pPr>
        <w:ind w:left="0" w:right="0" w:firstLine="560"/>
        <w:spacing w:before="450" w:after="450" w:line="312" w:lineRule="auto"/>
      </w:pPr>
      <w:r>
        <w:rPr>
          <w:rFonts w:ascii="宋体" w:hAnsi="宋体" w:eastAsia="宋体" w:cs="宋体"/>
          <w:color w:val="000"/>
          <w:sz w:val="28"/>
          <w:szCs w:val="28"/>
        </w:rPr>
        <w:t xml:space="preserve">邯郸市人口计生委</w:t>
      </w:r>
    </w:p>
    <w:p>
      <w:pPr>
        <w:ind w:left="0" w:right="0" w:firstLine="560"/>
        <w:spacing w:before="450" w:after="450" w:line="312" w:lineRule="auto"/>
      </w:pPr>
      <w:r>
        <w:rPr>
          <w:rFonts w:ascii="宋体" w:hAnsi="宋体" w:eastAsia="宋体" w:cs="宋体"/>
          <w:color w:val="000"/>
          <w:sz w:val="28"/>
          <w:szCs w:val="28"/>
        </w:rPr>
        <w:t xml:space="preserve">关于印发《邯郸市人口计生系统2025年</w:t>
      </w:r>
    </w:p>
    <w:p>
      <w:pPr>
        <w:ind w:left="0" w:right="0" w:firstLine="560"/>
        <w:spacing w:before="450" w:after="450" w:line="312" w:lineRule="auto"/>
      </w:pPr>
      <w:r>
        <w:rPr>
          <w:rFonts w:ascii="宋体" w:hAnsi="宋体" w:eastAsia="宋体" w:cs="宋体"/>
          <w:color w:val="000"/>
          <w:sz w:val="28"/>
          <w:szCs w:val="28"/>
        </w:rPr>
        <w:t xml:space="preserve">纠风工作实施意见》的通知</w:t>
      </w:r>
    </w:p>
    <w:p>
      <w:pPr>
        <w:ind w:left="0" w:right="0" w:firstLine="560"/>
        <w:spacing w:before="450" w:after="450" w:line="312" w:lineRule="auto"/>
      </w:pPr>
      <w:r>
        <w:rPr>
          <w:rFonts w:ascii="宋体" w:hAnsi="宋体" w:eastAsia="宋体" w:cs="宋体"/>
          <w:color w:val="000"/>
          <w:sz w:val="28"/>
          <w:szCs w:val="28"/>
        </w:rPr>
        <w:t xml:space="preserve">各县、区（市）人口计生局，经济开发区、马头工业城计生办，机关各处（室、站），协会各部（室），服务中心：现将《邯郸市人口计生系统2025年纠风工作实施意见》印发给你们，请认真贯彻落实。</w:t>
      </w:r>
    </w:p>
    <w:p>
      <w:pPr>
        <w:ind w:left="0" w:right="0" w:firstLine="560"/>
        <w:spacing w:before="450" w:after="450" w:line="312" w:lineRule="auto"/>
      </w:pPr>
      <w:r>
        <w:rPr>
          <w:rFonts w:ascii="宋体" w:hAnsi="宋体" w:eastAsia="宋体" w:cs="宋体"/>
          <w:color w:val="000"/>
          <w:sz w:val="28"/>
          <w:szCs w:val="28"/>
        </w:rPr>
        <w:t xml:space="preserve">二〇一〇年七月二十日</w:t>
      </w:r>
    </w:p>
    <w:p>
      <w:pPr>
        <w:ind w:left="0" w:right="0" w:firstLine="560"/>
        <w:spacing w:before="450" w:after="450" w:line="312" w:lineRule="auto"/>
      </w:pPr>
      <w:r>
        <w:rPr>
          <w:rFonts w:ascii="宋体" w:hAnsi="宋体" w:eastAsia="宋体" w:cs="宋体"/>
          <w:color w:val="000"/>
          <w:sz w:val="28"/>
          <w:szCs w:val="28"/>
        </w:rPr>
        <w:t xml:space="preserve">邯郸市人口计生系统2025年纠风工作实施意见</w:t>
      </w:r>
    </w:p>
    <w:p>
      <w:pPr>
        <w:ind w:left="0" w:right="0" w:firstLine="560"/>
        <w:spacing w:before="450" w:after="450" w:line="312" w:lineRule="auto"/>
      </w:pPr>
      <w:r>
        <w:rPr>
          <w:rFonts w:ascii="宋体" w:hAnsi="宋体" w:eastAsia="宋体" w:cs="宋体"/>
          <w:color w:val="000"/>
          <w:sz w:val="28"/>
          <w:szCs w:val="28"/>
        </w:rPr>
        <w:t xml:space="preserve">为贯彻落实市纪委七届五次全会和市政府纠风工作会议精神，以及省人口计生委有关纠风工作的部署要求，深入推进全市人口计生系统纠风工作，提出如下实施意见。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全面贯彻落实党的十七大精神，以邓小平理论和“三个代表”重要思想为指导，深入贯彻落实科学发展观，紧紧围绕 “稳定低生育水平、统筹解决人口问题、促进人的全面发展”这个中心任务，按照“夯基础、搞突破、抓创新、争先进”的工作思路，以全面实施“阳光计生”为载体，广泛开展“基层文明执法”专项活动，坚持“标本兼治”、“纠建并举”方针，深入推进全市人口计生系统的纠风工作，着力解决社会关注程度高，群众反映强烈的突出问题，为全市人口计生事业创造良好的发展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人口和计划生育政务公开规定。各级人口计生部门要认真落实政府信息公开、政务公开、行政权力公开透明运行的有关规定，以及国家人口计生委开展“阳光计生行动”的要求，按照省人口计生委《关于进一步规范人口和计划生育政务公开的意见》（冀人口发［2025］16号）全面实行人口计生政务公开。公开的组织实施、时间、形式、基本原则，以及县、区（市）和乡（镇、街道办事处）、村（居委会）的公开内容，应全面达到冀人口发［2025］16号</w:t>
      </w:r>
    </w:p>
    <w:p>
      <w:pPr>
        <w:ind w:left="0" w:right="0" w:firstLine="560"/>
        <w:spacing w:before="450" w:after="450" w:line="312" w:lineRule="auto"/>
      </w:pPr>
      <w:r>
        <w:rPr>
          <w:rFonts w:ascii="宋体" w:hAnsi="宋体" w:eastAsia="宋体" w:cs="宋体"/>
          <w:color w:val="000"/>
          <w:sz w:val="28"/>
          <w:szCs w:val="28"/>
        </w:rPr>
        <w:t xml:space="preserve">文件规定的要求，切实保障人民群众对人口计生工作的知情权和监督权，促进人口和计划生育的依法行政和廉洁高效运行。</w:t>
      </w:r>
    </w:p>
    <w:p>
      <w:pPr>
        <w:ind w:left="0" w:right="0" w:firstLine="560"/>
        <w:spacing w:before="450" w:after="450" w:line="312" w:lineRule="auto"/>
      </w:pPr>
      <w:r>
        <w:rPr>
          <w:rFonts w:ascii="宋体" w:hAnsi="宋体" w:eastAsia="宋体" w:cs="宋体"/>
          <w:color w:val="000"/>
          <w:sz w:val="28"/>
          <w:szCs w:val="28"/>
        </w:rPr>
        <w:t xml:space="preserve">（二）大力推进社会抚养费征收“四在县”。各级人口计生部门要把推进社会抚养费征收“立案在县、征收在县、管理在县、支付在县”“四在县”措施，作为今年纠风工作的重点。一把手负总责，分管领导亲自抓，政法、纪检监察、行风部门密切配合，认真搞好调查研究，积极借鉴先进经验，制定具体实施措施，大力推动工作落实。年内要保证“立案在县、征收在县”全面实行。今后以社会抚养费为主的各项计划生育收费一律由县级征收，乡、村不得征收。有条件的地方要积极探索“管理在县”、“ 支付在县”，并按照“收支两条线”要求，切实加强对征收资金的管理，使以社会抚养费为主的各项计划生育收费形成规范运行的长效机制，从制度上遏制不正之风问题的发生。</w:t>
      </w:r>
    </w:p>
    <w:p>
      <w:pPr>
        <w:ind w:left="0" w:right="0" w:firstLine="560"/>
        <w:spacing w:before="450" w:after="450" w:line="312" w:lineRule="auto"/>
      </w:pPr>
      <w:r>
        <w:rPr>
          <w:rFonts w:ascii="宋体" w:hAnsi="宋体" w:eastAsia="宋体" w:cs="宋体"/>
          <w:color w:val="000"/>
          <w:sz w:val="28"/>
          <w:szCs w:val="28"/>
        </w:rPr>
        <w:t xml:space="preserve">（三）切实落实各项服务、奖励和惠民措施。要认真落实全市人口计生工作会议提出的各项服务、奖励和惠民要求，提升人口计生工作的公信力，提高人民群众的满意度。一是要全面落实计划生育技术免费服务在全市范围内实现全覆盖要求，积极推进农村妇女生殖健康检查免费服务升级和“优生促进工程”，突出做好孕前优生健康检查免费服务试点工作。二是认真落实独生子女父母奖励政策，保证农村、城镇独生子女父母每月10元奖金落实率分别达到---％、---%；行政机关、企事业单位独生子女父母退休一次性3000</w:t>
      </w:r>
    </w:p>
    <w:p>
      <w:pPr>
        <w:ind w:left="0" w:right="0" w:firstLine="560"/>
        <w:spacing w:before="450" w:after="450" w:line="312" w:lineRule="auto"/>
      </w:pPr>
      <w:r>
        <w:rPr>
          <w:rFonts w:ascii="宋体" w:hAnsi="宋体" w:eastAsia="宋体" w:cs="宋体"/>
          <w:color w:val="000"/>
          <w:sz w:val="28"/>
          <w:szCs w:val="28"/>
        </w:rPr>
        <w:t xml:space="preserve">元奖励落实率分别达到---%、---%。三是继续加大力度，积极推进计划生育奖励扶助、特别扶助、少升快富“三项制度”和省人口计生委《关于在普惠政策中对计划生育家庭实行优先优惠的若干意见》、《关于做好新型农村社会养老保险制度与人口和计划生育政策衔接的通知》的贯彻落实。四是市、县要尽快建立生育关怀公益金，采取紧急救助、经济帮扶、志愿者服务、亲情牵手等方式，广泛开展“五关怀”活动，继续深入开展“幸福工程”、“幸福微笑”等活动。</w:t>
      </w:r>
    </w:p>
    <w:p>
      <w:pPr>
        <w:ind w:left="0" w:right="0" w:firstLine="560"/>
        <w:spacing w:before="450" w:after="450" w:line="312" w:lineRule="auto"/>
      </w:pPr>
      <w:r>
        <w:rPr>
          <w:rFonts w:ascii="宋体" w:hAnsi="宋体" w:eastAsia="宋体" w:cs="宋体"/>
          <w:color w:val="000"/>
          <w:sz w:val="28"/>
          <w:szCs w:val="28"/>
        </w:rPr>
        <w:t xml:space="preserve">（四）进一步提高便民利民服务水平。要按照机关效能建设和干部作风建设工作要求，坚持实行首办负责、限时办结、责任追究等制度，积极创造条件，建立完善便民服务大厅，提供一条龙服务。年底前所有县（区、市）都要开通“12356”阳光服务热线，及时受理群众的咨询、投诉和举报，进一步完善特邀监督员制度，落实阳光服务和阳光维权要求。</w:t>
      </w:r>
    </w:p>
    <w:p>
      <w:pPr>
        <w:ind w:left="0" w:right="0" w:firstLine="560"/>
        <w:spacing w:before="450" w:after="450" w:line="312" w:lineRule="auto"/>
      </w:pPr>
      <w:r>
        <w:rPr>
          <w:rFonts w:ascii="宋体" w:hAnsi="宋体" w:eastAsia="宋体" w:cs="宋体"/>
          <w:color w:val="000"/>
          <w:sz w:val="28"/>
          <w:szCs w:val="28"/>
        </w:rPr>
        <w:t xml:space="preserve">（五）严肃查处各种不正之风行为。要加强政风行风教育，引导各级人口计生部门和广大工作人员，牢固树立依法行政、执法为民理念，严格遵守国家人口计生委“八项群众工作纪律”，认真贯彻落实省人口计生委《关于转发国家人口计生委的通知》（冀人口发﹝2025﹞10号）、市人口计生委《关于强化依法行政规范执法行为的通知》（﹝2025﹞31号）和市干部作风建设领导小组办公室《关于开展四项专项治理工作实施方案》的要求。要加大监督检查力度，经常</w:t>
      </w:r>
    </w:p>
    <w:p>
      <w:pPr>
        <w:ind w:left="0" w:right="0" w:firstLine="560"/>
        <w:spacing w:before="450" w:after="450" w:line="312" w:lineRule="auto"/>
      </w:pPr>
      <w:r>
        <w:rPr>
          <w:rFonts w:ascii="宋体" w:hAnsi="宋体" w:eastAsia="宋体" w:cs="宋体"/>
          <w:color w:val="000"/>
          <w:sz w:val="28"/>
          <w:szCs w:val="28"/>
        </w:rPr>
        <w:t xml:space="preserve">开展明察暗访，充分利用12356阳光热线和信访举报渠道，及时发现案件线索，对违法施政、粗暴执法、妨碍群众知情选择、刁难群众办事以及乱收费、乱罚款和搭车收费、放孕收费等违规违纪违法问题，要坚决予以纠正，对情节严重的要采取组织纪律措施。对重大案件，顶风违纪案件要集中力量，快查快办，一查到底，给人民群众一个满意的答复，狠刹各种损害群众利益的不正之风，切实发挥查办案件的刹风整纪作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分工。各级人口计生部门要坚持“管行业必须管行风”的原则，切实加强对纠风工作的组织领导，把纠风工作列入重要议事日程，统一部署，精心组织，认真实施。要成立纠风工作领导小组，主要领导要亲自抓，分管领导和纠风工作部门要积极发挥组织协调、监督检查和指导推动的作用。各业务主管部门要坚持“谁主管、谁负责”的原则，切实负起牵头责任，结合具体业务，将纠风内容融入具体工作中，同部署、同检查，保证各项纠风工作任务落到实处。</w:t>
      </w:r>
    </w:p>
    <w:p>
      <w:pPr>
        <w:ind w:left="0" w:right="0" w:firstLine="560"/>
        <w:spacing w:before="450" w:after="450" w:line="312" w:lineRule="auto"/>
      </w:pPr>
      <w:r>
        <w:rPr>
          <w:rFonts w:ascii="宋体" w:hAnsi="宋体" w:eastAsia="宋体" w:cs="宋体"/>
          <w:color w:val="000"/>
          <w:sz w:val="28"/>
          <w:szCs w:val="28"/>
        </w:rPr>
        <w:t xml:space="preserve">（二）深化民主评议，加大问责力度。各级人口计生部门要在积极参加当地民主评议机构统一组织的民主测评的基础上，充分利用“清晨热线”、“12356”阳光计生服务热线、电子举报、行风监督员和社会监督渠道，虚心听取群众呼声，接受群众的意见和建议，认真解决群众反映的突出问题。要按照问责机制有关要求，对在评议中满意度低于60%的和在同类别排名中处于末位的，要通报批评并限期整改。所有国家和省级优质服务先进县在当地民主评议中，群众满意度必须达到90%以上。凡经调查证实发生了严重不正之风案件、工作开展不力、纠风任务落实不到位、民主评议工作在当地同类别中后三名的，取消年度有关评先评优资格。</w:t>
      </w:r>
    </w:p>
    <w:p>
      <w:pPr>
        <w:ind w:left="0" w:right="0" w:firstLine="560"/>
        <w:spacing w:before="450" w:after="450" w:line="312" w:lineRule="auto"/>
      </w:pPr>
      <w:r>
        <w:rPr>
          <w:rFonts w:ascii="宋体" w:hAnsi="宋体" w:eastAsia="宋体" w:cs="宋体"/>
          <w:color w:val="000"/>
          <w:sz w:val="28"/>
          <w:szCs w:val="28"/>
        </w:rPr>
        <w:t xml:space="preserve">（三）抓好典型示范，完善规章制度。要注意发现基层纠风工作先进典型，充分发挥示范带动作用，督促帮助各级人口计生部门加强领导、健全机构、创新工作方法，实现工作新突破。对严重损害群众利益和合法权益的案件进行严肃处理，通报批评，警示各级工作人员进一步增强依法行政意识，认真遵守法律法规和规章制度。要认真总结经验教训，紧密联系工作实际，研究制定一批可操作性强、切实管用的规章制度，使全系统的纠风工作上一个新台阶。</w:t>
      </w:r>
    </w:p>
    <w:p>
      <w:pPr>
        <w:ind w:left="0" w:right="0" w:firstLine="560"/>
        <w:spacing w:before="450" w:after="450" w:line="312" w:lineRule="auto"/>
      </w:pPr>
      <w:r>
        <w:rPr>
          <w:rFonts w:ascii="宋体" w:hAnsi="宋体" w:eastAsia="宋体" w:cs="宋体"/>
          <w:color w:val="000"/>
          <w:sz w:val="28"/>
          <w:szCs w:val="28"/>
        </w:rPr>
        <w:t xml:space="preserve">主题词：纠风工作实施意见通知</w:t>
      </w:r>
    </w:p>
    <w:p>
      <w:pPr>
        <w:ind w:left="0" w:right="0" w:firstLine="560"/>
        <w:spacing w:before="450" w:after="450" w:line="312" w:lineRule="auto"/>
      </w:pPr>
      <w:r>
        <w:rPr>
          <w:rFonts w:ascii="宋体" w:hAnsi="宋体" w:eastAsia="宋体" w:cs="宋体"/>
          <w:color w:val="000"/>
          <w:sz w:val="28"/>
          <w:szCs w:val="28"/>
        </w:rPr>
        <w:t xml:space="preserve">邯郸市人口计生委办公室2025年7月20日印发（共印80份）</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w:t>
      </w:r>
    </w:p>
    <w:p>
      <w:pPr>
        <w:ind w:left="0" w:right="0" w:firstLine="560"/>
        <w:spacing w:before="450" w:after="450" w:line="312" w:lineRule="auto"/>
      </w:pPr>
      <w:r>
        <w:rPr>
          <w:rFonts w:ascii="宋体" w:hAnsi="宋体" w:eastAsia="宋体" w:cs="宋体"/>
          <w:color w:val="000"/>
          <w:sz w:val="28"/>
          <w:szCs w:val="28"/>
        </w:rPr>
        <w:t xml:space="preserve">县人口计生委2025年上半年工作总结下半年工作打算</w:t>
      </w:r>
    </w:p>
    <w:p>
      <w:pPr>
        <w:ind w:left="0" w:right="0" w:firstLine="560"/>
        <w:spacing w:before="450" w:after="450" w:line="312" w:lineRule="auto"/>
      </w:pPr>
      <w:r>
        <w:rPr>
          <w:rFonts w:ascii="宋体" w:hAnsi="宋体" w:eastAsia="宋体" w:cs="宋体"/>
          <w:color w:val="000"/>
          <w:sz w:val="28"/>
          <w:szCs w:val="28"/>
        </w:rPr>
        <w:t xml:space="preserve">2025年，**县人口计生工作在县委、县政府的正确领导下，在省、市人口计生部门的精心指导下，以党的十七大、十七届四中全会精神为指导，坚持用科学发展观统领人口计生工作，以“一升三降”和“三保”为目标，以建立“党政重视、夯实基础、奖罚并重、优质服务”工作新机制为总抓手，努力实现工作思路和方法的创新与转变，不断提高人口计生工作水平。根据资府办字［2025］71号文件要求，县人口计生委结合工作实际，对2025年上半年工作进行了总结，并对下半年工作进行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按计划生育统计口径，2025年10月-2025年6月，全县年末总人口110656人，出生886人，人口出生率7.99‰，符合政策生育率87.7%，自然增长率为4.83‰，出生婴儿性别比为109：100，较好地完成了人口控制目标。</w:t>
      </w:r>
    </w:p>
    <w:p>
      <w:pPr>
        <w:ind w:left="0" w:right="0" w:firstLine="560"/>
        <w:spacing w:before="450" w:after="450" w:line="312" w:lineRule="auto"/>
      </w:pPr>
      <w:r>
        <w:rPr>
          <w:rFonts w:ascii="宋体" w:hAnsi="宋体" w:eastAsia="宋体" w:cs="宋体"/>
          <w:color w:val="000"/>
          <w:sz w:val="28"/>
          <w:szCs w:val="28"/>
        </w:rPr>
        <w:t xml:space="preserve">二、围绕“一升三降”和“三保”工作目标，强化措施，全力做好人口计生工作</w:t>
      </w:r>
    </w:p>
    <w:p>
      <w:pPr>
        <w:ind w:left="0" w:right="0" w:firstLine="560"/>
        <w:spacing w:before="450" w:after="450" w:line="312" w:lineRule="auto"/>
      </w:pPr>
      <w:r>
        <w:rPr>
          <w:rFonts w:ascii="宋体" w:hAnsi="宋体" w:eastAsia="宋体" w:cs="宋体"/>
          <w:color w:val="000"/>
          <w:sz w:val="28"/>
          <w:szCs w:val="28"/>
        </w:rPr>
        <w:t xml:space="preserve">1、强化调度，狠抓生育节育政策落实到位</w:t>
      </w:r>
    </w:p>
    <w:p>
      <w:pPr>
        <w:ind w:left="0" w:right="0" w:firstLine="560"/>
        <w:spacing w:before="450" w:after="450" w:line="312" w:lineRule="auto"/>
      </w:pPr>
      <w:r>
        <w:rPr>
          <w:rFonts w:ascii="宋体" w:hAnsi="宋体" w:eastAsia="宋体" w:cs="宋体"/>
          <w:color w:val="000"/>
          <w:sz w:val="28"/>
          <w:szCs w:val="28"/>
        </w:rPr>
        <w:t xml:space="preserve">在全县范围内先后掀起冬春夏季计划生育服务高潮，以二女户结扎、一男户上吉妮环为重点，坚持“对象就是任务、任务必须完成”的原则，实行周调度、月通报制度，落实奖惩，责任到人，全力做好计划生育技术服务工作。截止到6月底，全县共完成计划生育四项手术1538例，已完成全年任务。其中，结扎386例，二女户结扎完成46例（超额完成市下达的任务)，上环878例（其中吉妮环224例），皮埋2例，取环92例，人流引产180例。</w:t>
      </w:r>
    </w:p>
    <w:p>
      <w:pPr>
        <w:ind w:left="0" w:right="0" w:firstLine="560"/>
        <w:spacing w:before="450" w:after="450" w:line="312" w:lineRule="auto"/>
      </w:pPr>
      <w:r>
        <w:rPr>
          <w:rFonts w:ascii="宋体" w:hAnsi="宋体" w:eastAsia="宋体" w:cs="宋体"/>
          <w:color w:val="000"/>
          <w:sz w:val="28"/>
          <w:szCs w:val="28"/>
        </w:rPr>
        <w:t xml:space="preserve">2、突出重点，狠抓社会抚养费征收和“一票否决”制度落实到位</w:t>
      </w:r>
    </w:p>
    <w:p>
      <w:pPr>
        <w:ind w:left="0" w:right="0" w:firstLine="560"/>
        <w:spacing w:before="450" w:after="450" w:line="312" w:lineRule="auto"/>
      </w:pPr>
      <w:r>
        <w:rPr>
          <w:rFonts w:ascii="宋体" w:hAnsi="宋体" w:eastAsia="宋体" w:cs="宋体"/>
          <w:color w:val="000"/>
          <w:sz w:val="28"/>
          <w:szCs w:val="28"/>
        </w:rPr>
        <w:t xml:space="preserve">一是进一步加强社会抚养费征收管理力度。结合省市新要求、新标准，县委、县政府研究下发了《关于进一步加强-1-</w:t>
      </w:r>
    </w:p>
    <w:p>
      <w:pPr>
        <w:ind w:left="0" w:right="0" w:firstLine="560"/>
        <w:spacing w:before="450" w:after="450" w:line="312" w:lineRule="auto"/>
      </w:pPr>
      <w:r>
        <w:rPr>
          <w:rFonts w:ascii="宋体" w:hAnsi="宋体" w:eastAsia="宋体" w:cs="宋体"/>
          <w:color w:val="000"/>
          <w:sz w:val="28"/>
          <w:szCs w:val="28"/>
        </w:rPr>
        <w:t xml:space="preserve">社会抚养费征收管理工作的意见》（资发［2025］19号），强化依法征收、部门配合、规范管理，成立社会抚养费非诉执行办公室，加大社会抚养费非诉案件执行力度。特别是针对党员干部、名人富人违法生育的，认真进行清理排查，要求每个乡（镇）至少要完成1例个案征收金额在5万元以上的社会抚养费案件，全县至少突破1例以上个案征收金额在10万元以上的社会抚养费典型案件。同时大力开展人口计划生育政策法规宣传活动，在316国道沿线制作大型宣传板画，印发10000份宣传资料、手册，在县电视台黄金时段滚动播放社会抚养费首次征收标准。从2025年5月16日起，我县农村、城镇居民超生的，社会抚养费首次征收农民从不得少于1万元提高到1.6万元，城镇居民从不得少于2万元提高到3万元；申请法院强制执行的，农民首次征收不得少于2万元，城镇居民首次征收不得少于4万元。切实提高违法生育成本，让政策外生育对象“罚得心痛，不敢超生”，从而自觉实行计划生育。目前，已有12名政策外生育对象按1.6万元首次征收标准主动缴纳社会抚养费。</w:t>
      </w:r>
    </w:p>
    <w:p>
      <w:pPr>
        <w:ind w:left="0" w:right="0" w:firstLine="560"/>
        <w:spacing w:before="450" w:after="450" w:line="312" w:lineRule="auto"/>
      </w:pPr>
      <w:r>
        <w:rPr>
          <w:rFonts w:ascii="宋体" w:hAnsi="宋体" w:eastAsia="宋体" w:cs="宋体"/>
          <w:color w:val="000"/>
          <w:sz w:val="28"/>
          <w:szCs w:val="28"/>
        </w:rPr>
        <w:t xml:space="preserve">二是进一步加强人口和计划生育“一票否决”力度。根据省、市人口和计划生育“一票否决”管理办法，县委、县政府研究制定了《**县人口和计划生育“一票否决”制度实施办法》（资发［2025］18号），进一步明确“一票否决”的否决对象、否决条件、限制处理措施、否决期限等，切实加强了管理。根据2025年考核情况，县人口计生领导小组对鹤城镇下长兴村、马头山镇榨树村、嵩市镇桥湾村、高田乡黄坊村、石峡乡双斜村、乌石镇长源村进行人口和计划生育“一票否决”，对高阜镇务农村实行人口和计划生育限期整改。</w:t>
      </w:r>
    </w:p>
    <w:p>
      <w:pPr>
        <w:ind w:left="0" w:right="0" w:firstLine="560"/>
        <w:spacing w:before="450" w:after="450" w:line="312" w:lineRule="auto"/>
      </w:pPr>
      <w:r>
        <w:rPr>
          <w:rFonts w:ascii="宋体" w:hAnsi="宋体" w:eastAsia="宋体" w:cs="宋体"/>
          <w:color w:val="000"/>
          <w:sz w:val="28"/>
          <w:szCs w:val="28"/>
        </w:rPr>
        <w:t xml:space="preserve">3、突出特色，创新工作方法和工作机制</w:t>
      </w:r>
    </w:p>
    <w:p>
      <w:pPr>
        <w:ind w:left="0" w:right="0" w:firstLine="560"/>
        <w:spacing w:before="450" w:after="450" w:line="312" w:lineRule="auto"/>
      </w:pPr>
      <w:r>
        <w:rPr>
          <w:rFonts w:ascii="宋体" w:hAnsi="宋体" w:eastAsia="宋体" w:cs="宋体"/>
          <w:color w:val="000"/>
          <w:sz w:val="28"/>
          <w:szCs w:val="28"/>
        </w:rPr>
        <w:t xml:space="preserve">一是做活“三送三进”，创新立体国策宣传。以生育文明示范村建设为契机，以新农村建设点为平台，以文化书屋建设为载体，通过送计生小戏进农村、送国策瓷板进国道、送人口画册进农家，倡导婚育新风，推进生育文明。与文化部门联合，到农村演出以小品《领奖之前》为主的计生小戏，制作《江西省人口与计划生育条例》瓷板70块，印制计划生育画册2万册发到计生家庭，为41个农村文化书屋配套宣传光盘、生殖保健书籍和人口宣传书籍。</w:t>
      </w:r>
    </w:p>
    <w:p>
      <w:pPr>
        <w:ind w:left="0" w:right="0" w:firstLine="560"/>
        <w:spacing w:before="450" w:after="450" w:line="312" w:lineRule="auto"/>
      </w:pPr>
      <w:r>
        <w:rPr>
          <w:rFonts w:ascii="宋体" w:hAnsi="宋体" w:eastAsia="宋体" w:cs="宋体"/>
          <w:color w:val="000"/>
          <w:sz w:val="28"/>
          <w:szCs w:val="28"/>
        </w:rPr>
        <w:t xml:space="preserve">二是完善关怀关爱，创新村级专干养老机制。认真抓好国家、省、市已出台的计划生育各项奖励优惠政策的落实。各有关部门认真落实市16个部门联合下发的《关于在民生工程和强农惠民政策中进一步体现计划生育利益导向的实施意见》(抚人口字[2025]2 1号)，让计划生育家庭优先享受普惠政策，激励和引导更多的群众主动实行计划生育。积极推进生育关怀行动，探索建立对连续三届经村民选举担任村计生专干的社会保险制度，逐步建立村计生专干保障机制，按一定比例代缴社会基金。</w:t>
      </w:r>
    </w:p>
    <w:p>
      <w:pPr>
        <w:ind w:left="0" w:right="0" w:firstLine="560"/>
        <w:spacing w:before="450" w:after="450" w:line="312" w:lineRule="auto"/>
      </w:pPr>
      <w:r>
        <w:rPr>
          <w:rFonts w:ascii="宋体" w:hAnsi="宋体" w:eastAsia="宋体" w:cs="宋体"/>
          <w:color w:val="000"/>
          <w:sz w:val="28"/>
          <w:szCs w:val="28"/>
        </w:rPr>
        <w:t xml:space="preserve">三是发挥技能专干作用，创新出生实名登记制度。充分发挥培训好我县基层技能型村级计生专干的作用，将出生实名登记工作重心前移，建立村级专干对出生登记负责机制，从婚、孕、产、育的系列服务中掌握出生人口的基础信息，杜绝无信息登记出生现象的发生。同时做好“两非”案源的摸底工作，对有孕无生育对象坚决进行查处，努力营造关爱女孩出生、帮助女孩成长、有利妇女发展的浓厚社会环境和政策环境，消除性别歧视，促进生育性别自然选择。</w:t>
      </w:r>
    </w:p>
    <w:p>
      <w:pPr>
        <w:ind w:left="0" w:right="0" w:firstLine="560"/>
        <w:spacing w:before="450" w:after="450" w:line="312" w:lineRule="auto"/>
      </w:pPr>
      <w:r>
        <w:rPr>
          <w:rFonts w:ascii="宋体" w:hAnsi="宋体" w:eastAsia="宋体" w:cs="宋体"/>
          <w:color w:val="000"/>
          <w:sz w:val="28"/>
          <w:szCs w:val="28"/>
        </w:rPr>
        <w:t xml:space="preserve">4、加强领导，扎实开展全员人口管理工作</w:t>
      </w:r>
    </w:p>
    <w:p>
      <w:pPr>
        <w:ind w:left="0" w:right="0" w:firstLine="560"/>
        <w:spacing w:before="450" w:after="450" w:line="312" w:lineRule="auto"/>
      </w:pPr>
      <w:r>
        <w:rPr>
          <w:rFonts w:ascii="宋体" w:hAnsi="宋体" w:eastAsia="宋体" w:cs="宋体"/>
          <w:color w:val="000"/>
          <w:sz w:val="28"/>
          <w:szCs w:val="28"/>
        </w:rPr>
        <w:t xml:space="preserve">根据省、市人口计生委的统一部署，在县、乡各级领导的高度重视和有关部门密切配合下，**县全面开展全员人口管理工作。通过周密部署，强化领导、强化宣传、强化培训、强化配合、强化调度，认真、细致、反复的核查，全员人口管理数据库已建设完毕，全员人口管理“三项工作”已全面完成，并进入数据信息经常性更新维护阶段。</w:t>
      </w:r>
    </w:p>
    <w:p>
      <w:pPr>
        <w:ind w:left="0" w:right="0" w:firstLine="560"/>
        <w:spacing w:before="450" w:after="450" w:line="312" w:lineRule="auto"/>
      </w:pPr>
      <w:r>
        <w:rPr>
          <w:rFonts w:ascii="宋体" w:hAnsi="宋体" w:eastAsia="宋体" w:cs="宋体"/>
          <w:color w:val="000"/>
          <w:sz w:val="28"/>
          <w:szCs w:val="28"/>
        </w:rPr>
        <w:t xml:space="preserve">5、明确责任，加强流动人口计划生育服务管理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建立“三区”（城区、景区、园区）外出流动人口服务</w:t>
      </w:r>
    </w:p>
    <w:p>
      <w:pPr>
        <w:ind w:left="0" w:right="0" w:firstLine="560"/>
        <w:spacing w:before="450" w:after="450" w:line="312" w:lineRule="auto"/>
      </w:pPr>
      <w:r>
        <w:rPr>
          <w:rFonts w:ascii="宋体" w:hAnsi="宋体" w:eastAsia="宋体" w:cs="宋体"/>
          <w:color w:val="000"/>
          <w:sz w:val="28"/>
          <w:szCs w:val="28"/>
        </w:rPr>
        <w:t xml:space="preserve">管理档案，明确各级各部门职责，对房屋出租户、临时招聘职员、单位请假外出人员加强计生管理，一年至少参加一次环孕检和生殖保健检查；各党组、乡镇计生办按照县委文件安排，到流动人口面包协会开展“一四八”服务，建立会员联系制度，收集生育节育信息，加强与流入地计生部门合作，落实计划生育服务管理责任，通过流动人口信息平台，共享信息资源。</w:t>
      </w:r>
    </w:p>
    <w:p>
      <w:pPr>
        <w:ind w:left="0" w:right="0" w:firstLine="560"/>
        <w:spacing w:before="450" w:after="450" w:line="312" w:lineRule="auto"/>
      </w:pPr>
      <w:r>
        <w:rPr>
          <w:rFonts w:ascii="宋体" w:hAnsi="宋体" w:eastAsia="宋体" w:cs="宋体"/>
          <w:color w:val="000"/>
          <w:sz w:val="28"/>
          <w:szCs w:val="28"/>
        </w:rPr>
        <w:t xml:space="preserve">6、强化考核，加强县乡村服务机构一体化建设</w:t>
      </w:r>
    </w:p>
    <w:p>
      <w:pPr>
        <w:ind w:left="0" w:right="0" w:firstLine="560"/>
        <w:spacing w:before="450" w:after="450" w:line="312" w:lineRule="auto"/>
      </w:pPr>
      <w:r>
        <w:rPr>
          <w:rFonts w:ascii="宋体" w:hAnsi="宋体" w:eastAsia="宋体" w:cs="宋体"/>
          <w:color w:val="000"/>
          <w:sz w:val="28"/>
          <w:szCs w:val="28"/>
        </w:rPr>
        <w:t xml:space="preserve">加大财政投入力度，进一步规范服务中心（站）内部结构和科室布局，加强标准化、形象化建设，积极装备先进的技术服务、宣传教育、优生检测、生殖保健人员培训等设备，加强计生队伍建设。2025年12月，已向社会公开招录4名大专以上的毕业生（行政专干、技术专干各两名）充实乡镇计生队伍。2025年，将全面完成县级服务中心和乡镇服务站的规范化和形象化建设，预计县服务中心、马头山镇、高阜镇服务站12月底投入使用。根据省、市要求，我县制定了《**县县、乡、村人口和计划生育服务机构及服务人员绩效考评办法》，采取平时不定期督查经常性工作等情况与年终考核相结合等方法对技术服务机构和人员实行绩效管理考核，绩效工资按优秀、良好、一般、差四个考核等级发放。鼓励参加专业知识继续教育培训，对取得大专、本科学历的人员实行奖励。</w:t>
      </w:r>
    </w:p>
    <w:p>
      <w:pPr>
        <w:ind w:left="0" w:right="0" w:firstLine="560"/>
        <w:spacing w:before="450" w:after="450" w:line="312" w:lineRule="auto"/>
      </w:pPr>
      <w:r>
        <w:rPr>
          <w:rFonts w:ascii="宋体" w:hAnsi="宋体" w:eastAsia="宋体" w:cs="宋体"/>
          <w:color w:val="000"/>
          <w:sz w:val="28"/>
          <w:szCs w:val="28"/>
        </w:rPr>
        <w:t xml:space="preserve">三、主动参与，认真落实县委、县政府中心工作</w:t>
      </w:r>
    </w:p>
    <w:p>
      <w:pPr>
        <w:ind w:left="0" w:right="0" w:firstLine="560"/>
        <w:spacing w:before="450" w:after="450" w:line="312" w:lineRule="auto"/>
      </w:pPr>
      <w:r>
        <w:rPr>
          <w:rFonts w:ascii="宋体" w:hAnsi="宋体" w:eastAsia="宋体" w:cs="宋体"/>
          <w:color w:val="000"/>
          <w:sz w:val="28"/>
          <w:szCs w:val="28"/>
        </w:rPr>
        <w:t xml:space="preserve">1、招商引资工作。将县里下达的3200万元招商引资任务分配到领导班子共同担责，任务到人。积极参加县招商引资小分队的招商活动，并实行部门招商，先后到福建、浙江、上海、香港等地招商引资，做到“引进新项目，巩固老项目”。与石峡乡共同引进浙江老板周小雄、郑金和先生在**兴办“江西**石峡铜业发展有限公司”工业项目，总投资4800万元，从事废旧金属来料加工，已完成征地、租赁厂房等工作，正在兴建标准厂房，已实际进资800万元；与此同时，积极做好老项目的跟踪服务，旅游项目云天宾馆建设正顺利进行，今年实际进资1400万元，年底有望完成全年招商引资任务。</w:t>
      </w:r>
    </w:p>
    <w:p>
      <w:pPr>
        <w:ind w:left="0" w:right="0" w:firstLine="560"/>
        <w:spacing w:before="450" w:after="450" w:line="312" w:lineRule="auto"/>
      </w:pPr>
      <w:r>
        <w:rPr>
          <w:rFonts w:ascii="宋体" w:hAnsi="宋体" w:eastAsia="宋体" w:cs="宋体"/>
          <w:color w:val="000"/>
          <w:sz w:val="28"/>
          <w:szCs w:val="28"/>
        </w:rPr>
        <w:t xml:space="preserve">2、财税任务。财税任务共2.6万元，已完成非税收入</w:t>
      </w:r>
    </w:p>
    <w:p>
      <w:pPr>
        <w:ind w:left="0" w:right="0" w:firstLine="560"/>
        <w:spacing w:before="450" w:after="450" w:line="312" w:lineRule="auto"/>
      </w:pPr>
      <w:r>
        <w:rPr>
          <w:rFonts w:ascii="宋体" w:hAnsi="宋体" w:eastAsia="宋体" w:cs="宋体"/>
          <w:color w:val="000"/>
          <w:sz w:val="28"/>
          <w:szCs w:val="28"/>
        </w:rPr>
        <w:t xml:space="preserve">1.82万元，占任务的70%。</w:t>
      </w:r>
    </w:p>
    <w:p>
      <w:pPr>
        <w:ind w:left="0" w:right="0" w:firstLine="560"/>
        <w:spacing w:before="450" w:after="450" w:line="312" w:lineRule="auto"/>
      </w:pPr>
      <w:r>
        <w:rPr>
          <w:rFonts w:ascii="宋体" w:hAnsi="宋体" w:eastAsia="宋体" w:cs="宋体"/>
          <w:color w:val="000"/>
          <w:sz w:val="28"/>
          <w:szCs w:val="28"/>
        </w:rPr>
        <w:t xml:space="preserve">3、争创工作。县下达争取项目资金任务300万元，已争取省级计划生育服务车项目和服务车设备，设备有彩色B超、服务车设备、阳光助学资金、四项手术费补助、新农村合作医疗补贴、农村部分计划生育家庭奖励扶助金、避孕药品等162万元。</w:t>
      </w:r>
    </w:p>
    <w:p>
      <w:pPr>
        <w:ind w:left="0" w:right="0" w:firstLine="560"/>
        <w:spacing w:before="450" w:after="450" w:line="312" w:lineRule="auto"/>
      </w:pPr>
      <w:r>
        <w:rPr>
          <w:rFonts w:ascii="宋体" w:hAnsi="宋体" w:eastAsia="宋体" w:cs="宋体"/>
          <w:color w:val="000"/>
          <w:sz w:val="28"/>
          <w:szCs w:val="28"/>
        </w:rPr>
        <w:t xml:space="preserve">4、重大项目建设。县计生服务大楼是国债项目，也是我县的重点工程项目，目前正在准备装修，力争10月份投入使用。计生行政大楼早已规划设计完毕，县分管领导、县委县政府主要领导也早已审定，待电线杆迁移后即可动工兴建。</w:t>
      </w:r>
    </w:p>
    <w:p>
      <w:pPr>
        <w:ind w:left="0" w:right="0" w:firstLine="560"/>
        <w:spacing w:before="450" w:after="450" w:line="312" w:lineRule="auto"/>
      </w:pPr>
      <w:r>
        <w:rPr>
          <w:rFonts w:ascii="宋体" w:hAnsi="宋体" w:eastAsia="宋体" w:cs="宋体"/>
          <w:color w:val="000"/>
          <w:sz w:val="28"/>
          <w:szCs w:val="28"/>
        </w:rPr>
        <w:t xml:space="preserve">5、城镇建设。计生系统共10户拆迁任务，拆迁对象情况十分复杂，有单独建的小楼，也有房改房，还有临时搭建房，集资房和商品房；身份有机关工作人员也有下岗工人、农民、无业人员，目前县计生站完成了两户，计生委完成了一期工程的三户拆迁任务，没有影响全县的工程进度，还有五户正在协商之中。</w:t>
      </w:r>
    </w:p>
    <w:p>
      <w:pPr>
        <w:ind w:left="0" w:right="0" w:firstLine="560"/>
        <w:spacing w:before="450" w:after="450" w:line="312" w:lineRule="auto"/>
      </w:pPr>
      <w:r>
        <w:rPr>
          <w:rFonts w:ascii="宋体" w:hAnsi="宋体" w:eastAsia="宋体" w:cs="宋体"/>
          <w:color w:val="000"/>
          <w:sz w:val="28"/>
          <w:szCs w:val="28"/>
        </w:rPr>
        <w:t xml:space="preserve">6、新农村建设。今年调整到马头山镇杨坊村周家村小组，主要领导和分管领导先后三次到点指导工作，项目资金已到位并正在进行自来水安装和道路硬化，协调帮扶项目资金，为文化书屋资助计划生育文化用品1000元，正在筹措帮扶资金。包乡扶村挂点彭坊村，资助挂点村帮扶资金10000元，拨付抗洪救灾资金和物资2万余元。</w:t>
      </w:r>
    </w:p>
    <w:p>
      <w:pPr>
        <w:ind w:left="0" w:right="0" w:firstLine="560"/>
        <w:spacing w:before="450" w:after="450" w:line="312" w:lineRule="auto"/>
      </w:pPr>
      <w:r>
        <w:rPr>
          <w:rFonts w:ascii="宋体" w:hAnsi="宋体" w:eastAsia="宋体" w:cs="宋体"/>
          <w:color w:val="000"/>
          <w:sz w:val="28"/>
          <w:szCs w:val="28"/>
        </w:rPr>
        <w:t xml:space="preserve">7、民生工程：完成社会保险扩面征缴5人，占任务的83.3%。</w:t>
      </w:r>
    </w:p>
    <w:p>
      <w:pPr>
        <w:ind w:left="0" w:right="0" w:firstLine="560"/>
        <w:spacing w:before="450" w:after="450" w:line="312" w:lineRule="auto"/>
      </w:pPr>
      <w:r>
        <w:rPr>
          <w:rFonts w:ascii="宋体" w:hAnsi="宋体" w:eastAsia="宋体" w:cs="宋体"/>
          <w:color w:val="000"/>
          <w:sz w:val="28"/>
          <w:szCs w:val="28"/>
        </w:rPr>
        <w:t xml:space="preserve">8、综治、安全、信访工作：完成了五五普法任务，综治两基达标，没有安全生产事故，也没有发生因计划生育的集</w:t>
      </w:r>
    </w:p>
    <w:p>
      <w:pPr>
        <w:ind w:left="0" w:right="0" w:firstLine="560"/>
        <w:spacing w:before="450" w:after="450" w:line="312" w:lineRule="auto"/>
      </w:pPr>
      <w:r>
        <w:rPr>
          <w:rFonts w:ascii="宋体" w:hAnsi="宋体" w:eastAsia="宋体" w:cs="宋体"/>
          <w:color w:val="000"/>
          <w:sz w:val="28"/>
          <w:szCs w:val="28"/>
        </w:rPr>
        <w:t xml:space="preserve">体上访事件和群体事件，保持了17年无越级上访事件。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坚定不移地抓好生育节育政策的落实。二是一如既往地抓好依法行政工作的开展，推进政务公开。县人口计生委、县法院、各乡镇联合开展社会抚养费非诉执行专项行动，对政策外生育现象进行严厉打击，对名人富人违法生育现象进行重点打击对象。三是全力以赴投身到灾后重建、恢复生产中去。积极主动争项目、争资金，全力开展招商引资活动。四是全面启动创先争优活动。召开动员大会，结合计生部门实际，制定实施方案，加强宣传，营造人人争当先进的浓厚氛围。五是加快计生行政大楼建设进度。六是抓好“关爱妇女生殖健康”合作项目的落实，提供计划生育优质服务。七是开展计划生育家庭绿色养老试点工作。</w:t>
      </w:r>
    </w:p>
    <w:p>
      <w:pPr>
        <w:ind w:left="0" w:right="0" w:firstLine="560"/>
        <w:spacing w:before="450" w:after="450" w:line="312" w:lineRule="auto"/>
      </w:pPr>
      <w:r>
        <w:rPr>
          <w:rFonts w:ascii="宋体" w:hAnsi="宋体" w:eastAsia="宋体" w:cs="宋体"/>
          <w:color w:val="000"/>
          <w:sz w:val="28"/>
          <w:szCs w:val="28"/>
        </w:rPr>
        <w:t xml:space="preserve">县人口计生委</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第四篇：特克斯县人口计生委2025年纠风工作上半年总结</w:t>
      </w:r>
    </w:p>
    <w:p>
      <w:pPr>
        <w:ind w:left="0" w:right="0" w:firstLine="560"/>
        <w:spacing w:before="450" w:after="450" w:line="312" w:lineRule="auto"/>
      </w:pPr>
      <w:r>
        <w:rPr>
          <w:rFonts w:ascii="宋体" w:hAnsi="宋体" w:eastAsia="宋体" w:cs="宋体"/>
          <w:color w:val="000"/>
          <w:sz w:val="28"/>
          <w:szCs w:val="28"/>
        </w:rPr>
        <w:t xml:space="preserve">特克斯县人口计生委2025年上半年纠风工作总结</w:t>
      </w:r>
    </w:p>
    <w:p>
      <w:pPr>
        <w:ind w:left="0" w:right="0" w:firstLine="560"/>
        <w:spacing w:before="450" w:after="450" w:line="312" w:lineRule="auto"/>
      </w:pPr>
      <w:r>
        <w:rPr>
          <w:rFonts w:ascii="宋体" w:hAnsi="宋体" w:eastAsia="宋体" w:cs="宋体"/>
          <w:color w:val="000"/>
          <w:sz w:val="28"/>
          <w:szCs w:val="28"/>
        </w:rPr>
        <w:t xml:space="preserve">今年以来，我委纠风工作按照县人民政府与我委签订的《纠风目标管理责任书》，认真落实纠风工作领导责任制，按要求开展了各项工作，现将半年来工作开展情况总结如下：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为进一步加强对纠风工作的领导，我委根据人员变动情况，重新调整了纠风工作领导小组，由党政“一把手”亲自抓，负总责，并安排专人负责纠风工作。将纠风工作摆在人口计生工作的重要议事日程，结合我委工作实际，制定了《特克斯县人口计生系统2025年纠风工作实施方案》、《特克斯县人口计生系统2025年专项治理实施方案》并召开了全县人口计生系统纠风工作会议，与各乡（镇）场签订了《2025年纠风目标管理责任书》，明确目标任务。</w:t>
      </w:r>
    </w:p>
    <w:p>
      <w:pPr>
        <w:ind w:left="0" w:right="0" w:firstLine="560"/>
        <w:spacing w:before="450" w:after="450" w:line="312" w:lineRule="auto"/>
      </w:pPr>
      <w:r>
        <w:rPr>
          <w:rFonts w:ascii="宋体" w:hAnsi="宋体" w:eastAsia="宋体" w:cs="宋体"/>
          <w:color w:val="000"/>
          <w:sz w:val="28"/>
          <w:szCs w:val="28"/>
        </w:rPr>
        <w:t xml:space="preserve">二、进一步抓好作风建设。根据特政办纠风工作会议精神，我委及时召开了会议，传达了文件精神，并就如何抓好纠风工作提出了具体意见。并对作风建设情况进行了自查和整改，通过学习实践科学发展观，重点纠正了机关干部纪律不严、作风不实、服务质量差、执法不规范、工作效率低等</w:t>
      </w:r>
    </w:p>
    <w:p>
      <w:pPr>
        <w:ind w:left="0" w:right="0" w:firstLine="560"/>
        <w:spacing w:before="450" w:after="450" w:line="312" w:lineRule="auto"/>
      </w:pPr>
      <w:r>
        <w:rPr>
          <w:rFonts w:ascii="宋体" w:hAnsi="宋体" w:eastAsia="宋体" w:cs="宋体"/>
          <w:color w:val="000"/>
          <w:sz w:val="28"/>
          <w:szCs w:val="28"/>
        </w:rPr>
        <w:t xml:space="preserve">问题。通过进一步加强作风建设工作，切实转变了机关工作作风，促进了机关效能建设。</w:t>
      </w:r>
    </w:p>
    <w:p>
      <w:pPr>
        <w:ind w:left="0" w:right="0" w:firstLine="560"/>
        <w:spacing w:before="450" w:after="450" w:line="312" w:lineRule="auto"/>
      </w:pPr>
      <w:r>
        <w:rPr>
          <w:rFonts w:ascii="宋体" w:hAnsi="宋体" w:eastAsia="宋体" w:cs="宋体"/>
          <w:color w:val="000"/>
          <w:sz w:val="28"/>
          <w:szCs w:val="28"/>
        </w:rPr>
        <w:t xml:space="preserve">三、加强对干部职工的教育，提高队伍素质。促进政风、行风建设，干部素质是关键。根据我委工作特点和干部、职工的现状。我委把加强干部的学习、教育作为政风、行风建设的基础，努力提高干部队伍的整体素质。一是建立学习制度。每周二上午进行集中学习，学习内容包括：政治学习和业务学习。要求每位干部职工做好学习笔记并撰写心得体会。二是认真学习实践科学发展观。通过学习，干部、职工的素质有了明显提高。积极要求进步的多了，工作的主动性、积极性和为民服务的意识不断增强。执法人员做到了依法行政、文明执法。</w:t>
      </w:r>
    </w:p>
    <w:p>
      <w:pPr>
        <w:ind w:left="0" w:right="0" w:firstLine="560"/>
        <w:spacing w:before="450" w:after="450" w:line="312" w:lineRule="auto"/>
      </w:pPr>
      <w:r>
        <w:rPr>
          <w:rFonts w:ascii="宋体" w:hAnsi="宋体" w:eastAsia="宋体" w:cs="宋体"/>
          <w:color w:val="000"/>
          <w:sz w:val="28"/>
          <w:szCs w:val="28"/>
        </w:rPr>
        <w:t xml:space="preserve">四、深入开展专项治理活动。上半年对乡镇乱收费、乱罚款专项治理工作进行了督导检查，通过检查未发现有乱收费、乱罚款现象，并在全县开展了免费避孕药具和非法胎儿性别鉴定、选择性别终止妊娠行为的专项治理活动。重点清查了2025年、2025年所设的免费避孕药具发放点，对全县医疗个体诊所、零售药店进行了一次彻底的清查，未发现有免费避孕药具流入市场和非法胎儿性别鉴定。并采取了在电视台以滚动字幕的形式设立了违法生育举报热线电话，一经接到举报，随时查处违法生育行为。</w:t>
      </w:r>
    </w:p>
    <w:p>
      <w:pPr>
        <w:ind w:left="0" w:right="0" w:firstLine="560"/>
        <w:spacing w:before="450" w:after="450" w:line="312" w:lineRule="auto"/>
      </w:pPr>
      <w:r>
        <w:rPr>
          <w:rFonts w:ascii="宋体" w:hAnsi="宋体" w:eastAsia="宋体" w:cs="宋体"/>
          <w:color w:val="000"/>
          <w:sz w:val="28"/>
          <w:szCs w:val="28"/>
        </w:rPr>
        <w:t xml:space="preserve">五、积极开展政风行风评议工作。组织纠风义务监督员和本系统离退休老干部召开了座谈会并发放了人口计生系统政风行风义务监督员征求意见表，针对本系统干部在依法行政、办事效率、工作作风、服务水平等方面让义务监督员提出意见和建议，会后针对提出的意见和建议召开了委领导班子会议，研究和制定了解决办法。</w:t>
      </w:r>
    </w:p>
    <w:p>
      <w:pPr>
        <w:ind w:left="0" w:right="0" w:firstLine="560"/>
        <w:spacing w:before="450" w:after="450" w:line="312" w:lineRule="auto"/>
      </w:pPr>
      <w:r>
        <w:rPr>
          <w:rFonts w:ascii="宋体" w:hAnsi="宋体" w:eastAsia="宋体" w:cs="宋体"/>
          <w:color w:val="000"/>
          <w:sz w:val="28"/>
          <w:szCs w:val="28"/>
        </w:rPr>
        <w:t xml:space="preserve">六、深入开展“阳光计生”行动，切实维护群众合法权益。为切实维护群众的合法权益，我委结合县人口计生工作实际，深入开展阳光计生“三评”活动。即：请农民兄弟姐妹评计生、请流动人口计生及“下评上”活动。广泛征求广大育龄群众和下级计生部门的意见和建议。同时，由县人口计生委统一制定高标准、高质量的计划生育政务公开栏，将计划生育政策法规、收费标准、奖励扶助等政务、财务向广大育龄群众进行公开，主动接受广大育龄群众的监督，切实维护了群众的合法权益。通过广泛的召开座谈会、发放调查问卷，接受群众对人口计生工作的评议，经评议，群众对计划生育工作的满意度达98%以上。</w:t>
      </w:r>
    </w:p>
    <w:p>
      <w:pPr>
        <w:ind w:left="0" w:right="0" w:firstLine="560"/>
        <w:spacing w:before="450" w:after="450" w:line="312" w:lineRule="auto"/>
      </w:pPr>
      <w:r>
        <w:rPr>
          <w:rFonts w:ascii="宋体" w:hAnsi="宋体" w:eastAsia="宋体" w:cs="宋体"/>
          <w:color w:val="000"/>
          <w:sz w:val="28"/>
          <w:szCs w:val="28"/>
        </w:rPr>
        <w:t xml:space="preserve">七、深入基层，监督检查。深入各乡镇对半年工作进行督导检查。主要以入户询问、查看档案资料，实地查看等形式，围绕计划生育宣传教育、技术服务、流动人口管理、干部培训及干部工作作风等方面进行了检查。并与各乡（镇）</w:t>
      </w:r>
    </w:p>
    <w:p>
      <w:pPr>
        <w:ind w:left="0" w:right="0" w:firstLine="560"/>
        <w:spacing w:before="450" w:after="450" w:line="312" w:lineRule="auto"/>
      </w:pPr>
      <w:r>
        <w:rPr>
          <w:rFonts w:ascii="宋体" w:hAnsi="宋体" w:eastAsia="宋体" w:cs="宋体"/>
          <w:color w:val="000"/>
          <w:sz w:val="28"/>
          <w:szCs w:val="28"/>
        </w:rPr>
        <w:t xml:space="preserve">场党政领导干部、计生干部和各族群众200余人进行了座谈，对各族干部群众在计划生育政策法规、优惠政策、生育政策中存在的疑问进行了现场解答，赢得了各族干部群众的好评。同时针对群众关心的热点难点问题，制定解决对策，坚持边学习边整改，有力地促进了人口计生工作的持续健康发展。</w:t>
      </w:r>
    </w:p>
    <w:p>
      <w:pPr>
        <w:ind w:left="0" w:right="0" w:firstLine="560"/>
        <w:spacing w:before="450" w:after="450" w:line="312" w:lineRule="auto"/>
      </w:pPr>
      <w:r>
        <w:rPr>
          <w:rFonts w:ascii="宋体" w:hAnsi="宋体" w:eastAsia="宋体" w:cs="宋体"/>
          <w:color w:val="000"/>
          <w:sz w:val="28"/>
          <w:szCs w:val="28"/>
        </w:rPr>
        <w:t xml:space="preserve">特克斯县人口和计划生育委员会 二零一二年四月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数线被正式录取到国家承认学历的本、专科院校的学生，入学时一次性给予补助2025元补助。今年全市共有130人享受此项优抚政策。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2025-05-02T11:18:22+08:00</dcterms:created>
  <dcterms:modified xsi:type="dcterms:W3CDTF">2025-05-02T11:18:22+08:00</dcterms:modified>
</cp:coreProperties>
</file>

<file path=docProps/custom.xml><?xml version="1.0" encoding="utf-8"?>
<Properties xmlns="http://schemas.openxmlformats.org/officeDocument/2006/custom-properties" xmlns:vt="http://schemas.openxmlformats.org/officeDocument/2006/docPropsVTypes"/>
</file>